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B82EE" w14:textId="77777777" w:rsidR="00CB5CD2" w:rsidRPr="00CB5CD2" w:rsidRDefault="00CB5CD2" w:rsidP="00CB5CD2">
      <w:pPr>
        <w:suppressAutoHyphens w:val="0"/>
        <w:autoSpaceDN/>
        <w:spacing w:after="0"/>
        <w:jc w:val="center"/>
        <w:rPr>
          <w:rFonts w:ascii="Times New Roman" w:eastAsia="Times New Roman" w:hAnsi="Times New Roman"/>
          <w:b/>
          <w:bCs/>
        </w:rPr>
      </w:pPr>
      <w:r w:rsidRPr="00CB5CD2">
        <w:rPr>
          <w:rFonts w:ascii="Times New Roman" w:eastAsia="Times New Roman" w:hAnsi="Times New Roman"/>
          <w:b/>
          <w:bCs/>
        </w:rPr>
        <w:t>Akciju sabiedrība “Latvijas valsts meži”</w:t>
      </w:r>
    </w:p>
    <w:p w14:paraId="0B4ABFF4" w14:textId="77777777" w:rsidR="00CB5CD2" w:rsidRPr="00CB5CD2" w:rsidRDefault="00CB5CD2" w:rsidP="00CB5CD2">
      <w:pPr>
        <w:suppressAutoHyphens w:val="0"/>
        <w:autoSpaceDN/>
        <w:spacing w:after="0"/>
        <w:jc w:val="center"/>
        <w:rPr>
          <w:rFonts w:ascii="Times New Roman" w:eastAsia="Times New Roman" w:hAnsi="Times New Roman"/>
          <w:b/>
          <w:bCs/>
        </w:rPr>
      </w:pPr>
      <w:r w:rsidRPr="00CB5CD2">
        <w:rPr>
          <w:rFonts w:ascii="Times New Roman" w:eastAsia="Times New Roman" w:hAnsi="Times New Roman"/>
          <w:b/>
          <w:bCs/>
        </w:rPr>
        <w:t>Atklāta konkursa</w:t>
      </w:r>
    </w:p>
    <w:p w14:paraId="5677D4A6" w14:textId="20FD38B8" w:rsidR="00A51216" w:rsidRPr="00A51216" w:rsidRDefault="00CB5CD2" w:rsidP="00A51216">
      <w:pPr>
        <w:suppressAutoHyphens w:val="0"/>
        <w:autoSpaceDN/>
        <w:spacing w:after="0"/>
        <w:ind w:right="-238"/>
        <w:jc w:val="center"/>
        <w:rPr>
          <w:rFonts w:ascii="Times New Roman" w:eastAsia="Times New Roman" w:hAnsi="Times New Roman"/>
          <w:b/>
          <w:bCs/>
        </w:rPr>
      </w:pPr>
      <w:bookmarkStart w:id="0" w:name="_Hlk187311934"/>
      <w:r w:rsidRPr="00CB5CD2">
        <w:rPr>
          <w:rFonts w:ascii="Times New Roman" w:eastAsia="Times New Roman" w:hAnsi="Times New Roman"/>
          <w:b/>
          <w:color w:val="000000"/>
        </w:rPr>
        <w:t>“</w:t>
      </w:r>
      <w:r w:rsidR="00A51216" w:rsidRPr="00A51216">
        <w:rPr>
          <w:rFonts w:ascii="Times New Roman" w:eastAsia="Times New Roman" w:hAnsi="Times New Roman"/>
          <w:b/>
          <w:bCs/>
        </w:rPr>
        <w:t>Nekustamā īpašuma un darījumu ar to tirgus novērtējuma pakalpojumi</w:t>
      </w:r>
      <w:r w:rsidR="00A51216">
        <w:rPr>
          <w:rFonts w:ascii="Times New Roman" w:eastAsia="Times New Roman" w:hAnsi="Times New Roman"/>
          <w:b/>
          <w:bCs/>
        </w:rPr>
        <w:t xml:space="preserve"> (atkārtots)</w:t>
      </w:r>
      <w:r w:rsidR="00A51216" w:rsidRPr="00A51216">
        <w:rPr>
          <w:rFonts w:ascii="Times New Roman" w:eastAsia="Times New Roman" w:hAnsi="Times New Roman"/>
          <w:b/>
          <w:bCs/>
        </w:rPr>
        <w:t>”</w:t>
      </w:r>
    </w:p>
    <w:p w14:paraId="5882E9ED" w14:textId="1D52A688" w:rsidR="00CB5CD2" w:rsidRPr="00CB5CD2" w:rsidRDefault="00A51216" w:rsidP="00A51216">
      <w:pPr>
        <w:suppressAutoHyphens w:val="0"/>
        <w:autoSpaceDN/>
        <w:spacing w:after="0"/>
        <w:ind w:right="-238"/>
        <w:jc w:val="center"/>
        <w:rPr>
          <w:rFonts w:ascii="Times New Roman" w:eastAsia="Times New Roman" w:hAnsi="Times New Roman"/>
          <w:b/>
          <w:color w:val="000000"/>
          <w:lang w:eastAsia="lv-LV"/>
        </w:rPr>
      </w:pPr>
      <w:r w:rsidRPr="00A51216">
        <w:rPr>
          <w:rFonts w:ascii="Times New Roman" w:eastAsia="Times New Roman" w:hAnsi="Times New Roman"/>
          <w:b/>
          <w:bCs/>
        </w:rPr>
        <w:t>(identifikācijas Nr. AS LVM_2025_1</w:t>
      </w:r>
      <w:r>
        <w:rPr>
          <w:rFonts w:ascii="Times New Roman" w:eastAsia="Times New Roman" w:hAnsi="Times New Roman"/>
          <w:b/>
          <w:bCs/>
        </w:rPr>
        <w:t>68</w:t>
      </w:r>
      <w:r w:rsidRPr="00A51216">
        <w:rPr>
          <w:rFonts w:ascii="Times New Roman" w:eastAsia="Times New Roman" w:hAnsi="Times New Roman"/>
          <w:b/>
          <w:bCs/>
        </w:rPr>
        <w:t>_Ak</w:t>
      </w:r>
      <w:r w:rsidR="00CB5CD2" w:rsidRPr="00CB5CD2">
        <w:rPr>
          <w:rFonts w:ascii="Times New Roman" w:eastAsia="Times New Roman" w:hAnsi="Times New Roman"/>
          <w:b/>
        </w:rPr>
        <w:t>)</w:t>
      </w:r>
      <w:r w:rsidR="00CB5CD2" w:rsidRPr="00CB5CD2">
        <w:rPr>
          <w:rFonts w:ascii="Times New Roman" w:eastAsia="Times New Roman" w:hAnsi="Times New Roman"/>
          <w:b/>
          <w:i/>
          <w:iCs/>
        </w:rPr>
        <w:t xml:space="preserve"> </w:t>
      </w:r>
    </w:p>
    <w:bookmarkEnd w:id="0"/>
    <w:p w14:paraId="6919BDDB" w14:textId="61FDF84D" w:rsidR="00D46506" w:rsidRPr="007463AD" w:rsidRDefault="00D46506">
      <w:pPr>
        <w:jc w:val="center"/>
        <w:rPr>
          <w:rFonts w:ascii="Times New Roman" w:hAnsi="Times New Roman"/>
          <w:b/>
          <w:bCs/>
        </w:rPr>
      </w:pPr>
    </w:p>
    <w:p w14:paraId="1B956350" w14:textId="77777777" w:rsidR="00D46506" w:rsidRPr="007463AD" w:rsidRDefault="00DD6DE2">
      <w:pPr>
        <w:spacing w:after="0"/>
        <w:jc w:val="center"/>
        <w:rPr>
          <w:rFonts w:ascii="Times New Roman" w:hAnsi="Times New Roman"/>
          <w:b/>
          <w:bCs/>
        </w:rPr>
      </w:pPr>
      <w:r w:rsidRPr="007463AD">
        <w:rPr>
          <w:rFonts w:ascii="Times New Roman" w:hAnsi="Times New Roman"/>
          <w:b/>
          <w:bCs/>
        </w:rPr>
        <w:t xml:space="preserve">ZIŅOJUMS  </w:t>
      </w:r>
    </w:p>
    <w:p w14:paraId="4D0FA4FD" w14:textId="77777777" w:rsidR="00D46506" w:rsidRPr="007463AD" w:rsidRDefault="00D46506" w:rsidP="00C8249A">
      <w:pPr>
        <w:spacing w:after="0"/>
        <w:ind w:left="-567"/>
        <w:jc w:val="center"/>
        <w:rPr>
          <w:rFonts w:ascii="Times New Roman" w:hAnsi="Times New Roman"/>
          <w:b/>
          <w:bCs/>
        </w:rPr>
      </w:pPr>
    </w:p>
    <w:p w14:paraId="2D08D4C7" w14:textId="129497BC" w:rsidR="009D717E" w:rsidRPr="00ED42F3" w:rsidRDefault="009A6D29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Rīgā</w:t>
      </w:r>
      <w:r w:rsidR="009D717E" w:rsidRPr="007463AD">
        <w:rPr>
          <w:rFonts w:ascii="Times New Roman" w:eastAsia="Times New Roman" w:hAnsi="Times New Roman"/>
          <w:i/>
        </w:rPr>
        <w:t xml:space="preserve">, ziņojuma sagatavošanas datums </w:t>
      </w:r>
      <w:r w:rsidR="009D717E" w:rsidRPr="00ED42F3">
        <w:rPr>
          <w:rFonts w:ascii="Times New Roman" w:eastAsia="Times New Roman" w:hAnsi="Times New Roman"/>
          <w:i/>
        </w:rPr>
        <w:t>202</w:t>
      </w:r>
      <w:r w:rsidR="00A51216">
        <w:rPr>
          <w:rFonts w:ascii="Times New Roman" w:eastAsia="Times New Roman" w:hAnsi="Times New Roman"/>
          <w:i/>
        </w:rPr>
        <w:t>6</w:t>
      </w:r>
      <w:r w:rsidR="009D717E" w:rsidRPr="00ED42F3">
        <w:rPr>
          <w:rFonts w:ascii="Times New Roman" w:eastAsia="Times New Roman" w:hAnsi="Times New Roman"/>
          <w:i/>
        </w:rPr>
        <w:t>.</w:t>
      </w:r>
      <w:r>
        <w:rPr>
          <w:rFonts w:ascii="Times New Roman" w:eastAsia="Times New Roman" w:hAnsi="Times New Roman"/>
          <w:i/>
        </w:rPr>
        <w:t xml:space="preserve"> </w:t>
      </w:r>
      <w:r w:rsidR="009D717E" w:rsidRPr="00ED42F3">
        <w:rPr>
          <w:rFonts w:ascii="Times New Roman" w:eastAsia="Times New Roman" w:hAnsi="Times New Roman"/>
          <w:i/>
        </w:rPr>
        <w:t xml:space="preserve">gada </w:t>
      </w:r>
      <w:r w:rsidR="000D33BA">
        <w:rPr>
          <w:rFonts w:ascii="Times New Roman" w:eastAsia="Times New Roman" w:hAnsi="Times New Roman"/>
          <w:i/>
        </w:rPr>
        <w:t>1</w:t>
      </w:r>
      <w:r w:rsidR="00A51216">
        <w:rPr>
          <w:rFonts w:ascii="Times New Roman" w:eastAsia="Times New Roman" w:hAnsi="Times New Roman"/>
          <w:i/>
        </w:rPr>
        <w:t>3</w:t>
      </w:r>
      <w:r w:rsidR="00CB5CD2">
        <w:rPr>
          <w:rFonts w:ascii="Times New Roman" w:eastAsia="Times New Roman" w:hAnsi="Times New Roman"/>
          <w:i/>
        </w:rPr>
        <w:t>.</w:t>
      </w:r>
      <w:r>
        <w:rPr>
          <w:rFonts w:ascii="Times New Roman" w:eastAsia="Times New Roman" w:hAnsi="Times New Roman"/>
          <w:i/>
        </w:rPr>
        <w:t xml:space="preserve"> </w:t>
      </w:r>
      <w:r w:rsidR="00A51216">
        <w:rPr>
          <w:rFonts w:ascii="Times New Roman" w:eastAsia="Times New Roman" w:hAnsi="Times New Roman"/>
          <w:i/>
        </w:rPr>
        <w:t>janvā</w:t>
      </w:r>
      <w:r w:rsidR="00E33AD0">
        <w:rPr>
          <w:rFonts w:ascii="Times New Roman" w:eastAsia="Times New Roman" w:hAnsi="Times New Roman"/>
          <w:i/>
        </w:rPr>
        <w:t>rī</w:t>
      </w:r>
      <w:r w:rsidR="00CB5CD2">
        <w:rPr>
          <w:rFonts w:ascii="Times New Roman" w:eastAsia="Times New Roman" w:hAnsi="Times New Roman"/>
          <w:i/>
        </w:rPr>
        <w:t>.</w:t>
      </w:r>
    </w:p>
    <w:p w14:paraId="46D7B155" w14:textId="77777777" w:rsidR="009D717E" w:rsidRPr="007463AD" w:rsidRDefault="009D717E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 w:rsidRPr="00ED42F3">
        <w:rPr>
          <w:rFonts w:ascii="Times New Roman" w:eastAsia="Times New Roman" w:hAnsi="Times New Roman"/>
          <w:i/>
        </w:rPr>
        <w:t>Ziņojuma reģistrācijas numuru skatīt dokumenta pielikumā.</w:t>
      </w:r>
    </w:p>
    <w:p w14:paraId="5BBAD7F4" w14:textId="77777777" w:rsidR="009D717E" w:rsidRPr="007463AD" w:rsidRDefault="009D717E" w:rsidP="00C8249A">
      <w:pPr>
        <w:suppressAutoHyphens w:val="0"/>
        <w:autoSpaceDN/>
        <w:spacing w:after="0"/>
        <w:ind w:left="-567"/>
        <w:jc w:val="both"/>
        <w:rPr>
          <w:rFonts w:ascii="Times New Roman" w:eastAsia="Times New Roman" w:hAnsi="Times New Roman"/>
          <w:i/>
        </w:rPr>
      </w:pPr>
      <w:r w:rsidRPr="007463AD">
        <w:rPr>
          <w:rFonts w:ascii="Times New Roman" w:eastAsia="Times New Roman" w:hAnsi="Times New Roman"/>
          <w:i/>
        </w:rPr>
        <w:t>Parakstīšanas datums ir pēdējā pievienotā droša elektroniskā paraksta un tā laika zīmoga datums.</w:t>
      </w:r>
    </w:p>
    <w:p w14:paraId="7287A14C" w14:textId="77777777" w:rsidR="009D717E" w:rsidRPr="009D717E" w:rsidRDefault="009D717E" w:rsidP="009D717E">
      <w:pPr>
        <w:suppressAutoHyphens w:val="0"/>
        <w:autoSpaceDN/>
        <w:spacing w:after="0"/>
        <w:jc w:val="both"/>
        <w:rPr>
          <w:rFonts w:ascii="Times New Roman" w:eastAsia="Times New Roman" w:hAnsi="Times New Roman"/>
          <w:i/>
          <w:sz w:val="20"/>
          <w:szCs w:val="20"/>
        </w:rPr>
      </w:pPr>
    </w:p>
    <w:tbl>
      <w:tblPr>
        <w:tblW w:w="10490" w:type="dxa"/>
        <w:tblInd w:w="-8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3480"/>
        <w:gridCol w:w="2176"/>
        <w:gridCol w:w="4323"/>
      </w:tblGrid>
      <w:tr w:rsidR="00D46506" w14:paraId="6E63CEB4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E9F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AA7A" w14:textId="25C081B8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Atklāta konkursa nosaukums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E1C4" w14:textId="0D39EA31" w:rsidR="00D46506" w:rsidRPr="008E3B7A" w:rsidRDefault="00A51216" w:rsidP="00295140">
            <w:pPr>
              <w:spacing w:after="0"/>
              <w:jc w:val="both"/>
              <w:rPr>
                <w:bCs/>
              </w:rPr>
            </w:pPr>
            <w:r w:rsidRPr="00A51216">
              <w:rPr>
                <w:rFonts w:ascii="Times New Roman" w:eastAsia="Times New Roman" w:hAnsi="Times New Roman"/>
                <w:bCs/>
              </w:rPr>
              <w:t>Nekustamā īpašuma un darījumu ar to tirgus novērtējuma pakalpojumi (atkārtots)</w:t>
            </w:r>
          </w:p>
        </w:tc>
      </w:tr>
      <w:tr w:rsidR="00D46506" w14:paraId="1D3B57D9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B99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B1FC" w14:textId="5D0862BB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Pasūtītāja nosaukums un adrese</w:t>
            </w:r>
            <w:r w:rsidR="003F3D66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D073C" w14:textId="44CAFA37" w:rsidR="00D46506" w:rsidRDefault="00DD6DE2" w:rsidP="00D87B5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Akciju sabiedrība “Latvijas valsts meži”, reģistrācijas Nr.40003466281, </w:t>
            </w:r>
            <w:r w:rsidR="00D87B56">
              <w:rPr>
                <w:rFonts w:ascii="Times New Roman" w:hAnsi="Times New Roman"/>
              </w:rPr>
              <w:t>j</w:t>
            </w:r>
            <w:r w:rsidR="009D717E" w:rsidRPr="009D717E">
              <w:rPr>
                <w:rFonts w:ascii="Times New Roman" w:hAnsi="Times New Roman"/>
              </w:rPr>
              <w:t xml:space="preserve">uridiskā adrese: </w:t>
            </w:r>
            <w:r>
              <w:rPr>
                <w:rFonts w:ascii="Times New Roman" w:hAnsi="Times New Roman"/>
              </w:rPr>
              <w:t>Vaiņodes iela 1, Rīga, LV-1004</w:t>
            </w:r>
            <w:r w:rsidR="009932CD">
              <w:rPr>
                <w:rFonts w:ascii="Times New Roman" w:hAnsi="Times New Roman"/>
              </w:rPr>
              <w:t>.</w:t>
            </w:r>
          </w:p>
        </w:tc>
      </w:tr>
      <w:tr w:rsidR="00D46506" w14:paraId="15E645A4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5EB83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C599" w14:textId="0F842EE9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Iepirkuma priekšmets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16395" w14:textId="4F47026D" w:rsidR="009F5724" w:rsidRPr="00AB766D" w:rsidRDefault="008E3B7A" w:rsidP="00A3435F">
            <w:pPr>
              <w:spacing w:after="0"/>
              <w:jc w:val="both"/>
              <w:rPr>
                <w:rFonts w:ascii="Times New Roman" w:hAnsi="Times New Roman"/>
              </w:rPr>
            </w:pPr>
            <w:r w:rsidRPr="00AB766D">
              <w:rPr>
                <w:rFonts w:ascii="Times New Roman" w:hAnsi="Times New Roman"/>
              </w:rPr>
              <w:t>Iepirkuma priekšmets</w:t>
            </w:r>
            <w:r w:rsidR="00E33AD0">
              <w:rPr>
                <w:rFonts w:ascii="Times New Roman" w:hAnsi="Times New Roman"/>
              </w:rPr>
              <w:t xml:space="preserve"> ir</w:t>
            </w:r>
            <w:r w:rsidRPr="00AB766D">
              <w:rPr>
                <w:rFonts w:ascii="Times New Roman" w:hAnsi="Times New Roman"/>
              </w:rPr>
              <w:t xml:space="preserve"> </w:t>
            </w:r>
            <w:r w:rsidR="00A51216" w:rsidRPr="00A51216">
              <w:rPr>
                <w:rFonts w:ascii="Times New Roman" w:eastAsia="Times New Roman" w:hAnsi="Times New Roman"/>
              </w:rPr>
              <w:t>Nekustamā īpašuma un darījumu ar to tirgus novērtējuma pakalpojumi</w:t>
            </w:r>
          </w:p>
        </w:tc>
      </w:tr>
      <w:tr w:rsidR="00D46506" w14:paraId="3F07120D" w14:textId="77777777" w:rsidTr="00665601">
        <w:trPr>
          <w:trHeight w:val="1881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576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703EC" w14:textId="03633210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Datums, kad paziņojums par līgumu un iepriekšējais informatīvais paziņojums, ja tāds ir izmantots, publicēts Eiropas Savienības Oficiālajā Vēstnesī (ja attiecināms) un Iepirkumu uzraudzības biroja tīmekļvietnē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355CC" w14:textId="39B7C1CF" w:rsidR="00214C92" w:rsidRPr="002E2444" w:rsidRDefault="00214C92" w:rsidP="009A6D29">
            <w:pPr>
              <w:pStyle w:val="Parastais"/>
              <w:jc w:val="both"/>
              <w:rPr>
                <w:sz w:val="22"/>
                <w:szCs w:val="22"/>
              </w:rPr>
            </w:pPr>
            <w:bookmarkStart w:id="1" w:name="_Hlk215576449"/>
            <w:r w:rsidRPr="002E2444">
              <w:rPr>
                <w:sz w:val="22"/>
                <w:szCs w:val="22"/>
              </w:rPr>
              <w:t>Iepriekšējais inform</w:t>
            </w:r>
            <w:r w:rsidR="001E470D" w:rsidRPr="002E2444">
              <w:rPr>
                <w:sz w:val="22"/>
                <w:szCs w:val="22"/>
              </w:rPr>
              <w:t>a</w:t>
            </w:r>
            <w:r w:rsidRPr="002E2444">
              <w:rPr>
                <w:sz w:val="22"/>
                <w:szCs w:val="22"/>
              </w:rPr>
              <w:t xml:space="preserve">tīvais paziņojums, ko izmanto tikai informācijai publicēts Iepirkumu uzraudzības biroja Publikāciju vadības sistēmā 2025. gada </w:t>
            </w:r>
            <w:r w:rsidR="002E2444" w:rsidRPr="002E2444">
              <w:rPr>
                <w:sz w:val="22"/>
                <w:szCs w:val="22"/>
              </w:rPr>
              <w:t>18</w:t>
            </w:r>
            <w:r w:rsidRPr="002E2444">
              <w:rPr>
                <w:sz w:val="22"/>
                <w:szCs w:val="22"/>
              </w:rPr>
              <w:t xml:space="preserve">. </w:t>
            </w:r>
            <w:r w:rsidR="000D33BA" w:rsidRPr="002E2444">
              <w:rPr>
                <w:sz w:val="22"/>
                <w:szCs w:val="22"/>
              </w:rPr>
              <w:t>novembrī</w:t>
            </w:r>
            <w:r w:rsidR="002E2444" w:rsidRPr="002E2444">
              <w:t xml:space="preserve"> </w:t>
            </w:r>
            <w:hyperlink r:id="rId8" w:history="1">
              <w:r w:rsidR="002E2444" w:rsidRPr="002E2444">
                <w:rPr>
                  <w:rStyle w:val="Hyperlink"/>
                </w:rPr>
                <w:t>https://eformsb.pvs.iub.gov.lv/show/9c497bc1-93fd-4a2a-b94c-a2573d01c9b8</w:t>
              </w:r>
            </w:hyperlink>
            <w:r w:rsidRPr="002E2444">
              <w:rPr>
                <w:sz w:val="22"/>
                <w:szCs w:val="22"/>
              </w:rPr>
              <w:t>;</w:t>
            </w:r>
          </w:p>
          <w:bookmarkEnd w:id="1"/>
          <w:p w14:paraId="07E11093" w14:textId="79487EC7" w:rsidR="002E2444" w:rsidRDefault="002E2444" w:rsidP="009A6D29">
            <w:pPr>
              <w:pStyle w:val="Parastais"/>
              <w:jc w:val="both"/>
              <w:rPr>
                <w:sz w:val="22"/>
                <w:szCs w:val="22"/>
              </w:rPr>
            </w:pPr>
            <w:r w:rsidRPr="002E2444">
              <w:rPr>
                <w:sz w:val="22"/>
                <w:szCs w:val="22"/>
              </w:rPr>
              <w:t>Paziņojums par apspriedi</w:t>
            </w:r>
            <w:r w:rsidRPr="002E2444">
              <w:t xml:space="preserve"> </w:t>
            </w:r>
            <w:r w:rsidRPr="002E2444">
              <w:rPr>
                <w:sz w:val="22"/>
                <w:szCs w:val="22"/>
              </w:rPr>
              <w:t>publicēts Iepirkumu uzraudzības biroja Publikāciju vadības sistēmā</w:t>
            </w:r>
            <w:r w:rsidRPr="002E2444">
              <w:rPr>
                <w:sz w:val="22"/>
                <w:szCs w:val="22"/>
              </w:rPr>
              <w:t xml:space="preserve"> 2025. gada 26. novembrī </w:t>
            </w:r>
            <w:hyperlink r:id="rId9" w:history="1">
              <w:r w:rsidRPr="004F0F6F">
                <w:rPr>
                  <w:rStyle w:val="Hyperlink"/>
                  <w:sz w:val="22"/>
                  <w:szCs w:val="22"/>
                </w:rPr>
                <w:t>https://eformsb.pvs.iub.gov.lv/show/09f6942d-5211-4f0a-bbc9-49ae5f49a5f0</w:t>
              </w:r>
            </w:hyperlink>
            <w:r w:rsidRPr="004F0F6F">
              <w:rPr>
                <w:sz w:val="22"/>
                <w:szCs w:val="22"/>
              </w:rPr>
              <w:t xml:space="preserve"> </w:t>
            </w:r>
          </w:p>
          <w:p w14:paraId="3CF4D42B" w14:textId="154060EA" w:rsidR="004F0F6F" w:rsidRPr="004F0F6F" w:rsidRDefault="004F0F6F" w:rsidP="009A6D29">
            <w:pPr>
              <w:pStyle w:val="Parastais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Apspriedes dokumentācija publicēta </w:t>
            </w:r>
            <w:r w:rsidRPr="004F0F6F">
              <w:rPr>
                <w:sz w:val="22"/>
                <w:szCs w:val="22"/>
              </w:rPr>
              <w:t xml:space="preserve">pircēja profilā (Elektronisko iepirkumus sistēmas e-konkursu apakšsistēmā) ievietota un iepirkums izsludināts 2025. gada </w:t>
            </w:r>
            <w:r>
              <w:rPr>
                <w:sz w:val="22"/>
                <w:szCs w:val="22"/>
              </w:rPr>
              <w:t>26</w:t>
            </w:r>
            <w:r w:rsidRPr="004F0F6F">
              <w:rPr>
                <w:sz w:val="22"/>
                <w:szCs w:val="22"/>
              </w:rPr>
              <w:t xml:space="preserve">. novembrī </w:t>
            </w:r>
            <w:hyperlink r:id="rId10" w:history="1">
              <w:r w:rsidRPr="009B1FEA">
                <w:rPr>
                  <w:rStyle w:val="Hyperlink"/>
                  <w:sz w:val="22"/>
                  <w:szCs w:val="22"/>
                </w:rPr>
                <w:t>https://www.eis.gov.lv/EKEIS/Procurement/Edit/160751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360E896D" w14:textId="3142B861" w:rsidR="009A6D29" w:rsidRPr="004F0F6F" w:rsidRDefault="009A6D29" w:rsidP="009A6D29">
            <w:pPr>
              <w:pStyle w:val="Parastais"/>
              <w:jc w:val="both"/>
              <w:rPr>
                <w:sz w:val="22"/>
                <w:szCs w:val="22"/>
              </w:rPr>
            </w:pPr>
            <w:r w:rsidRPr="004F0F6F">
              <w:rPr>
                <w:sz w:val="22"/>
                <w:szCs w:val="22"/>
              </w:rPr>
              <w:t xml:space="preserve">Paziņojums par līgumu publicēts Iepirkumu uzraudzības biroja Publikāciju vadības sistēmā 2025. gada </w:t>
            </w:r>
            <w:r w:rsidR="002E2444" w:rsidRPr="004F0F6F">
              <w:rPr>
                <w:sz w:val="22"/>
                <w:szCs w:val="22"/>
              </w:rPr>
              <w:t>14</w:t>
            </w:r>
            <w:r w:rsidRPr="004F0F6F">
              <w:rPr>
                <w:sz w:val="22"/>
                <w:szCs w:val="22"/>
              </w:rPr>
              <w:t xml:space="preserve">. </w:t>
            </w:r>
            <w:r w:rsidR="002E2444" w:rsidRPr="004F0F6F">
              <w:rPr>
                <w:sz w:val="22"/>
                <w:szCs w:val="22"/>
              </w:rPr>
              <w:t>dece</w:t>
            </w:r>
            <w:r w:rsidR="00214C92" w:rsidRPr="004F0F6F">
              <w:rPr>
                <w:sz w:val="22"/>
                <w:szCs w:val="22"/>
              </w:rPr>
              <w:t>mbrī</w:t>
            </w:r>
            <w:r w:rsidRPr="004F0F6F">
              <w:rPr>
                <w:sz w:val="22"/>
                <w:szCs w:val="22"/>
              </w:rPr>
              <w:t xml:space="preserve"> </w:t>
            </w:r>
            <w:hyperlink r:id="rId11" w:history="1">
              <w:r w:rsidR="004F0F6F" w:rsidRPr="004F0F6F">
                <w:rPr>
                  <w:rStyle w:val="Hyperlink"/>
                  <w:sz w:val="22"/>
                  <w:szCs w:val="22"/>
                </w:rPr>
                <w:t>https://eformsb.pvs.iub.gov.lv/show/b602871f-5c57-4355-9882-44e90105f170</w:t>
              </w:r>
            </w:hyperlink>
            <w:r w:rsidR="004F0F6F" w:rsidRPr="004F0F6F">
              <w:rPr>
                <w:sz w:val="22"/>
                <w:szCs w:val="22"/>
              </w:rPr>
              <w:t xml:space="preserve"> </w:t>
            </w:r>
            <w:r w:rsidR="00214C92" w:rsidRPr="004F0F6F">
              <w:rPr>
                <w:sz w:val="22"/>
                <w:szCs w:val="22"/>
              </w:rPr>
              <w:t>;</w:t>
            </w:r>
          </w:p>
          <w:p w14:paraId="46EE4CDA" w14:textId="68544341" w:rsidR="00D46506" w:rsidRPr="00780832" w:rsidRDefault="009A6D29" w:rsidP="009A6D29">
            <w:pPr>
              <w:pStyle w:val="Parastais"/>
              <w:jc w:val="both"/>
              <w:rPr>
                <w:sz w:val="22"/>
                <w:szCs w:val="22"/>
              </w:rPr>
            </w:pPr>
            <w:r w:rsidRPr="004F0F6F">
              <w:rPr>
                <w:sz w:val="22"/>
                <w:szCs w:val="22"/>
              </w:rPr>
              <w:t xml:space="preserve">Iepirkuma dokumentācija pircēja profilā (Elektronisko iepirkumus sistēmas e-konkursu apakšsistēmā) ievietota un iepirkums izsludināts 2025. gada </w:t>
            </w:r>
            <w:r w:rsidR="00332EF3" w:rsidRPr="004F0F6F">
              <w:rPr>
                <w:sz w:val="22"/>
                <w:szCs w:val="22"/>
              </w:rPr>
              <w:t>1</w:t>
            </w:r>
            <w:r w:rsidR="004F0F6F">
              <w:rPr>
                <w:sz w:val="22"/>
                <w:szCs w:val="22"/>
              </w:rPr>
              <w:t>4</w:t>
            </w:r>
            <w:r w:rsidRPr="004F0F6F">
              <w:rPr>
                <w:sz w:val="22"/>
                <w:szCs w:val="22"/>
              </w:rPr>
              <w:t xml:space="preserve">. </w:t>
            </w:r>
            <w:r w:rsidR="004F0F6F">
              <w:rPr>
                <w:sz w:val="22"/>
                <w:szCs w:val="22"/>
              </w:rPr>
              <w:t>dece</w:t>
            </w:r>
            <w:r w:rsidR="00332EF3" w:rsidRPr="004F0F6F">
              <w:rPr>
                <w:sz w:val="22"/>
                <w:szCs w:val="22"/>
              </w:rPr>
              <w:t>mbrī</w:t>
            </w:r>
            <w:r w:rsidRPr="004F0F6F">
              <w:rPr>
                <w:sz w:val="22"/>
                <w:szCs w:val="22"/>
              </w:rPr>
              <w:t xml:space="preserve"> </w:t>
            </w:r>
            <w:hyperlink r:id="rId12" w:history="1">
              <w:r w:rsidR="004F0F6F" w:rsidRPr="009B1FEA">
                <w:rPr>
                  <w:rStyle w:val="Hyperlink"/>
                  <w:sz w:val="22"/>
                  <w:szCs w:val="22"/>
                </w:rPr>
                <w:t>https://www.eis.gov.lv/EKEIS/Procurement/Edit/</w:t>
              </w:r>
              <w:r w:rsidR="004F0F6F" w:rsidRPr="009B1FEA">
                <w:rPr>
                  <w:rStyle w:val="Hyperlink"/>
                  <w:sz w:val="22"/>
                  <w:szCs w:val="22"/>
                </w:rPr>
                <w:t>160752</w:t>
              </w:r>
            </w:hyperlink>
            <w:r w:rsidRPr="004F0F6F">
              <w:rPr>
                <w:sz w:val="22"/>
                <w:szCs w:val="22"/>
              </w:rPr>
              <w:t>.</w:t>
            </w:r>
            <w:r w:rsidRPr="009A6D29">
              <w:rPr>
                <w:sz w:val="22"/>
                <w:szCs w:val="22"/>
              </w:rPr>
              <w:t xml:space="preserve">   </w:t>
            </w:r>
          </w:p>
        </w:tc>
      </w:tr>
      <w:tr w:rsidR="00D46506" w14:paraId="0112483D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C41CF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67CF" w14:textId="324E5D6F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Iepirkuma komisijas sastāvs un tās izveidošanas pamatojums, iepirkuma procedūras dokumentu sagatavotāji, iepirkuma komisijas sekretārs un pieaicinātie eksperti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925ED" w14:textId="69C7F3B1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 xml:space="preserve">Iepirkuma komisija (turpmāk – Komisija): izveidota ar Pasūtītāja Mežierīcības izpilddirektora Māra Bērziņa 2025. gada 16. jūlija rīkojumu Nr. 3.1-3_005m_101_25_201 šādā sastāvā: </w:t>
            </w:r>
          </w:p>
          <w:p w14:paraId="44B5B0FD" w14:textId="77777777" w:rsid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</w:p>
          <w:p w14:paraId="2870C7D2" w14:textId="7F24E016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i/>
                <w:iCs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i/>
                <w:iCs/>
                <w:color w:val="212529"/>
                <w:shd w:val="clear" w:color="auto" w:fill="FFFFFF"/>
              </w:rPr>
              <w:t>Iepirkuma komisijas priekšsēdētājs:</w:t>
            </w:r>
          </w:p>
          <w:p w14:paraId="09AE8B26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Nekustamo īpašumu izpilddirektors Valdis Kalns.</w:t>
            </w:r>
          </w:p>
          <w:p w14:paraId="081CEBB4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i/>
                <w:iCs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i/>
                <w:iCs/>
                <w:color w:val="212529"/>
                <w:shd w:val="clear" w:color="auto" w:fill="FFFFFF"/>
              </w:rPr>
              <w:t>Iepirkuma komisijas locekļi:</w:t>
            </w:r>
          </w:p>
          <w:p w14:paraId="588B0306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Zemes aprites vadītāja Una Liepiņa</w:t>
            </w:r>
          </w:p>
          <w:p w14:paraId="67FFE494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Zemes aprites speciāliste Kristīne Ķauķe</w:t>
            </w:r>
          </w:p>
          <w:p w14:paraId="5EF0F514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Zemes lietojuma vadītāja Aija Fala</w:t>
            </w:r>
          </w:p>
          <w:p w14:paraId="5CF6EF02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Zemes lietojuma vecākais speciālists Inguna Meļķe</w:t>
            </w:r>
          </w:p>
          <w:p w14:paraId="083C0B67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Iepirkumu daļas vadītāja Kristīne Cimermane</w:t>
            </w:r>
          </w:p>
          <w:p w14:paraId="028E2292" w14:textId="77777777" w:rsidR="002E2444" w:rsidRPr="002E2444" w:rsidRDefault="002E2444" w:rsidP="002E2444">
            <w:pPr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Iepirkumu daļas iepirkumu vecākā juriskonsulte Margarita Svjatoduha</w:t>
            </w:r>
          </w:p>
          <w:p w14:paraId="09FB0CC0" w14:textId="77777777" w:rsidR="00D46506" w:rsidRDefault="002E2444" w:rsidP="002E2444">
            <w:pPr>
              <w:suppressAutoHyphens w:val="0"/>
              <w:autoSpaceDN/>
              <w:spacing w:after="0"/>
              <w:jc w:val="both"/>
              <w:rPr>
                <w:rFonts w:ascii="Times New Roman" w:hAnsi="Times New Roman"/>
                <w:color w:val="212529"/>
                <w:shd w:val="clear" w:color="auto" w:fill="FFFFFF"/>
              </w:rPr>
            </w:pPr>
            <w:r w:rsidRPr="002E2444">
              <w:rPr>
                <w:rFonts w:ascii="Times New Roman" w:hAnsi="Times New Roman"/>
                <w:color w:val="212529"/>
                <w:shd w:val="clear" w:color="auto" w:fill="FFFFFF"/>
              </w:rPr>
              <w:t>Iepirkumu daļas iepirkumu juriskonsulte Anna Anete Siatkovska</w:t>
            </w:r>
          </w:p>
          <w:p w14:paraId="5B561414" w14:textId="77777777" w:rsidR="002E2444" w:rsidRPr="002E2444" w:rsidRDefault="002E2444" w:rsidP="002E2444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i/>
                <w:iCs/>
                <w:color w:val="000000"/>
              </w:rPr>
            </w:pPr>
            <w:r w:rsidRPr="002E2444">
              <w:rPr>
                <w:rFonts w:ascii="Times New Roman" w:eastAsia="Times New Roman" w:hAnsi="Times New Roman"/>
                <w:i/>
                <w:iCs/>
                <w:color w:val="000000"/>
              </w:rPr>
              <w:t>Iepirkuma komisijas sekretārs:</w:t>
            </w:r>
          </w:p>
          <w:p w14:paraId="517E9B22" w14:textId="1CF33514" w:rsidR="002E2444" w:rsidRPr="00332EF3" w:rsidRDefault="002E2444" w:rsidP="002E2444">
            <w:pPr>
              <w:suppressAutoHyphens w:val="0"/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2E2444">
              <w:rPr>
                <w:rFonts w:ascii="Times New Roman" w:eastAsia="Times New Roman" w:hAnsi="Times New Roman"/>
                <w:color w:val="000000"/>
              </w:rPr>
              <w:t>Iepirkumu daļas iepirkumu vecākā juriskonsulte Margarita Svjatoduha</w:t>
            </w:r>
          </w:p>
        </w:tc>
      </w:tr>
      <w:tr w:rsidR="00D46506" w14:paraId="1FDD1F9A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9FA51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4CB12" w14:textId="653D24E4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Piedāvājumu iesniegšanas termiņš, kā arī pamatojums termiņa saīsinājumam, ja tāds veikts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F4814" w14:textId="6E16F5FE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Elektroniski EIS e-konkursu apakšsistēmā līdz </w:t>
            </w:r>
            <w:r w:rsidR="002E2444" w:rsidRPr="002E2444">
              <w:rPr>
                <w:rFonts w:ascii="Times New Roman" w:hAnsi="Times New Roman"/>
              </w:rPr>
              <w:t>2026.gada 12.janvārim plkst. 10:00</w:t>
            </w:r>
          </w:p>
        </w:tc>
      </w:tr>
      <w:tr w:rsidR="00D46506" w14:paraId="09EFDBA9" w14:textId="77777777" w:rsidTr="00665601">
        <w:trPr>
          <w:trHeight w:val="5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25D9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9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B393" w14:textId="146BBB49" w:rsidR="00AB0A11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Piegādātāju nosaukumi, kuri ir iesnieguši piedāvājumus, kā arī piedāvātās cenas</w:t>
            </w:r>
            <w:r w:rsidR="002E2444">
              <w:rPr>
                <w:rFonts w:ascii="Times New Roman" w:hAnsi="Times New Roman"/>
                <w:noProof/>
              </w:rPr>
              <w:t>: NAV</w:t>
            </w:r>
          </w:p>
        </w:tc>
      </w:tr>
      <w:tr w:rsidR="00D46506" w14:paraId="272789D8" w14:textId="77777777" w:rsidTr="00665601">
        <w:trPr>
          <w:trHeight w:val="55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9A612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F32E" w14:textId="5E8D4D2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Piedāvājumu atvēršanas vieta, datums un laiks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2021B" w14:textId="19DEEEDD" w:rsidR="00D46506" w:rsidRDefault="00A3435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EIS, </w:t>
            </w:r>
            <w:r w:rsidR="00946898">
              <w:rPr>
                <w:rFonts w:ascii="Times New Roman" w:hAnsi="Times New Roman"/>
              </w:rPr>
              <w:t>202</w:t>
            </w:r>
            <w:r w:rsidR="002E2444">
              <w:rPr>
                <w:rFonts w:ascii="Times New Roman" w:hAnsi="Times New Roman"/>
              </w:rPr>
              <w:t>6</w:t>
            </w:r>
            <w:r w:rsidR="00946898">
              <w:rPr>
                <w:rFonts w:ascii="Times New Roman" w:hAnsi="Times New Roman"/>
              </w:rPr>
              <w:t>.</w:t>
            </w:r>
            <w:r w:rsidR="009A6D29">
              <w:rPr>
                <w:rFonts w:ascii="Times New Roman" w:hAnsi="Times New Roman"/>
              </w:rPr>
              <w:t xml:space="preserve"> </w:t>
            </w:r>
            <w:r w:rsidR="00946898">
              <w:rPr>
                <w:rFonts w:ascii="Times New Roman" w:hAnsi="Times New Roman"/>
              </w:rPr>
              <w:t xml:space="preserve">gada </w:t>
            </w:r>
            <w:r w:rsidR="002E2444">
              <w:rPr>
                <w:rFonts w:ascii="Times New Roman" w:hAnsi="Times New Roman"/>
              </w:rPr>
              <w:t>12</w:t>
            </w:r>
            <w:r w:rsidR="00946898">
              <w:rPr>
                <w:rFonts w:ascii="Times New Roman" w:hAnsi="Times New Roman"/>
              </w:rPr>
              <w:t>.</w:t>
            </w:r>
            <w:r w:rsidR="009A6D29">
              <w:rPr>
                <w:rFonts w:ascii="Times New Roman" w:hAnsi="Times New Roman"/>
              </w:rPr>
              <w:t xml:space="preserve"> </w:t>
            </w:r>
            <w:r w:rsidR="002E2444">
              <w:rPr>
                <w:rFonts w:ascii="Times New Roman" w:hAnsi="Times New Roman"/>
              </w:rPr>
              <w:t>janvā</w:t>
            </w:r>
            <w:r w:rsidR="006036F9">
              <w:rPr>
                <w:rFonts w:ascii="Times New Roman" w:hAnsi="Times New Roman"/>
              </w:rPr>
              <w:t>ra</w:t>
            </w:r>
            <w:r w:rsidRPr="00A3435F">
              <w:rPr>
                <w:rFonts w:ascii="Times New Roman" w:hAnsi="Times New Roman"/>
              </w:rPr>
              <w:t xml:space="preserve"> plkst.1</w:t>
            </w:r>
            <w:r w:rsidR="002E2444">
              <w:rPr>
                <w:rFonts w:ascii="Times New Roman" w:hAnsi="Times New Roman"/>
              </w:rPr>
              <w:t>0</w:t>
            </w:r>
            <w:r w:rsidRPr="00A3435F">
              <w:rPr>
                <w:rFonts w:ascii="Times New Roman" w:hAnsi="Times New Roman"/>
              </w:rPr>
              <w:t>:00</w:t>
            </w:r>
            <w:r w:rsidR="00946898">
              <w:rPr>
                <w:rFonts w:ascii="Times New Roman" w:hAnsi="Times New Roman"/>
              </w:rPr>
              <w:t>.</w:t>
            </w:r>
          </w:p>
        </w:tc>
      </w:tr>
      <w:tr w:rsidR="00D46506" w14:paraId="57D49ED8" w14:textId="77777777" w:rsidTr="00665601">
        <w:trPr>
          <w:trHeight w:val="55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FA9D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9.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1607" w14:textId="6DD5B784" w:rsidR="00D46506" w:rsidRDefault="00DD6DE2">
            <w:pPr>
              <w:spacing w:after="0"/>
            </w:pPr>
            <w:r>
              <w:rPr>
                <w:rFonts w:ascii="Times New Roman" w:hAnsi="Times New Roman"/>
                <w:iCs/>
              </w:rPr>
              <w:t>Piedāvājuma izvērtēšanas kritērijs</w:t>
            </w:r>
            <w:r w:rsidR="003F3D66">
              <w:rPr>
                <w:rFonts w:ascii="Times New Roman" w:hAnsi="Times New Roman"/>
                <w:iCs/>
              </w:rPr>
              <w:t>: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FDED7" w14:textId="60CE0F0F" w:rsidR="00D46506" w:rsidRDefault="00A3435F" w:rsidP="00AC7243">
            <w:pPr>
              <w:spacing w:after="0"/>
              <w:jc w:val="both"/>
              <w:rPr>
                <w:rFonts w:ascii="Times New Roman" w:hAnsi="Times New Roman"/>
              </w:rPr>
            </w:pPr>
            <w:r w:rsidRPr="007F5C77">
              <w:rPr>
                <w:rFonts w:ascii="Times New Roman" w:hAnsi="Times New Roman"/>
              </w:rPr>
              <w:t xml:space="preserve">Piedāvājuma izvērtēšanas kritērijs – </w:t>
            </w:r>
            <w:r w:rsidR="00A37792" w:rsidRPr="00A37792">
              <w:rPr>
                <w:rFonts w:ascii="Times New Roman" w:hAnsi="Times New Roman"/>
                <w:bCs/>
              </w:rPr>
              <w:t>saimnieciski visizdevīgākais piedāvājums, kur piedāvājumu salīdzināšanai un izvērtēšanai tiks izmantota tikai cena. Par saimnieciski izdevīgāko piedāvājumu tiks noteikts piedāvājums ar viszemāko piedāvāto vērtējamo cenu EUR bez PVN</w:t>
            </w:r>
            <w:r w:rsidR="00AA7199">
              <w:rPr>
                <w:rFonts w:ascii="Times New Roman" w:hAnsi="Times New Roman"/>
                <w:bCs/>
              </w:rPr>
              <w:t xml:space="preserve"> (katrā Iepirkuma daļā atsevišķi)</w:t>
            </w:r>
            <w:r w:rsidR="00A37792" w:rsidRPr="00A37792">
              <w:rPr>
                <w:rFonts w:ascii="Times New Roman" w:hAnsi="Times New Roman"/>
                <w:bCs/>
              </w:rPr>
              <w:t>.</w:t>
            </w:r>
          </w:p>
        </w:tc>
      </w:tr>
      <w:tr w:rsidR="00D46506" w14:paraId="58A6CAA7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E9BEA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1283" w14:textId="62455F42" w:rsidR="00D46506" w:rsidRPr="002E2444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 w:rsidRPr="002E2444">
              <w:rPr>
                <w:rFonts w:ascii="Times New Roman" w:hAnsi="Times New Roman"/>
              </w:rPr>
              <w:t>Tā pretendenta (vai pretendentu) nosaukums, kuram (vai kuriem) piešķirtas iepirkuma līguma slēgšanas tiesības, kā arī piedāvātā līgumcena</w:t>
            </w:r>
            <w:r w:rsidR="003F3D66" w:rsidRPr="002E2444">
              <w:rPr>
                <w:rFonts w:ascii="Times New Roman" w:hAnsi="Times New Roman"/>
              </w:rPr>
              <w:t>:</w:t>
            </w:r>
            <w:r w:rsidRPr="002E244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B9C7" w14:textId="64C54AFF" w:rsidR="00D46506" w:rsidRPr="002E2444" w:rsidRDefault="002E2444" w:rsidP="002E2444">
            <w:pPr>
              <w:jc w:val="both"/>
              <w:rPr>
                <w:rFonts w:ascii="Times New Roman" w:hAnsi="Times New Roman"/>
              </w:rPr>
            </w:pPr>
            <w:r w:rsidRPr="002E2444">
              <w:rPr>
                <w:rFonts w:ascii="Times New Roman" w:hAnsi="Times New Roman"/>
              </w:rPr>
              <w:t>NAV</w:t>
            </w:r>
            <w:r w:rsidR="00AB0A11" w:rsidRPr="002E2444">
              <w:rPr>
                <w:rFonts w:ascii="Times New Roman" w:hAnsi="Times New Roman"/>
              </w:rPr>
              <w:t xml:space="preserve"> </w:t>
            </w:r>
          </w:p>
        </w:tc>
      </w:tr>
      <w:tr w:rsidR="00D46506" w14:paraId="45EA66C2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94DD3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11. 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B5360" w14:textId="32F9C02D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Informācija (ja tā ir zināma) par to iepirkuma līguma vai vispārīgās vienošanās daļu, kuru izraudzītais pretendents plānojis nodot apakšuzņēmējiem, kā arī apakšuzņēmēju nosaukumi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346F" w14:textId="1F3B100B" w:rsidR="00D46506" w:rsidRDefault="00A9096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D46506" w14:paraId="52E7BF75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4F18C" w14:textId="77777777" w:rsidR="00D46506" w:rsidRDefault="00DD6DE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763B" w14:textId="52319050" w:rsidR="00D46506" w:rsidRDefault="00DD6DE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Pamatojums lēmumam par katru noraidīto pretendentu, kā arī par katru iepirkuma procedūras dokumentiem neatbilstošu piedāvājumu</w:t>
            </w:r>
            <w:r w:rsidR="003F3D66">
              <w:rPr>
                <w:rFonts w:ascii="Times New Roman" w:hAnsi="Times New Roman"/>
              </w:rPr>
              <w:t>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7E44" w14:textId="51450E6F" w:rsidR="00D46506" w:rsidRPr="00674518" w:rsidRDefault="002E2444" w:rsidP="00AC098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</w:t>
            </w:r>
          </w:p>
        </w:tc>
      </w:tr>
      <w:tr w:rsidR="003571C4" w14:paraId="2E989428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329B" w14:textId="07A2F20B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2B57" w14:textId="5DC6CDB7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Lēmuma pamatojums, ja iepirkuma komisija pieņēmusi lēmumu pārtraukt vai izbeigt iepirkuma procedūru: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089F0" w14:textId="3A3AFE7C" w:rsidR="003571C4" w:rsidRDefault="002E2444" w:rsidP="003571C4">
            <w:pPr>
              <w:spacing w:after="0"/>
              <w:rPr>
                <w:rFonts w:ascii="Times New Roman" w:hAnsi="Times New Roman"/>
              </w:rPr>
            </w:pPr>
            <w:r w:rsidRPr="002E2444">
              <w:rPr>
                <w:rFonts w:ascii="Times New Roman" w:hAnsi="Times New Roman"/>
              </w:rPr>
              <w:t>EIS sistēmā līdz noteiktā piedāvājumu iesniegšanas termiņa beigām 2026.gada 12.janvārim plkst. 10:00 Konkursa 1. un 2. daļā nav saņemti/iesniegti piedāvājumi, attiecīgi, Konkurss 1. un 2. daļā ir izbeidzams bez rezultāta.</w:t>
            </w:r>
          </w:p>
        </w:tc>
      </w:tr>
      <w:tr w:rsidR="003571C4" w14:paraId="55EE9330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7F73" w14:textId="68D219E3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2C1A" w14:textId="5FF19AAE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Piedāvājuma noraidīšanas pamatojums, ja iepirkuma komisija atzinusi piedāvājumu par nepamatoti lētu: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CCAC" w14:textId="3B5C9C3A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</w:t>
            </w:r>
            <w:r w:rsidR="00A90962">
              <w:rPr>
                <w:rFonts w:ascii="Times New Roman" w:hAnsi="Times New Roman"/>
              </w:rPr>
              <w:t xml:space="preserve"> attiecināms</w:t>
            </w:r>
          </w:p>
        </w:tc>
      </w:tr>
      <w:tr w:rsidR="003571C4" w14:paraId="1AF395E2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74D3" w14:textId="044F1D0A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9B12" w14:textId="5B1888F1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C1E8" w14:textId="21676AB0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3571C4" w14:paraId="2EB76D9E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C636" w14:textId="7AFE7110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C78F" w14:textId="41D68C9B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Konstatētie interešu konflikti un pasākumi, kas veikti to novēršanai: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666F" w14:textId="70F639C3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  <w:tr w:rsidR="009D0D1E" w14:paraId="36AAA5AE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BD2E" w14:textId="6FAA587A" w:rsidR="009D0D1E" w:rsidRDefault="009D0D1E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544B" w14:textId="398C1D0E" w:rsidR="009D0D1E" w:rsidRDefault="009D0D1E" w:rsidP="003571C4">
            <w:pPr>
              <w:spacing w:after="0"/>
              <w:jc w:val="both"/>
              <w:rPr>
                <w:rFonts w:ascii="Times New Roman" w:hAnsi="Times New Roman"/>
              </w:rPr>
            </w:pPr>
            <w:r w:rsidRPr="009D0D1E">
              <w:rPr>
                <w:rFonts w:ascii="Times New Roman" w:hAnsi="Times New Roman"/>
              </w:rPr>
              <w:t>Pamatojums tam, ka iepirkuma procedūra nav pārtraukta, ja piedāvājumu iesniedzis tikai viens pretendents.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99F22" w14:textId="30E79F17" w:rsidR="009D0D1E" w:rsidRPr="005A5510" w:rsidRDefault="005A5510" w:rsidP="006036F9">
            <w:pPr>
              <w:pStyle w:val="Parastais"/>
              <w:jc w:val="both"/>
              <w:rPr>
                <w:sz w:val="22"/>
                <w:szCs w:val="22"/>
              </w:rPr>
            </w:pPr>
            <w:r w:rsidRPr="005A5510">
              <w:rPr>
                <w:sz w:val="22"/>
                <w:szCs w:val="22"/>
              </w:rPr>
              <w:t>Nav attiecināms</w:t>
            </w:r>
          </w:p>
        </w:tc>
      </w:tr>
      <w:tr w:rsidR="003571C4" w14:paraId="09A27967" w14:textId="77777777" w:rsidTr="00665601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1034" w14:textId="31B448B3" w:rsidR="003571C4" w:rsidRDefault="003571C4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65601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7182" w14:textId="1605A1D9" w:rsidR="003571C4" w:rsidRDefault="003571C4" w:rsidP="003571C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Cita informācija: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E612B" w14:textId="39BF61BC" w:rsidR="003571C4" w:rsidRDefault="00A90962" w:rsidP="003571C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attiecināms</w:t>
            </w:r>
          </w:p>
        </w:tc>
      </w:tr>
    </w:tbl>
    <w:p w14:paraId="0D86258C" w14:textId="77777777" w:rsidR="006036F9" w:rsidRDefault="006036F9" w:rsidP="007F5C77">
      <w:pPr>
        <w:spacing w:before="120" w:after="0"/>
        <w:ind w:firstLine="720"/>
        <w:rPr>
          <w:rFonts w:ascii="Times New Roman" w:hAnsi="Times New Roman"/>
        </w:rPr>
      </w:pPr>
    </w:p>
    <w:p w14:paraId="589828D4" w14:textId="1FB831E3" w:rsidR="00550B21" w:rsidRDefault="007463AD" w:rsidP="007F5C77">
      <w:pPr>
        <w:spacing w:before="120" w:after="0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2E6716">
        <w:rPr>
          <w:rFonts w:ascii="Times New Roman" w:hAnsi="Times New Roman"/>
        </w:rPr>
        <w:t>omisijas priekšsēdētāj</w:t>
      </w:r>
      <w:r w:rsidR="007F5C77">
        <w:rPr>
          <w:rFonts w:ascii="Times New Roman" w:hAnsi="Times New Roman"/>
        </w:rPr>
        <w:t>s</w:t>
      </w:r>
      <w:r w:rsidR="002E6716">
        <w:rPr>
          <w:rFonts w:ascii="Times New Roman" w:hAnsi="Times New Roman"/>
        </w:rPr>
        <w:t xml:space="preserve">                                         </w:t>
      </w:r>
      <w:r w:rsidR="007F5C77">
        <w:rPr>
          <w:rFonts w:ascii="Times New Roman" w:hAnsi="Times New Roman"/>
        </w:rPr>
        <w:tab/>
      </w:r>
      <w:r w:rsidR="007F5C77">
        <w:rPr>
          <w:rFonts w:ascii="Times New Roman" w:hAnsi="Times New Roman"/>
        </w:rPr>
        <w:tab/>
      </w:r>
      <w:r w:rsidR="002E2444">
        <w:rPr>
          <w:rFonts w:ascii="Times New Roman" w:hAnsi="Times New Roman"/>
        </w:rPr>
        <w:t>Valdis Kalns</w:t>
      </w:r>
    </w:p>
    <w:p w14:paraId="6B4D1D25" w14:textId="77777777" w:rsidR="00D46506" w:rsidRDefault="00D46506">
      <w:pPr>
        <w:rPr>
          <w:b/>
          <w:bCs/>
          <w:sz w:val="20"/>
          <w:szCs w:val="20"/>
        </w:rPr>
      </w:pPr>
    </w:p>
    <w:p w14:paraId="02F74A00" w14:textId="29CB48FC" w:rsidR="00D46506" w:rsidRDefault="00DD6DE2" w:rsidP="002703E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DOKUMENTS IR ELEKTRONISKI PARAKSTĪTS AR DROŠU ELEKTRONISKO PARAKSTU UN SATUR LAIKA ZĪMOGU</w:t>
      </w:r>
    </w:p>
    <w:sectPr w:rsidR="00D46506" w:rsidSect="009A6D29">
      <w:pgSz w:w="11906" w:h="16838"/>
      <w:pgMar w:top="1134" w:right="1558" w:bottom="1134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F1BB1" w14:textId="77777777" w:rsidR="006B49D6" w:rsidRDefault="006B49D6">
      <w:pPr>
        <w:spacing w:after="0"/>
      </w:pPr>
      <w:r>
        <w:separator/>
      </w:r>
    </w:p>
  </w:endnote>
  <w:endnote w:type="continuationSeparator" w:id="0">
    <w:p w14:paraId="50096EF0" w14:textId="77777777" w:rsidR="006B49D6" w:rsidRDefault="006B49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353B" w14:textId="77777777" w:rsidR="006B49D6" w:rsidRDefault="006B49D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E404057" w14:textId="77777777" w:rsidR="006B49D6" w:rsidRDefault="006B49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7588F"/>
    <w:multiLevelType w:val="hybridMultilevel"/>
    <w:tmpl w:val="615200E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E47354"/>
    <w:multiLevelType w:val="hybridMultilevel"/>
    <w:tmpl w:val="549C53A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94D38"/>
    <w:multiLevelType w:val="multilevel"/>
    <w:tmpl w:val="942015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04356888">
    <w:abstractNumId w:val="2"/>
  </w:num>
  <w:num w:numId="2" w16cid:durableId="606542626">
    <w:abstractNumId w:val="0"/>
  </w:num>
  <w:num w:numId="3" w16cid:durableId="32659842">
    <w:abstractNumId w:val="3"/>
  </w:num>
  <w:num w:numId="4" w16cid:durableId="1190483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506"/>
    <w:rsid w:val="0000468B"/>
    <w:rsid w:val="000362ED"/>
    <w:rsid w:val="00062ACA"/>
    <w:rsid w:val="00081818"/>
    <w:rsid w:val="000A2BB0"/>
    <w:rsid w:val="000D33BA"/>
    <w:rsid w:val="00111C8C"/>
    <w:rsid w:val="00127491"/>
    <w:rsid w:val="001429E7"/>
    <w:rsid w:val="00191AE4"/>
    <w:rsid w:val="001C1521"/>
    <w:rsid w:val="001E470D"/>
    <w:rsid w:val="001E5D71"/>
    <w:rsid w:val="00214C92"/>
    <w:rsid w:val="002703E2"/>
    <w:rsid w:val="0027286F"/>
    <w:rsid w:val="00274013"/>
    <w:rsid w:val="0027616A"/>
    <w:rsid w:val="00295140"/>
    <w:rsid w:val="0029576F"/>
    <w:rsid w:val="002D6EEB"/>
    <w:rsid w:val="002E2444"/>
    <w:rsid w:val="002E6716"/>
    <w:rsid w:val="00305AA8"/>
    <w:rsid w:val="00332EF3"/>
    <w:rsid w:val="003571C4"/>
    <w:rsid w:val="003D35FC"/>
    <w:rsid w:val="003F3D66"/>
    <w:rsid w:val="003F7B1F"/>
    <w:rsid w:val="004301CB"/>
    <w:rsid w:val="00447829"/>
    <w:rsid w:val="00494AF5"/>
    <w:rsid w:val="00496834"/>
    <w:rsid w:val="004C4783"/>
    <w:rsid w:val="004F0F6F"/>
    <w:rsid w:val="00524811"/>
    <w:rsid w:val="00537847"/>
    <w:rsid w:val="00550B21"/>
    <w:rsid w:val="00585D82"/>
    <w:rsid w:val="0059270C"/>
    <w:rsid w:val="005A5510"/>
    <w:rsid w:val="005B589E"/>
    <w:rsid w:val="005E4EE8"/>
    <w:rsid w:val="006036F9"/>
    <w:rsid w:val="00612DF0"/>
    <w:rsid w:val="00633E4C"/>
    <w:rsid w:val="006410FB"/>
    <w:rsid w:val="006447BC"/>
    <w:rsid w:val="00651904"/>
    <w:rsid w:val="00665601"/>
    <w:rsid w:val="00674518"/>
    <w:rsid w:val="006B49D6"/>
    <w:rsid w:val="00724400"/>
    <w:rsid w:val="007463AD"/>
    <w:rsid w:val="00780832"/>
    <w:rsid w:val="007D786B"/>
    <w:rsid w:val="007F5C77"/>
    <w:rsid w:val="00826DEF"/>
    <w:rsid w:val="00845E06"/>
    <w:rsid w:val="008E3AF9"/>
    <w:rsid w:val="008E3B7A"/>
    <w:rsid w:val="008F72DF"/>
    <w:rsid w:val="00946898"/>
    <w:rsid w:val="00951F5E"/>
    <w:rsid w:val="00960D17"/>
    <w:rsid w:val="00991786"/>
    <w:rsid w:val="009932CD"/>
    <w:rsid w:val="00994E82"/>
    <w:rsid w:val="009A6D29"/>
    <w:rsid w:val="009B2BFD"/>
    <w:rsid w:val="009D0D1E"/>
    <w:rsid w:val="009D717E"/>
    <w:rsid w:val="009F5724"/>
    <w:rsid w:val="00A3435F"/>
    <w:rsid w:val="00A37792"/>
    <w:rsid w:val="00A51216"/>
    <w:rsid w:val="00A606AD"/>
    <w:rsid w:val="00A90962"/>
    <w:rsid w:val="00A95E35"/>
    <w:rsid w:val="00AA7199"/>
    <w:rsid w:val="00AB0A11"/>
    <w:rsid w:val="00AB766D"/>
    <w:rsid w:val="00AC098A"/>
    <w:rsid w:val="00AC7243"/>
    <w:rsid w:val="00B16499"/>
    <w:rsid w:val="00B25D20"/>
    <w:rsid w:val="00B7257A"/>
    <w:rsid w:val="00B90E54"/>
    <w:rsid w:val="00BA0DB7"/>
    <w:rsid w:val="00BA5039"/>
    <w:rsid w:val="00BF1F71"/>
    <w:rsid w:val="00C3255F"/>
    <w:rsid w:val="00C6019E"/>
    <w:rsid w:val="00C747ED"/>
    <w:rsid w:val="00C8249A"/>
    <w:rsid w:val="00C929BD"/>
    <w:rsid w:val="00CB5CD2"/>
    <w:rsid w:val="00CC14EB"/>
    <w:rsid w:val="00D06BDA"/>
    <w:rsid w:val="00D3486D"/>
    <w:rsid w:val="00D46506"/>
    <w:rsid w:val="00D87B56"/>
    <w:rsid w:val="00D943A2"/>
    <w:rsid w:val="00DB1E5A"/>
    <w:rsid w:val="00DD6323"/>
    <w:rsid w:val="00DD6DE2"/>
    <w:rsid w:val="00E21C75"/>
    <w:rsid w:val="00E33AD0"/>
    <w:rsid w:val="00E7381B"/>
    <w:rsid w:val="00E73DF7"/>
    <w:rsid w:val="00E8117A"/>
    <w:rsid w:val="00EB26A4"/>
    <w:rsid w:val="00EC4B1A"/>
    <w:rsid w:val="00ED42F3"/>
    <w:rsid w:val="00EF2A96"/>
    <w:rsid w:val="00F05AA2"/>
    <w:rsid w:val="00F34614"/>
    <w:rsid w:val="00FD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92FFB2"/>
  <w15:docId w15:val="{8434A92C-58D8-4909-9D0A-2EC04F04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customStyle="1" w:styleId="Parastais">
    <w:name w:val="Parastais"/>
    <w:qFormat/>
    <w:pPr>
      <w:suppressAutoHyphens/>
      <w:spacing w:after="0"/>
    </w:pPr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pPr>
      <w:spacing w:after="0"/>
    </w:pPr>
  </w:style>
  <w:style w:type="paragraph" w:styleId="ListParagraph">
    <w:name w:val="List Paragraph"/>
    <w:aliases w:val="lp1,Strip,H&amp;P List Paragraph,2,Syle 1,Normal bullet 2,Bullet list,Virsraksti,Saistīto dokumentu saraksts,Numbered Para 1,Dot pt,List Paragraph Char Char Char,Indicator Text,Bullet Points,MAIN CONTENT,IFCL - List Paragraph,OBC Bullet"/>
    <w:basedOn w:val="Normal"/>
    <w:link w:val="ListParagraphChar1"/>
    <w:uiPriority w:val="34"/>
    <w:qFormat/>
    <w:pPr>
      <w:suppressAutoHyphens w:val="0"/>
      <w:spacing w:after="0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bered Para 1 Char,Dot pt Char,List Paragraph Char Char Char Char,OBC Bullet Char"/>
    <w:uiPriority w:val="34"/>
    <w:qFormat/>
    <w:rPr>
      <w:rFonts w:ascii="Times New Roman" w:eastAsia="Times New Roman" w:hAnsi="Times New Roman"/>
      <w:sz w:val="24"/>
      <w:szCs w:val="24"/>
    </w:rPr>
  </w:style>
  <w:style w:type="character" w:customStyle="1" w:styleId="CommentReference1">
    <w:name w:val="Comment Reference1"/>
    <w:basedOn w:val="DefaultParagraphFont"/>
    <w:rPr>
      <w:sz w:val="16"/>
      <w:szCs w:val="16"/>
    </w:rPr>
  </w:style>
  <w:style w:type="paragraph" w:customStyle="1" w:styleId="CommentText1">
    <w:name w:val="Comment Text1"/>
    <w:basedOn w:val="Normal"/>
    <w:pPr>
      <w:suppressAutoHyphens w:val="0"/>
    </w:pPr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CommentText">
    <w:name w:val="annotation text"/>
    <w:basedOn w:val="Normal"/>
    <w:link w:val="CommentTextChar1"/>
    <w:uiPriority w:val="99"/>
    <w:semiHidden/>
    <w:unhideWhenUsed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odyTextIndent">
    <w:name w:val="Body Text Indent"/>
    <w:basedOn w:val="Normal"/>
    <w:link w:val="BodyTextIndentChar"/>
    <w:rsid w:val="001C1521"/>
    <w:pPr>
      <w:suppressAutoHyphens w:val="0"/>
      <w:autoSpaceDN/>
      <w:spacing w:after="120"/>
      <w:ind w:left="283"/>
    </w:pPr>
    <w:rPr>
      <w:rFonts w:ascii="Times New Roman" w:eastAsia="Times New Roman" w:hAnsi="Times New Roman"/>
      <w:sz w:val="24"/>
      <w:szCs w:val="24"/>
      <w:lang w:eastAsia="lv-LV" w:bidi="lo-LA"/>
    </w:rPr>
  </w:style>
  <w:style w:type="character" w:customStyle="1" w:styleId="BodyTextIndentChar">
    <w:name w:val="Body Text Indent Char"/>
    <w:basedOn w:val="DefaultParagraphFont"/>
    <w:link w:val="BodyTextIndent"/>
    <w:rsid w:val="001C1521"/>
    <w:rPr>
      <w:rFonts w:ascii="Times New Roman" w:eastAsia="Times New Roman" w:hAnsi="Times New Roman"/>
      <w:sz w:val="24"/>
      <w:szCs w:val="24"/>
      <w:lang w:eastAsia="lv-LV" w:bidi="lo-LA"/>
    </w:rPr>
  </w:style>
  <w:style w:type="table" w:styleId="TableGrid">
    <w:name w:val="Table Grid"/>
    <w:basedOn w:val="TableNormal"/>
    <w:rsid w:val="00AB0A11"/>
    <w:pPr>
      <w:autoSpaceDN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1">
    <w:name w:val="List Paragraph Char1"/>
    <w:aliases w:val="lp1 Char,Strip Char1,H&amp;P List Paragraph Char1,2 Char1,Syle 1 Char1,Normal bullet 2 Char1,Bullet list Char1,Virsraksti Char1,Saistīto dokumentu saraksts Char1,Numbered Para 1 Char1,Dot pt Char1,List Paragraph Char Char Char Char1"/>
    <w:link w:val="ListParagraph"/>
    <w:uiPriority w:val="34"/>
    <w:rsid w:val="007463AD"/>
    <w:rPr>
      <w:rFonts w:ascii="Times New Roman" w:eastAsia="Times New Roman" w:hAnsi="Times New Roman"/>
      <w:sz w:val="24"/>
      <w:szCs w:val="24"/>
    </w:rPr>
  </w:style>
  <w:style w:type="table" w:customStyle="1" w:styleId="Reatabula1">
    <w:name w:val="Režģa tabula1"/>
    <w:basedOn w:val="TableNormal"/>
    <w:next w:val="TableGrid"/>
    <w:rsid w:val="006036F9"/>
    <w:pPr>
      <w:autoSpaceDN/>
      <w:spacing w:after="0"/>
    </w:pPr>
    <w:rPr>
      <w:rFonts w:ascii="Times New Roman" w:eastAsia="Times New Roman" w:hAnsi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7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9c497bc1-93fd-4a2a-b94c-a2573d01c9b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is.gov.lv/EKEIS/Procurement/Edit/1607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b602871f-5c57-4355-9882-44e90105f17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is.gov.lv/EKEIS/Procurement/Edit/1607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09f6942d-5211-4f0a-bbc9-49ae5f49a5f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F0D3F-CEC3-4393-BBEE-30729AA8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3572</Words>
  <Characters>2037</Characters>
  <Application>Microsoft Office Word</Application>
  <DocSecurity>0</DocSecurity>
  <Lines>16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</dc:creator>
  <dc:description/>
  <cp:lastModifiedBy>Margarita Svjatoduha</cp:lastModifiedBy>
  <cp:revision>3</cp:revision>
  <cp:lastPrinted>2023-09-07T13:32:00Z</cp:lastPrinted>
  <dcterms:created xsi:type="dcterms:W3CDTF">2026-01-16T09:06:00Z</dcterms:created>
  <dcterms:modified xsi:type="dcterms:W3CDTF">2026-01-16T09:23:00Z</dcterms:modified>
</cp:coreProperties>
</file>