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84DEC" w14:textId="77777777" w:rsidR="00B41FFB" w:rsidRDefault="00B41FFB" w:rsidP="00B4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 w:rsidRPr="00B41FFB">
        <w:rPr>
          <w:rFonts w:ascii="Times New Roman" w:eastAsia="Times New Roman" w:hAnsi="Times New Roman" w:cs="Times New Roman"/>
          <w:b/>
          <w:iCs/>
          <w:sz w:val="24"/>
          <w:szCs w:val="24"/>
        </w:rPr>
        <w:t>Kokskaidu</w:t>
      </w:r>
      <w:proofErr w:type="spellEnd"/>
      <w:r w:rsidRPr="00B41FFB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apkures granulu piegāde Rīgas valstspilsētas pašvaldības iestādes “Ziemeļrīgas kultūras apvienība” vajadzībām </w:t>
      </w:r>
    </w:p>
    <w:p w14:paraId="5614EBB7" w14:textId="42B5853D" w:rsidR="00E15E54" w:rsidRPr="001D34CC" w:rsidRDefault="00E15E54" w:rsidP="00B41F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(Iepirkuma identifikācijas </w:t>
      </w:r>
      <w:proofErr w:type="spellStart"/>
      <w:r w:rsidRPr="001D34CC">
        <w:rPr>
          <w:rFonts w:ascii="Times New Roman" w:eastAsia="Times New Roman" w:hAnsi="Times New Roman" w:cs="Times New Roman"/>
          <w:sz w:val="24"/>
          <w:szCs w:val="24"/>
        </w:rPr>
        <w:t>Nr.ZRA</w:t>
      </w:r>
      <w:proofErr w:type="spellEnd"/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F3558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D34CC">
        <w:rPr>
          <w:rFonts w:ascii="Times New Roman" w:eastAsia="Times New Roman" w:hAnsi="Times New Roman" w:cs="Times New Roman"/>
          <w:sz w:val="24"/>
          <w:szCs w:val="24"/>
        </w:rPr>
        <w:t>/</w:t>
      </w:r>
      <w:r w:rsidR="00F3558C">
        <w:rPr>
          <w:rFonts w:ascii="Times New Roman" w:eastAsia="Times New Roman" w:hAnsi="Times New Roman" w:cs="Times New Roman"/>
          <w:sz w:val="24"/>
          <w:szCs w:val="24"/>
        </w:rPr>
        <w:t>0</w:t>
      </w:r>
      <w:r w:rsidR="00581A11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3FBB0057" w14:textId="77777777" w:rsidR="00AB5054" w:rsidRPr="001D34CC" w:rsidRDefault="00AB5054" w:rsidP="00AB5054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1D34CC">
        <w:rPr>
          <w:rFonts w:ascii="Times New Roman" w:eastAsia="Cambria" w:hAnsi="Times New Roman" w:cs="Times New Roman"/>
          <w:b/>
          <w:sz w:val="24"/>
          <w:szCs w:val="24"/>
        </w:rPr>
        <w:t>LĒMUMS</w:t>
      </w:r>
    </w:p>
    <w:p w14:paraId="0408DD74" w14:textId="77777777" w:rsidR="002F134B" w:rsidRPr="001D34CC" w:rsidRDefault="002F134B" w:rsidP="00AB5054">
      <w:pPr>
        <w:spacing w:after="0" w:line="240" w:lineRule="auto"/>
        <w:jc w:val="center"/>
        <w:rPr>
          <w:rFonts w:ascii="Times New Roman" w:eastAsia="Cambria" w:hAnsi="Times New Roman" w:cs="Times New Roman"/>
          <w:bCs/>
          <w:sz w:val="24"/>
          <w:szCs w:val="24"/>
        </w:rPr>
      </w:pPr>
    </w:p>
    <w:tbl>
      <w:tblPr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786"/>
        <w:gridCol w:w="317"/>
      </w:tblGrid>
      <w:tr w:rsidR="00E15E54" w:rsidRPr="001D34CC" w14:paraId="0ED3BE75" w14:textId="77777777" w:rsidTr="00CD338F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2F4035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Sēdes sākuma laiks: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F23F9" w14:textId="27EEFF10" w:rsidR="00E15E54" w:rsidRPr="001D34CC" w:rsidRDefault="00C54DAC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08.12</w:t>
            </w:r>
            <w:r w:rsidR="00115837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2A450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. plkst. 1</w:t>
            </w:r>
            <w:r w:rsidR="00412D4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E15E54" w:rsidRPr="001D34CC" w14:paraId="6C5A53CC" w14:textId="77777777" w:rsidTr="00CD338F">
        <w:trPr>
          <w:gridAfter w:val="1"/>
          <w:wAfter w:w="317" w:type="dxa"/>
          <w:trHeight w:val="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C3E4E6A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Vieta (adrese):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D533664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Rīga,  Ropažu iela 2, 319.telpa</w:t>
            </w:r>
          </w:p>
        </w:tc>
      </w:tr>
    </w:tbl>
    <w:p w14:paraId="06C73422" w14:textId="77777777" w:rsidR="00AB5054" w:rsidRPr="001D34CC" w:rsidRDefault="00AB5054" w:rsidP="00AB5054">
      <w:pPr>
        <w:spacing w:after="0" w:line="240" w:lineRule="auto"/>
        <w:rPr>
          <w:rFonts w:ascii="Cambria" w:eastAsia="Cambria" w:hAnsi="Cambria" w:cs="Times New Roman"/>
          <w:sz w:val="24"/>
          <w:szCs w:val="24"/>
        </w:rPr>
      </w:pPr>
    </w:p>
    <w:p w14:paraId="04D8C566" w14:textId="054FC6D1" w:rsidR="00C5028A" w:rsidRPr="001D34CC" w:rsidRDefault="00C5028A" w:rsidP="00044338">
      <w:pPr>
        <w:pStyle w:val="Pamatteksts"/>
        <w:widowControl/>
        <w:numPr>
          <w:ilvl w:val="0"/>
          <w:numId w:val="1"/>
        </w:numPr>
        <w:tabs>
          <w:tab w:val="clear" w:pos="720"/>
          <w:tab w:val="num" w:pos="284"/>
        </w:tabs>
        <w:autoSpaceDE/>
        <w:autoSpaceDN/>
        <w:ind w:left="284" w:hanging="284"/>
      </w:pPr>
      <w:r w:rsidRPr="001D34CC">
        <w:t xml:space="preserve">Pasūtītājs ir </w:t>
      </w:r>
      <w:r w:rsidR="00115837" w:rsidRPr="001D34CC">
        <w:t xml:space="preserve">Rīgas valstspilsētas pašvaldības iestāde “Ziemeļrīgas kultūras apvienība” </w:t>
      </w:r>
      <w:r w:rsidRPr="001D34CC">
        <w:t xml:space="preserve"> (turpmāk tekstā – </w:t>
      </w:r>
      <w:proofErr w:type="spellStart"/>
      <w:r w:rsidRPr="001D34CC">
        <w:t>Ziemeļrīga</w:t>
      </w:r>
      <w:proofErr w:type="spellEnd"/>
      <w:r w:rsidRPr="001D34CC">
        <w:t xml:space="preserve">), (adrese: Ropažu iela 2, Rīga, LV-1039, RD iestādes kods: 21055) ir Rīgas </w:t>
      </w:r>
      <w:r w:rsidR="00763966" w:rsidRPr="001D34CC">
        <w:t>valsts</w:t>
      </w:r>
      <w:r w:rsidRPr="001D34CC">
        <w:t xml:space="preserve">pilsētas pašvaldības (adrese: Rātslaukums 1, Rīga, LV-1050, NMR kods: 90011524360, PVN </w:t>
      </w:r>
      <w:proofErr w:type="spellStart"/>
      <w:r w:rsidRPr="001D34CC">
        <w:t>reģ.Nr</w:t>
      </w:r>
      <w:proofErr w:type="spellEnd"/>
      <w:r w:rsidRPr="001D34CC">
        <w:t xml:space="preserve">.: LV90011524360) iestāde. </w:t>
      </w:r>
      <w:r w:rsidR="00115837" w:rsidRPr="001D34CC">
        <w:t xml:space="preserve"> </w:t>
      </w:r>
    </w:p>
    <w:p w14:paraId="2327AC9C" w14:textId="4A927A8A" w:rsidR="00044DF2" w:rsidRPr="001D34CC" w:rsidRDefault="00C5028A" w:rsidP="00044338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Iepirkuma komisija (turpmāk  – Komisija) ir apstiprināta ar Ziemeļrīgas direktores </w:t>
      </w:r>
      <w:proofErr w:type="spellStart"/>
      <w:r w:rsidRPr="001D34CC">
        <w:rPr>
          <w:rFonts w:ascii="Times New Roman" w:eastAsia="Times New Roman" w:hAnsi="Times New Roman" w:cs="Times New Roman"/>
          <w:sz w:val="24"/>
          <w:szCs w:val="24"/>
        </w:rPr>
        <w:t>L.Kubiļus</w:t>
      </w:r>
      <w:proofErr w:type="spellEnd"/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416" w:rsidRPr="00B13416">
        <w:rPr>
          <w:rFonts w:ascii="Times New Roman" w:eastAsia="Times New Roman" w:hAnsi="Times New Roman" w:cs="Times New Roman"/>
          <w:sz w:val="24"/>
          <w:szCs w:val="24"/>
        </w:rPr>
        <w:t>19.11.2025. rīkojumu Nr.ZRA-25-33-rs</w:t>
      </w:r>
      <w:r w:rsidR="00AB5054" w:rsidRPr="001D34C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158F40" w14:textId="237E55E1" w:rsidR="00044DF2" w:rsidRPr="001D34CC" w:rsidRDefault="00AB5054" w:rsidP="00044338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Iepirkuma priekšmets: </w:t>
      </w:r>
      <w:proofErr w:type="spellStart"/>
      <w:r w:rsidR="00284726" w:rsidRPr="00284726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Kokskaidu</w:t>
      </w:r>
      <w:proofErr w:type="spellEnd"/>
      <w:r w:rsidR="00284726" w:rsidRPr="00284726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 xml:space="preserve"> apkures granulu</w:t>
      </w:r>
      <w:r w:rsidR="00284726" w:rsidRPr="0028472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lv-LV"/>
        </w:rPr>
        <w:t xml:space="preserve"> </w:t>
      </w:r>
      <w:r w:rsidR="00284726" w:rsidRPr="00284726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(CPV kods 03413000-8 kurināmā koksne) piegāde (turpmāk – Prece), saskaņā ar tehniskajā specifikācijā (turpmāk – Tehniskā specifikācija) noteiktajām prasībām</w:t>
      </w:r>
      <w:r w:rsidR="00C5028A" w:rsidRPr="001D34CC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.</w:t>
      </w:r>
      <w:r w:rsidR="00044DF2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3247B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0A255508" w14:textId="0AB6A8F1" w:rsidR="00AB5054" w:rsidRPr="001D34CC" w:rsidRDefault="00AB5054" w:rsidP="00044338">
      <w:pPr>
        <w:numPr>
          <w:ilvl w:val="0"/>
          <w:numId w:val="1"/>
        </w:numPr>
        <w:tabs>
          <w:tab w:val="num" w:pos="284"/>
          <w:tab w:val="num" w:pos="36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numurs:</w:t>
      </w:r>
      <w:r w:rsidR="00365C7F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Nr. ZRA 202</w:t>
      </w:r>
      <w:r w:rsidR="006E37E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842F43">
        <w:rPr>
          <w:rFonts w:ascii="Times New Roman" w:eastAsia="Times New Roman" w:hAnsi="Times New Roman" w:cs="Times New Roman"/>
          <w:b/>
          <w:bCs/>
          <w:sz w:val="24"/>
          <w:szCs w:val="24"/>
        </w:rPr>
        <w:t>08</w:t>
      </w:r>
      <w:r w:rsidR="00763966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553BD205" w14:textId="592644E5" w:rsidR="00AB5054" w:rsidRPr="001D34CC" w:rsidRDefault="002970BA" w:rsidP="00044338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Paziņojums par</w:t>
      </w:r>
      <w:r w:rsidR="00115837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plānoto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smartTag w:uri="schemas-tilde-lv/tildestengine" w:element="phone">
        <w:smartTagPr>
          <w:attr w:name="text" w:val="līgumu"/>
          <w:attr w:name="id" w:val="-1"/>
          <w:attr w:name="baseform" w:val="līgum|s"/>
        </w:smartTagPr>
        <w:r w:rsidR="00AB5054" w:rsidRPr="001D34CC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lv-LV"/>
          </w:rPr>
          <w:t>līgumu</w:t>
        </w:r>
      </w:smartTag>
      <w:r w:rsidR="00AB5054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publicēts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: </w:t>
      </w:r>
      <w:r w:rsidR="00B876D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eis.gov.lv un iub.gov.lv</w:t>
      </w:r>
      <w:r w:rsidR="00115837" w:rsidRPr="001D34CC">
        <w:t xml:space="preserve"> </w:t>
      </w:r>
      <w:r w:rsidR="00636C3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76372D61" w14:textId="52693595" w:rsidR="00AB5054" w:rsidRPr="001D34CC" w:rsidRDefault="00AB5054" w:rsidP="00044338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Pretendenti, kuri iesniedza piedāvājumus un piedāvātā cena (bez PVN):</w:t>
      </w:r>
    </w:p>
    <w:p w14:paraId="29397C28" w14:textId="77777777" w:rsidR="002970BA" w:rsidRPr="001D34CC" w:rsidRDefault="002970BA" w:rsidP="002970B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tbl>
      <w:tblPr>
        <w:tblStyle w:val="Reatabula"/>
        <w:tblW w:w="5078" w:type="pct"/>
        <w:tblLayout w:type="fixed"/>
        <w:tblLook w:val="04A0" w:firstRow="1" w:lastRow="0" w:firstColumn="1" w:lastColumn="0" w:noHBand="0" w:noVBand="1"/>
      </w:tblPr>
      <w:tblGrid>
        <w:gridCol w:w="720"/>
        <w:gridCol w:w="2659"/>
        <w:gridCol w:w="1629"/>
        <w:gridCol w:w="2098"/>
        <w:gridCol w:w="2096"/>
      </w:tblGrid>
      <w:tr w:rsidR="002970BA" w:rsidRPr="001D34CC" w14:paraId="7FF3FC78" w14:textId="77777777" w:rsidTr="00705185">
        <w:tc>
          <w:tcPr>
            <w:tcW w:w="391" w:type="pct"/>
            <w:shd w:val="pct5" w:color="auto" w:fill="auto"/>
          </w:tcPr>
          <w:p w14:paraId="79DBF015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proofErr w:type="spellStart"/>
            <w:r w:rsidRPr="001D34CC">
              <w:rPr>
                <w:b/>
                <w:bCs/>
                <w:sz w:val="24"/>
                <w:szCs w:val="26"/>
              </w:rPr>
              <w:t>N.p.k</w:t>
            </w:r>
            <w:proofErr w:type="spellEnd"/>
            <w:r w:rsidRPr="001D34CC">
              <w:rPr>
                <w:b/>
                <w:bCs/>
                <w:sz w:val="24"/>
                <w:szCs w:val="26"/>
              </w:rPr>
              <w:t>.</w:t>
            </w:r>
          </w:p>
        </w:tc>
        <w:tc>
          <w:tcPr>
            <w:tcW w:w="1445" w:type="pct"/>
            <w:shd w:val="pct5" w:color="auto" w:fill="auto"/>
          </w:tcPr>
          <w:p w14:paraId="05964C52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Pretendents</w:t>
            </w:r>
          </w:p>
        </w:tc>
        <w:tc>
          <w:tcPr>
            <w:tcW w:w="885" w:type="pct"/>
            <w:shd w:val="pct5" w:color="auto" w:fill="auto"/>
          </w:tcPr>
          <w:p w14:paraId="71FA8E79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Piedāvājuma iesniegšanas veids</w:t>
            </w:r>
          </w:p>
        </w:tc>
        <w:tc>
          <w:tcPr>
            <w:tcW w:w="1140" w:type="pct"/>
            <w:shd w:val="pct5" w:color="auto" w:fill="auto"/>
          </w:tcPr>
          <w:p w14:paraId="3438AA00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Piedāvājuma iesniegšanas datums un laiks</w:t>
            </w:r>
          </w:p>
        </w:tc>
        <w:tc>
          <w:tcPr>
            <w:tcW w:w="1139" w:type="pct"/>
            <w:shd w:val="pct5" w:color="auto" w:fill="auto"/>
          </w:tcPr>
          <w:p w14:paraId="7CDE8728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 xml:space="preserve">Piedāvājuma summa bez PVN, </w:t>
            </w:r>
            <w:r w:rsidRPr="001D34CC">
              <w:rPr>
                <w:b/>
                <w:bCs/>
                <w:i/>
                <w:iCs/>
                <w:sz w:val="24"/>
                <w:szCs w:val="26"/>
              </w:rPr>
              <w:t>euro</w:t>
            </w:r>
          </w:p>
        </w:tc>
      </w:tr>
      <w:tr w:rsidR="002970BA" w:rsidRPr="001D34CC" w14:paraId="4F513D73" w14:textId="77777777" w:rsidTr="00705185">
        <w:tc>
          <w:tcPr>
            <w:tcW w:w="391" w:type="pct"/>
            <w:vAlign w:val="center"/>
          </w:tcPr>
          <w:p w14:paraId="4E297A02" w14:textId="77777777" w:rsidR="002970BA" w:rsidRPr="001D34CC" w:rsidRDefault="002970BA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1.</w:t>
            </w:r>
          </w:p>
        </w:tc>
        <w:tc>
          <w:tcPr>
            <w:tcW w:w="1445" w:type="pct"/>
            <w:vAlign w:val="center"/>
          </w:tcPr>
          <w:p w14:paraId="283A86A7" w14:textId="6FC506F9" w:rsidR="002970BA" w:rsidRPr="001D34CC" w:rsidRDefault="00284726" w:rsidP="00115837">
            <w:pPr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SIA AKVARIUS</w:t>
            </w:r>
          </w:p>
        </w:tc>
        <w:tc>
          <w:tcPr>
            <w:tcW w:w="885" w:type="pct"/>
            <w:vAlign w:val="center"/>
          </w:tcPr>
          <w:p w14:paraId="684C8C08" w14:textId="77777777" w:rsidR="002970BA" w:rsidRPr="001D34CC" w:rsidRDefault="002970BA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4F4D146C" w14:textId="77777777" w:rsidR="00437EBD" w:rsidRDefault="00437EBD" w:rsidP="002970BA">
            <w:pPr>
              <w:jc w:val="center"/>
              <w:rPr>
                <w:bCs/>
                <w:sz w:val="24"/>
                <w:szCs w:val="26"/>
              </w:rPr>
            </w:pPr>
            <w:r w:rsidRPr="00437EBD">
              <w:rPr>
                <w:bCs/>
                <w:sz w:val="24"/>
                <w:szCs w:val="26"/>
              </w:rPr>
              <w:t xml:space="preserve">17.12.2025 </w:t>
            </w:r>
          </w:p>
          <w:p w14:paraId="5BA5072A" w14:textId="334092D0" w:rsidR="002970BA" w:rsidRPr="001D34CC" w:rsidRDefault="00437EBD" w:rsidP="002970BA">
            <w:pPr>
              <w:jc w:val="center"/>
              <w:rPr>
                <w:bCs/>
                <w:sz w:val="24"/>
                <w:szCs w:val="26"/>
              </w:rPr>
            </w:pPr>
            <w:r w:rsidRPr="00437EBD">
              <w:rPr>
                <w:bCs/>
                <w:sz w:val="24"/>
                <w:szCs w:val="26"/>
              </w:rPr>
              <w:t>plkst. 15:52</w:t>
            </w:r>
          </w:p>
        </w:tc>
        <w:tc>
          <w:tcPr>
            <w:tcW w:w="1139" w:type="pct"/>
            <w:vAlign w:val="center"/>
          </w:tcPr>
          <w:p w14:paraId="6510C48D" w14:textId="28B5EE1F" w:rsidR="002970BA" w:rsidRPr="001D34CC" w:rsidRDefault="008D506B" w:rsidP="008D506B">
            <w:pPr>
              <w:jc w:val="center"/>
              <w:rPr>
                <w:bCs/>
                <w:sz w:val="24"/>
                <w:szCs w:val="26"/>
              </w:rPr>
            </w:pPr>
            <w:r w:rsidRPr="008D506B">
              <w:rPr>
                <w:bCs/>
                <w:sz w:val="24"/>
                <w:szCs w:val="26"/>
              </w:rPr>
              <w:t>43</w:t>
            </w:r>
            <w:r w:rsidR="00032673">
              <w:rPr>
                <w:bCs/>
                <w:sz w:val="24"/>
                <w:szCs w:val="26"/>
              </w:rPr>
              <w:t xml:space="preserve"> </w:t>
            </w:r>
            <w:r w:rsidRPr="008D506B">
              <w:rPr>
                <w:bCs/>
                <w:sz w:val="24"/>
                <w:szCs w:val="26"/>
              </w:rPr>
              <w:t>776.0</w:t>
            </w:r>
          </w:p>
        </w:tc>
      </w:tr>
    </w:tbl>
    <w:p w14:paraId="1AF1A9B8" w14:textId="77777777" w:rsidR="006F057F" w:rsidRPr="001D34CC" w:rsidRDefault="006F057F" w:rsidP="006F05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3A89AA96" w14:textId="6ED96FA9" w:rsidR="00B303F1" w:rsidRPr="001D34CC" w:rsidRDefault="00AB5054" w:rsidP="00044338">
      <w:pPr>
        <w:numPr>
          <w:ilvl w:val="0"/>
          <w:numId w:val="2"/>
        </w:numPr>
        <w:tabs>
          <w:tab w:val="num" w:pos="284"/>
          <w:tab w:val="num" w:pos="927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</w:t>
      </w:r>
      <w:r w:rsidR="005507DE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atbilstība</w:t>
      </w:r>
      <w:r w:rsidR="00E1435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: </w:t>
      </w:r>
      <w:r w:rsidR="00E1435A" w:rsidRPr="00AB605B">
        <w:rPr>
          <w:rFonts w:ascii="Times New Roman" w:eastAsia="Times New Roman" w:hAnsi="Times New Roman" w:cs="Times New Roman"/>
          <w:sz w:val="24"/>
          <w:szCs w:val="24"/>
          <w:lang w:eastAsia="lv-LV"/>
        </w:rPr>
        <w:t>Komisija vērtē piedāvājumus</w:t>
      </w:r>
      <w:r w:rsidR="00272095">
        <w:rPr>
          <w:rFonts w:ascii="Times New Roman" w:eastAsia="Times New Roman" w:hAnsi="Times New Roman" w:cs="Times New Roman"/>
          <w:sz w:val="24"/>
          <w:szCs w:val="24"/>
          <w:lang w:eastAsia="lv-LV"/>
        </w:rPr>
        <w:t>, kas</w:t>
      </w:r>
      <w:r w:rsidR="00E1435A" w:rsidRPr="00AB605B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544809" w:rsidRPr="0054480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atbilst Nolikumā izvirzītajām prasībām un tehniskajai specifikācijai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 w:rsidR="00DF11BE">
        <w:rPr>
          <w:rFonts w:ascii="Times New Roman" w:eastAsia="Times New Roman" w:hAnsi="Times New Roman" w:cs="Times New Roman"/>
          <w:sz w:val="24"/>
          <w:szCs w:val="24"/>
          <w:lang w:eastAsia="lv-LV"/>
        </w:rPr>
        <w:t>SIA AKVARIUS atbilst nolikuma prasībām.</w:t>
      </w:r>
    </w:p>
    <w:p w14:paraId="09E0D98B" w14:textId="51D44365" w:rsidR="005507DE" w:rsidRPr="001D34CC" w:rsidRDefault="005507DE" w:rsidP="00044338">
      <w:pPr>
        <w:numPr>
          <w:ilvl w:val="0"/>
          <w:numId w:val="2"/>
        </w:numPr>
        <w:tabs>
          <w:tab w:val="num" w:pos="284"/>
          <w:tab w:val="num" w:pos="927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Nodokļu parāds: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DF11BE" w:rsidRPr="00DF11B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SIA AKVARIUS</w:t>
      </w:r>
      <w:r w:rsidR="00E15E54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uz piedāvājumu iesniegšanas brīdi – </w:t>
      </w:r>
      <w:r w:rsidR="00437EBD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18.12</w:t>
      </w:r>
      <w:r w:rsidR="00B303F1" w:rsidRPr="001D34C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.202</w:t>
      </w:r>
      <w:r w:rsidR="00A6413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5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. </w:t>
      </w:r>
      <w:r w:rsidRPr="001D34C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nav nodokļu parādu. </w:t>
      </w:r>
    </w:p>
    <w:p w14:paraId="4EA2C946" w14:textId="00C87D48" w:rsidR="00BB682B" w:rsidRPr="001D34CC" w:rsidRDefault="00AB5054" w:rsidP="00044338">
      <w:pPr>
        <w:numPr>
          <w:ilvl w:val="0"/>
          <w:numId w:val="2"/>
        </w:numPr>
        <w:tabs>
          <w:tab w:val="num" w:pos="927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Piedāvājuma izvēles kritērijs: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6D194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piedāvājums, kas atbilst Nolikumā izvirzītajām prasībām un tehniskajai specifikācijai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lv-LV"/>
        </w:rPr>
        <w:t>un ir ar viszemāko piedāvājuma cenu.</w:t>
      </w:r>
      <w:r w:rsidR="00BB682B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16F86159" w14:textId="6C12A29B" w:rsidR="006F057F" w:rsidRPr="003B7A2B" w:rsidRDefault="00044338" w:rsidP="00044338">
      <w:pPr>
        <w:tabs>
          <w:tab w:val="num" w:pos="927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N</w:t>
      </w:r>
      <w:r w:rsidR="005507DE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odokļu parādus uz </w:t>
      </w:r>
      <w:r w:rsidR="00437EBD">
        <w:rPr>
          <w:rFonts w:ascii="Times New Roman" w:eastAsia="Times New Roman" w:hAnsi="Times New Roman" w:cs="Times New Roman"/>
          <w:sz w:val="24"/>
          <w:szCs w:val="24"/>
          <w:lang w:eastAsia="lv-LV"/>
        </w:rPr>
        <w:t>18.12.2025</w:t>
      </w:r>
      <w:r w:rsidR="005507DE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 w:rsidR="00D51C99" w:rsidRPr="00D51C9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SIA AKVARIUS</w:t>
      </w:r>
      <w:r w:rsidR="00B303F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nav nodokļu parāds. </w:t>
      </w:r>
      <w:r w:rsidR="00611B3C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Komisija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izvērtējot </w:t>
      </w:r>
      <w:r w:rsidR="00D51C99" w:rsidRPr="00D51C9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SIA AKVARIUS</w:t>
      </w:r>
      <w:r w:rsidR="00D51C99" w:rsidRPr="00D51C9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iesniegto piedāvājumu, kurš atbilst nolikumā un tā pielikumos izvirzītajām prasībām,</w:t>
      </w:r>
      <w:r w:rsidR="00611B3C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pieņem lēmumu</w:t>
      </w:r>
      <w:r w:rsidR="0058338D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, ka līguma slēgšanas tiesības piešķiramas</w:t>
      </w:r>
      <w:r w:rsidR="0058338D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D51C99" w:rsidRPr="00D51C9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SIA AKVARIUS</w:t>
      </w:r>
      <w:r w:rsidR="00E15E54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par kopējo līguma summu bez PVN </w:t>
      </w:r>
      <w:r w:rsidR="00032673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38 304.00</w:t>
      </w:r>
      <w:r w:rsidR="00FD581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lv-LV"/>
        </w:rPr>
        <w:t>euro.</w:t>
      </w:r>
      <w:r w:rsidR="003D67C1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lv-LV"/>
        </w:rPr>
        <w:t xml:space="preserve"> </w:t>
      </w:r>
      <w:r w:rsidR="003D67C1" w:rsidRPr="003B7A2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(</w:t>
      </w:r>
      <w:r w:rsidR="0098341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</w:t>
      </w:r>
      <w:r w:rsidR="003D67C1" w:rsidRPr="003B7A2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ākotnēji Pasūtītā</w:t>
      </w:r>
      <w:r w:rsidR="0098341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ja</w:t>
      </w:r>
      <w:r w:rsidR="003D67C1" w:rsidRPr="003B7A2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norādī</w:t>
      </w:r>
      <w:r w:rsidR="0098341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to</w:t>
      </w:r>
      <w:r w:rsidR="003D67C1" w:rsidRPr="003B7A2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pieejamo </w:t>
      </w:r>
      <w:r w:rsidR="003B7A2B" w:rsidRPr="003B7A2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finanšu</w:t>
      </w:r>
      <w:r w:rsidR="003D67C1" w:rsidRPr="003B7A2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98341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apjomus).</w:t>
      </w:r>
      <w:r w:rsidR="0058338D" w:rsidRPr="003B7A2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E15E54" w:rsidRPr="003B7A2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</w:p>
    <w:p w14:paraId="44079618" w14:textId="709147A6" w:rsidR="001D34CC" w:rsidRPr="001D34CC" w:rsidRDefault="001D34CC" w:rsidP="00044338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ind w:left="426" w:right="20" w:hanging="502"/>
        <w:jc w:val="both"/>
        <w:rPr>
          <w:lang w:val="lv-LV"/>
        </w:rPr>
      </w:pPr>
      <w:r w:rsidRPr="001D34CC">
        <w:rPr>
          <w:lang w:val="lv-LV"/>
        </w:rPr>
        <w:t xml:space="preserve">Komisijas sekretārei </w:t>
      </w:r>
      <w:proofErr w:type="spellStart"/>
      <w:r w:rsidRPr="001D34CC">
        <w:rPr>
          <w:lang w:val="lv-LV"/>
        </w:rPr>
        <w:t>D.Timparei</w:t>
      </w:r>
      <w:proofErr w:type="spellEnd"/>
      <w:r w:rsidRPr="001D34CC">
        <w:rPr>
          <w:lang w:val="lv-LV"/>
        </w:rPr>
        <w:t>, publicēt attiecīgi pēc līguma noslēgšanas paziņojumu par rezultātiem.</w:t>
      </w:r>
    </w:p>
    <w:p w14:paraId="51BB47DB" w14:textId="72C72030" w:rsidR="006D1941" w:rsidRPr="001D34CC" w:rsidRDefault="00AB5054" w:rsidP="00044338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ind w:left="426" w:right="20" w:hanging="502"/>
        <w:jc w:val="both"/>
        <w:rPr>
          <w:lang w:val="lv-LV"/>
        </w:rPr>
      </w:pPr>
      <w:r w:rsidRPr="001D34CC">
        <w:rPr>
          <w:bCs/>
          <w:lang w:val="lv-LV"/>
        </w:rPr>
        <w:t>Lēmuma pieņemšanas datums:</w:t>
      </w:r>
      <w:r w:rsidRPr="001D34CC">
        <w:rPr>
          <w:lang w:val="lv-LV" w:eastAsia="lv-LV"/>
        </w:rPr>
        <w:t xml:space="preserve"> </w:t>
      </w:r>
      <w:r w:rsidR="0098341D">
        <w:rPr>
          <w:lang w:val="lv-LV" w:eastAsia="lv-LV"/>
        </w:rPr>
        <w:t>18.12</w:t>
      </w:r>
      <w:r w:rsidR="005A013A" w:rsidRPr="001D34CC">
        <w:rPr>
          <w:lang w:val="lv-LV" w:eastAsia="lv-LV"/>
        </w:rPr>
        <w:t>.202</w:t>
      </w:r>
      <w:r w:rsidR="00FD581A">
        <w:rPr>
          <w:lang w:val="lv-LV" w:eastAsia="lv-LV"/>
        </w:rPr>
        <w:t>5</w:t>
      </w:r>
      <w:r w:rsidRPr="001D34CC">
        <w:rPr>
          <w:lang w:val="lv-LV" w:eastAsia="lv-LV"/>
        </w:rPr>
        <w:t>.</w:t>
      </w:r>
    </w:p>
    <w:p w14:paraId="4484E922" w14:textId="279D04EE" w:rsidR="00D73EA6" w:rsidRPr="001D34CC" w:rsidRDefault="00D73EA6" w:rsidP="00044338">
      <w:pPr>
        <w:pStyle w:val="Sarakstarindkopa"/>
        <w:widowControl w:val="0"/>
        <w:shd w:val="clear" w:color="auto" w:fill="FFFFFF"/>
        <w:ind w:left="426" w:right="20"/>
        <w:rPr>
          <w:lang w:val="lv-LV"/>
        </w:rPr>
      </w:pPr>
      <w:r w:rsidRPr="001D34CC">
        <w:rPr>
          <w:lang w:val="lv-LV"/>
        </w:rPr>
        <w:t xml:space="preserve">Sēdes beigu laiks: </w:t>
      </w:r>
      <w:r w:rsidR="0098341D">
        <w:rPr>
          <w:lang w:val="lv-LV"/>
        </w:rPr>
        <w:t>18.12</w:t>
      </w:r>
      <w:r w:rsidR="005A013A" w:rsidRPr="001D34CC">
        <w:rPr>
          <w:lang w:val="lv-LV"/>
        </w:rPr>
        <w:t>.202</w:t>
      </w:r>
      <w:r w:rsidR="00FD581A">
        <w:rPr>
          <w:lang w:val="lv-LV"/>
        </w:rPr>
        <w:t>5</w:t>
      </w:r>
      <w:r w:rsidRPr="001D34CC">
        <w:rPr>
          <w:lang w:val="lv-LV"/>
        </w:rPr>
        <w:t xml:space="preserve">. plkst. </w:t>
      </w:r>
      <w:r w:rsidR="00FD581A">
        <w:rPr>
          <w:lang w:val="lv-LV"/>
        </w:rPr>
        <w:t>14</w:t>
      </w:r>
      <w:r w:rsidRPr="001D34CC">
        <w:rPr>
          <w:lang w:val="lv-LV"/>
        </w:rPr>
        <w:t>:</w:t>
      </w:r>
      <w:r w:rsidR="00FD581A">
        <w:rPr>
          <w:lang w:val="lv-LV"/>
        </w:rPr>
        <w:t>3</w:t>
      </w:r>
      <w:r w:rsidRPr="001D34CC">
        <w:rPr>
          <w:lang w:val="lv-LV"/>
        </w:rPr>
        <w:t>0.</w:t>
      </w:r>
    </w:p>
    <w:p w14:paraId="16D8A9F0" w14:textId="77777777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2C70C2DF" w14:textId="1B83E459" w:rsidR="00AB5054" w:rsidRPr="001D34CC" w:rsidRDefault="00AB5054" w:rsidP="006D1941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5"/>
        <w:gridCol w:w="4526"/>
      </w:tblGrid>
      <w:tr w:rsidR="00AC49AF" w:rsidRPr="001D34CC" w14:paraId="6C284337" w14:textId="77777777" w:rsidTr="00705185">
        <w:tc>
          <w:tcPr>
            <w:tcW w:w="4785" w:type="dxa"/>
          </w:tcPr>
          <w:p w14:paraId="0509F0A4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</w:t>
            </w:r>
          </w:p>
        </w:tc>
        <w:tc>
          <w:tcPr>
            <w:tcW w:w="4785" w:type="dxa"/>
          </w:tcPr>
          <w:p w14:paraId="696185E3" w14:textId="74788D49" w:rsidR="00AC49AF" w:rsidRPr="001D34CC" w:rsidRDefault="008A3BA0" w:rsidP="00AC49AF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A.Melece</w:t>
            </w:r>
            <w:proofErr w:type="spellEnd"/>
          </w:p>
          <w:p w14:paraId="5D5A4C26" w14:textId="77777777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6BC6BECE" w14:textId="77777777" w:rsidTr="00705185">
        <w:tc>
          <w:tcPr>
            <w:tcW w:w="4785" w:type="dxa"/>
          </w:tcPr>
          <w:p w14:paraId="5FA78705" w14:textId="68B63CA1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  <w:p w14:paraId="3240E127" w14:textId="77777777" w:rsidR="00E15E54" w:rsidRPr="001D34CC" w:rsidRDefault="00E15E54" w:rsidP="00AC49AF">
            <w:pPr>
              <w:jc w:val="both"/>
              <w:rPr>
                <w:sz w:val="24"/>
                <w:szCs w:val="24"/>
              </w:rPr>
            </w:pPr>
          </w:p>
          <w:p w14:paraId="38F3B657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priekšsēdētājas vietniece</w:t>
            </w:r>
          </w:p>
        </w:tc>
        <w:tc>
          <w:tcPr>
            <w:tcW w:w="4785" w:type="dxa"/>
          </w:tcPr>
          <w:p w14:paraId="78A6F42E" w14:textId="3ACA7828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04707146" w14:textId="77777777" w:rsidR="00E15E54" w:rsidRPr="001D34CC" w:rsidRDefault="00E15E54" w:rsidP="00AC49AF">
            <w:pPr>
              <w:jc w:val="right"/>
              <w:rPr>
                <w:sz w:val="24"/>
                <w:szCs w:val="24"/>
              </w:rPr>
            </w:pPr>
          </w:p>
          <w:p w14:paraId="37F27AFA" w14:textId="5B0D00D6" w:rsidR="00AC49AF" w:rsidRPr="001D34CC" w:rsidRDefault="0098341D" w:rsidP="00756C58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M.Krūskopa</w:t>
            </w:r>
            <w:proofErr w:type="spellEnd"/>
          </w:p>
          <w:p w14:paraId="6C64A2CF" w14:textId="77777777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4EA3DD7C" w14:textId="77777777" w:rsidTr="00705185">
        <w:tc>
          <w:tcPr>
            <w:tcW w:w="4785" w:type="dxa"/>
          </w:tcPr>
          <w:p w14:paraId="4292DC59" w14:textId="3F88F7B5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  <w:p w14:paraId="0493C23C" w14:textId="77777777" w:rsidR="00E15E54" w:rsidRPr="001D34CC" w:rsidRDefault="00E15E54" w:rsidP="00AC49AF">
            <w:pPr>
              <w:jc w:val="both"/>
              <w:rPr>
                <w:sz w:val="24"/>
                <w:szCs w:val="24"/>
              </w:rPr>
            </w:pPr>
          </w:p>
          <w:p w14:paraId="171C1162" w14:textId="56748D43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locek</w:t>
            </w:r>
            <w:r w:rsidR="008A3BA0" w:rsidRPr="001D34CC">
              <w:rPr>
                <w:sz w:val="24"/>
                <w:szCs w:val="24"/>
              </w:rPr>
              <w:t>le</w:t>
            </w:r>
          </w:p>
        </w:tc>
        <w:tc>
          <w:tcPr>
            <w:tcW w:w="4785" w:type="dxa"/>
          </w:tcPr>
          <w:p w14:paraId="2AD3A848" w14:textId="338F255B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598D852" w14:textId="77777777" w:rsidR="00E15E54" w:rsidRPr="001D34CC" w:rsidRDefault="00E15E54" w:rsidP="00044338">
            <w:pPr>
              <w:jc w:val="right"/>
              <w:rPr>
                <w:sz w:val="24"/>
                <w:szCs w:val="24"/>
              </w:rPr>
            </w:pPr>
          </w:p>
          <w:p w14:paraId="2DE25BBE" w14:textId="0544CE82" w:rsidR="00636C31" w:rsidRPr="001D34CC" w:rsidRDefault="008A3BA0" w:rsidP="00636C31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D.Timpare</w:t>
            </w:r>
            <w:proofErr w:type="spellEnd"/>
          </w:p>
          <w:p w14:paraId="2D130B43" w14:textId="77777777" w:rsidR="00AC49AF" w:rsidRPr="001D34CC" w:rsidRDefault="00AC49AF" w:rsidP="00636C31">
            <w:pPr>
              <w:jc w:val="right"/>
              <w:rPr>
                <w:sz w:val="24"/>
                <w:szCs w:val="24"/>
              </w:rPr>
            </w:pPr>
          </w:p>
        </w:tc>
      </w:tr>
    </w:tbl>
    <w:p w14:paraId="5CF5425E" w14:textId="447CDBD2" w:rsidR="00BB682B" w:rsidRPr="001D34CC" w:rsidRDefault="00BB682B" w:rsidP="00AC49AF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sectPr w:rsidR="00BB682B" w:rsidRPr="001D34CC" w:rsidSect="00044338">
      <w:footerReference w:type="default" r:id="rId7"/>
      <w:pgSz w:w="11906" w:h="16838"/>
      <w:pgMar w:top="426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1D6FE" w14:textId="77777777" w:rsidR="00BD1E85" w:rsidRDefault="00BD1E85">
      <w:pPr>
        <w:spacing w:after="0" w:line="240" w:lineRule="auto"/>
      </w:pPr>
      <w:r>
        <w:separator/>
      </w:r>
    </w:p>
  </w:endnote>
  <w:endnote w:type="continuationSeparator" w:id="0">
    <w:p w14:paraId="46EA4A01" w14:textId="77777777" w:rsidR="00BD1E85" w:rsidRDefault="00BD1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470A7" w14:textId="77777777" w:rsidR="00A12AFF" w:rsidRDefault="00A12AFF">
    <w:pPr>
      <w:pStyle w:val="Kjene"/>
      <w:jc w:val="right"/>
    </w:pPr>
  </w:p>
  <w:p w14:paraId="63A297B3" w14:textId="77777777" w:rsidR="00A12AFF" w:rsidRDefault="00A12AF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74FB3" w14:textId="77777777" w:rsidR="00BD1E85" w:rsidRDefault="00BD1E85">
      <w:pPr>
        <w:spacing w:after="0" w:line="240" w:lineRule="auto"/>
      </w:pPr>
      <w:r>
        <w:separator/>
      </w:r>
    </w:p>
  </w:footnote>
  <w:footnote w:type="continuationSeparator" w:id="0">
    <w:p w14:paraId="67F98EDC" w14:textId="77777777" w:rsidR="00BD1E85" w:rsidRDefault="00BD1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C10B0"/>
    <w:multiLevelType w:val="hybridMultilevel"/>
    <w:tmpl w:val="A8ECED40"/>
    <w:lvl w:ilvl="0" w:tplc="10ACF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582D3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2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483D29"/>
    <w:multiLevelType w:val="hybridMultilevel"/>
    <w:tmpl w:val="0B1CAC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85FE6"/>
    <w:multiLevelType w:val="hybridMultilevel"/>
    <w:tmpl w:val="8E12EB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A4692"/>
    <w:multiLevelType w:val="hybridMultilevel"/>
    <w:tmpl w:val="3AA64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CD7FA5"/>
    <w:multiLevelType w:val="multilevel"/>
    <w:tmpl w:val="1ED4FD78"/>
    <w:lvl w:ilvl="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0" w:hanging="4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D5056E"/>
    <w:multiLevelType w:val="multilevel"/>
    <w:tmpl w:val="36A85A7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bCs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18" w:hanging="648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6373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9656555">
    <w:abstractNumId w:val="0"/>
  </w:num>
  <w:num w:numId="3" w16cid:durableId="1013069925">
    <w:abstractNumId w:val="2"/>
  </w:num>
  <w:num w:numId="4" w16cid:durableId="80882300">
    <w:abstractNumId w:val="1"/>
  </w:num>
  <w:num w:numId="5" w16cid:durableId="2013757121">
    <w:abstractNumId w:val="5"/>
  </w:num>
  <w:num w:numId="6" w16cid:durableId="14694061">
    <w:abstractNumId w:val="3"/>
  </w:num>
  <w:num w:numId="7" w16cid:durableId="32996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054"/>
    <w:rsid w:val="000118AE"/>
    <w:rsid w:val="0003247B"/>
    <w:rsid w:val="00032673"/>
    <w:rsid w:val="00044338"/>
    <w:rsid w:val="00044DF2"/>
    <w:rsid w:val="00082056"/>
    <w:rsid w:val="00115837"/>
    <w:rsid w:val="00126017"/>
    <w:rsid w:val="001B13EF"/>
    <w:rsid w:val="001D34CC"/>
    <w:rsid w:val="00272095"/>
    <w:rsid w:val="00284726"/>
    <w:rsid w:val="002970BA"/>
    <w:rsid w:val="00297C7B"/>
    <w:rsid w:val="002A450C"/>
    <w:rsid w:val="002F134B"/>
    <w:rsid w:val="00365C7F"/>
    <w:rsid w:val="003858DA"/>
    <w:rsid w:val="003A1F9F"/>
    <w:rsid w:val="003B7A2B"/>
    <w:rsid w:val="003D67C1"/>
    <w:rsid w:val="00412D4C"/>
    <w:rsid w:val="0042194D"/>
    <w:rsid w:val="00437EBD"/>
    <w:rsid w:val="00473E12"/>
    <w:rsid w:val="004951BE"/>
    <w:rsid w:val="004F64F8"/>
    <w:rsid w:val="00527568"/>
    <w:rsid w:val="00544809"/>
    <w:rsid w:val="005507DE"/>
    <w:rsid w:val="00581A11"/>
    <w:rsid w:val="0058338D"/>
    <w:rsid w:val="005A013A"/>
    <w:rsid w:val="005C7726"/>
    <w:rsid w:val="005D6390"/>
    <w:rsid w:val="00611B3C"/>
    <w:rsid w:val="00616827"/>
    <w:rsid w:val="00626DB5"/>
    <w:rsid w:val="00636C31"/>
    <w:rsid w:val="0063706F"/>
    <w:rsid w:val="006538DF"/>
    <w:rsid w:val="006D1941"/>
    <w:rsid w:val="006E37E5"/>
    <w:rsid w:val="006F057F"/>
    <w:rsid w:val="006F2058"/>
    <w:rsid w:val="007567EB"/>
    <w:rsid w:val="00756C58"/>
    <w:rsid w:val="00763966"/>
    <w:rsid w:val="007738FD"/>
    <w:rsid w:val="007B3D34"/>
    <w:rsid w:val="007C2B66"/>
    <w:rsid w:val="00825F79"/>
    <w:rsid w:val="00842F43"/>
    <w:rsid w:val="00857327"/>
    <w:rsid w:val="008624FC"/>
    <w:rsid w:val="008A3BA0"/>
    <w:rsid w:val="008B5952"/>
    <w:rsid w:val="008B5FAA"/>
    <w:rsid w:val="008C7C8D"/>
    <w:rsid w:val="008D506B"/>
    <w:rsid w:val="009021D5"/>
    <w:rsid w:val="0095266C"/>
    <w:rsid w:val="00967496"/>
    <w:rsid w:val="009755B9"/>
    <w:rsid w:val="0098341D"/>
    <w:rsid w:val="009E4BEE"/>
    <w:rsid w:val="00A12AFF"/>
    <w:rsid w:val="00A31668"/>
    <w:rsid w:val="00A44CE2"/>
    <w:rsid w:val="00A64138"/>
    <w:rsid w:val="00A91066"/>
    <w:rsid w:val="00AB5054"/>
    <w:rsid w:val="00AB605B"/>
    <w:rsid w:val="00AC49AF"/>
    <w:rsid w:val="00AD1E53"/>
    <w:rsid w:val="00B02AC3"/>
    <w:rsid w:val="00B02BD7"/>
    <w:rsid w:val="00B10A5C"/>
    <w:rsid w:val="00B13416"/>
    <w:rsid w:val="00B150F6"/>
    <w:rsid w:val="00B17CA5"/>
    <w:rsid w:val="00B303F1"/>
    <w:rsid w:val="00B41FFB"/>
    <w:rsid w:val="00B876DB"/>
    <w:rsid w:val="00BB682B"/>
    <w:rsid w:val="00BD1E85"/>
    <w:rsid w:val="00C00142"/>
    <w:rsid w:val="00C10EE7"/>
    <w:rsid w:val="00C33142"/>
    <w:rsid w:val="00C5028A"/>
    <w:rsid w:val="00C54DAC"/>
    <w:rsid w:val="00C7262F"/>
    <w:rsid w:val="00CC6B88"/>
    <w:rsid w:val="00CE192C"/>
    <w:rsid w:val="00D01867"/>
    <w:rsid w:val="00D51C99"/>
    <w:rsid w:val="00D57459"/>
    <w:rsid w:val="00D73EA6"/>
    <w:rsid w:val="00D84776"/>
    <w:rsid w:val="00DF11BE"/>
    <w:rsid w:val="00E005AF"/>
    <w:rsid w:val="00E1435A"/>
    <w:rsid w:val="00E15E54"/>
    <w:rsid w:val="00E242FC"/>
    <w:rsid w:val="00E748C1"/>
    <w:rsid w:val="00EB5F14"/>
    <w:rsid w:val="00EE0307"/>
    <w:rsid w:val="00F139A0"/>
    <w:rsid w:val="00F26B4F"/>
    <w:rsid w:val="00F3558C"/>
    <w:rsid w:val="00F4617E"/>
    <w:rsid w:val="00F516B8"/>
    <w:rsid w:val="00F554CD"/>
    <w:rsid w:val="00F74B50"/>
    <w:rsid w:val="00FD581A"/>
    <w:rsid w:val="00FD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"/>
  <w:shapeDefaults>
    <o:shapedefaults v:ext="edit" spidmax="1026"/>
    <o:shapelayout v:ext="edit">
      <o:idmap v:ext="edit" data="1"/>
    </o:shapelayout>
  </w:shapeDefaults>
  <w:decimalSymbol w:val="."/>
  <w:listSeparator w:val=";"/>
  <w14:docId w14:val="5DC43A20"/>
  <w15:chartTrackingRefBased/>
  <w15:docId w15:val="{07695A64-5A21-47D8-88D2-401E83DA4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B5054"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AB50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B5054"/>
  </w:style>
  <w:style w:type="paragraph" w:styleId="Sarakstarindkopa">
    <w:name w:val="List Paragraph"/>
    <w:aliases w:val="Normal bullet 2,Bullet list"/>
    <w:basedOn w:val="Parasts"/>
    <w:link w:val="SarakstarindkopaRakstz"/>
    <w:uiPriority w:val="99"/>
    <w:qFormat/>
    <w:rsid w:val="00AB50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Normal bullet 2 Rakstz.,Bullet list Rakstz."/>
    <w:link w:val="Sarakstarindkopa"/>
    <w:uiPriority w:val="99"/>
    <w:locked/>
    <w:rsid w:val="00AB505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02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021D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6F05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F057F"/>
  </w:style>
  <w:style w:type="paragraph" w:styleId="Pamatteksts">
    <w:name w:val="Body Text"/>
    <w:basedOn w:val="Parasts"/>
    <w:link w:val="PamattekstsRakstz"/>
    <w:rsid w:val="00CC6B88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CC6B88"/>
    <w:rPr>
      <w:rFonts w:ascii="Times New Roman" w:eastAsia="Times New Roman" w:hAnsi="Times New Roman" w:cs="Times New Roman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2970B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2970BA"/>
    <w:rPr>
      <w:color w:val="605E5C"/>
      <w:shd w:val="clear" w:color="auto" w:fill="E1DFDD"/>
    </w:rPr>
  </w:style>
  <w:style w:type="table" w:styleId="Reatabula">
    <w:name w:val="Table Grid"/>
    <w:basedOn w:val="Parastatabula"/>
    <w:rsid w:val="00297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1520</Words>
  <Characters>867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Benga</dc:creator>
  <cp:keywords/>
  <dc:description/>
  <cp:lastModifiedBy>Diāna Timpare</cp:lastModifiedBy>
  <cp:revision>49</cp:revision>
  <cp:lastPrinted>2020-07-14T08:36:00Z</cp:lastPrinted>
  <dcterms:created xsi:type="dcterms:W3CDTF">2024-10-29T09:08:00Z</dcterms:created>
  <dcterms:modified xsi:type="dcterms:W3CDTF">2026-03-03T14:32:00Z</dcterms:modified>
</cp:coreProperties>
</file>