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37354" w14:textId="5C41C6D0" w:rsidR="00B464BD" w:rsidRDefault="00165B1D" w:rsidP="00B464BD">
      <w:pPr>
        <w:ind w:left="1134" w:right="567"/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Vienošanās Nr. </w:t>
      </w:r>
      <w:r w:rsidR="00E948B3">
        <w:rPr>
          <w:b/>
          <w:sz w:val="28"/>
          <w:szCs w:val="28"/>
          <w:lang w:val="lv-LV"/>
        </w:rPr>
        <w:t>2</w:t>
      </w:r>
    </w:p>
    <w:p w14:paraId="6A68D074" w14:textId="741DE33B" w:rsidR="00165B1D" w:rsidRDefault="00165B1D" w:rsidP="00B464BD">
      <w:pPr>
        <w:ind w:left="1134" w:right="567"/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Par grozījumiem</w:t>
      </w:r>
      <w:r w:rsidR="0087485F">
        <w:rPr>
          <w:b/>
          <w:sz w:val="28"/>
          <w:szCs w:val="28"/>
          <w:lang w:val="lv-LV"/>
        </w:rPr>
        <w:t xml:space="preserve"> Iepirkuma l</w:t>
      </w:r>
      <w:r>
        <w:rPr>
          <w:b/>
          <w:sz w:val="28"/>
          <w:szCs w:val="28"/>
          <w:lang w:val="lv-LV"/>
        </w:rPr>
        <w:t>īgumā Nr. </w:t>
      </w:r>
      <w:r w:rsidR="0087485F">
        <w:rPr>
          <w:b/>
          <w:sz w:val="28"/>
          <w:szCs w:val="28"/>
          <w:lang w:val="lv-LV"/>
        </w:rPr>
        <w:t>8.1-6/1</w:t>
      </w:r>
    </w:p>
    <w:p w14:paraId="284330F3" w14:textId="77777777" w:rsidR="0087485F" w:rsidRDefault="0087485F" w:rsidP="00B464BD">
      <w:pPr>
        <w:ind w:left="1134" w:right="567"/>
        <w:jc w:val="center"/>
        <w:rPr>
          <w:b/>
          <w:sz w:val="28"/>
          <w:szCs w:val="28"/>
          <w:lang w:val="lv-LV"/>
        </w:rPr>
      </w:pPr>
    </w:p>
    <w:p w14:paraId="03EDC4AD" w14:textId="77777777" w:rsidR="0087485F" w:rsidRPr="00FE7930" w:rsidRDefault="0087485F" w:rsidP="0087485F">
      <w:pPr>
        <w:pStyle w:val="Virsraksts9"/>
        <w:keepNext w:val="0"/>
      </w:pPr>
      <w:r w:rsidRPr="00A53972">
        <w:rPr>
          <w:rFonts w:eastAsia="Calibri"/>
          <w:b/>
        </w:rPr>
        <w:t xml:space="preserve">Būvniecības pakalpojumi </w:t>
      </w:r>
      <w:r w:rsidRPr="00DE1D65">
        <w:rPr>
          <w:rFonts w:eastAsia="Times New Roman"/>
          <w:b/>
          <w:bCs/>
          <w:iCs/>
          <w:szCs w:val="24"/>
          <w:lang w:eastAsia="lv-LV"/>
        </w:rPr>
        <w:t>mājokļa nodrošināšanai  projektā “Intensīvā atbalsta komanda ģimenēm ar bērniem”</w:t>
      </w:r>
      <w:r w:rsidRPr="00DE1D65">
        <w:rPr>
          <w:b/>
          <w:bCs/>
        </w:rPr>
        <w:t xml:space="preserve"> </w:t>
      </w:r>
    </w:p>
    <w:p w14:paraId="539ED958" w14:textId="77777777" w:rsidR="0087485F" w:rsidRPr="007162C2" w:rsidRDefault="0087485F" w:rsidP="0087485F">
      <w:pPr>
        <w:pStyle w:val="Virsraksts9"/>
        <w:keepNext w:val="0"/>
        <w:rPr>
          <w:b/>
          <w:i/>
          <w:iCs/>
          <w:szCs w:val="24"/>
        </w:rPr>
      </w:pPr>
      <w:r w:rsidRPr="00A53972">
        <w:rPr>
          <w:b/>
          <w:szCs w:val="24"/>
        </w:rPr>
        <w:t>Iepirkuma identifikācijas Nr.</w:t>
      </w:r>
      <w:r>
        <w:rPr>
          <w:b/>
          <w:szCs w:val="24"/>
        </w:rPr>
        <w:t> </w:t>
      </w:r>
      <w:r w:rsidRPr="00DE1D65">
        <w:rPr>
          <w:b/>
          <w:bCs/>
        </w:rPr>
        <w:t>SNPASDA</w:t>
      </w:r>
      <w:r w:rsidRPr="00DE1D65">
        <w:rPr>
          <w:rFonts w:eastAsia="Times New Roman"/>
          <w:b/>
          <w:szCs w:val="24"/>
        </w:rPr>
        <w:t xml:space="preserve"> 2025/6</w:t>
      </w:r>
    </w:p>
    <w:p w14:paraId="2B054326" w14:textId="77777777" w:rsidR="0087485F" w:rsidRDefault="0087485F" w:rsidP="00B464BD">
      <w:pPr>
        <w:ind w:left="1134" w:right="567"/>
        <w:jc w:val="center"/>
        <w:rPr>
          <w:b/>
          <w:sz w:val="28"/>
          <w:szCs w:val="28"/>
          <w:lang w:val="lv-LV"/>
        </w:rPr>
      </w:pPr>
    </w:p>
    <w:p w14:paraId="1DC349F1" w14:textId="59E5D28E" w:rsidR="00165B1D" w:rsidRPr="00BF3AC5" w:rsidRDefault="00B464BD" w:rsidP="00BF3AC5">
      <w:pPr>
        <w:jc w:val="both"/>
        <w:rPr>
          <w:iCs/>
          <w:lang w:val="lv-LV"/>
        </w:rPr>
      </w:pPr>
      <w:r w:rsidRPr="00600DA1">
        <w:rPr>
          <w:lang w:val="lv-LV"/>
        </w:rPr>
        <w:t>Saldū,</w:t>
      </w:r>
      <w:r w:rsidRPr="00600DA1">
        <w:rPr>
          <w:lang w:val="lv-LV"/>
        </w:rPr>
        <w:tab/>
      </w:r>
      <w:r w:rsidR="00165B1D">
        <w:rPr>
          <w:lang w:val="lv-LV"/>
        </w:rPr>
        <w:t xml:space="preserve">                                                                                                            </w:t>
      </w:r>
      <w:r w:rsidR="00BF3AC5">
        <w:rPr>
          <w:lang w:val="lv-LV"/>
        </w:rPr>
        <w:t xml:space="preserve">  </w:t>
      </w:r>
      <w:r w:rsidR="00165B1D">
        <w:rPr>
          <w:lang w:val="lv-LV"/>
        </w:rPr>
        <w:t xml:space="preserve">    </w:t>
      </w:r>
      <w:r w:rsidR="00BF3AC5">
        <w:rPr>
          <w:iCs/>
          <w:lang w:val="lv-LV"/>
        </w:rPr>
        <w:t>2026. gada 29. maijā</w:t>
      </w:r>
    </w:p>
    <w:p w14:paraId="425CD75D" w14:textId="77777777" w:rsidR="00B464BD" w:rsidRPr="00600DA1" w:rsidRDefault="00B464BD" w:rsidP="00133D50">
      <w:pPr>
        <w:ind w:right="567"/>
        <w:rPr>
          <w:lang w:val="lv-LV"/>
        </w:rPr>
      </w:pPr>
    </w:p>
    <w:p w14:paraId="7EBEE824" w14:textId="5EBCDCE9" w:rsidR="00B464BD" w:rsidRPr="00600DA1" w:rsidRDefault="00B464BD" w:rsidP="00B464BD">
      <w:pPr>
        <w:jc w:val="both"/>
        <w:rPr>
          <w:lang w:val="lv-LV"/>
        </w:rPr>
      </w:pPr>
      <w:r w:rsidRPr="00600DA1">
        <w:rPr>
          <w:b/>
          <w:lang w:val="lv-LV"/>
        </w:rPr>
        <w:t>Saldus novada pašvaldības aģentūra „Sociālais dienests”</w:t>
      </w:r>
      <w:r w:rsidRPr="00600DA1">
        <w:rPr>
          <w:lang w:val="lv-LV"/>
        </w:rPr>
        <w:t xml:space="preserve">, </w:t>
      </w:r>
      <w:proofErr w:type="spellStart"/>
      <w:r w:rsidRPr="00600DA1">
        <w:rPr>
          <w:lang w:val="lv-LV"/>
        </w:rPr>
        <w:t>reģ</w:t>
      </w:r>
      <w:proofErr w:type="spellEnd"/>
      <w:r w:rsidRPr="00600DA1">
        <w:rPr>
          <w:lang w:val="lv-LV"/>
        </w:rPr>
        <w:t xml:space="preserve">. Nr. 90002119731, </w:t>
      </w:r>
      <w:r w:rsidR="00165B1D">
        <w:rPr>
          <w:lang w:val="lv-LV"/>
        </w:rPr>
        <w:t xml:space="preserve">juridiskā adrese: </w:t>
      </w:r>
      <w:r w:rsidRPr="00600DA1">
        <w:rPr>
          <w:lang w:val="lv-LV"/>
        </w:rPr>
        <w:t>Slimnīcas iela 3A, Saldus, LV-3801, tās direktores</w:t>
      </w:r>
      <w:r w:rsidR="008616F4">
        <w:rPr>
          <w:lang w:val="lv-LV"/>
        </w:rPr>
        <w:t xml:space="preserve"> </w:t>
      </w:r>
      <w:r w:rsidR="00BF3AC5">
        <w:rPr>
          <w:lang w:val="lv-LV"/>
        </w:rPr>
        <w:t xml:space="preserve">Inas </w:t>
      </w:r>
      <w:proofErr w:type="spellStart"/>
      <w:r w:rsidR="00BF3AC5">
        <w:rPr>
          <w:lang w:val="lv-LV"/>
        </w:rPr>
        <w:t>Behmanes</w:t>
      </w:r>
      <w:proofErr w:type="spellEnd"/>
      <w:r w:rsidRPr="00600DA1">
        <w:rPr>
          <w:lang w:val="lv-LV"/>
        </w:rPr>
        <w:t xml:space="preserve"> personā, kura rīkojas saskaņā ar </w:t>
      </w:r>
      <w:r w:rsidRPr="00600DA1">
        <w:rPr>
          <w:shd w:val="clear" w:color="auto" w:fill="FFFFFF"/>
          <w:lang w:val="lv-LV"/>
        </w:rPr>
        <w:t xml:space="preserve">Saldus novada pašvaldības aģentūras </w:t>
      </w:r>
      <w:r w:rsidRPr="00600DA1">
        <w:rPr>
          <w:bCs/>
          <w:lang w:val="lv-LV"/>
        </w:rPr>
        <w:t>„</w:t>
      </w:r>
      <w:r w:rsidRPr="00600DA1">
        <w:rPr>
          <w:shd w:val="clear" w:color="auto" w:fill="FFFFFF"/>
          <w:lang w:val="lv-LV"/>
        </w:rPr>
        <w:t>Sociālais dienests” nolikumu</w:t>
      </w:r>
      <w:r w:rsidRPr="00600DA1">
        <w:rPr>
          <w:lang w:val="lv-LV"/>
        </w:rPr>
        <w:t xml:space="preserve"> (turpmāk </w:t>
      </w:r>
      <w:r w:rsidR="00165B1D">
        <w:rPr>
          <w:lang w:val="lv-LV"/>
        </w:rPr>
        <w:t xml:space="preserve">tekstā </w:t>
      </w:r>
      <w:r w:rsidRPr="00600DA1">
        <w:rPr>
          <w:lang w:val="lv-LV"/>
        </w:rPr>
        <w:t xml:space="preserve">– </w:t>
      </w:r>
      <w:r w:rsidR="0087485F">
        <w:rPr>
          <w:bCs/>
          <w:lang w:val="lv-LV"/>
        </w:rPr>
        <w:t>Pasūtītājs</w:t>
      </w:r>
      <w:r w:rsidRPr="00600DA1">
        <w:rPr>
          <w:lang w:val="lv-LV"/>
        </w:rPr>
        <w:t>), no vienas puses, un</w:t>
      </w:r>
    </w:p>
    <w:p w14:paraId="7CDCB9B7" w14:textId="1074D43A" w:rsidR="00B464BD" w:rsidRPr="00600DA1" w:rsidRDefault="0087485F" w:rsidP="00B464BD">
      <w:pPr>
        <w:jc w:val="both"/>
        <w:rPr>
          <w:lang w:val="lv-LV"/>
        </w:rPr>
      </w:pPr>
      <w:r w:rsidRPr="00EC0844">
        <w:rPr>
          <w:b/>
          <w:bCs/>
        </w:rPr>
        <w:t>SIA “AB BŪVNIECĪBA”</w:t>
      </w:r>
      <w:r w:rsidRPr="007E2ECF">
        <w:t>,</w:t>
      </w:r>
      <w:r>
        <w:rPr>
          <w:b/>
          <w:bCs/>
        </w:rPr>
        <w:t xml:space="preserve"> </w:t>
      </w:r>
      <w:proofErr w:type="spellStart"/>
      <w:r w:rsidRPr="007E2ECF">
        <w:t>reģistrācijas</w:t>
      </w:r>
      <w:proofErr w:type="spellEnd"/>
      <w:r w:rsidRPr="007E2ECF">
        <w:t xml:space="preserve"> </w:t>
      </w:r>
      <w:proofErr w:type="spellStart"/>
      <w:r w:rsidRPr="007E2ECF">
        <w:t>numurs</w:t>
      </w:r>
      <w:proofErr w:type="spellEnd"/>
      <w:r>
        <w:t xml:space="preserve"> </w:t>
      </w:r>
      <w:r w:rsidRPr="007E2ECF">
        <w:t>41203031752</w:t>
      </w:r>
      <w:r>
        <w:t xml:space="preserve">, </w:t>
      </w:r>
      <w:proofErr w:type="spellStart"/>
      <w:r>
        <w:t>juridiskā</w:t>
      </w:r>
      <w:proofErr w:type="spellEnd"/>
      <w:r>
        <w:t xml:space="preserve"> </w:t>
      </w:r>
      <w:proofErr w:type="spellStart"/>
      <w:r>
        <w:t>adrese</w:t>
      </w:r>
      <w:proofErr w:type="spellEnd"/>
      <w:r>
        <w:t xml:space="preserve">: </w:t>
      </w:r>
      <w:proofErr w:type="spellStart"/>
      <w:r w:rsidRPr="007E2ECF">
        <w:t>Krišjāņa</w:t>
      </w:r>
      <w:proofErr w:type="spellEnd"/>
      <w:r w:rsidRPr="007E2ECF">
        <w:t xml:space="preserve"> </w:t>
      </w:r>
      <w:proofErr w:type="spellStart"/>
      <w:r w:rsidRPr="007E2ECF">
        <w:t>Valdemāra</w:t>
      </w:r>
      <w:proofErr w:type="spellEnd"/>
      <w:r w:rsidRPr="007E2ECF">
        <w:t xml:space="preserve"> </w:t>
      </w:r>
      <w:proofErr w:type="spellStart"/>
      <w:r w:rsidRPr="007E2ECF">
        <w:t>iela</w:t>
      </w:r>
      <w:proofErr w:type="spellEnd"/>
      <w:r w:rsidRPr="007E2ECF">
        <w:t xml:space="preserve"> 147 k-2 - 49, </w:t>
      </w:r>
      <w:proofErr w:type="spellStart"/>
      <w:r w:rsidRPr="007E2ECF">
        <w:t>Rīga</w:t>
      </w:r>
      <w:proofErr w:type="spellEnd"/>
      <w:r w:rsidRPr="007E2ECF">
        <w:t>, LV-1048,</w:t>
      </w:r>
      <w:r w:rsidRPr="00817098">
        <w:t xml:space="preserve"> (</w:t>
      </w:r>
      <w:proofErr w:type="spellStart"/>
      <w:r w:rsidRPr="00817098">
        <w:t>turpmāk</w:t>
      </w:r>
      <w:proofErr w:type="spellEnd"/>
      <w:r w:rsidRPr="00817098">
        <w:t xml:space="preserve"> – </w:t>
      </w:r>
      <w:proofErr w:type="spellStart"/>
      <w:r w:rsidRPr="00817098">
        <w:t>Būvuzņēmējs</w:t>
      </w:r>
      <w:proofErr w:type="spellEnd"/>
      <w:r w:rsidRPr="00817098">
        <w:t xml:space="preserve">), </w:t>
      </w:r>
      <w:proofErr w:type="spellStart"/>
      <w:r w:rsidRPr="00817098">
        <w:t>kuru</w:t>
      </w:r>
      <w:proofErr w:type="spellEnd"/>
      <w:r w:rsidRPr="00817098"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statūtu</w:t>
      </w:r>
      <w:proofErr w:type="spellEnd"/>
      <w:r>
        <w:t xml:space="preserve"> </w:t>
      </w:r>
      <w:proofErr w:type="spellStart"/>
      <w:r>
        <w:t>pamata</w:t>
      </w:r>
      <w:proofErr w:type="spellEnd"/>
      <w:r>
        <w:t xml:space="preserve"> </w:t>
      </w:r>
      <w:proofErr w:type="spellStart"/>
      <w:r>
        <w:t>pārstāv</w:t>
      </w:r>
      <w:proofErr w:type="spellEnd"/>
      <w:r>
        <w:t xml:space="preserve"> </w:t>
      </w:r>
      <w:proofErr w:type="spellStart"/>
      <w:r>
        <w:t>tās</w:t>
      </w:r>
      <w:proofErr w:type="spellEnd"/>
      <w:r>
        <w:t xml:space="preserve"> </w:t>
      </w:r>
      <w:proofErr w:type="spellStart"/>
      <w:r>
        <w:t>valdes</w:t>
      </w:r>
      <w:proofErr w:type="spellEnd"/>
      <w:r>
        <w:t xml:space="preserve"> </w:t>
      </w:r>
      <w:proofErr w:type="spellStart"/>
      <w:r>
        <w:t>loceklis</w:t>
      </w:r>
      <w:proofErr w:type="spellEnd"/>
      <w:r>
        <w:t xml:space="preserve"> </w:t>
      </w:r>
      <w:proofErr w:type="spellStart"/>
      <w:r>
        <w:t>Jānis</w:t>
      </w:r>
      <w:proofErr w:type="spellEnd"/>
      <w:r>
        <w:t xml:space="preserve"> </w:t>
      </w:r>
      <w:proofErr w:type="spellStart"/>
      <w:r>
        <w:t>Āboliņš</w:t>
      </w:r>
      <w:proofErr w:type="spellEnd"/>
      <w:r>
        <w:t>,</w:t>
      </w:r>
      <w:r>
        <w:rPr>
          <w:lang w:val="lv-LV"/>
        </w:rPr>
        <w:t xml:space="preserve"> </w:t>
      </w:r>
      <w:r w:rsidR="00B464BD" w:rsidRPr="00600DA1">
        <w:rPr>
          <w:lang w:val="lv-LV"/>
        </w:rPr>
        <w:t>no otr</w:t>
      </w:r>
      <w:r w:rsidR="00940E9C">
        <w:rPr>
          <w:lang w:val="lv-LV"/>
        </w:rPr>
        <w:t>a</w:t>
      </w:r>
      <w:r w:rsidR="00B464BD" w:rsidRPr="00600DA1">
        <w:rPr>
          <w:lang w:val="lv-LV"/>
        </w:rPr>
        <w:t>s puses,</w:t>
      </w:r>
    </w:p>
    <w:p w14:paraId="1AA67BEC" w14:textId="168206C8" w:rsidR="009757A3" w:rsidRPr="00600DA1" w:rsidRDefault="00B464BD" w:rsidP="00B464BD">
      <w:pPr>
        <w:jc w:val="both"/>
        <w:rPr>
          <w:lang w:val="lv-LV"/>
        </w:rPr>
      </w:pPr>
      <w:r w:rsidRPr="00600DA1">
        <w:rPr>
          <w:lang w:val="lv-LV"/>
        </w:rPr>
        <w:t xml:space="preserve">abas puses kopā un katra atsevišķi sauktas arī Puses un Puse, izsakot savu gribu, bez maldības, viltus un spaidiem, </w:t>
      </w:r>
      <w:r w:rsidR="00326D85">
        <w:rPr>
          <w:lang w:val="lv-LV"/>
        </w:rPr>
        <w:t>pamatojoties uz</w:t>
      </w:r>
      <w:r w:rsidR="009757A3">
        <w:rPr>
          <w:lang w:val="lv-LV"/>
        </w:rPr>
        <w:t xml:space="preserve"> Publisko iepirkumu likuma 61. panta </w:t>
      </w:r>
      <w:r w:rsidR="008A7E28">
        <w:rPr>
          <w:lang w:val="lv-LV"/>
        </w:rPr>
        <w:t>trešās</w:t>
      </w:r>
      <w:r w:rsidR="009757A3">
        <w:rPr>
          <w:lang w:val="lv-LV"/>
        </w:rPr>
        <w:t xml:space="preserve"> daļ</w:t>
      </w:r>
      <w:r w:rsidR="008A7E28">
        <w:rPr>
          <w:lang w:val="lv-LV"/>
        </w:rPr>
        <w:t xml:space="preserve">as </w:t>
      </w:r>
      <w:r w:rsidR="00E948B3">
        <w:rPr>
          <w:lang w:val="lv-LV"/>
        </w:rPr>
        <w:t>1</w:t>
      </w:r>
      <w:r w:rsidR="008A7E28">
        <w:rPr>
          <w:lang w:val="lv-LV"/>
        </w:rPr>
        <w:t>. punktu</w:t>
      </w:r>
      <w:r w:rsidR="009757A3">
        <w:rPr>
          <w:lang w:val="lv-LV"/>
        </w:rPr>
        <w:t xml:space="preserve">, </w:t>
      </w:r>
      <w:r w:rsidR="008A7E28">
        <w:rPr>
          <w:lang w:val="lv-LV"/>
        </w:rPr>
        <w:t>Iepirkuma</w:t>
      </w:r>
      <w:r w:rsidR="009757A3">
        <w:rPr>
          <w:lang w:val="lv-LV"/>
        </w:rPr>
        <w:t xml:space="preserve"> līguma Nr. </w:t>
      </w:r>
      <w:r w:rsidR="001A5B0C">
        <w:rPr>
          <w:lang w:val="lv-LV"/>
        </w:rPr>
        <w:t>8.1-6/1</w:t>
      </w:r>
      <w:r w:rsidR="009757A3">
        <w:rPr>
          <w:lang w:val="lv-LV"/>
        </w:rPr>
        <w:t xml:space="preserve"> </w:t>
      </w:r>
      <w:r w:rsidR="001A5B0C">
        <w:rPr>
          <w:lang w:val="lv-LV"/>
        </w:rPr>
        <w:t xml:space="preserve">4.4. un </w:t>
      </w:r>
      <w:r w:rsidR="008A7E28">
        <w:rPr>
          <w:lang w:val="lv-LV"/>
        </w:rPr>
        <w:t>12.4</w:t>
      </w:r>
      <w:r w:rsidR="009757A3">
        <w:rPr>
          <w:lang w:val="lv-LV"/>
        </w:rPr>
        <w:t>. </w:t>
      </w:r>
      <w:r w:rsidR="00E948B3">
        <w:rPr>
          <w:lang w:val="lv-LV"/>
        </w:rPr>
        <w:t>– 12.7. </w:t>
      </w:r>
      <w:r w:rsidR="009757A3">
        <w:rPr>
          <w:lang w:val="lv-LV"/>
        </w:rPr>
        <w:t>punktu</w:t>
      </w:r>
      <w:r w:rsidR="00326D85">
        <w:rPr>
          <w:lang w:val="lv-LV"/>
        </w:rPr>
        <w:t xml:space="preserve">, noslēdz šo vienošanos par grozījumiem starp Pusēm noslēgtajā </w:t>
      </w:r>
      <w:r w:rsidR="001A5B0C">
        <w:rPr>
          <w:lang w:val="lv-LV"/>
        </w:rPr>
        <w:t>Iepirkuma līgumā Nr. 8.1-6/1</w:t>
      </w:r>
      <w:r w:rsidR="001A5B0C" w:rsidRPr="00600DA1">
        <w:rPr>
          <w:lang w:val="lv-LV"/>
        </w:rPr>
        <w:t xml:space="preserve"> </w:t>
      </w:r>
      <w:r w:rsidRPr="00600DA1">
        <w:rPr>
          <w:lang w:val="lv-LV"/>
        </w:rPr>
        <w:t>(turpmāk</w:t>
      </w:r>
      <w:r w:rsidR="00326D85">
        <w:rPr>
          <w:lang w:val="lv-LV"/>
        </w:rPr>
        <w:t xml:space="preserve"> tekstā</w:t>
      </w:r>
      <w:r w:rsidRPr="00600DA1">
        <w:rPr>
          <w:lang w:val="lv-LV"/>
        </w:rPr>
        <w:t xml:space="preserve"> – </w:t>
      </w:r>
      <w:r w:rsidR="00326D85">
        <w:rPr>
          <w:lang w:val="lv-LV"/>
        </w:rPr>
        <w:t>Vienošanās</w:t>
      </w:r>
      <w:r w:rsidRPr="00600DA1">
        <w:rPr>
          <w:lang w:val="lv-LV"/>
        </w:rPr>
        <w:t>)</w:t>
      </w:r>
      <w:r w:rsidR="00AD1790">
        <w:rPr>
          <w:lang w:val="lv-LV"/>
        </w:rPr>
        <w:t xml:space="preserve"> par sekojošo:</w:t>
      </w:r>
    </w:p>
    <w:p w14:paraId="15BC4481" w14:textId="77777777" w:rsidR="00133D50" w:rsidRPr="00600DA1" w:rsidRDefault="00133D50" w:rsidP="00B464BD">
      <w:pPr>
        <w:jc w:val="both"/>
        <w:rPr>
          <w:bCs/>
          <w:highlight w:val="yellow"/>
          <w:lang w:val="lv-LV"/>
        </w:rPr>
      </w:pPr>
    </w:p>
    <w:p w14:paraId="0E1968E8" w14:textId="288D11B3" w:rsidR="00090112" w:rsidRDefault="00090112" w:rsidP="009757A3">
      <w:pPr>
        <w:pStyle w:val="Pamatteksts2"/>
        <w:numPr>
          <w:ilvl w:val="0"/>
          <w:numId w:val="8"/>
        </w:numPr>
        <w:spacing w:after="0" w:line="240" w:lineRule="auto"/>
        <w:ind w:right="-1"/>
        <w:jc w:val="both"/>
        <w:rPr>
          <w:lang w:val="lv-LV"/>
        </w:rPr>
      </w:pPr>
      <w:r>
        <w:rPr>
          <w:lang w:val="lv-LV"/>
        </w:rPr>
        <w:t xml:space="preserve">Izteikt Līguma </w:t>
      </w:r>
      <w:r w:rsidR="00BF3AC5">
        <w:rPr>
          <w:lang w:val="lv-LV"/>
        </w:rPr>
        <w:t>3.1</w:t>
      </w:r>
      <w:r>
        <w:rPr>
          <w:lang w:val="lv-LV"/>
        </w:rPr>
        <w:t>. punktu sekojošā redakcijā:</w:t>
      </w:r>
    </w:p>
    <w:p w14:paraId="46630589" w14:textId="2D66A2D5" w:rsidR="00E741B4" w:rsidRPr="00E948B3" w:rsidRDefault="00090112" w:rsidP="00E948B3">
      <w:pPr>
        <w:pStyle w:val="Sarakstarindkopa"/>
        <w:ind w:left="1276" w:hanging="567"/>
        <w:jc w:val="both"/>
        <w:rPr>
          <w:rFonts w:ascii="Times New Roman" w:hAnsi="Times New Roman" w:cs="Times New Roman"/>
        </w:rPr>
      </w:pPr>
      <w:r w:rsidRPr="00E948B3">
        <w:rPr>
          <w:rFonts w:ascii="Times New Roman" w:hAnsi="Times New Roman" w:cs="Times New Roman"/>
          <w:lang w:val="lv-LV"/>
        </w:rPr>
        <w:t>“</w:t>
      </w:r>
      <w:r w:rsidR="00E948B3">
        <w:rPr>
          <w:rFonts w:ascii="Times New Roman" w:hAnsi="Times New Roman" w:cs="Times New Roman"/>
          <w:lang w:val="lv-LV"/>
        </w:rPr>
        <w:t xml:space="preserve">3.1.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Līguma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kopējā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summa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līgumcena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),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kuru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Pasūtītājs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samaksās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par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pienācīgi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un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kvalitatīvi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izpildītiem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Darbiem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ir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r w:rsidR="00BF3AC5">
        <w:rPr>
          <w:rFonts w:ascii="Times New Roman" w:hAnsi="Times New Roman" w:cs="Times New Roman"/>
          <w:b/>
          <w:bCs/>
          <w:lang w:val="lv-LV"/>
        </w:rPr>
        <w:t>32 051,82</w:t>
      </w:r>
      <w:r w:rsidR="00E948B3" w:rsidRPr="00E948B3">
        <w:rPr>
          <w:rFonts w:ascii="Times New Roman" w:hAnsi="Times New Roman" w:cs="Times New Roman"/>
          <w:b/>
          <w:bCs/>
        </w:rPr>
        <w:t xml:space="preserve"> EUR (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trīsdesmit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r w:rsidR="00BF3AC5">
        <w:rPr>
          <w:rFonts w:ascii="Times New Roman" w:hAnsi="Times New Roman" w:cs="Times New Roman"/>
          <w:b/>
          <w:bCs/>
          <w:lang w:val="lv-LV"/>
        </w:rPr>
        <w:t xml:space="preserve">divi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tūkstoši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BF3AC5">
        <w:rPr>
          <w:rFonts w:ascii="Times New Roman" w:hAnsi="Times New Roman" w:cs="Times New Roman"/>
          <w:b/>
          <w:bCs/>
          <w:lang w:val="lv-LV"/>
        </w:rPr>
        <w:t>piec</w:t>
      </w:r>
      <w:r w:rsidR="00E948B3" w:rsidRPr="00E948B3">
        <w:rPr>
          <w:rFonts w:ascii="Times New Roman" w:hAnsi="Times New Roman" w:cs="Times New Roman"/>
          <w:b/>
          <w:bCs/>
        </w:rPr>
        <w:t>desmit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r w:rsidR="00BF3AC5">
        <w:rPr>
          <w:rFonts w:ascii="Times New Roman" w:hAnsi="Times New Roman" w:cs="Times New Roman"/>
          <w:b/>
          <w:bCs/>
          <w:lang w:val="lv-LV"/>
        </w:rPr>
        <w:t>viens</w:t>
      </w:r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  <w:i/>
          <w:iCs/>
        </w:rPr>
        <w:t>euro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r w:rsidR="00BF3AC5">
        <w:rPr>
          <w:rFonts w:ascii="Times New Roman" w:hAnsi="Times New Roman" w:cs="Times New Roman"/>
          <w:b/>
          <w:bCs/>
          <w:lang w:val="lv-LV"/>
        </w:rPr>
        <w:t>82</w:t>
      </w:r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centi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bez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pievienotās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vērtības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  <w:b/>
          <w:bCs/>
        </w:rPr>
        <w:t>nodokļa</w:t>
      </w:r>
      <w:proofErr w:type="spellEnd"/>
      <w:r w:rsidR="00E948B3" w:rsidRPr="00E948B3">
        <w:rPr>
          <w:rFonts w:ascii="Times New Roman" w:hAnsi="Times New Roman" w:cs="Times New Roman"/>
          <w:b/>
          <w:bCs/>
        </w:rPr>
        <w:t xml:space="preserve"> (PVN)</w:t>
      </w:r>
      <w:r w:rsidR="00E948B3" w:rsidRPr="00E948B3">
        <w:rPr>
          <w:rFonts w:ascii="Times New Roman" w:hAnsi="Times New Roman" w:cs="Times New Roman"/>
        </w:rPr>
        <w:t xml:space="preserve">. </w:t>
      </w:r>
      <w:proofErr w:type="spellStart"/>
      <w:r w:rsidR="00E948B3" w:rsidRPr="00E948B3">
        <w:rPr>
          <w:rFonts w:ascii="Times New Roman" w:hAnsi="Times New Roman" w:cs="Times New Roman"/>
        </w:rPr>
        <w:t>Pievienotās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vērtības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nodoklis</w:t>
      </w:r>
      <w:proofErr w:type="spellEnd"/>
      <w:r w:rsidR="00E948B3" w:rsidRPr="00E948B3">
        <w:rPr>
          <w:rFonts w:ascii="Times New Roman" w:hAnsi="Times New Roman" w:cs="Times New Roman"/>
        </w:rPr>
        <w:t xml:space="preserve"> (PVN) </w:t>
      </w:r>
      <w:proofErr w:type="spellStart"/>
      <w:r w:rsidR="00E948B3" w:rsidRPr="00E948B3">
        <w:rPr>
          <w:rFonts w:ascii="Times New Roman" w:hAnsi="Times New Roman" w:cs="Times New Roman"/>
        </w:rPr>
        <w:t>tiek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uzrādīts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maksājuma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dokumentos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un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Būvuzņēmēja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izrakstītajos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rēķinos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saskaņā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ar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valstī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noteikto</w:t>
      </w:r>
      <w:proofErr w:type="spellEnd"/>
      <w:r w:rsidR="00E948B3" w:rsidRPr="00E948B3">
        <w:rPr>
          <w:rFonts w:ascii="Times New Roman" w:hAnsi="Times New Roman" w:cs="Times New Roman"/>
        </w:rPr>
        <w:t xml:space="preserve"> </w:t>
      </w:r>
      <w:proofErr w:type="spellStart"/>
      <w:r w:rsidR="00E948B3" w:rsidRPr="00E948B3">
        <w:rPr>
          <w:rFonts w:ascii="Times New Roman" w:hAnsi="Times New Roman" w:cs="Times New Roman"/>
        </w:rPr>
        <w:t>likmi</w:t>
      </w:r>
      <w:proofErr w:type="spellEnd"/>
      <w:r w:rsidR="001A5B0C" w:rsidRPr="00E948B3">
        <w:rPr>
          <w:rFonts w:ascii="Times New Roman" w:hAnsi="Times New Roman" w:cs="Times New Roman"/>
          <w:b/>
          <w:bCs/>
          <w:color w:val="000000"/>
          <w:kern w:val="22"/>
          <w:lang w:eastAsia="ar-SA"/>
        </w:rPr>
        <w:t>.</w:t>
      </w:r>
      <w:r w:rsidRPr="00E948B3">
        <w:rPr>
          <w:rFonts w:ascii="Times New Roman" w:hAnsi="Times New Roman" w:cs="Times New Roman"/>
          <w:lang w:val="lv-LV"/>
        </w:rPr>
        <w:t>”</w:t>
      </w:r>
    </w:p>
    <w:p w14:paraId="4EE9598F" w14:textId="3B731253" w:rsidR="00090112" w:rsidRDefault="00090112" w:rsidP="00E741B4">
      <w:pPr>
        <w:pStyle w:val="Pamatteksts2"/>
        <w:numPr>
          <w:ilvl w:val="0"/>
          <w:numId w:val="8"/>
        </w:numPr>
        <w:spacing w:after="0" w:line="240" w:lineRule="auto"/>
        <w:ind w:right="-1"/>
        <w:jc w:val="both"/>
        <w:rPr>
          <w:lang w:val="lv-LV"/>
        </w:rPr>
      </w:pPr>
      <w:r>
        <w:rPr>
          <w:lang w:val="lv-LV"/>
        </w:rPr>
        <w:t xml:space="preserve">Pārējā daļā </w:t>
      </w:r>
      <w:r w:rsidR="001A5B0C">
        <w:rPr>
          <w:lang w:val="lv-LV"/>
        </w:rPr>
        <w:t xml:space="preserve">Iepirkuma līguma Nr. 8.1-6/1 </w:t>
      </w:r>
      <w:r>
        <w:rPr>
          <w:lang w:val="lv-LV"/>
        </w:rPr>
        <w:t xml:space="preserve">teksts paliek spēkā bez izmaiņām un uz šo Vienošanos attiecas visi </w:t>
      </w:r>
      <w:r w:rsidR="001A5B0C">
        <w:rPr>
          <w:lang w:val="lv-LV"/>
        </w:rPr>
        <w:t xml:space="preserve">Iepirkuma līguma Nr. 8.1-6/1 </w:t>
      </w:r>
      <w:r>
        <w:rPr>
          <w:lang w:val="lv-LV"/>
        </w:rPr>
        <w:t>noteikumi, kas nav grozīti ar šo Vienošanos.</w:t>
      </w:r>
    </w:p>
    <w:p w14:paraId="0038D9F1" w14:textId="4F79DA6D" w:rsidR="00E741B4" w:rsidRDefault="00090112" w:rsidP="00E741B4">
      <w:pPr>
        <w:pStyle w:val="Pamatteksts2"/>
        <w:numPr>
          <w:ilvl w:val="0"/>
          <w:numId w:val="8"/>
        </w:numPr>
        <w:spacing w:after="0" w:line="240" w:lineRule="auto"/>
        <w:ind w:right="-1"/>
        <w:jc w:val="both"/>
        <w:rPr>
          <w:lang w:val="lv-LV"/>
        </w:rPr>
      </w:pPr>
      <w:r>
        <w:rPr>
          <w:lang w:val="lv-LV"/>
        </w:rPr>
        <w:t xml:space="preserve">Šī Vienošanās stājas spēkā ar tās parakstīšanas brīdi un ar tās parakstīšanu tā kļūst par </w:t>
      </w:r>
      <w:r w:rsidR="001A5B0C">
        <w:rPr>
          <w:lang w:val="lv-LV"/>
        </w:rPr>
        <w:t xml:space="preserve">Iepirkuma līguma Nr. 8.1-6/1 </w:t>
      </w:r>
      <w:r>
        <w:rPr>
          <w:lang w:val="lv-LV"/>
        </w:rPr>
        <w:t>neatņemamu sastāvdaļu.</w:t>
      </w:r>
    </w:p>
    <w:p w14:paraId="0FF574AA" w14:textId="77777777" w:rsidR="00BF3AC5" w:rsidRDefault="00BF3AC5" w:rsidP="00BF3AC5">
      <w:pPr>
        <w:pStyle w:val="Pamatteksts2"/>
        <w:numPr>
          <w:ilvl w:val="0"/>
          <w:numId w:val="8"/>
        </w:numPr>
        <w:spacing w:after="0" w:line="240" w:lineRule="auto"/>
        <w:ind w:right="-1"/>
        <w:jc w:val="both"/>
        <w:rPr>
          <w:lang w:val="lv-LV"/>
        </w:rPr>
      </w:pPr>
      <w:r w:rsidRPr="00E741B4">
        <w:rPr>
          <w:lang w:val="lv-LV"/>
        </w:rPr>
        <w:t>Vienošanās sastādīta 2 (divos) eksemplāros uz 1 (vienas) lapas latviešu valodā.</w:t>
      </w:r>
    </w:p>
    <w:p w14:paraId="74A0E7A9" w14:textId="5AF57B18" w:rsidR="00BF3AC5" w:rsidRPr="00E741B4" w:rsidRDefault="00BF3AC5" w:rsidP="00BF3AC5">
      <w:pPr>
        <w:pStyle w:val="Pamatteksts2"/>
        <w:numPr>
          <w:ilvl w:val="0"/>
          <w:numId w:val="8"/>
        </w:numPr>
        <w:spacing w:after="0" w:line="240" w:lineRule="auto"/>
        <w:ind w:right="-1"/>
        <w:jc w:val="both"/>
        <w:rPr>
          <w:lang w:val="lv-LV"/>
        </w:rPr>
      </w:pPr>
      <w:r>
        <w:rPr>
          <w:lang w:val="lv-LV"/>
        </w:rPr>
        <w:t>Pie Vienošanās ir 3 (trīs) pielikumi (tāmes), kas ir Vienošanās neatņemama sastāvdaļa.</w:t>
      </w:r>
    </w:p>
    <w:p w14:paraId="407675E4" w14:textId="10A48A7D" w:rsidR="00B464BD" w:rsidRPr="001A5B0C" w:rsidRDefault="00B464BD" w:rsidP="001A5B0C">
      <w:pPr>
        <w:pStyle w:val="Pamatteksts2"/>
        <w:spacing w:after="0" w:line="240" w:lineRule="auto"/>
        <w:ind w:right="567"/>
        <w:jc w:val="both"/>
        <w:rPr>
          <w:lang w:val="lv-LV"/>
        </w:rPr>
      </w:pPr>
    </w:p>
    <w:tbl>
      <w:tblPr>
        <w:tblpPr w:leftFromText="180" w:rightFromText="180" w:vertAnchor="text" w:horzAnchor="margin" w:tblpY="53"/>
        <w:tblW w:w="9724" w:type="dxa"/>
        <w:tblLook w:val="04A0" w:firstRow="1" w:lastRow="0" w:firstColumn="1" w:lastColumn="0" w:noHBand="0" w:noVBand="1"/>
      </w:tblPr>
      <w:tblGrid>
        <w:gridCol w:w="4870"/>
        <w:gridCol w:w="4854"/>
      </w:tblGrid>
      <w:tr w:rsidR="00B464BD" w:rsidRPr="00600DA1" w14:paraId="6B85D78F" w14:textId="77777777" w:rsidTr="00A57AC1">
        <w:trPr>
          <w:trHeight w:val="340"/>
        </w:trPr>
        <w:tc>
          <w:tcPr>
            <w:tcW w:w="4870" w:type="dxa"/>
            <w:vAlign w:val="center"/>
            <w:hideMark/>
          </w:tcPr>
          <w:p w14:paraId="1B95897E" w14:textId="75ECA375" w:rsidR="00B464BD" w:rsidRPr="00600DA1" w:rsidRDefault="008616F4">
            <w:pPr>
              <w:ind w:left="340" w:right="567"/>
              <w:rPr>
                <w:b/>
                <w:lang w:val="lv-LV"/>
              </w:rPr>
            </w:pPr>
            <w:r>
              <w:rPr>
                <w:b/>
                <w:lang w:val="lv-LV"/>
              </w:rPr>
              <w:t>Pasūtītājs</w:t>
            </w:r>
            <w:r w:rsidR="00B464BD" w:rsidRPr="00600DA1">
              <w:rPr>
                <w:b/>
                <w:lang w:val="lv-LV"/>
              </w:rPr>
              <w:t>:</w:t>
            </w:r>
          </w:p>
        </w:tc>
        <w:tc>
          <w:tcPr>
            <w:tcW w:w="4854" w:type="dxa"/>
            <w:vAlign w:val="center"/>
            <w:hideMark/>
          </w:tcPr>
          <w:p w14:paraId="52C85C32" w14:textId="3938D26B" w:rsidR="00B464BD" w:rsidRPr="00600DA1" w:rsidRDefault="008616F4" w:rsidP="001A5B0C">
            <w:pPr>
              <w:ind w:right="567"/>
              <w:rPr>
                <w:b/>
                <w:lang w:val="lv-LV"/>
              </w:rPr>
            </w:pPr>
            <w:r>
              <w:rPr>
                <w:b/>
                <w:lang w:val="lv-LV"/>
              </w:rPr>
              <w:t>Būvuzņēmējs</w:t>
            </w:r>
            <w:r w:rsidR="00B464BD" w:rsidRPr="00600DA1">
              <w:rPr>
                <w:b/>
                <w:lang w:val="lv-LV"/>
              </w:rPr>
              <w:t xml:space="preserve"> :</w:t>
            </w:r>
          </w:p>
        </w:tc>
      </w:tr>
      <w:tr w:rsidR="00B464BD" w:rsidRPr="00600DA1" w14:paraId="37248A74" w14:textId="77777777" w:rsidTr="00A57AC1">
        <w:tc>
          <w:tcPr>
            <w:tcW w:w="4870" w:type="dxa"/>
          </w:tcPr>
          <w:p w14:paraId="08AB6A49" w14:textId="77777777" w:rsidR="00B464BD" w:rsidRPr="00600DA1" w:rsidRDefault="00B464BD">
            <w:pPr>
              <w:suppressAutoHyphens/>
              <w:autoSpaceDN w:val="0"/>
              <w:ind w:left="340" w:right="567"/>
              <w:jc w:val="both"/>
              <w:textAlignment w:val="baseline"/>
              <w:rPr>
                <w:lang w:val="lv-LV"/>
              </w:rPr>
            </w:pPr>
            <w:r w:rsidRPr="00600DA1">
              <w:rPr>
                <w:lang w:val="lv-LV"/>
              </w:rPr>
              <w:t>Saldus novada p/a “Sociālais dienests”</w:t>
            </w:r>
          </w:p>
          <w:p w14:paraId="33192433" w14:textId="77777777" w:rsidR="00B464BD" w:rsidRPr="00600DA1" w:rsidRDefault="00B464BD">
            <w:pPr>
              <w:ind w:left="340" w:right="567"/>
              <w:jc w:val="both"/>
              <w:rPr>
                <w:b/>
                <w:lang w:val="lv-LV"/>
              </w:rPr>
            </w:pPr>
            <w:r w:rsidRPr="00600DA1">
              <w:rPr>
                <w:lang w:val="lv-LV"/>
              </w:rPr>
              <w:t>Reģ.Nr.90002119731</w:t>
            </w:r>
          </w:p>
          <w:p w14:paraId="668E7C69" w14:textId="77777777" w:rsidR="00B464BD" w:rsidRPr="00600DA1" w:rsidRDefault="00B464BD">
            <w:pPr>
              <w:tabs>
                <w:tab w:val="center" w:pos="5040"/>
              </w:tabs>
              <w:ind w:left="340" w:right="567"/>
              <w:jc w:val="both"/>
              <w:rPr>
                <w:lang w:val="lv-LV"/>
              </w:rPr>
            </w:pPr>
            <w:r w:rsidRPr="00600DA1">
              <w:rPr>
                <w:lang w:val="lv-LV"/>
              </w:rPr>
              <w:t>Slimnīcas iela 3A, Saldus, Saldus novads, LV-3801</w:t>
            </w:r>
          </w:p>
          <w:p w14:paraId="0681DD55" w14:textId="77777777" w:rsidR="000D6ADB" w:rsidRPr="00600DA1" w:rsidRDefault="000D6ADB">
            <w:pPr>
              <w:suppressAutoHyphens/>
              <w:autoSpaceDN w:val="0"/>
              <w:ind w:left="340" w:right="567"/>
              <w:jc w:val="both"/>
              <w:textAlignment w:val="baseline"/>
              <w:rPr>
                <w:lang w:val="lv-LV"/>
              </w:rPr>
            </w:pPr>
          </w:p>
          <w:p w14:paraId="032262D1" w14:textId="01B928D1" w:rsidR="00B464BD" w:rsidRPr="00600DA1" w:rsidRDefault="00B464BD">
            <w:pPr>
              <w:suppressAutoHyphens/>
              <w:autoSpaceDN w:val="0"/>
              <w:ind w:left="340" w:right="567"/>
              <w:jc w:val="both"/>
              <w:textAlignment w:val="baseline"/>
              <w:rPr>
                <w:lang w:val="lv-LV"/>
              </w:rPr>
            </w:pPr>
            <w:r w:rsidRPr="00600DA1">
              <w:rPr>
                <w:lang w:val="lv-LV"/>
              </w:rPr>
              <w:t>_</w:t>
            </w:r>
            <w:r w:rsidR="00A57AC1">
              <w:rPr>
                <w:lang w:val="lv-LV"/>
              </w:rPr>
              <w:t>_____</w:t>
            </w:r>
            <w:r w:rsidRPr="00600DA1">
              <w:rPr>
                <w:lang w:val="lv-LV"/>
              </w:rPr>
              <w:t>________________</w:t>
            </w:r>
            <w:r w:rsidR="00BF3AC5">
              <w:rPr>
                <w:lang w:val="lv-LV"/>
              </w:rPr>
              <w:t>I. </w:t>
            </w:r>
            <w:proofErr w:type="spellStart"/>
            <w:r w:rsidR="00BF3AC5">
              <w:rPr>
                <w:lang w:val="lv-LV"/>
              </w:rPr>
              <w:t>Behmane</w:t>
            </w:r>
            <w:proofErr w:type="spellEnd"/>
          </w:p>
          <w:p w14:paraId="5935A28C" w14:textId="77777777" w:rsidR="00B464BD" w:rsidRPr="00600DA1" w:rsidRDefault="00B464BD">
            <w:pPr>
              <w:suppressAutoHyphens/>
              <w:autoSpaceDN w:val="0"/>
              <w:ind w:left="340" w:right="567"/>
              <w:jc w:val="both"/>
              <w:textAlignment w:val="baseline"/>
              <w:rPr>
                <w:lang w:val="lv-LV"/>
              </w:rPr>
            </w:pPr>
          </w:p>
        </w:tc>
        <w:tc>
          <w:tcPr>
            <w:tcW w:w="4854" w:type="dxa"/>
          </w:tcPr>
          <w:p w14:paraId="25B281EB" w14:textId="77777777" w:rsidR="001A5B0C" w:rsidRPr="001A5B0C" w:rsidRDefault="001A5B0C" w:rsidP="001A5B0C">
            <w:pPr>
              <w:pStyle w:val="Pamatteksts"/>
              <w:tabs>
                <w:tab w:val="left" w:pos="1065"/>
              </w:tabs>
              <w:spacing w:after="0"/>
            </w:pPr>
            <w:r w:rsidRPr="001A5B0C">
              <w:t>SIA "AB BŪVNIECĪBA"</w:t>
            </w:r>
          </w:p>
          <w:p w14:paraId="4C2EE9DD" w14:textId="116A39C5" w:rsidR="001A5B0C" w:rsidRPr="004A1C3A" w:rsidRDefault="001A5B0C" w:rsidP="001A5B0C">
            <w:pPr>
              <w:pStyle w:val="Pamatteksts"/>
              <w:spacing w:after="0"/>
            </w:pPr>
            <w:proofErr w:type="spellStart"/>
            <w:r w:rsidRPr="004A1C3A">
              <w:t>Reģ</w:t>
            </w:r>
            <w:proofErr w:type="spellEnd"/>
            <w:r w:rsidR="001F5FA2">
              <w:rPr>
                <w:lang w:val="lv-LV"/>
              </w:rPr>
              <w:t>.</w:t>
            </w:r>
            <w:r w:rsidRPr="004A1C3A">
              <w:t xml:space="preserve"> </w:t>
            </w:r>
            <w:r w:rsidR="001F5FA2">
              <w:rPr>
                <w:lang w:val="lv-LV"/>
              </w:rPr>
              <w:t>Nr.</w:t>
            </w:r>
            <w:r w:rsidRPr="004A1C3A">
              <w:t xml:space="preserve"> </w:t>
            </w:r>
            <w:r w:rsidRPr="00B5234D">
              <w:t>41203031752</w:t>
            </w:r>
          </w:p>
          <w:p w14:paraId="3ECEA6CA" w14:textId="611F9D0A" w:rsidR="001A5B0C" w:rsidRDefault="001A5B0C" w:rsidP="001A5B0C">
            <w:pPr>
              <w:pStyle w:val="Pamatteksts"/>
              <w:spacing w:after="0"/>
              <w:rPr>
                <w:b/>
                <w:bCs/>
              </w:rPr>
            </w:pPr>
            <w:proofErr w:type="spellStart"/>
            <w:r w:rsidRPr="00B5234D">
              <w:t>Krišjāņa</w:t>
            </w:r>
            <w:proofErr w:type="spellEnd"/>
            <w:r w:rsidRPr="00B5234D">
              <w:t xml:space="preserve"> </w:t>
            </w:r>
            <w:proofErr w:type="spellStart"/>
            <w:r w:rsidRPr="00B5234D">
              <w:t>Valdemāra</w:t>
            </w:r>
            <w:proofErr w:type="spellEnd"/>
            <w:r w:rsidRPr="00B5234D">
              <w:t xml:space="preserve"> </w:t>
            </w:r>
            <w:proofErr w:type="spellStart"/>
            <w:r w:rsidRPr="00B5234D">
              <w:t>iela</w:t>
            </w:r>
            <w:proofErr w:type="spellEnd"/>
            <w:r w:rsidRPr="00B5234D">
              <w:t xml:space="preserve"> 147 k-2 - 49, </w:t>
            </w:r>
            <w:proofErr w:type="spellStart"/>
            <w:r w:rsidRPr="00B5234D">
              <w:t>Rīga</w:t>
            </w:r>
            <w:proofErr w:type="spellEnd"/>
            <w:r w:rsidRPr="00B5234D">
              <w:t>, LV-1048</w:t>
            </w:r>
          </w:p>
          <w:p w14:paraId="050C7E8F" w14:textId="77777777" w:rsidR="00B464BD" w:rsidRPr="00600DA1" w:rsidRDefault="00B464BD" w:rsidP="009E4BF5">
            <w:pPr>
              <w:ind w:right="567"/>
              <w:rPr>
                <w:lang w:val="lv-LV"/>
              </w:rPr>
            </w:pPr>
          </w:p>
          <w:p w14:paraId="4B5FD96A" w14:textId="4C5B6660" w:rsidR="00B464BD" w:rsidRPr="00600DA1" w:rsidRDefault="00B464BD" w:rsidP="001A5B0C">
            <w:pPr>
              <w:ind w:right="567"/>
              <w:rPr>
                <w:lang w:val="lv-LV"/>
              </w:rPr>
            </w:pPr>
            <w:r w:rsidRPr="00600DA1">
              <w:rPr>
                <w:bCs/>
                <w:lang w:val="lv-LV"/>
              </w:rPr>
              <w:t>_____________________</w:t>
            </w:r>
            <w:r w:rsidR="001A5B0C">
              <w:rPr>
                <w:bCs/>
                <w:lang w:val="lv-LV"/>
              </w:rPr>
              <w:t>J. Āboliņš</w:t>
            </w:r>
          </w:p>
        </w:tc>
      </w:tr>
      <w:tr w:rsidR="001A5B0C" w:rsidRPr="00600DA1" w14:paraId="2FF11A30" w14:textId="77777777" w:rsidTr="00A57AC1">
        <w:tc>
          <w:tcPr>
            <w:tcW w:w="4870" w:type="dxa"/>
          </w:tcPr>
          <w:p w14:paraId="551D8B43" w14:textId="77777777" w:rsidR="001A5B0C" w:rsidRPr="00600DA1" w:rsidRDefault="001A5B0C">
            <w:pPr>
              <w:suppressAutoHyphens/>
              <w:autoSpaceDN w:val="0"/>
              <w:ind w:left="340" w:right="567"/>
              <w:jc w:val="both"/>
              <w:textAlignment w:val="baseline"/>
              <w:rPr>
                <w:lang w:val="lv-LV"/>
              </w:rPr>
            </w:pPr>
          </w:p>
        </w:tc>
        <w:tc>
          <w:tcPr>
            <w:tcW w:w="4854" w:type="dxa"/>
          </w:tcPr>
          <w:p w14:paraId="69745BC2" w14:textId="77777777" w:rsidR="001A5B0C" w:rsidRPr="001A5B0C" w:rsidRDefault="001A5B0C" w:rsidP="001A5B0C">
            <w:pPr>
              <w:pStyle w:val="Pamatteksts"/>
              <w:tabs>
                <w:tab w:val="left" w:pos="1065"/>
              </w:tabs>
              <w:spacing w:after="0"/>
            </w:pPr>
          </w:p>
        </w:tc>
      </w:tr>
      <w:tr w:rsidR="001A5B0C" w:rsidRPr="00600DA1" w14:paraId="1EA5C873" w14:textId="77777777" w:rsidTr="00A57AC1">
        <w:tc>
          <w:tcPr>
            <w:tcW w:w="4870" w:type="dxa"/>
          </w:tcPr>
          <w:p w14:paraId="48CD7FB9" w14:textId="77777777" w:rsidR="001A5B0C" w:rsidRPr="00600DA1" w:rsidRDefault="001A5B0C">
            <w:pPr>
              <w:suppressAutoHyphens/>
              <w:autoSpaceDN w:val="0"/>
              <w:ind w:left="340" w:right="567"/>
              <w:jc w:val="both"/>
              <w:textAlignment w:val="baseline"/>
              <w:rPr>
                <w:lang w:val="lv-LV"/>
              </w:rPr>
            </w:pPr>
          </w:p>
        </w:tc>
        <w:tc>
          <w:tcPr>
            <w:tcW w:w="4854" w:type="dxa"/>
          </w:tcPr>
          <w:p w14:paraId="0EA9AEDB" w14:textId="77777777" w:rsidR="001A5B0C" w:rsidRPr="001A5B0C" w:rsidRDefault="001A5B0C" w:rsidP="001A5B0C">
            <w:pPr>
              <w:pStyle w:val="Pamatteksts"/>
              <w:tabs>
                <w:tab w:val="left" w:pos="1065"/>
              </w:tabs>
              <w:spacing w:after="0"/>
            </w:pPr>
          </w:p>
        </w:tc>
      </w:tr>
    </w:tbl>
    <w:p w14:paraId="4440C50E" w14:textId="77777777" w:rsidR="00FF1923" w:rsidRPr="0002148A" w:rsidRDefault="00FF1923">
      <w:pPr>
        <w:rPr>
          <w:sz w:val="20"/>
          <w:szCs w:val="20"/>
          <w:lang w:val="lv-LV"/>
        </w:rPr>
      </w:pPr>
    </w:p>
    <w:sectPr w:rsidR="00FF1923" w:rsidRPr="0002148A" w:rsidSect="00E66ABE">
      <w:footerReference w:type="default" r:id="rId7"/>
      <w:pgSz w:w="11906" w:h="16838"/>
      <w:pgMar w:top="1701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4FE6" w14:textId="77777777" w:rsidR="00181F9B" w:rsidRDefault="00181F9B" w:rsidP="00E66ABE">
      <w:r>
        <w:separator/>
      </w:r>
    </w:p>
  </w:endnote>
  <w:endnote w:type="continuationSeparator" w:id="0">
    <w:p w14:paraId="0ADA9D30" w14:textId="77777777" w:rsidR="00181F9B" w:rsidRDefault="00181F9B" w:rsidP="00E6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0812785"/>
      <w:docPartObj>
        <w:docPartGallery w:val="Page Numbers (Bottom of Page)"/>
        <w:docPartUnique/>
      </w:docPartObj>
    </w:sdtPr>
    <w:sdtContent>
      <w:p w14:paraId="4112996E" w14:textId="051F9B0C" w:rsidR="00E66ABE" w:rsidRDefault="00E66ABE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AA37EE4" w14:textId="77777777" w:rsidR="00E66ABE" w:rsidRDefault="00E66AB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88591" w14:textId="77777777" w:rsidR="00181F9B" w:rsidRDefault="00181F9B" w:rsidP="00E66ABE">
      <w:r>
        <w:separator/>
      </w:r>
    </w:p>
  </w:footnote>
  <w:footnote w:type="continuationSeparator" w:id="0">
    <w:p w14:paraId="27A56511" w14:textId="77777777" w:rsidR="00181F9B" w:rsidRDefault="00181F9B" w:rsidP="00E66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14C50"/>
    <w:multiLevelType w:val="multilevel"/>
    <w:tmpl w:val="CAB2C2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6C86694"/>
    <w:multiLevelType w:val="multilevel"/>
    <w:tmpl w:val="E67CB21C"/>
    <w:lvl w:ilvl="0">
      <w:start w:val="1"/>
      <w:numFmt w:val="decimal"/>
      <w:lvlText w:val="1.1.%1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</w:lvl>
    <w:lvl w:ilvl="3">
      <w:start w:val="1"/>
      <w:numFmt w:val="decimal"/>
      <w:isLgl/>
      <w:lvlText w:val="%1.%2.%3.%4."/>
      <w:lvlJc w:val="left"/>
      <w:pPr>
        <w:ind w:left="2214" w:hanging="720"/>
      </w:pPr>
    </w:lvl>
    <w:lvl w:ilvl="4">
      <w:start w:val="1"/>
      <w:numFmt w:val="decimal"/>
      <w:isLgl/>
      <w:lvlText w:val="%1.%2.%3.%4.%5."/>
      <w:lvlJc w:val="left"/>
      <w:pPr>
        <w:ind w:left="2574" w:hanging="1080"/>
      </w:pPr>
    </w:lvl>
    <w:lvl w:ilvl="5">
      <w:start w:val="1"/>
      <w:numFmt w:val="decimal"/>
      <w:isLgl/>
      <w:lvlText w:val="%1.%2.%3.%4.%5.%6."/>
      <w:lvlJc w:val="left"/>
      <w:pPr>
        <w:ind w:left="2574" w:hanging="1080"/>
      </w:pPr>
    </w:lvl>
    <w:lvl w:ilvl="6">
      <w:start w:val="1"/>
      <w:numFmt w:val="decimal"/>
      <w:isLgl/>
      <w:lvlText w:val="%1.%2.%3.%4.%5.%6.%7."/>
      <w:lvlJc w:val="left"/>
      <w:pPr>
        <w:ind w:left="2934" w:hanging="1440"/>
      </w:p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</w:lvl>
  </w:abstractNum>
  <w:abstractNum w:abstractNumId="2" w15:restartNumberingAfterBreak="0">
    <w:nsid w:val="0E2D0842"/>
    <w:multiLevelType w:val="hybridMultilevel"/>
    <w:tmpl w:val="007A9E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B65F2"/>
    <w:multiLevelType w:val="multilevel"/>
    <w:tmpl w:val="9DFEAD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1440"/>
      </w:pPr>
      <w:rPr>
        <w:rFonts w:hint="default"/>
      </w:rPr>
    </w:lvl>
  </w:abstractNum>
  <w:abstractNum w:abstractNumId="4" w15:restartNumberingAfterBreak="0">
    <w:nsid w:val="256D02F7"/>
    <w:multiLevelType w:val="multilevel"/>
    <w:tmpl w:val="CFACA638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900" w:hanging="54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 w15:restartNumberingAfterBreak="0">
    <w:nsid w:val="3B00214A"/>
    <w:multiLevelType w:val="hybridMultilevel"/>
    <w:tmpl w:val="EB84B0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B01"/>
    <w:multiLevelType w:val="hybridMultilevel"/>
    <w:tmpl w:val="5ED8DE28"/>
    <w:lvl w:ilvl="0" w:tplc="0426000F">
      <w:start w:val="1"/>
      <w:numFmt w:val="decimal"/>
      <w:lvlText w:val="%1."/>
      <w:lvlJc w:val="left"/>
      <w:pPr>
        <w:ind w:left="1854" w:hanging="360"/>
      </w:pPr>
    </w:lvl>
    <w:lvl w:ilvl="1" w:tplc="04260019">
      <w:start w:val="1"/>
      <w:numFmt w:val="lowerLetter"/>
      <w:lvlText w:val="%2."/>
      <w:lvlJc w:val="left"/>
      <w:pPr>
        <w:ind w:left="2574" w:hanging="360"/>
      </w:pPr>
    </w:lvl>
    <w:lvl w:ilvl="2" w:tplc="0426001B">
      <w:start w:val="1"/>
      <w:numFmt w:val="lowerRoman"/>
      <w:lvlText w:val="%3."/>
      <w:lvlJc w:val="right"/>
      <w:pPr>
        <w:ind w:left="3294" w:hanging="180"/>
      </w:pPr>
    </w:lvl>
    <w:lvl w:ilvl="3" w:tplc="0426000F" w:tentative="1">
      <w:start w:val="1"/>
      <w:numFmt w:val="decimal"/>
      <w:lvlText w:val="%4."/>
      <w:lvlJc w:val="left"/>
      <w:pPr>
        <w:ind w:left="4014" w:hanging="360"/>
      </w:pPr>
    </w:lvl>
    <w:lvl w:ilvl="4" w:tplc="04260019" w:tentative="1">
      <w:start w:val="1"/>
      <w:numFmt w:val="lowerLetter"/>
      <w:lvlText w:val="%5."/>
      <w:lvlJc w:val="left"/>
      <w:pPr>
        <w:ind w:left="4734" w:hanging="360"/>
      </w:pPr>
    </w:lvl>
    <w:lvl w:ilvl="5" w:tplc="0426001B" w:tentative="1">
      <w:start w:val="1"/>
      <w:numFmt w:val="lowerRoman"/>
      <w:lvlText w:val="%6."/>
      <w:lvlJc w:val="right"/>
      <w:pPr>
        <w:ind w:left="5454" w:hanging="180"/>
      </w:pPr>
    </w:lvl>
    <w:lvl w:ilvl="6" w:tplc="0426000F" w:tentative="1">
      <w:start w:val="1"/>
      <w:numFmt w:val="decimal"/>
      <w:lvlText w:val="%7."/>
      <w:lvlJc w:val="left"/>
      <w:pPr>
        <w:ind w:left="6174" w:hanging="360"/>
      </w:pPr>
    </w:lvl>
    <w:lvl w:ilvl="7" w:tplc="04260019" w:tentative="1">
      <w:start w:val="1"/>
      <w:numFmt w:val="lowerLetter"/>
      <w:lvlText w:val="%8."/>
      <w:lvlJc w:val="left"/>
      <w:pPr>
        <w:ind w:left="6894" w:hanging="360"/>
      </w:pPr>
    </w:lvl>
    <w:lvl w:ilvl="8" w:tplc="042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5A73D76"/>
    <w:multiLevelType w:val="multilevel"/>
    <w:tmpl w:val="07187D5E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67A037B9"/>
    <w:multiLevelType w:val="hybridMultilevel"/>
    <w:tmpl w:val="635A0B9A"/>
    <w:lvl w:ilvl="0" w:tplc="F334BFFA">
      <w:start w:val="1"/>
      <w:numFmt w:val="upperRoman"/>
      <w:lvlText w:val="%1."/>
      <w:lvlJc w:val="left"/>
      <w:pPr>
        <w:ind w:left="2214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2574" w:hanging="360"/>
      </w:pPr>
    </w:lvl>
    <w:lvl w:ilvl="2" w:tplc="0426001B" w:tentative="1">
      <w:start w:val="1"/>
      <w:numFmt w:val="lowerRoman"/>
      <w:lvlText w:val="%3."/>
      <w:lvlJc w:val="right"/>
      <w:pPr>
        <w:ind w:left="3294" w:hanging="180"/>
      </w:pPr>
    </w:lvl>
    <w:lvl w:ilvl="3" w:tplc="0426000F" w:tentative="1">
      <w:start w:val="1"/>
      <w:numFmt w:val="decimal"/>
      <w:lvlText w:val="%4."/>
      <w:lvlJc w:val="left"/>
      <w:pPr>
        <w:ind w:left="4014" w:hanging="360"/>
      </w:pPr>
    </w:lvl>
    <w:lvl w:ilvl="4" w:tplc="04260019" w:tentative="1">
      <w:start w:val="1"/>
      <w:numFmt w:val="lowerLetter"/>
      <w:lvlText w:val="%5."/>
      <w:lvlJc w:val="left"/>
      <w:pPr>
        <w:ind w:left="4734" w:hanging="360"/>
      </w:pPr>
    </w:lvl>
    <w:lvl w:ilvl="5" w:tplc="0426001B" w:tentative="1">
      <w:start w:val="1"/>
      <w:numFmt w:val="lowerRoman"/>
      <w:lvlText w:val="%6."/>
      <w:lvlJc w:val="right"/>
      <w:pPr>
        <w:ind w:left="5454" w:hanging="180"/>
      </w:pPr>
    </w:lvl>
    <w:lvl w:ilvl="6" w:tplc="0426000F" w:tentative="1">
      <w:start w:val="1"/>
      <w:numFmt w:val="decimal"/>
      <w:lvlText w:val="%7."/>
      <w:lvlJc w:val="left"/>
      <w:pPr>
        <w:ind w:left="6174" w:hanging="360"/>
      </w:pPr>
    </w:lvl>
    <w:lvl w:ilvl="7" w:tplc="04260019" w:tentative="1">
      <w:start w:val="1"/>
      <w:numFmt w:val="lowerLetter"/>
      <w:lvlText w:val="%8."/>
      <w:lvlJc w:val="left"/>
      <w:pPr>
        <w:ind w:left="6894" w:hanging="360"/>
      </w:pPr>
    </w:lvl>
    <w:lvl w:ilvl="8" w:tplc="042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6F2C361B"/>
    <w:multiLevelType w:val="multilevel"/>
    <w:tmpl w:val="41B05884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3635228">
    <w:abstractNumId w:val="1"/>
  </w:num>
  <w:num w:numId="2" w16cid:durableId="108078522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2797431">
    <w:abstractNumId w:val="6"/>
  </w:num>
  <w:num w:numId="4" w16cid:durableId="1415318058">
    <w:abstractNumId w:val="0"/>
  </w:num>
  <w:num w:numId="5" w16cid:durableId="294068412">
    <w:abstractNumId w:val="8"/>
  </w:num>
  <w:num w:numId="6" w16cid:durableId="369113868">
    <w:abstractNumId w:val="3"/>
  </w:num>
  <w:num w:numId="7" w16cid:durableId="1634671380">
    <w:abstractNumId w:val="2"/>
  </w:num>
  <w:num w:numId="8" w16cid:durableId="379211690">
    <w:abstractNumId w:val="5"/>
  </w:num>
  <w:num w:numId="9" w16cid:durableId="1282108708">
    <w:abstractNumId w:val="9"/>
  </w:num>
  <w:num w:numId="10" w16cid:durableId="1526941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4BD"/>
    <w:rsid w:val="0002148A"/>
    <w:rsid w:val="00090112"/>
    <w:rsid w:val="00097FD7"/>
    <w:rsid w:val="000D3A17"/>
    <w:rsid w:val="000D6ADB"/>
    <w:rsid w:val="00133D50"/>
    <w:rsid w:val="00156CEE"/>
    <w:rsid w:val="00165B1D"/>
    <w:rsid w:val="00181F9B"/>
    <w:rsid w:val="001A5B0C"/>
    <w:rsid w:val="001E7B77"/>
    <w:rsid w:val="001F5FA2"/>
    <w:rsid w:val="00270054"/>
    <w:rsid w:val="002B6048"/>
    <w:rsid w:val="002D70D4"/>
    <w:rsid w:val="002E7163"/>
    <w:rsid w:val="002F60F2"/>
    <w:rsid w:val="00326D85"/>
    <w:rsid w:val="0036414C"/>
    <w:rsid w:val="003B2F32"/>
    <w:rsid w:val="003D5D9F"/>
    <w:rsid w:val="003F1579"/>
    <w:rsid w:val="00421CD1"/>
    <w:rsid w:val="004C56A2"/>
    <w:rsid w:val="004F4067"/>
    <w:rsid w:val="00553221"/>
    <w:rsid w:val="00575526"/>
    <w:rsid w:val="005E0A17"/>
    <w:rsid w:val="00600DA1"/>
    <w:rsid w:val="006C1831"/>
    <w:rsid w:val="007007E9"/>
    <w:rsid w:val="007832EF"/>
    <w:rsid w:val="007C15D0"/>
    <w:rsid w:val="007D5754"/>
    <w:rsid w:val="00820071"/>
    <w:rsid w:val="008616F4"/>
    <w:rsid w:val="00866FC4"/>
    <w:rsid w:val="0087485F"/>
    <w:rsid w:val="008A7E28"/>
    <w:rsid w:val="0091759D"/>
    <w:rsid w:val="00923307"/>
    <w:rsid w:val="00940E9C"/>
    <w:rsid w:val="009757A3"/>
    <w:rsid w:val="009E4BF5"/>
    <w:rsid w:val="00A04A58"/>
    <w:rsid w:val="00A17D15"/>
    <w:rsid w:val="00A57AC1"/>
    <w:rsid w:val="00A8663E"/>
    <w:rsid w:val="00A90009"/>
    <w:rsid w:val="00AC2A21"/>
    <w:rsid w:val="00AD1790"/>
    <w:rsid w:val="00AF5EDD"/>
    <w:rsid w:val="00B464BD"/>
    <w:rsid w:val="00B551A3"/>
    <w:rsid w:val="00BB0D00"/>
    <w:rsid w:val="00BF3AC5"/>
    <w:rsid w:val="00CE1567"/>
    <w:rsid w:val="00D739CA"/>
    <w:rsid w:val="00D82DC6"/>
    <w:rsid w:val="00D9722C"/>
    <w:rsid w:val="00DA0D34"/>
    <w:rsid w:val="00E00B7E"/>
    <w:rsid w:val="00E404E6"/>
    <w:rsid w:val="00E66ABE"/>
    <w:rsid w:val="00E741B4"/>
    <w:rsid w:val="00E90F93"/>
    <w:rsid w:val="00E948B3"/>
    <w:rsid w:val="00F522B7"/>
    <w:rsid w:val="00F71B56"/>
    <w:rsid w:val="00F72D75"/>
    <w:rsid w:val="00F90BFE"/>
    <w:rsid w:val="00FF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BA0BA"/>
  <w15:chartTrackingRefBased/>
  <w15:docId w15:val="{F28C032D-617B-419D-8135-8688ED443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464B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lv-LV"/>
      <w14:ligatures w14:val="none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87485F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Cs w:val="22"/>
      <w:lang w:val="lv-LV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2">
    <w:name w:val="Body Text 2"/>
    <w:basedOn w:val="Parasts"/>
    <w:link w:val="Pamatteksts2Rakstz"/>
    <w:unhideWhenUsed/>
    <w:rsid w:val="00B464BD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rsid w:val="00B464BD"/>
    <w:rPr>
      <w:rFonts w:ascii="Times New Roman" w:eastAsia="Times New Roman" w:hAnsi="Times New Roman" w:cs="Times New Roman"/>
      <w:kern w:val="0"/>
      <w:sz w:val="24"/>
      <w:szCs w:val="24"/>
      <w:lang w:val="ru-RU" w:eastAsia="lv-LV"/>
      <w14:ligatures w14:val="none"/>
    </w:rPr>
  </w:style>
  <w:style w:type="character" w:customStyle="1" w:styleId="SarakstarindkopaRakstz">
    <w:name w:val="Saraksta rindkopa Rakstz."/>
    <w:aliases w:val="H&amp;P List Paragraph Rakstz.,2 Rakstz.,Strip Rakstz.,Normal bullet 2 Rakstz.,Bullet list Rakstz.,Syle 1 Rakstz.,Saistīto dokumentu saraksts Rakstz.,Colorful List - Accent 12 Rakstz.,List Paragraph1 Rakstz.,Numurets Rakstz."/>
    <w:link w:val="Sarakstarindkopa"/>
    <w:uiPriority w:val="34"/>
    <w:qFormat/>
    <w:locked/>
    <w:rsid w:val="00B464BD"/>
    <w:rPr>
      <w:sz w:val="24"/>
      <w:szCs w:val="24"/>
      <w:lang w:val="ru-RU"/>
    </w:rPr>
  </w:style>
  <w:style w:type="paragraph" w:styleId="Sarakstarindkopa">
    <w:name w:val="List Paragraph"/>
    <w:aliases w:val="H&amp;P List Paragraph,2,Strip,Normal bullet 2,Bullet list,Syle 1,Saistīto dokumentu saraksts,Colorful List - Accent 12,List Paragraph1,Numurets,Colorful List - Accent 11,PPS_Bullet,Akapit z listą BS,Bullet 1,Bullet Points,Bullet Styl,Body"/>
    <w:basedOn w:val="Parasts"/>
    <w:link w:val="SarakstarindkopaRakstz"/>
    <w:uiPriority w:val="34"/>
    <w:qFormat/>
    <w:rsid w:val="00B464BD"/>
    <w:pPr>
      <w:ind w:left="72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Galvene">
    <w:name w:val="header"/>
    <w:basedOn w:val="Parasts"/>
    <w:link w:val="GalveneRakstz"/>
    <w:uiPriority w:val="99"/>
    <w:unhideWhenUsed/>
    <w:rsid w:val="00E66AB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66ABE"/>
    <w:rPr>
      <w:rFonts w:ascii="Times New Roman" w:eastAsia="Times New Roman" w:hAnsi="Times New Roman" w:cs="Times New Roman"/>
      <w:kern w:val="0"/>
      <w:sz w:val="24"/>
      <w:szCs w:val="24"/>
      <w:lang w:val="ru-RU" w:eastAsia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E66ABE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66ABE"/>
    <w:rPr>
      <w:rFonts w:ascii="Times New Roman" w:eastAsia="Times New Roman" w:hAnsi="Times New Roman" w:cs="Times New Roman"/>
      <w:kern w:val="0"/>
      <w:sz w:val="24"/>
      <w:szCs w:val="24"/>
      <w:lang w:val="ru-RU"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AD179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D1790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AD1790"/>
    <w:rPr>
      <w:rFonts w:ascii="Times New Roman" w:eastAsia="Times New Roman" w:hAnsi="Times New Roman" w:cs="Times New Roman"/>
      <w:kern w:val="0"/>
      <w:sz w:val="20"/>
      <w:szCs w:val="20"/>
      <w:lang w:val="ru-RU"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D179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D1790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lv-LV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87485F"/>
    <w:rPr>
      <w:rFonts w:ascii="Times New Roman" w:eastAsiaTheme="majorEastAsia" w:hAnsi="Times New Roman" w:cstheme="majorBidi"/>
      <w:color w:val="272727" w:themeColor="text1" w:themeTint="D8"/>
      <w:kern w:val="0"/>
      <w:sz w:val="24"/>
      <w14:ligatures w14:val="none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1A5B0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1A5B0C"/>
    <w:rPr>
      <w:rFonts w:ascii="Times New Roman" w:eastAsia="Times New Roman" w:hAnsi="Times New Roman" w:cs="Times New Roman"/>
      <w:kern w:val="0"/>
      <w:sz w:val="24"/>
      <w:szCs w:val="24"/>
      <w:lang w:val="ru-RU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8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1594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Agrita Skujeniece</dc:creator>
  <cp:keywords/>
  <dc:description/>
  <cp:lastModifiedBy>Sigita Ozola</cp:lastModifiedBy>
  <cp:revision>2</cp:revision>
  <cp:lastPrinted>2024-08-08T07:58:00Z</cp:lastPrinted>
  <dcterms:created xsi:type="dcterms:W3CDTF">2026-06-01T12:33:00Z</dcterms:created>
  <dcterms:modified xsi:type="dcterms:W3CDTF">2026-06-01T12:33:00Z</dcterms:modified>
</cp:coreProperties>
</file>