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ED23F" w14:textId="77777777" w:rsidR="00F829B1" w:rsidRDefault="00F829B1" w:rsidP="00F829B1">
      <w:pPr>
        <w:tabs>
          <w:tab w:val="left" w:pos="720"/>
          <w:tab w:val="center" w:pos="4153"/>
          <w:tab w:val="right" w:pos="8306"/>
        </w:tabs>
        <w:spacing w:after="0"/>
        <w:ind w:left="426" w:hanging="426"/>
        <w:jc w:val="center"/>
        <w:rPr>
          <w:rFonts w:ascii="Times New Roman" w:hAnsi="Times New Roman" w:cs="Times New Roman"/>
          <w:sz w:val="24"/>
          <w:szCs w:val="24"/>
        </w:rPr>
      </w:pPr>
      <w:r w:rsidRPr="00F829B1">
        <w:rPr>
          <w:rFonts w:ascii="Times New Roman" w:hAnsi="Times New Roman" w:cs="Times New Roman"/>
          <w:b/>
          <w:bCs/>
          <w:sz w:val="28"/>
          <w:szCs w:val="28"/>
        </w:rPr>
        <w:t>Kvalifikācijas prasības iepirkumam</w:t>
      </w:r>
      <w:r>
        <w:rPr>
          <w:rFonts w:ascii="Times New Roman" w:hAnsi="Times New Roman" w:cs="Times New Roman"/>
          <w:sz w:val="24"/>
          <w:szCs w:val="24"/>
        </w:rPr>
        <w:t xml:space="preserve"> </w:t>
      </w:r>
    </w:p>
    <w:p w14:paraId="2DEC10CD" w14:textId="0C23CEBD" w:rsidR="004F6417" w:rsidRDefault="00F829B1" w:rsidP="00F829B1">
      <w:pPr>
        <w:tabs>
          <w:tab w:val="left" w:pos="720"/>
          <w:tab w:val="center" w:pos="4153"/>
          <w:tab w:val="right" w:pos="8306"/>
        </w:tabs>
        <w:spacing w:after="0"/>
        <w:ind w:left="426" w:hanging="426"/>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b/>
          <w:sz w:val="28"/>
          <w:szCs w:val="28"/>
          <w:lang w:eastAsia="lv-LV"/>
        </w:rPr>
        <w:t xml:space="preserve">Vēsturiski piesārņoto vietu </w:t>
      </w:r>
      <w:proofErr w:type="spellStart"/>
      <w:r>
        <w:rPr>
          <w:rFonts w:ascii="Times New Roman" w:eastAsia="Times New Roman" w:hAnsi="Times New Roman"/>
          <w:b/>
          <w:sz w:val="28"/>
          <w:szCs w:val="28"/>
          <w:lang w:eastAsia="lv-LV"/>
        </w:rPr>
        <w:t>pēcsanācijas</w:t>
      </w:r>
      <w:proofErr w:type="spellEnd"/>
      <w:r>
        <w:rPr>
          <w:rFonts w:ascii="Times New Roman" w:eastAsia="Times New Roman" w:hAnsi="Times New Roman"/>
          <w:b/>
          <w:sz w:val="28"/>
          <w:szCs w:val="28"/>
          <w:lang w:eastAsia="lv-LV"/>
        </w:rPr>
        <w:t xml:space="preserve"> monitoringa un uzturēšanas pakalpojumu sniegšana Inčukalna </w:t>
      </w:r>
      <w:proofErr w:type="spellStart"/>
      <w:r>
        <w:rPr>
          <w:rFonts w:ascii="Times New Roman" w:eastAsia="Times New Roman" w:hAnsi="Times New Roman"/>
          <w:b/>
          <w:sz w:val="28"/>
          <w:szCs w:val="28"/>
          <w:lang w:eastAsia="lv-LV"/>
        </w:rPr>
        <w:t>sērskābā</w:t>
      </w:r>
      <w:proofErr w:type="spellEnd"/>
      <w:r>
        <w:rPr>
          <w:rFonts w:ascii="Times New Roman" w:eastAsia="Times New Roman" w:hAnsi="Times New Roman"/>
          <w:b/>
          <w:sz w:val="28"/>
          <w:szCs w:val="28"/>
          <w:lang w:eastAsia="lv-LV"/>
        </w:rPr>
        <w:t xml:space="preserve"> gudrona Dienvidu un Ziemeļu dīķos</w:t>
      </w:r>
      <w:r>
        <w:rPr>
          <w:rFonts w:ascii="Times New Roman" w:hAnsi="Times New Roman" w:cs="Times New Roman"/>
          <w:sz w:val="24"/>
          <w:szCs w:val="24"/>
        </w:rPr>
        <w:t>”</w:t>
      </w:r>
    </w:p>
    <w:p w14:paraId="5FE26AB0" w14:textId="77777777" w:rsidR="00F829B1" w:rsidRPr="00F829B1" w:rsidRDefault="00F829B1" w:rsidP="00F829B1">
      <w:pPr>
        <w:tabs>
          <w:tab w:val="left" w:pos="720"/>
          <w:tab w:val="center" w:pos="4153"/>
          <w:tab w:val="right" w:pos="8306"/>
        </w:tabs>
        <w:spacing w:after="0"/>
        <w:ind w:left="426" w:hanging="426"/>
        <w:jc w:val="center"/>
        <w:rPr>
          <w:rFonts w:ascii="Times New Roman" w:eastAsia="Times New Roman" w:hAnsi="Times New Roman"/>
          <w:b/>
          <w:sz w:val="28"/>
          <w:szCs w:val="28"/>
          <w:lang w:eastAsia="lv-LV"/>
        </w:rPr>
      </w:pPr>
    </w:p>
    <w:tbl>
      <w:tblPr>
        <w:tblW w:w="10627" w:type="dxa"/>
        <w:jc w:val="center"/>
        <w:tblCellMar>
          <w:left w:w="10" w:type="dxa"/>
          <w:right w:w="10" w:type="dxa"/>
        </w:tblCellMar>
        <w:tblLook w:val="0000" w:firstRow="0" w:lastRow="0" w:firstColumn="0" w:lastColumn="0" w:noHBand="0" w:noVBand="0"/>
      </w:tblPr>
      <w:tblGrid>
        <w:gridCol w:w="5251"/>
        <w:gridCol w:w="5376"/>
      </w:tblGrid>
      <w:tr w:rsidR="00F829B1" w:rsidRPr="00C87CB5" w14:paraId="1CE7CC3B"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C0151" w14:textId="77777777" w:rsidR="00F829B1" w:rsidRPr="006E4E50" w:rsidRDefault="00F829B1" w:rsidP="00F829B1">
            <w:pPr>
              <w:pStyle w:val="ListParagraph"/>
              <w:numPr>
                <w:ilvl w:val="1"/>
                <w:numId w:val="1"/>
              </w:numPr>
              <w:jc w:val="both"/>
              <w:rPr>
                <w:rFonts w:ascii="Times New Roman" w:eastAsia="Times New Roman" w:hAnsi="Times New Roman"/>
                <w:b/>
                <w:sz w:val="24"/>
                <w:szCs w:val="24"/>
              </w:rPr>
            </w:pPr>
            <w:r w:rsidRPr="006E4E50">
              <w:rPr>
                <w:rFonts w:ascii="Times New Roman" w:eastAsia="Times New Roman" w:hAnsi="Times New Roman"/>
                <w:b/>
                <w:sz w:val="24"/>
                <w:szCs w:val="24"/>
              </w:rPr>
              <w:t>Pretendenta kvalifikācijas prasības:</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B5EFC" w14:textId="77777777" w:rsidR="00F829B1" w:rsidRPr="006E4E50" w:rsidRDefault="00F829B1" w:rsidP="00F829B1">
            <w:pPr>
              <w:pStyle w:val="ListParagraph"/>
              <w:numPr>
                <w:ilvl w:val="1"/>
                <w:numId w:val="3"/>
              </w:numPr>
              <w:jc w:val="both"/>
              <w:rPr>
                <w:rFonts w:ascii="Times New Roman" w:eastAsia="Times New Roman" w:hAnsi="Times New Roman"/>
                <w:b/>
                <w:sz w:val="24"/>
                <w:szCs w:val="24"/>
              </w:rPr>
            </w:pPr>
            <w:r w:rsidRPr="006E4E50">
              <w:rPr>
                <w:rFonts w:ascii="Times New Roman" w:eastAsia="Times New Roman" w:hAnsi="Times New Roman"/>
                <w:b/>
                <w:sz w:val="24"/>
                <w:szCs w:val="24"/>
              </w:rPr>
              <w:t>Pretendentam jāiesniedz šādi pretendenta kvalifikāciju apliecinoši dokumenti:</w:t>
            </w:r>
          </w:p>
        </w:tc>
      </w:tr>
      <w:tr w:rsidR="00F829B1" w:rsidRPr="00C87CB5" w14:paraId="4DE519FB"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2AF61" w14:textId="77777777" w:rsidR="00F829B1" w:rsidRPr="006E4E50" w:rsidRDefault="00F829B1" w:rsidP="00F829B1">
            <w:pPr>
              <w:pStyle w:val="ListParagraph"/>
              <w:numPr>
                <w:ilvl w:val="2"/>
                <w:numId w:val="1"/>
              </w:numPr>
              <w:ind w:left="720"/>
              <w:jc w:val="both"/>
              <w:rPr>
                <w:rFonts w:ascii="Times New Roman" w:hAnsi="Times New Roman"/>
                <w:sz w:val="24"/>
                <w:szCs w:val="24"/>
              </w:rPr>
            </w:pPr>
            <w:r w:rsidRPr="006E4E50">
              <w:rPr>
                <w:rFonts w:ascii="Times New Roman" w:hAnsi="Times New Roman"/>
                <w:sz w:val="24"/>
                <w:szCs w:val="24"/>
              </w:rPr>
              <w:t>P</w:t>
            </w:r>
            <w:r w:rsidRPr="006E4E50">
              <w:rPr>
                <w:rFonts w:ascii="Times New Roman" w:eastAsia="Times New Roman" w:hAnsi="Times New Roman"/>
                <w:sz w:val="24"/>
                <w:szCs w:val="24"/>
              </w:rPr>
              <w:t>retendents ir reģistrēts Latvijas Republikas Uzņēmumu reģistra Komercreģistrā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EDBB4" w14:textId="77777777" w:rsidR="00F829B1" w:rsidRPr="00C87CB5" w:rsidRDefault="00F829B1" w:rsidP="00A27884">
            <w:pPr>
              <w:spacing w:after="0"/>
              <w:jc w:val="both"/>
              <w:rPr>
                <w:rFonts w:ascii="Times New Roman" w:hAnsi="Times New Roman"/>
                <w:sz w:val="24"/>
                <w:szCs w:val="24"/>
              </w:rPr>
            </w:pPr>
            <w:r>
              <w:rPr>
                <w:rFonts w:ascii="Times New Roman" w:eastAsia="Times New Roman" w:hAnsi="Times New Roman"/>
                <w:sz w:val="24"/>
                <w:szCs w:val="24"/>
              </w:rPr>
              <w:t xml:space="preserve">5.7.1.  </w:t>
            </w:r>
            <w:r w:rsidRPr="00C87CB5">
              <w:rPr>
                <w:rFonts w:ascii="Times New Roman" w:eastAsia="Times New Roman" w:hAnsi="Times New Roman"/>
                <w:sz w:val="24"/>
                <w:szCs w:val="24"/>
              </w:rPr>
              <w:t xml:space="preserve"> Lai</w:t>
            </w:r>
            <w:r w:rsidRPr="00C87CB5">
              <w:rPr>
                <w:rFonts w:ascii="Times New Roman" w:eastAsia="Times New Roman" w:hAnsi="Times New Roman"/>
                <w:b/>
                <w:sz w:val="24"/>
                <w:szCs w:val="24"/>
              </w:rPr>
              <w:t xml:space="preserve"> </w:t>
            </w:r>
            <w:r w:rsidRPr="00C87CB5">
              <w:rPr>
                <w:rFonts w:ascii="Times New Roman" w:eastAsia="Times New Roman" w:hAnsi="Times New Roman"/>
                <w:sz w:val="24"/>
                <w:szCs w:val="24"/>
                <w:lang w:eastAsia="lv-LV"/>
              </w:rPr>
              <w:t xml:space="preserve">pārbaudītu Nolikuma </w:t>
            </w:r>
            <w:r>
              <w:rPr>
                <w:rFonts w:ascii="Times New Roman" w:eastAsia="Times New Roman" w:hAnsi="Times New Roman"/>
                <w:sz w:val="24"/>
                <w:szCs w:val="24"/>
                <w:lang w:eastAsia="lv-LV"/>
              </w:rPr>
              <w:t>5.6</w:t>
            </w:r>
            <w:r w:rsidRPr="00C87CB5">
              <w:rPr>
                <w:rFonts w:ascii="Times New Roman" w:eastAsia="Times New Roman" w:hAnsi="Times New Roman"/>
                <w:sz w:val="24"/>
                <w:szCs w:val="24"/>
                <w:lang w:eastAsia="lv-LV"/>
              </w:rPr>
              <w:t>.1.punkta izpildi, par Latvijas Republikā reģistrētu Pretendentu reģistrāciju atbilstoši normatīvo aktu prasībām Komisija pārliecināsies Uzņēmumu reģistra datu bāzē. Pretendentam, kas nav reģistrēts komercreģistrā, jāiesniedz dokuments, kas apliecina tā reģistrāciju. Ārvalstī reģistrētam Pretendentam jāiesniedz kompetentas attiecīgās valsts institūcijas izsniegts dokuments, kas apliecina, ka Pretendents ir reģistrēts atbilstoši tās valsts normatīvo aktu prasībām.</w:t>
            </w:r>
          </w:p>
          <w:p w14:paraId="2B1F5C76" w14:textId="77777777" w:rsidR="00F829B1" w:rsidRDefault="00F829B1" w:rsidP="00A27884">
            <w:pPr>
              <w:spacing w:after="0"/>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5.7.1.1. </w:t>
            </w:r>
            <w:r w:rsidRPr="00C87CB5">
              <w:rPr>
                <w:rFonts w:ascii="Times New Roman" w:eastAsia="Times New Roman" w:hAnsi="Times New Roman"/>
                <w:sz w:val="24"/>
                <w:szCs w:val="24"/>
                <w:lang w:eastAsia="lv-LV"/>
              </w:rPr>
              <w:t>Ja piedāvājumu iesniedz piegādātāju apvienība vai personālsabiedrība</w:t>
            </w:r>
            <w:r>
              <w:rPr>
                <w:rFonts w:ascii="Times New Roman" w:eastAsia="Times New Roman" w:hAnsi="Times New Roman"/>
                <w:sz w:val="24"/>
                <w:szCs w:val="24"/>
                <w:lang w:eastAsia="lv-LV"/>
              </w:rPr>
              <w:t>:</w:t>
            </w:r>
          </w:p>
          <w:p w14:paraId="6D2AED10" w14:textId="77777777" w:rsidR="00F829B1" w:rsidRPr="00894598" w:rsidRDefault="00F829B1" w:rsidP="00F829B1">
            <w:pPr>
              <w:pStyle w:val="ListParagraph"/>
              <w:numPr>
                <w:ilvl w:val="0"/>
                <w:numId w:val="2"/>
              </w:numPr>
              <w:jc w:val="both"/>
              <w:rPr>
                <w:rFonts w:ascii="Times New Roman" w:eastAsia="Times New Roman" w:hAnsi="Times New Roman"/>
                <w:sz w:val="24"/>
                <w:szCs w:val="24"/>
              </w:rPr>
            </w:pPr>
            <w:r w:rsidRPr="00894598">
              <w:rPr>
                <w:rFonts w:ascii="Times New Roman" w:eastAsia="Times New Roman" w:hAnsi="Times New Roman"/>
                <w:sz w:val="24"/>
                <w:szCs w:val="24"/>
              </w:rPr>
              <w:t xml:space="preserve">pilnvara par piegādātāju apvienības </w:t>
            </w:r>
            <w:r>
              <w:rPr>
                <w:rFonts w:ascii="Times New Roman" w:eastAsia="Times New Roman" w:hAnsi="Times New Roman"/>
                <w:sz w:val="24"/>
                <w:szCs w:val="24"/>
              </w:rPr>
              <w:t xml:space="preserve">vai personālsabiedrības </w:t>
            </w:r>
            <w:r w:rsidRPr="00894598">
              <w:rPr>
                <w:rFonts w:ascii="Times New Roman" w:eastAsia="Times New Roman" w:hAnsi="Times New Roman"/>
                <w:sz w:val="24"/>
                <w:szCs w:val="24"/>
              </w:rPr>
              <w:t>izvirzīto pārstāvi un iepirkuma procedūras dokumentācijas parakstīšanai pilnvaroto personu;</w:t>
            </w:r>
          </w:p>
          <w:p w14:paraId="22D5629E" w14:textId="77777777" w:rsidR="00F829B1" w:rsidRPr="00894598" w:rsidRDefault="00F829B1" w:rsidP="00F829B1">
            <w:pPr>
              <w:pStyle w:val="ListParagraph"/>
              <w:numPr>
                <w:ilvl w:val="0"/>
                <w:numId w:val="2"/>
              </w:numPr>
              <w:jc w:val="both"/>
              <w:rPr>
                <w:rFonts w:ascii="Times New Roman" w:eastAsia="Times New Roman" w:hAnsi="Times New Roman"/>
                <w:sz w:val="24"/>
                <w:szCs w:val="24"/>
              </w:rPr>
            </w:pPr>
            <w:r w:rsidRPr="00894598">
              <w:rPr>
                <w:rFonts w:ascii="Times New Roman" w:eastAsia="Times New Roman" w:hAnsi="Times New Roman"/>
                <w:sz w:val="24"/>
                <w:szCs w:val="24"/>
              </w:rPr>
              <w:t xml:space="preserve">informācija par piegādātāju apvienībā </w:t>
            </w:r>
            <w:r>
              <w:rPr>
                <w:rFonts w:ascii="Times New Roman" w:eastAsia="Times New Roman" w:hAnsi="Times New Roman"/>
                <w:sz w:val="24"/>
                <w:szCs w:val="24"/>
              </w:rPr>
              <w:t xml:space="preserve">vai personālsabiedrībā </w:t>
            </w:r>
            <w:r w:rsidRPr="00894598">
              <w:rPr>
                <w:rFonts w:ascii="Times New Roman" w:eastAsia="Times New Roman" w:hAnsi="Times New Roman"/>
                <w:sz w:val="24"/>
                <w:szCs w:val="24"/>
              </w:rPr>
              <w:t>ietilpstošajiem dalībniekiem: dalībnieka nosaukums un vienotais reģistrācijas numurs, pasta adrese, kontaktpersona un tālruņa numurs, atbildības apjoms procentos, nododamās līguma daļas īss apraksts (Pielikums Nr.</w:t>
            </w:r>
            <w:r>
              <w:rPr>
                <w:rFonts w:ascii="Times New Roman" w:eastAsia="Times New Roman" w:hAnsi="Times New Roman"/>
                <w:sz w:val="24"/>
                <w:szCs w:val="24"/>
              </w:rPr>
              <w:t>5</w:t>
            </w:r>
            <w:r w:rsidRPr="00894598">
              <w:rPr>
                <w:rFonts w:ascii="Times New Roman" w:eastAsia="Times New Roman" w:hAnsi="Times New Roman"/>
                <w:sz w:val="24"/>
                <w:szCs w:val="24"/>
              </w:rPr>
              <w:t>)</w:t>
            </w:r>
            <w:r>
              <w:rPr>
                <w:rFonts w:ascii="Times New Roman" w:eastAsia="Times New Roman" w:hAnsi="Times New Roman"/>
                <w:sz w:val="24"/>
                <w:szCs w:val="24"/>
              </w:rPr>
              <w:t>;</w:t>
            </w:r>
          </w:p>
          <w:p w14:paraId="6F351F23" w14:textId="77777777" w:rsidR="00F829B1" w:rsidRPr="00894598" w:rsidRDefault="00F829B1" w:rsidP="00F829B1">
            <w:pPr>
              <w:pStyle w:val="ListParagraph"/>
              <w:numPr>
                <w:ilvl w:val="0"/>
                <w:numId w:val="2"/>
              </w:numPr>
              <w:jc w:val="both"/>
              <w:rPr>
                <w:rFonts w:ascii="Times New Roman" w:eastAsia="Times New Roman" w:hAnsi="Times New Roman"/>
                <w:sz w:val="24"/>
                <w:szCs w:val="24"/>
              </w:rPr>
            </w:pPr>
            <w:r w:rsidRPr="00894598">
              <w:rPr>
                <w:rFonts w:ascii="Times New Roman" w:eastAsia="Times New Roman" w:hAnsi="Times New Roman"/>
                <w:sz w:val="24"/>
                <w:szCs w:val="24"/>
              </w:rPr>
              <w:t>ja piegādātāju apvienība nav izveidojusi personālsabiedrību, bet līguma slēgšanas piešķiršanas gadījumā tādu ir paredzējusi izveidot – nodomu protokola kopija vai cits dokuments, kurā piegādātāju apvienības dalībnieki ir vienojušies par personālsabiedrības līguma noslēgšanu un sabiedrības dibināšanu līguma slēgšanas tiesību piešķiršanas gadījumā</w:t>
            </w:r>
            <w:r>
              <w:rPr>
                <w:rFonts w:ascii="Times New Roman" w:eastAsia="Times New Roman" w:hAnsi="Times New Roman"/>
                <w:sz w:val="24"/>
                <w:szCs w:val="24"/>
              </w:rPr>
              <w:t>;</w:t>
            </w:r>
          </w:p>
          <w:p w14:paraId="63F87674" w14:textId="77777777" w:rsidR="00F829B1" w:rsidRPr="00894598" w:rsidRDefault="00F829B1" w:rsidP="00F829B1">
            <w:pPr>
              <w:pStyle w:val="ListParagraph"/>
              <w:numPr>
                <w:ilvl w:val="0"/>
                <w:numId w:val="2"/>
              </w:numPr>
              <w:jc w:val="both"/>
              <w:rPr>
                <w:rFonts w:ascii="Times New Roman" w:eastAsia="Times New Roman" w:hAnsi="Times New Roman"/>
                <w:sz w:val="24"/>
                <w:szCs w:val="24"/>
              </w:rPr>
            </w:pPr>
            <w:r w:rsidRPr="00894598">
              <w:rPr>
                <w:rFonts w:ascii="Times New Roman" w:eastAsia="Times New Roman" w:hAnsi="Times New Roman"/>
                <w:sz w:val="24"/>
                <w:szCs w:val="24"/>
              </w:rPr>
              <w:t xml:space="preserve"> </w:t>
            </w:r>
            <w:r>
              <w:rPr>
                <w:rFonts w:ascii="Times New Roman" w:eastAsia="Times New Roman" w:hAnsi="Times New Roman"/>
                <w:sz w:val="24"/>
                <w:szCs w:val="24"/>
              </w:rPr>
              <w:t>5.7</w:t>
            </w:r>
            <w:r w:rsidRPr="00894598">
              <w:rPr>
                <w:rFonts w:ascii="Times New Roman" w:eastAsia="Times New Roman" w:hAnsi="Times New Roman"/>
                <w:sz w:val="24"/>
                <w:szCs w:val="24"/>
              </w:rPr>
              <w:t>.1. punktā norādītais dokuments par katru piegādātāju apvienības dalībnieku</w:t>
            </w:r>
            <w:r>
              <w:rPr>
                <w:rFonts w:ascii="Times New Roman" w:eastAsia="Times New Roman" w:hAnsi="Times New Roman"/>
                <w:sz w:val="24"/>
                <w:szCs w:val="24"/>
              </w:rPr>
              <w:t>.</w:t>
            </w:r>
          </w:p>
        </w:tc>
      </w:tr>
      <w:tr w:rsidR="00F829B1" w:rsidRPr="00C87CB5" w14:paraId="2AB2819E"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283DA" w14:textId="77777777" w:rsidR="00F829B1" w:rsidRPr="006E4E50" w:rsidRDefault="00F829B1" w:rsidP="00F829B1">
            <w:pPr>
              <w:pStyle w:val="ListParagraph"/>
              <w:numPr>
                <w:ilvl w:val="2"/>
                <w:numId w:val="1"/>
              </w:numPr>
              <w:ind w:left="720"/>
              <w:jc w:val="both"/>
              <w:rPr>
                <w:rFonts w:ascii="Times New Roman" w:hAnsi="Times New Roman"/>
                <w:sz w:val="24"/>
                <w:szCs w:val="24"/>
              </w:rPr>
            </w:pPr>
            <w:r w:rsidRPr="006E4E50">
              <w:rPr>
                <w:rFonts w:ascii="Times New Roman" w:eastAsia="Times New Roman" w:hAnsi="Times New Roman"/>
                <w:sz w:val="24"/>
                <w:szCs w:val="24"/>
              </w:rPr>
              <w:t>Pretendenta pārstāvim, kurš parakstījis piedāvājuma dokumentus, ir pārstāvības (paraksta) tiesības.</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941F2" w14:textId="77777777" w:rsidR="00F829B1" w:rsidRPr="00264E86" w:rsidRDefault="00F829B1" w:rsidP="00A27884">
            <w:pPr>
              <w:jc w:val="both"/>
              <w:rPr>
                <w:rFonts w:ascii="Times New Roman" w:hAnsi="Times New Roman"/>
                <w:sz w:val="24"/>
                <w:szCs w:val="24"/>
              </w:rPr>
            </w:pPr>
            <w:r>
              <w:rPr>
                <w:rFonts w:ascii="Times New Roman" w:eastAsia="Times New Roman" w:hAnsi="Times New Roman"/>
                <w:sz w:val="24"/>
                <w:szCs w:val="24"/>
              </w:rPr>
              <w:t xml:space="preserve">5.7.2. </w:t>
            </w:r>
            <w:r w:rsidRPr="00264E86">
              <w:rPr>
                <w:rFonts w:ascii="Times New Roman" w:eastAsia="Times New Roman" w:hAnsi="Times New Roman"/>
                <w:sz w:val="24"/>
                <w:szCs w:val="24"/>
              </w:rPr>
              <w:t>Ja tiek iesniegta pilnvara, pilnvarai pievieno pilnvaras devēja pārstāvības (paraksta) tiesības apliecinošu dokumentu.</w:t>
            </w:r>
          </w:p>
          <w:p w14:paraId="05D3D582" w14:textId="77777777" w:rsidR="00F829B1" w:rsidRPr="00C87CB5" w:rsidRDefault="00F829B1" w:rsidP="00A27884">
            <w:pPr>
              <w:spacing w:after="0"/>
              <w:jc w:val="both"/>
              <w:rPr>
                <w:rFonts w:ascii="Times New Roman" w:eastAsia="Times New Roman" w:hAnsi="Times New Roman"/>
                <w:sz w:val="24"/>
                <w:szCs w:val="24"/>
              </w:rPr>
            </w:pPr>
          </w:p>
        </w:tc>
      </w:tr>
      <w:tr w:rsidR="00F829B1" w:rsidRPr="00C87CB5" w14:paraId="264EE348"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35661" w14:textId="77777777" w:rsidR="00F829B1" w:rsidRPr="006E4E50" w:rsidRDefault="00F829B1" w:rsidP="00F829B1">
            <w:pPr>
              <w:pStyle w:val="ListParagraph"/>
              <w:numPr>
                <w:ilvl w:val="2"/>
                <w:numId w:val="1"/>
              </w:numPr>
              <w:ind w:left="720"/>
              <w:jc w:val="both"/>
              <w:rPr>
                <w:rFonts w:ascii="Times New Roman" w:hAnsi="Times New Roman"/>
                <w:sz w:val="24"/>
                <w:szCs w:val="24"/>
                <w:shd w:val="clear" w:color="auto" w:fill="FFFF00"/>
              </w:rPr>
            </w:pPr>
            <w:r w:rsidRPr="006E4E50">
              <w:rPr>
                <w:rFonts w:ascii="Times New Roman" w:eastAsia="Times New Roman" w:hAnsi="Times New Roman"/>
                <w:sz w:val="24"/>
                <w:szCs w:val="24"/>
              </w:rPr>
              <w:lastRenderedPageBreak/>
              <w:t>Pretendenta rīcībā ir nepieciešamie resursi, lai nodrošinātu līguma izpildi.</w:t>
            </w:r>
          </w:p>
          <w:p w14:paraId="6FB581C1" w14:textId="77777777" w:rsidR="00F829B1" w:rsidRPr="00C87CB5" w:rsidRDefault="00F829B1" w:rsidP="00A27884">
            <w:pPr>
              <w:spacing w:after="0"/>
              <w:ind w:left="360"/>
              <w:jc w:val="both"/>
              <w:rPr>
                <w:rFonts w:ascii="Times New Roman" w:hAnsi="Times New Roman"/>
                <w:sz w:val="24"/>
                <w:szCs w:val="24"/>
                <w:shd w:val="clear" w:color="auto" w:fill="FFFF00"/>
              </w:rPr>
            </w:pP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FC3FF" w14:textId="77777777" w:rsidR="00F829B1" w:rsidRPr="00C87CB5" w:rsidRDefault="00F829B1" w:rsidP="00A27884">
            <w:pPr>
              <w:spacing w:after="0"/>
              <w:jc w:val="both"/>
              <w:rPr>
                <w:rFonts w:ascii="Times New Roman" w:hAnsi="Times New Roman"/>
                <w:sz w:val="24"/>
                <w:szCs w:val="24"/>
              </w:rPr>
            </w:pPr>
            <w:r>
              <w:rPr>
                <w:rFonts w:ascii="Times New Roman" w:eastAsia="Times New Roman" w:hAnsi="Times New Roman"/>
                <w:sz w:val="24"/>
                <w:szCs w:val="24"/>
              </w:rPr>
              <w:t>5.7.3</w:t>
            </w:r>
            <w:r w:rsidRPr="00C87CB5">
              <w:rPr>
                <w:rFonts w:ascii="Times New Roman" w:eastAsia="Times New Roman" w:hAnsi="Times New Roman"/>
                <w:sz w:val="24"/>
                <w:szCs w:val="24"/>
              </w:rPr>
              <w:t>.</w:t>
            </w:r>
            <w:r>
              <w:rPr>
                <w:rFonts w:ascii="Times New Roman" w:eastAsia="Times New Roman" w:hAnsi="Times New Roman"/>
                <w:sz w:val="24"/>
                <w:szCs w:val="24"/>
              </w:rPr>
              <w:t xml:space="preserve"> </w:t>
            </w:r>
            <w:r w:rsidRPr="00C87CB5">
              <w:rPr>
                <w:rFonts w:ascii="Times New Roman" w:eastAsia="Times New Roman" w:hAnsi="Times New Roman"/>
                <w:sz w:val="24"/>
                <w:szCs w:val="24"/>
              </w:rPr>
              <w:t>Pretendenta parakstīts pieteikums dalībai iepirkumā, kas sagatavots saskaņā ar Pielikumu Nr.</w:t>
            </w:r>
            <w:r>
              <w:rPr>
                <w:rFonts w:ascii="Times New Roman" w:eastAsia="Times New Roman" w:hAnsi="Times New Roman"/>
                <w:sz w:val="24"/>
                <w:szCs w:val="24"/>
              </w:rPr>
              <w:t>2</w:t>
            </w:r>
            <w:r w:rsidRPr="00C87CB5">
              <w:rPr>
                <w:rFonts w:ascii="Times New Roman" w:eastAsia="Times New Roman" w:hAnsi="Times New Roman"/>
                <w:sz w:val="24"/>
                <w:szCs w:val="24"/>
              </w:rPr>
              <w:t>.</w:t>
            </w:r>
          </w:p>
        </w:tc>
      </w:tr>
      <w:tr w:rsidR="00F829B1" w:rsidRPr="00C87CB5" w14:paraId="3EF33631"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20C3C" w14:textId="77777777" w:rsidR="00F829B1" w:rsidRPr="00DC6802" w:rsidRDefault="00F829B1" w:rsidP="00F829B1">
            <w:pPr>
              <w:pStyle w:val="ListParagraph"/>
              <w:numPr>
                <w:ilvl w:val="2"/>
                <w:numId w:val="1"/>
              </w:numPr>
              <w:ind w:left="720"/>
              <w:jc w:val="both"/>
              <w:rPr>
                <w:rFonts w:ascii="Times New Roman" w:eastAsia="Times New Roman" w:hAnsi="Times New Roman"/>
                <w:sz w:val="24"/>
                <w:szCs w:val="24"/>
              </w:rPr>
            </w:pPr>
            <w:r w:rsidRPr="002679E6">
              <w:rPr>
                <w:rFonts w:ascii="Times New Roman" w:eastAsia="Times New Roman" w:hAnsi="Times New Roman"/>
                <w:sz w:val="24"/>
                <w:szCs w:val="24"/>
              </w:rPr>
              <w:t>Pretendentam ir pieredze iepriekšējo 3 (trīs) gadu (2021., 2022., 2023.) laikā un 2024.gadā līdz piedāvājumu iesniegšanas dienai ir vismaz 1 (viena) līdzvērtīga līguma, kas saistīts ar vides stāvokļa monitoringu piesārņotajās teritorijās nodrošināšanu, izpildē</w:t>
            </w:r>
            <w:r>
              <w:rPr>
                <w:rFonts w:ascii="Times New Roman" w:eastAsia="Times New Roman" w:hAnsi="Times New Roman"/>
                <w:sz w:val="24"/>
                <w:szCs w:val="24"/>
              </w:rPr>
              <w:t>.</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C33CA" w14:textId="77777777" w:rsidR="00F829B1" w:rsidRPr="002679E6" w:rsidRDefault="00F829B1" w:rsidP="00A27884">
            <w:pPr>
              <w:spacing w:after="0"/>
              <w:jc w:val="both"/>
              <w:rPr>
                <w:rFonts w:ascii="Times New Roman" w:eastAsia="Times New Roman" w:hAnsi="Times New Roman"/>
                <w:sz w:val="24"/>
                <w:szCs w:val="24"/>
              </w:rPr>
            </w:pPr>
            <w:r>
              <w:rPr>
                <w:rFonts w:ascii="Times New Roman" w:eastAsia="Times New Roman" w:hAnsi="Times New Roman"/>
                <w:sz w:val="24"/>
                <w:szCs w:val="24"/>
              </w:rPr>
              <w:t xml:space="preserve">5.7.4. </w:t>
            </w:r>
            <w:r w:rsidRPr="002679E6">
              <w:rPr>
                <w:rFonts w:ascii="Times New Roman" w:eastAsia="Times New Roman" w:hAnsi="Times New Roman"/>
                <w:sz w:val="24"/>
                <w:szCs w:val="24"/>
              </w:rPr>
              <w:t>Pretendenta iepriekšējos trīs gados (2021., 2022., 2023.) un 2024.gadā noslēgto līgumu saraksts jeb pretendenta pieredzes saraksts (Pielikums Nr.4), kas apliecina šī nolikuma 5.6.4. apakšpunktā prasīto pieredzi, norādot šādu informāciju: pasūtītājs, pakalpojuma īss apraksts, apjoms, veikšanas laiks, kontaktinformācija.</w:t>
            </w:r>
          </w:p>
          <w:p w14:paraId="036B85A2" w14:textId="77777777" w:rsidR="00F829B1" w:rsidRPr="002679E6" w:rsidRDefault="00F829B1" w:rsidP="00A27884">
            <w:pPr>
              <w:spacing w:after="0"/>
              <w:jc w:val="both"/>
              <w:rPr>
                <w:rFonts w:ascii="Times New Roman" w:eastAsia="Times New Roman" w:hAnsi="Times New Roman"/>
                <w:sz w:val="24"/>
                <w:szCs w:val="24"/>
              </w:rPr>
            </w:pPr>
          </w:p>
          <w:p w14:paraId="4EF242A3" w14:textId="77777777" w:rsidR="00F829B1" w:rsidRDefault="00F829B1" w:rsidP="00A27884">
            <w:pPr>
              <w:spacing w:after="0"/>
              <w:jc w:val="both"/>
              <w:rPr>
                <w:rFonts w:ascii="Times New Roman" w:eastAsia="Times New Roman" w:hAnsi="Times New Roman"/>
                <w:sz w:val="24"/>
                <w:szCs w:val="24"/>
              </w:rPr>
            </w:pPr>
            <w:r w:rsidRPr="002679E6">
              <w:rPr>
                <w:rFonts w:ascii="Times New Roman" w:eastAsia="Times New Roman" w:hAnsi="Times New Roman"/>
                <w:sz w:val="24"/>
                <w:szCs w:val="24"/>
              </w:rPr>
              <w:t>Vismaz 1 (viena) pozitīva atsauksme no pasūtītājiem par vismaz 1 (vienu) no līgumiem no noslēgto līgumu jeb pretendenta pieredzes sarakstā (Pielikumā Nr.4) pieredzes apliecināšanai norādītajiem līgumiem. Atsauksmē ir jābūt minētai līgumcenai, pakalpojuma īsam aprakstam un tā sniegšanas laikam</w:t>
            </w:r>
            <w:r>
              <w:rPr>
                <w:rFonts w:ascii="Times New Roman" w:eastAsia="Times New Roman" w:hAnsi="Times New Roman"/>
                <w:sz w:val="24"/>
                <w:szCs w:val="24"/>
              </w:rPr>
              <w:t xml:space="preserve">.   </w:t>
            </w:r>
          </w:p>
        </w:tc>
      </w:tr>
      <w:tr w:rsidR="00F829B1" w:rsidRPr="00C87CB5" w14:paraId="0411037A"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2BA83" w14:textId="77777777" w:rsidR="00F829B1" w:rsidRPr="002679E6" w:rsidRDefault="00F829B1" w:rsidP="00F829B1">
            <w:pPr>
              <w:pStyle w:val="ListParagraph"/>
              <w:numPr>
                <w:ilvl w:val="2"/>
                <w:numId w:val="1"/>
              </w:numPr>
              <w:ind w:left="720"/>
              <w:jc w:val="both"/>
              <w:rPr>
                <w:rFonts w:ascii="Times New Roman" w:eastAsia="Times New Roman" w:hAnsi="Times New Roman"/>
                <w:sz w:val="24"/>
                <w:szCs w:val="24"/>
              </w:rPr>
            </w:pPr>
            <w:r w:rsidRPr="002679E6">
              <w:rPr>
                <w:rFonts w:ascii="Times New Roman" w:eastAsia="Times New Roman" w:hAnsi="Times New Roman"/>
                <w:sz w:val="24"/>
                <w:szCs w:val="24"/>
              </w:rPr>
              <w:t>Pretendentam ir Valsts vides dienesta izsniegta zemes dzīļu izmantošanas licence Tehniskajā specifikācijā noteikto darbu izpildei</w:t>
            </w:r>
            <w:r>
              <w:rPr>
                <w:rFonts w:ascii="Times New Roman" w:eastAsia="Times New Roman" w:hAnsi="Times New Roman"/>
                <w:sz w:val="24"/>
                <w:szCs w:val="24"/>
              </w:rPr>
              <w:t>.</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9FCB9" w14:textId="77777777" w:rsidR="00F829B1" w:rsidRDefault="00F829B1" w:rsidP="00A27884">
            <w:pPr>
              <w:spacing w:after="0"/>
              <w:jc w:val="both"/>
              <w:rPr>
                <w:rFonts w:ascii="Times New Roman" w:eastAsia="Times New Roman" w:hAnsi="Times New Roman"/>
                <w:sz w:val="24"/>
                <w:szCs w:val="24"/>
              </w:rPr>
            </w:pPr>
            <w:r>
              <w:rPr>
                <w:rFonts w:ascii="Times New Roman" w:eastAsia="Times New Roman" w:hAnsi="Times New Roman"/>
                <w:sz w:val="24"/>
                <w:szCs w:val="24"/>
              </w:rPr>
              <w:t xml:space="preserve">5.7.5. </w:t>
            </w:r>
            <w:r>
              <w:rPr>
                <w:rFonts w:ascii="Times New Roman" w:hAnsi="Times New Roman"/>
                <w:sz w:val="24"/>
                <w:szCs w:val="24"/>
              </w:rPr>
              <w:t>Iepirkuma komisija pārbaudīs</w:t>
            </w:r>
            <w:r w:rsidRPr="00D14E2F">
              <w:rPr>
                <w:rFonts w:ascii="Times New Roman" w:hAnsi="Times New Roman"/>
                <w:sz w:val="24"/>
                <w:szCs w:val="24"/>
              </w:rPr>
              <w:t xml:space="preserve"> zemes dzīļu izmantošanas licences </w:t>
            </w:r>
            <w:r>
              <w:rPr>
                <w:rFonts w:ascii="Times New Roman" w:hAnsi="Times New Roman"/>
                <w:sz w:val="24"/>
                <w:szCs w:val="24"/>
              </w:rPr>
              <w:t xml:space="preserve">esamību Pretendentam, izmantojot, Valsts vides dienesta </w:t>
            </w:r>
            <w:r w:rsidRPr="00166C83">
              <w:rPr>
                <w:rFonts w:ascii="Times New Roman" w:hAnsi="Times New Roman"/>
                <w:sz w:val="24"/>
                <w:szCs w:val="24"/>
              </w:rPr>
              <w:t xml:space="preserve">Zemes dzīļu izmantošanas </w:t>
            </w:r>
            <w:proofErr w:type="spellStart"/>
            <w:r w:rsidRPr="00166C83">
              <w:rPr>
                <w:rFonts w:ascii="Times New Roman" w:hAnsi="Times New Roman"/>
                <w:sz w:val="24"/>
                <w:szCs w:val="24"/>
              </w:rPr>
              <w:t>licenc</w:t>
            </w:r>
            <w:r>
              <w:rPr>
                <w:rFonts w:ascii="Times New Roman" w:hAnsi="Times New Roman"/>
                <w:sz w:val="24"/>
                <w:szCs w:val="24"/>
              </w:rPr>
              <w:t>ču</w:t>
            </w:r>
            <w:proofErr w:type="spellEnd"/>
            <w:r>
              <w:rPr>
                <w:rFonts w:ascii="Times New Roman" w:hAnsi="Times New Roman"/>
                <w:sz w:val="24"/>
                <w:szCs w:val="24"/>
              </w:rPr>
              <w:t xml:space="preserve"> reģistru: </w:t>
            </w:r>
            <w:hyperlink r:id="rId5" w:history="1">
              <w:r w:rsidRPr="006D21EC">
                <w:rPr>
                  <w:rStyle w:val="Hyperlink"/>
                  <w:rFonts w:ascii="Times New Roman" w:hAnsi="Times New Roman"/>
                  <w:sz w:val="24"/>
                  <w:szCs w:val="24"/>
                </w:rPr>
                <w:t>https://registri.vvd.gov.lv/izsniegtas-atlaujas-un-licences/zemes-dzilu-izmantosanas-licences/zemes-dzilu-izmantosanas-licences/</w:t>
              </w:r>
            </w:hyperlink>
            <w:r>
              <w:rPr>
                <w:rFonts w:ascii="Times New Roman" w:hAnsi="Times New Roman"/>
                <w:sz w:val="24"/>
                <w:szCs w:val="24"/>
              </w:rPr>
              <w:t xml:space="preserve"> .</w:t>
            </w:r>
          </w:p>
        </w:tc>
      </w:tr>
      <w:tr w:rsidR="00F829B1" w:rsidRPr="00C87CB5" w14:paraId="33F4EC38"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F10A0" w14:textId="77777777" w:rsidR="00F829B1" w:rsidRPr="002679E6" w:rsidRDefault="00F829B1" w:rsidP="00F829B1">
            <w:pPr>
              <w:pStyle w:val="ListParagraph"/>
              <w:numPr>
                <w:ilvl w:val="2"/>
                <w:numId w:val="1"/>
              </w:numPr>
              <w:ind w:left="720"/>
              <w:jc w:val="both"/>
              <w:rPr>
                <w:rFonts w:ascii="Times New Roman" w:eastAsia="Times New Roman" w:hAnsi="Times New Roman"/>
                <w:sz w:val="24"/>
                <w:szCs w:val="24"/>
              </w:rPr>
            </w:pPr>
            <w:bookmarkStart w:id="0" w:name="_Hlk499300300"/>
            <w:r w:rsidRPr="007C7215">
              <w:rPr>
                <w:rFonts w:ascii="Times New Roman" w:hAnsi="Times New Roman"/>
                <w:sz w:val="24"/>
                <w:szCs w:val="24"/>
              </w:rPr>
              <w:t xml:space="preserve">Pretendenta laboratorijai vai laboratorijai, ar kuru pretendents sadarbojas, ir izsniegta laboratorijas akreditācijas </w:t>
            </w:r>
            <w:bookmarkEnd w:id="0"/>
            <w:r w:rsidRPr="007C7215">
              <w:rPr>
                <w:rFonts w:ascii="Times New Roman" w:hAnsi="Times New Roman"/>
                <w:sz w:val="24"/>
                <w:szCs w:val="24"/>
              </w:rPr>
              <w:t>apliecība</w:t>
            </w:r>
            <w:r>
              <w:rPr>
                <w:rFonts w:ascii="Times New Roman" w:hAnsi="Times New Roman"/>
                <w:sz w:val="24"/>
                <w:szCs w:val="24"/>
              </w:rPr>
              <w:t>.</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D9189" w14:textId="77777777" w:rsidR="00F829B1" w:rsidRDefault="00F829B1" w:rsidP="00A27884">
            <w:pPr>
              <w:spacing w:after="0"/>
              <w:jc w:val="both"/>
              <w:rPr>
                <w:rFonts w:ascii="Times New Roman" w:eastAsia="Times New Roman" w:hAnsi="Times New Roman"/>
                <w:sz w:val="24"/>
                <w:szCs w:val="24"/>
              </w:rPr>
            </w:pPr>
            <w:r>
              <w:rPr>
                <w:rFonts w:ascii="Times New Roman" w:eastAsia="Times New Roman" w:hAnsi="Times New Roman"/>
                <w:sz w:val="24"/>
                <w:szCs w:val="24"/>
              </w:rPr>
              <w:t xml:space="preserve">5.6.5. </w:t>
            </w:r>
            <w:r w:rsidRPr="007C7215">
              <w:rPr>
                <w:rFonts w:ascii="Times New Roman" w:eastAsia="Times New Roman" w:hAnsi="Times New Roman"/>
                <w:sz w:val="24"/>
                <w:szCs w:val="24"/>
              </w:rPr>
              <w:t xml:space="preserve">Jānorāda laboratoriju, kurā veiks analīzes, kā arī tās </w:t>
            </w:r>
            <w:r w:rsidRPr="007C7215">
              <w:rPr>
                <w:rFonts w:ascii="Times New Roman" w:hAnsi="Times New Roman"/>
                <w:sz w:val="24"/>
                <w:szCs w:val="24"/>
              </w:rPr>
              <w:t>akreditācijas apliecība</w:t>
            </w:r>
            <w:r>
              <w:rPr>
                <w:rFonts w:ascii="Times New Roman" w:hAnsi="Times New Roman"/>
                <w:sz w:val="24"/>
                <w:szCs w:val="24"/>
              </w:rPr>
              <w:t>.</w:t>
            </w:r>
          </w:p>
        </w:tc>
      </w:tr>
      <w:tr w:rsidR="00F829B1" w:rsidRPr="00C87CB5" w14:paraId="0363D9B1"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E3B4" w14:textId="77777777" w:rsidR="00F829B1" w:rsidRPr="006E4E50" w:rsidRDefault="00F829B1" w:rsidP="00F829B1">
            <w:pPr>
              <w:pStyle w:val="ListParagraph"/>
              <w:numPr>
                <w:ilvl w:val="2"/>
                <w:numId w:val="1"/>
              </w:numPr>
              <w:ind w:left="720"/>
              <w:jc w:val="both"/>
              <w:rPr>
                <w:rFonts w:ascii="Times New Roman" w:hAnsi="Times New Roman"/>
                <w:sz w:val="24"/>
                <w:szCs w:val="24"/>
              </w:rPr>
            </w:pPr>
            <w:r w:rsidRPr="006E4E50">
              <w:rPr>
                <w:rFonts w:ascii="Times New Roman" w:eastAsia="Times New Roman" w:hAnsi="Times New Roman"/>
                <w:sz w:val="24"/>
                <w:szCs w:val="24"/>
              </w:rPr>
              <w:t xml:space="preserve">Pretendents var balstīties uz trešo personu iespējām līguma izpildē. </w:t>
            </w: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A558B" w14:textId="77777777" w:rsidR="00F829B1" w:rsidRPr="009F357A" w:rsidRDefault="00F829B1" w:rsidP="00F829B1">
            <w:pPr>
              <w:pStyle w:val="ListParagraph"/>
              <w:numPr>
                <w:ilvl w:val="2"/>
                <w:numId w:val="4"/>
              </w:numPr>
              <w:jc w:val="both"/>
              <w:rPr>
                <w:rFonts w:ascii="Times New Roman" w:eastAsia="Times New Roman" w:hAnsi="Times New Roman"/>
                <w:sz w:val="24"/>
                <w:szCs w:val="24"/>
              </w:rPr>
            </w:pPr>
            <w:r w:rsidRPr="009F357A">
              <w:rPr>
                <w:rFonts w:ascii="Times New Roman" w:eastAsia="Times New Roman" w:hAnsi="Times New Roman"/>
                <w:sz w:val="24"/>
                <w:szCs w:val="24"/>
              </w:rPr>
              <w:t xml:space="preserve">Pretendents pierāda pasūtītājam, ka tā rīcībā būs nepieciešamie resursi, iesniedzot personu uz kuru iespējām pretendents balstās apliecinājumu vai vienošanos par nepieciešamo resursu nodošanu piegādātāja rīcībā.  </w:t>
            </w:r>
          </w:p>
          <w:p w14:paraId="3E209794" w14:textId="77777777" w:rsidR="00F829B1" w:rsidRPr="00C87CB5" w:rsidRDefault="00F829B1" w:rsidP="00A27884">
            <w:pPr>
              <w:spacing w:after="0"/>
              <w:jc w:val="both"/>
              <w:rPr>
                <w:rFonts w:ascii="Times New Roman" w:eastAsia="Times New Roman" w:hAnsi="Times New Roman"/>
                <w:sz w:val="24"/>
                <w:szCs w:val="24"/>
              </w:rPr>
            </w:pPr>
            <w:r w:rsidRPr="00C87CB5">
              <w:rPr>
                <w:rFonts w:ascii="Times New Roman" w:eastAsia="Times New Roman" w:hAnsi="Times New Roman"/>
                <w:sz w:val="24"/>
                <w:szCs w:val="24"/>
              </w:rPr>
              <w:t>Ja personai, kas paraksta apliecinājumu, saskaņā ar Latvijas Republikas Uzņēmuma reģistra informāciju nav pārstāvības tiesības, tad klāt jāpievieno dokumentu, kas apliecina šīs personas pārstāvības tiesības.</w:t>
            </w:r>
          </w:p>
        </w:tc>
      </w:tr>
      <w:tr w:rsidR="00F829B1" w:rsidRPr="00C87CB5" w14:paraId="10C33DF7" w14:textId="77777777" w:rsidTr="00A27884">
        <w:trPr>
          <w:jc w:val="center"/>
        </w:trPr>
        <w:tc>
          <w:tcPr>
            <w:tcW w:w="5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3155F" w14:textId="77777777" w:rsidR="00F829B1" w:rsidRPr="009F357A" w:rsidRDefault="00F829B1" w:rsidP="00F829B1">
            <w:pPr>
              <w:pStyle w:val="ListParagraph"/>
              <w:numPr>
                <w:ilvl w:val="2"/>
                <w:numId w:val="1"/>
              </w:numPr>
              <w:ind w:left="720"/>
              <w:jc w:val="both"/>
              <w:rPr>
                <w:rFonts w:ascii="Times New Roman" w:hAnsi="Times New Roman"/>
                <w:sz w:val="24"/>
                <w:szCs w:val="24"/>
              </w:rPr>
            </w:pPr>
            <w:r w:rsidRPr="009F357A">
              <w:rPr>
                <w:rFonts w:ascii="Times New Roman" w:eastAsia="Times New Roman" w:hAnsi="Times New Roman"/>
                <w:sz w:val="24"/>
                <w:szCs w:val="24"/>
              </w:rPr>
              <w:t>Pretendentam jānorāda apakšuzņēmēji, un apakšuzņēmēja apakšuzņēmēji. Ar apakšuzņēmēju ir saprotama Pretendenta nolīgta persona vai savukārt tās nolīgta persona, kura veic darbus iepirkuma līguma izpildei.</w:t>
            </w:r>
          </w:p>
          <w:p w14:paraId="1377AE96" w14:textId="77777777" w:rsidR="00F829B1" w:rsidRPr="00C87CB5" w:rsidRDefault="00F829B1" w:rsidP="00A27884">
            <w:pPr>
              <w:spacing w:after="0"/>
              <w:jc w:val="both"/>
              <w:rPr>
                <w:rFonts w:ascii="Times New Roman" w:eastAsia="Times New Roman" w:hAnsi="Times New Roman"/>
                <w:sz w:val="24"/>
                <w:szCs w:val="24"/>
              </w:rPr>
            </w:pPr>
          </w:p>
        </w:tc>
        <w:tc>
          <w:tcPr>
            <w:tcW w:w="5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1787F" w14:textId="77777777" w:rsidR="00F829B1" w:rsidRPr="009F357A" w:rsidRDefault="00F829B1" w:rsidP="00F829B1">
            <w:pPr>
              <w:pStyle w:val="ListParagraph"/>
              <w:numPr>
                <w:ilvl w:val="2"/>
                <w:numId w:val="4"/>
              </w:numPr>
              <w:jc w:val="both"/>
              <w:rPr>
                <w:rFonts w:ascii="Times New Roman" w:hAnsi="Times New Roman"/>
                <w:sz w:val="24"/>
                <w:szCs w:val="24"/>
              </w:rPr>
            </w:pPr>
            <w:r w:rsidRPr="009F357A">
              <w:rPr>
                <w:rFonts w:ascii="Times New Roman" w:eastAsia="Times New Roman" w:hAnsi="Times New Roman"/>
                <w:sz w:val="24"/>
                <w:szCs w:val="24"/>
              </w:rPr>
              <w:t xml:space="preserve">Pretendenta </w:t>
            </w:r>
            <w:r w:rsidRPr="009F357A">
              <w:rPr>
                <w:rFonts w:ascii="Times New Roman" w:hAnsi="Times New Roman"/>
                <w:sz w:val="24"/>
                <w:szCs w:val="24"/>
              </w:rPr>
              <w:t>piesaistīto apakšuzņēmēju saraksts (Nolikuma Pielikums Nr.</w:t>
            </w:r>
            <w:r>
              <w:rPr>
                <w:rFonts w:ascii="Times New Roman" w:hAnsi="Times New Roman"/>
                <w:sz w:val="24"/>
                <w:szCs w:val="24"/>
              </w:rPr>
              <w:t>5</w:t>
            </w:r>
            <w:r w:rsidRPr="009F357A">
              <w:rPr>
                <w:rFonts w:ascii="Times New Roman" w:hAnsi="Times New Roman"/>
                <w:sz w:val="24"/>
                <w:szCs w:val="24"/>
              </w:rPr>
              <w:t>), norādot katram apakšuzņēmējam nododamo līguma daļu saskaņā ar tehnisko specifikāciju un tāmi, norādot līgumā nododamo daļu procentos. Apakšuzņēmēja sniedzamo pakalpojumu vērtību nosaka, ņemot vērā apakšuzņēmēja un visu attiecīgā iepirkuma ietvaros tā saistīto uzņēmumu sniedzamo pakalpojumu vērtību. Par apakšuzņēmējiem jāiesniedz:</w:t>
            </w:r>
          </w:p>
          <w:p w14:paraId="29288F55" w14:textId="77777777" w:rsidR="00F829B1" w:rsidRPr="006B33EF" w:rsidRDefault="00F829B1" w:rsidP="00F829B1">
            <w:pPr>
              <w:pStyle w:val="ListParagraph"/>
              <w:numPr>
                <w:ilvl w:val="3"/>
                <w:numId w:val="4"/>
              </w:numPr>
              <w:jc w:val="both"/>
              <w:rPr>
                <w:rFonts w:ascii="Times New Roman" w:hAnsi="Times New Roman"/>
                <w:sz w:val="24"/>
                <w:szCs w:val="24"/>
              </w:rPr>
            </w:pPr>
            <w:r w:rsidRPr="006B33EF">
              <w:rPr>
                <w:rFonts w:ascii="Times New Roman" w:eastAsia="Times New Roman" w:hAnsi="Times New Roman"/>
                <w:sz w:val="24"/>
                <w:szCs w:val="24"/>
              </w:rPr>
              <w:lastRenderedPageBreak/>
              <w:t>nosaukums, vienotais reģistrācijas numurs, adrese, kontaktpersona un tās tālruņa numurs, atbildības apjoms procentos, nododamās līguma daļas apraksts saskaņā ar tehnisko specifikāciju, pievienojot līgumā nododamo daļu procentuālo vērtību;</w:t>
            </w:r>
          </w:p>
          <w:p w14:paraId="140F78A3" w14:textId="77777777" w:rsidR="00F829B1" w:rsidRPr="006B33EF" w:rsidRDefault="00F829B1" w:rsidP="00F829B1">
            <w:pPr>
              <w:pStyle w:val="ListParagraph"/>
              <w:numPr>
                <w:ilvl w:val="3"/>
                <w:numId w:val="4"/>
              </w:numPr>
              <w:jc w:val="both"/>
              <w:rPr>
                <w:rFonts w:ascii="Times New Roman" w:hAnsi="Times New Roman"/>
                <w:sz w:val="24"/>
                <w:szCs w:val="24"/>
              </w:rPr>
            </w:pPr>
            <w:r w:rsidRPr="006B33EF">
              <w:rPr>
                <w:rFonts w:ascii="Times New Roman" w:eastAsia="Times New Roman" w:hAnsi="Times New Roman"/>
                <w:sz w:val="24"/>
                <w:szCs w:val="24"/>
              </w:rPr>
              <w:t>katra apakšuzņēmēja apliecinājums par tā gatavību veikt tam izpildei nododamo līguma daļu.</w:t>
            </w:r>
          </w:p>
          <w:p w14:paraId="3093C701" w14:textId="77777777" w:rsidR="00F829B1" w:rsidRPr="00C87CB5" w:rsidRDefault="00F829B1" w:rsidP="00A27884">
            <w:pPr>
              <w:spacing w:after="0"/>
              <w:jc w:val="both"/>
              <w:rPr>
                <w:rFonts w:ascii="Times New Roman" w:eastAsia="Times New Roman" w:hAnsi="Times New Roman"/>
                <w:sz w:val="24"/>
                <w:szCs w:val="24"/>
              </w:rPr>
            </w:pPr>
            <w:r w:rsidRPr="00C87CB5">
              <w:rPr>
                <w:rFonts w:ascii="Times New Roman" w:eastAsia="Times New Roman" w:hAnsi="Times New Roman"/>
                <w:sz w:val="24"/>
                <w:szCs w:val="24"/>
              </w:rPr>
              <w:t>Par apakšuzņēmējiem jāiesniedz katra apakšuzņēmēja apliecinājums par tā gatavību veikt tam izpildei nododamo līguma daļu (Pielikums Nr.</w:t>
            </w:r>
            <w:r>
              <w:rPr>
                <w:rFonts w:ascii="Times New Roman" w:eastAsia="Times New Roman" w:hAnsi="Times New Roman"/>
                <w:sz w:val="24"/>
                <w:szCs w:val="24"/>
              </w:rPr>
              <w:t>6</w:t>
            </w:r>
            <w:r w:rsidRPr="00C87CB5">
              <w:rPr>
                <w:rFonts w:ascii="Times New Roman" w:eastAsia="Times New Roman" w:hAnsi="Times New Roman"/>
                <w:sz w:val="24"/>
                <w:szCs w:val="24"/>
              </w:rPr>
              <w:t>).</w:t>
            </w:r>
          </w:p>
          <w:p w14:paraId="30463746" w14:textId="77777777" w:rsidR="00F829B1" w:rsidRPr="00C87CB5" w:rsidRDefault="00F829B1" w:rsidP="00A27884">
            <w:pPr>
              <w:spacing w:after="0"/>
              <w:ind w:left="628"/>
              <w:jc w:val="both"/>
              <w:rPr>
                <w:rFonts w:ascii="Times New Roman" w:hAnsi="Times New Roman"/>
                <w:sz w:val="24"/>
                <w:szCs w:val="24"/>
              </w:rPr>
            </w:pPr>
          </w:p>
        </w:tc>
      </w:tr>
    </w:tbl>
    <w:p w14:paraId="43BCFA52" w14:textId="77777777" w:rsidR="00F829B1" w:rsidRPr="00F829B1" w:rsidRDefault="00F829B1" w:rsidP="00F829B1">
      <w:pPr>
        <w:jc w:val="center"/>
        <w:rPr>
          <w:rFonts w:ascii="Times New Roman" w:hAnsi="Times New Roman" w:cs="Times New Roman"/>
          <w:sz w:val="24"/>
          <w:szCs w:val="24"/>
        </w:rPr>
      </w:pPr>
    </w:p>
    <w:sectPr w:rsidR="00F829B1" w:rsidRPr="00F829B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84787"/>
    <w:multiLevelType w:val="multilevel"/>
    <w:tmpl w:val="AEA0E03E"/>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A4F5A24"/>
    <w:multiLevelType w:val="multilevel"/>
    <w:tmpl w:val="1E4483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33F1990"/>
    <w:multiLevelType w:val="hybridMultilevel"/>
    <w:tmpl w:val="C21E77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D8C659A"/>
    <w:multiLevelType w:val="multilevel"/>
    <w:tmpl w:val="54D2577C"/>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val="0"/>
        <w:bCs w:val="0"/>
      </w:rPr>
    </w:lvl>
    <w:lvl w:ilvl="2">
      <w:start w:val="1"/>
      <w:numFmt w:val="decimal"/>
      <w:lvlText w:val="%1.%2.%3."/>
      <w:lvlJc w:val="left"/>
      <w:pPr>
        <w:ind w:left="1145" w:hanging="720"/>
      </w:pPr>
      <w:rPr>
        <w:rFonts w:eastAsia="Times New Roman" w:hint="default"/>
        <w:b w:val="0"/>
        <w:bCs/>
      </w:rPr>
    </w:lvl>
    <w:lvl w:ilvl="3">
      <w:start w:val="1"/>
      <w:numFmt w:val="decimal"/>
      <w:lvlText w:val="%1.%2.%3.%4."/>
      <w:lvlJc w:val="left"/>
      <w:pPr>
        <w:ind w:left="1854" w:hanging="720"/>
      </w:pPr>
      <w:rPr>
        <w:rFonts w:eastAsia="Times New Roman" w:hint="default"/>
        <w:b w:val="0"/>
        <w:bCs/>
      </w:rPr>
    </w:lvl>
    <w:lvl w:ilvl="4">
      <w:start w:val="1"/>
      <w:numFmt w:val="decimal"/>
      <w:lvlText w:val="%1.%2.%3.%4.%5."/>
      <w:lvlJc w:val="left"/>
      <w:pPr>
        <w:ind w:left="4248" w:hanging="1080"/>
      </w:pPr>
      <w:rPr>
        <w:rFonts w:eastAsia="Times New Roman" w:hint="default"/>
        <w:b/>
      </w:rPr>
    </w:lvl>
    <w:lvl w:ilvl="5">
      <w:start w:val="1"/>
      <w:numFmt w:val="decimal"/>
      <w:lvlText w:val="%1.%2.%3.%4.%5.%6."/>
      <w:lvlJc w:val="left"/>
      <w:pPr>
        <w:ind w:left="5040" w:hanging="1080"/>
      </w:pPr>
      <w:rPr>
        <w:rFonts w:eastAsia="Times New Roman" w:hint="default"/>
        <w:b/>
      </w:rPr>
    </w:lvl>
    <w:lvl w:ilvl="6">
      <w:start w:val="1"/>
      <w:numFmt w:val="decimal"/>
      <w:lvlText w:val="%1.%2.%3.%4.%5.%6.%7."/>
      <w:lvlJc w:val="left"/>
      <w:pPr>
        <w:ind w:left="6192" w:hanging="1440"/>
      </w:pPr>
      <w:rPr>
        <w:rFonts w:eastAsia="Times New Roman" w:hint="default"/>
        <w:b/>
      </w:rPr>
    </w:lvl>
    <w:lvl w:ilvl="7">
      <w:start w:val="1"/>
      <w:numFmt w:val="decimal"/>
      <w:lvlText w:val="%1.%2.%3.%4.%5.%6.%7.%8."/>
      <w:lvlJc w:val="left"/>
      <w:pPr>
        <w:ind w:left="6984" w:hanging="1440"/>
      </w:pPr>
      <w:rPr>
        <w:rFonts w:eastAsia="Times New Roman" w:hint="default"/>
        <w:b/>
      </w:rPr>
    </w:lvl>
    <w:lvl w:ilvl="8">
      <w:start w:val="1"/>
      <w:numFmt w:val="decimal"/>
      <w:lvlText w:val="%1.%2.%3.%4.%5.%6.%7.%8.%9."/>
      <w:lvlJc w:val="left"/>
      <w:pPr>
        <w:ind w:left="8136" w:hanging="1800"/>
      </w:pPr>
      <w:rPr>
        <w:rFonts w:eastAsia="Times New Roman" w:hint="default"/>
        <w:b/>
      </w:rPr>
    </w:lvl>
  </w:abstractNum>
  <w:num w:numId="1" w16cid:durableId="1596940579">
    <w:abstractNumId w:val="3"/>
  </w:num>
  <w:num w:numId="2" w16cid:durableId="14888520">
    <w:abstractNumId w:val="2"/>
  </w:num>
  <w:num w:numId="3" w16cid:durableId="1048411983">
    <w:abstractNumId w:val="1"/>
  </w:num>
  <w:num w:numId="4" w16cid:durableId="736242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9B1"/>
    <w:rsid w:val="004F6417"/>
    <w:rsid w:val="00A829C6"/>
    <w:rsid w:val="00F829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DEC04"/>
  <w15:chartTrackingRefBased/>
  <w15:docId w15:val="{B7BB7FEF-14BC-45AA-9FC5-5349A162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trip,H&amp;P List Paragraph,Syle 1,Virsraksti,2,Saistīto dokumentu saraksts,Numurets,PPS_Bullet,List Paragraph1,Numbered Para 1,Dot pt,No Spacing1,List Paragraph Char Char Char,Indicator Text,Bullet Points,Bullets"/>
    <w:basedOn w:val="Normal"/>
    <w:link w:val="ListParagraphChar"/>
    <w:uiPriority w:val="34"/>
    <w:qFormat/>
    <w:rsid w:val="00F829B1"/>
    <w:pPr>
      <w:suppressAutoHyphens/>
      <w:autoSpaceDN w:val="0"/>
      <w:spacing w:after="0" w:line="240" w:lineRule="auto"/>
      <w:ind w:left="720"/>
      <w:textAlignment w:val="baseline"/>
    </w:pPr>
    <w:rPr>
      <w:rFonts w:ascii="Calibri" w:eastAsia="Calibri" w:hAnsi="Calibri" w:cs="Times New Roman"/>
      <w:kern w:val="0"/>
      <w:lang w:eastAsia="lv-LV"/>
      <w14:ligatures w14:val="none"/>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Numbered Para 1 Char,Dot pt Char"/>
    <w:link w:val="ListParagraph"/>
    <w:uiPriority w:val="34"/>
    <w:qFormat/>
    <w:locked/>
    <w:rsid w:val="00F829B1"/>
    <w:rPr>
      <w:rFonts w:ascii="Calibri" w:eastAsia="Calibri" w:hAnsi="Calibri" w:cs="Times New Roman"/>
      <w:kern w:val="0"/>
      <w:lang w:eastAsia="lv-LV"/>
      <w14:ligatures w14:val="none"/>
    </w:rPr>
  </w:style>
  <w:style w:type="character" w:styleId="Hyperlink">
    <w:name w:val="Hyperlink"/>
    <w:basedOn w:val="DefaultParagraphFont"/>
    <w:uiPriority w:val="99"/>
    <w:rsid w:val="00F829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egistri.vvd.gov.lv/izsniegtas-atlaujas-un-licences/zemes-dzilu-izmantosanas-licences/zemes-dzilu-izmantosanas-licenc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3752</Words>
  <Characters>2139</Characters>
  <Application>Microsoft Office Word</Application>
  <DocSecurity>0</DocSecurity>
  <Lines>17</Lines>
  <Paragraphs>11</Paragraphs>
  <ScaleCrop>false</ScaleCrop>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Ruskulis</dc:creator>
  <cp:keywords/>
  <dc:description/>
  <cp:lastModifiedBy>Aleksandrs Ruskulis</cp:lastModifiedBy>
  <cp:revision>2</cp:revision>
  <dcterms:created xsi:type="dcterms:W3CDTF">2024-01-08T17:18:00Z</dcterms:created>
  <dcterms:modified xsi:type="dcterms:W3CDTF">2024-01-08T17:18:00Z</dcterms:modified>
</cp:coreProperties>
</file>