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BF290" w14:textId="77777777" w:rsidR="0071595B" w:rsidRPr="00462290" w:rsidRDefault="0071595B" w:rsidP="0071595B">
      <w:pPr>
        <w:jc w:val="center"/>
        <w:rPr>
          <w:b/>
          <w:sz w:val="22"/>
          <w:szCs w:val="22"/>
        </w:rPr>
      </w:pPr>
      <w:r w:rsidRPr="00AE1131">
        <w:rPr>
          <w:b/>
        </w:rPr>
        <w:t xml:space="preserve">RD iestāde: Rīgas valstspilsētas pašvaldības Centrālās </w:t>
      </w:r>
      <w:r w:rsidRPr="00462290">
        <w:rPr>
          <w:b/>
          <w:sz w:val="22"/>
          <w:szCs w:val="22"/>
        </w:rPr>
        <w:t>administrācijas Iepirkumu pārvalde. RD iestādes kods: 1514</w:t>
      </w:r>
    </w:p>
    <w:p w14:paraId="7DF55633" w14:textId="77777777" w:rsidR="0071595B" w:rsidRPr="00462290" w:rsidRDefault="0071595B" w:rsidP="0071595B">
      <w:pPr>
        <w:jc w:val="center"/>
        <w:rPr>
          <w:sz w:val="22"/>
          <w:szCs w:val="22"/>
        </w:rPr>
      </w:pPr>
      <w:r w:rsidRPr="00462290">
        <w:rPr>
          <w:sz w:val="22"/>
          <w:szCs w:val="22"/>
        </w:rPr>
        <w:t>(</w:t>
      </w:r>
      <w:proofErr w:type="spellStart"/>
      <w:r w:rsidRPr="00462290">
        <w:rPr>
          <w:sz w:val="22"/>
          <w:szCs w:val="22"/>
        </w:rPr>
        <w:t>reģ</w:t>
      </w:r>
      <w:proofErr w:type="spellEnd"/>
      <w:r w:rsidRPr="00462290">
        <w:rPr>
          <w:sz w:val="22"/>
          <w:szCs w:val="22"/>
        </w:rPr>
        <w:t>. 90011524360)</w:t>
      </w:r>
    </w:p>
    <w:p w14:paraId="47F8E534" w14:textId="77777777" w:rsidR="0071595B" w:rsidRPr="00462290" w:rsidRDefault="0071595B" w:rsidP="0071595B">
      <w:pPr>
        <w:jc w:val="center"/>
        <w:rPr>
          <w:b/>
          <w:sz w:val="22"/>
          <w:szCs w:val="22"/>
        </w:rPr>
      </w:pPr>
      <w:r w:rsidRPr="00462290">
        <w:rPr>
          <w:b/>
          <w:sz w:val="22"/>
          <w:szCs w:val="22"/>
        </w:rPr>
        <w:t>Atklāts konkurss</w:t>
      </w:r>
    </w:p>
    <w:p w14:paraId="327DCD57" w14:textId="77777777" w:rsidR="0071595B" w:rsidRPr="00462290" w:rsidRDefault="0071595B" w:rsidP="0071595B">
      <w:pPr>
        <w:jc w:val="center"/>
        <w:rPr>
          <w:sz w:val="22"/>
          <w:szCs w:val="22"/>
        </w:rPr>
      </w:pPr>
      <w:r w:rsidRPr="00462290">
        <w:rPr>
          <w:sz w:val="22"/>
          <w:szCs w:val="22"/>
        </w:rPr>
        <w:t>„</w:t>
      </w:r>
      <w:proofErr w:type="spellStart"/>
      <w:r w:rsidRPr="00462290">
        <w:rPr>
          <w:sz w:val="22"/>
          <w:szCs w:val="22"/>
        </w:rPr>
        <w:t>Ārtelpas</w:t>
      </w:r>
      <w:proofErr w:type="spellEnd"/>
      <w:r w:rsidRPr="00462290">
        <w:rPr>
          <w:sz w:val="22"/>
          <w:szCs w:val="22"/>
        </w:rPr>
        <w:t xml:space="preserve"> struktūras attīstības uzdevumi un risinājumi Rīgas vēsturiskā centra un tā aizsardzības zonas teritorijas plānojumā”</w:t>
      </w:r>
    </w:p>
    <w:p w14:paraId="1F3B4718" w14:textId="77777777" w:rsidR="0071595B" w:rsidRPr="00462290" w:rsidRDefault="0071595B" w:rsidP="0071595B">
      <w:pPr>
        <w:jc w:val="center"/>
        <w:rPr>
          <w:sz w:val="22"/>
          <w:szCs w:val="22"/>
        </w:rPr>
      </w:pPr>
      <w:r w:rsidRPr="00462290">
        <w:rPr>
          <w:bCs/>
          <w:sz w:val="22"/>
          <w:szCs w:val="22"/>
        </w:rPr>
        <w:t>identifikācijas Nr. CAIP 2024/14</w:t>
      </w:r>
      <w:r w:rsidRPr="00462290">
        <w:rPr>
          <w:sz w:val="22"/>
          <w:szCs w:val="22"/>
        </w:rPr>
        <w:t xml:space="preserve"> </w:t>
      </w:r>
    </w:p>
    <w:p w14:paraId="402317F2" w14:textId="77777777" w:rsidR="0071595B" w:rsidRPr="00462290" w:rsidRDefault="0071595B" w:rsidP="0071595B">
      <w:pPr>
        <w:jc w:val="center"/>
        <w:rPr>
          <w:b/>
          <w:bCs/>
          <w:sz w:val="22"/>
          <w:szCs w:val="22"/>
        </w:rPr>
      </w:pPr>
      <w:r w:rsidRPr="00462290">
        <w:rPr>
          <w:b/>
          <w:sz w:val="22"/>
          <w:szCs w:val="22"/>
        </w:rPr>
        <w:t>ZIŅOJUMS</w:t>
      </w:r>
    </w:p>
    <w:p w14:paraId="7F6C7F78" w14:textId="77777777" w:rsidR="00142B1A" w:rsidRPr="00462290" w:rsidRDefault="00142B1A" w:rsidP="00142B1A">
      <w:pPr>
        <w:jc w:val="right"/>
        <w:rPr>
          <w:sz w:val="22"/>
          <w:szCs w:val="22"/>
        </w:rPr>
      </w:pPr>
    </w:p>
    <w:p w14:paraId="006326AB" w14:textId="3A06B3EE" w:rsidR="00142B1A" w:rsidRPr="00462290" w:rsidRDefault="00156CFA" w:rsidP="00142B1A">
      <w:pPr>
        <w:jc w:val="right"/>
        <w:rPr>
          <w:sz w:val="22"/>
          <w:szCs w:val="22"/>
        </w:rPr>
      </w:pPr>
      <w:r w:rsidRPr="00462290">
        <w:rPr>
          <w:sz w:val="22"/>
          <w:szCs w:val="22"/>
        </w:rPr>
        <w:t xml:space="preserve">Rīga, </w:t>
      </w:r>
      <w:r w:rsidR="0071595B" w:rsidRPr="00462290">
        <w:rPr>
          <w:sz w:val="22"/>
          <w:szCs w:val="22"/>
        </w:rPr>
        <w:t>1</w:t>
      </w:r>
      <w:r w:rsidR="00A92BDF">
        <w:rPr>
          <w:sz w:val="22"/>
          <w:szCs w:val="22"/>
        </w:rPr>
        <w:t>2</w:t>
      </w:r>
      <w:r w:rsidRPr="00462290">
        <w:rPr>
          <w:sz w:val="22"/>
          <w:szCs w:val="22"/>
        </w:rPr>
        <w:t>.</w:t>
      </w:r>
      <w:r w:rsidR="00A63168" w:rsidRPr="00462290">
        <w:rPr>
          <w:sz w:val="22"/>
          <w:szCs w:val="22"/>
        </w:rPr>
        <w:t>0</w:t>
      </w:r>
      <w:r w:rsidR="0071595B" w:rsidRPr="00462290">
        <w:rPr>
          <w:sz w:val="22"/>
          <w:szCs w:val="22"/>
        </w:rPr>
        <w:t>6</w:t>
      </w:r>
      <w:r w:rsidRPr="00462290">
        <w:rPr>
          <w:sz w:val="22"/>
          <w:szCs w:val="22"/>
        </w:rPr>
        <w:t>.202</w:t>
      </w:r>
      <w:r w:rsidR="00A63168" w:rsidRPr="00462290">
        <w:rPr>
          <w:sz w:val="22"/>
          <w:szCs w:val="22"/>
        </w:rPr>
        <w:t>4</w:t>
      </w:r>
      <w:r w:rsidRPr="00462290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6229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46229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46229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46229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46229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46229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70B08EE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CAIP 202</w:t>
            </w:r>
            <w:r w:rsidR="00F935F0" w:rsidRPr="00462290">
              <w:rPr>
                <w:bCs/>
                <w:sz w:val="22"/>
                <w:szCs w:val="22"/>
              </w:rPr>
              <w:t>4</w:t>
            </w:r>
            <w:r w:rsidRPr="00462290">
              <w:rPr>
                <w:bCs/>
                <w:sz w:val="22"/>
                <w:szCs w:val="22"/>
              </w:rPr>
              <w:t>/</w:t>
            </w:r>
            <w:r w:rsidR="0071595B" w:rsidRPr="00462290">
              <w:rPr>
                <w:bCs/>
                <w:sz w:val="22"/>
                <w:szCs w:val="22"/>
              </w:rPr>
              <w:t>14</w:t>
            </w:r>
          </w:p>
        </w:tc>
      </w:tr>
      <w:tr w:rsidR="00451FEC" w:rsidRPr="0046229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46229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46229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46229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FAF6266" w:rsidR="00142B1A" w:rsidRPr="00462290" w:rsidRDefault="0071595B" w:rsidP="00142B1A">
            <w:pPr>
              <w:rPr>
                <w:bCs/>
                <w:sz w:val="22"/>
                <w:szCs w:val="22"/>
              </w:rPr>
            </w:pPr>
            <w:proofErr w:type="spellStart"/>
            <w:r w:rsidRPr="00462290">
              <w:rPr>
                <w:bCs/>
                <w:sz w:val="22"/>
                <w:szCs w:val="22"/>
              </w:rPr>
              <w:t>Ārtelpas</w:t>
            </w:r>
            <w:proofErr w:type="spellEnd"/>
            <w:r w:rsidRPr="00462290">
              <w:rPr>
                <w:bCs/>
                <w:sz w:val="22"/>
                <w:szCs w:val="22"/>
              </w:rPr>
              <w:t xml:space="preserve"> struktūras attīstības uzdevumi un risinājumi Rīgas vēsturiskā centra un tā aizsardzības zonas teritorijas plānojumā</w:t>
            </w:r>
          </w:p>
        </w:tc>
      </w:tr>
      <w:tr w:rsidR="00451FEC" w:rsidRPr="0046229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46229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15D662B" w:rsidR="00142B1A" w:rsidRPr="00462290" w:rsidRDefault="00A85AE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02.02.2024.</w:t>
            </w:r>
          </w:p>
        </w:tc>
      </w:tr>
      <w:tr w:rsidR="00451FEC" w:rsidRPr="0046229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46229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6229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46229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462290">
              <w:rPr>
                <w:sz w:val="22"/>
                <w:szCs w:val="22"/>
              </w:rPr>
              <w:t xml:space="preserve"> </w:t>
            </w:r>
          </w:p>
        </w:tc>
      </w:tr>
      <w:tr w:rsidR="00451FEC" w:rsidRPr="0046229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C6760DD" w:rsidR="00142B1A" w:rsidRPr="00462290" w:rsidRDefault="0071595B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07</w:t>
            </w:r>
            <w:r w:rsidR="00EA2CD8" w:rsidRPr="00462290">
              <w:rPr>
                <w:bCs/>
                <w:sz w:val="22"/>
                <w:szCs w:val="22"/>
              </w:rPr>
              <w:t>.</w:t>
            </w:r>
            <w:r w:rsidR="00AF6A80" w:rsidRPr="00462290">
              <w:rPr>
                <w:bCs/>
                <w:sz w:val="22"/>
                <w:szCs w:val="22"/>
              </w:rPr>
              <w:t>0</w:t>
            </w:r>
            <w:r w:rsidR="00F935F0" w:rsidRPr="00462290">
              <w:rPr>
                <w:bCs/>
                <w:sz w:val="22"/>
                <w:szCs w:val="22"/>
              </w:rPr>
              <w:t>3</w:t>
            </w:r>
            <w:r w:rsidR="00EA2CD8" w:rsidRPr="00462290">
              <w:rPr>
                <w:bCs/>
                <w:sz w:val="22"/>
                <w:szCs w:val="22"/>
              </w:rPr>
              <w:t>.202</w:t>
            </w:r>
            <w:r w:rsidR="00AF6A80" w:rsidRPr="00462290">
              <w:rPr>
                <w:bCs/>
                <w:sz w:val="22"/>
                <w:szCs w:val="22"/>
              </w:rPr>
              <w:t>4</w:t>
            </w:r>
            <w:r w:rsidR="00EA2CD8" w:rsidRPr="0046229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46229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6229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46229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46229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F868BB4" w14:textId="77777777" w:rsidR="0071595B" w:rsidRPr="00462290" w:rsidRDefault="0071595B" w:rsidP="0071595B">
            <w:pPr>
              <w:jc w:val="both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462290">
              <w:rPr>
                <w:sz w:val="22"/>
                <w:szCs w:val="22"/>
              </w:rPr>
              <w:t>J.Langes</w:t>
            </w:r>
            <w:proofErr w:type="spellEnd"/>
            <w:r w:rsidRPr="00462290">
              <w:rPr>
                <w:sz w:val="22"/>
                <w:szCs w:val="22"/>
              </w:rPr>
              <w:t xml:space="preserve"> </w:t>
            </w:r>
            <w:r w:rsidRPr="00462290">
              <w:rPr>
                <w:noProof/>
                <w:sz w:val="22"/>
                <w:szCs w:val="22"/>
              </w:rPr>
              <w:t>07.02.2024.</w:t>
            </w:r>
            <w:r w:rsidRPr="00462290">
              <w:rPr>
                <w:sz w:val="22"/>
                <w:szCs w:val="22"/>
              </w:rPr>
              <w:t xml:space="preserve"> rīkojumu </w:t>
            </w:r>
            <w:r w:rsidRPr="00462290">
              <w:rPr>
                <w:noProof/>
                <w:sz w:val="22"/>
                <w:szCs w:val="22"/>
              </w:rPr>
              <w:t xml:space="preserve">Nr. </w:t>
            </w:r>
            <w:r w:rsidRPr="00462290">
              <w:rPr>
                <w:noProof/>
                <w:sz w:val="22"/>
                <w:szCs w:val="22"/>
              </w:rPr>
              <w:fldChar w:fldCharType="begin"/>
            </w:r>
            <w:r w:rsidRPr="00462290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462290">
              <w:rPr>
                <w:noProof/>
                <w:sz w:val="22"/>
                <w:szCs w:val="22"/>
              </w:rPr>
              <w:fldChar w:fldCharType="separate"/>
            </w:r>
            <w:r w:rsidRPr="00462290">
              <w:rPr>
                <w:noProof/>
                <w:sz w:val="22"/>
                <w:szCs w:val="22"/>
              </w:rPr>
              <w:t>RD-24-74-ir</w:t>
            </w:r>
            <w:r w:rsidRPr="00462290">
              <w:rPr>
                <w:noProof/>
                <w:sz w:val="22"/>
                <w:szCs w:val="22"/>
              </w:rPr>
              <w:fldChar w:fldCharType="end"/>
            </w:r>
            <w:r w:rsidRPr="00462290">
              <w:rPr>
                <w:sz w:val="22"/>
                <w:szCs w:val="22"/>
              </w:rPr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71595B" w:rsidRPr="00462290" w14:paraId="39293521" w14:textId="77777777" w:rsidTr="0059554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7AA766C" w14:textId="77777777" w:rsidR="0071595B" w:rsidRPr="00462290" w:rsidRDefault="0071595B" w:rsidP="0071595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46229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18DD4CC" w14:textId="77777777" w:rsidR="0071595B" w:rsidRPr="00462290" w:rsidRDefault="0071595B" w:rsidP="0071595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46229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71595B" w:rsidRPr="00462290" w14:paraId="61712076" w14:textId="77777777" w:rsidTr="0059554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CE81478" w14:textId="77777777" w:rsidR="0071595B" w:rsidRPr="00462290" w:rsidRDefault="0071595B" w:rsidP="0071595B">
                  <w:pPr>
                    <w:rPr>
                      <w:sz w:val="22"/>
                      <w:szCs w:val="22"/>
                    </w:rPr>
                  </w:pPr>
                  <w:bookmarkStart w:id="0" w:name="_Hlk125634117"/>
                  <w:r w:rsidRPr="00462290">
                    <w:rPr>
                      <w:sz w:val="22"/>
                      <w:szCs w:val="22"/>
                    </w:rPr>
                    <w:t>Komisijas priekšsēdētāja:</w:t>
                  </w:r>
                  <w:r w:rsidRPr="0046229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E6630F5" w14:textId="77777777" w:rsidR="0071595B" w:rsidRPr="00462290" w:rsidRDefault="0071595B" w:rsidP="0071595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62290">
                    <w:rPr>
                      <w:b/>
                      <w:sz w:val="22"/>
                      <w:szCs w:val="22"/>
                    </w:rPr>
                    <w:t>Vita Meimere</w:t>
                  </w:r>
                  <w:r w:rsidRPr="00462290">
                    <w:rPr>
                      <w:sz w:val="22"/>
                      <w:szCs w:val="22"/>
                    </w:rPr>
                    <w:t xml:space="preserve">, </w:t>
                  </w:r>
                  <w:r w:rsidRPr="00462290">
                    <w:rPr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462290">
                    <w:rPr>
                      <w:sz w:val="22"/>
                      <w:szCs w:val="22"/>
                    </w:rPr>
                    <w:t xml:space="preserve"> </w:t>
                  </w:r>
                  <w:r w:rsidRPr="00462290">
                    <w:rPr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71595B" w:rsidRPr="00462290" w14:paraId="36259F47" w14:textId="77777777" w:rsidTr="0059554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BF739A4" w14:textId="77777777" w:rsidR="0071595B" w:rsidRPr="00462290" w:rsidRDefault="0071595B" w:rsidP="0071595B">
                  <w:pPr>
                    <w:rPr>
                      <w:sz w:val="22"/>
                      <w:szCs w:val="22"/>
                    </w:rPr>
                  </w:pPr>
                  <w:r w:rsidRPr="00462290">
                    <w:rPr>
                      <w:sz w:val="22"/>
                      <w:szCs w:val="22"/>
                    </w:rPr>
                    <w:t>Komisijas priekšsēdētāja vietniece:</w:t>
                  </w:r>
                  <w:r w:rsidRPr="0046229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66B1C32" w14:textId="77777777" w:rsidR="0071595B" w:rsidRPr="00462290" w:rsidRDefault="0071595B" w:rsidP="0071595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62290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462290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71595B" w:rsidRPr="00462290" w14:paraId="3D5EA16D" w14:textId="77777777" w:rsidTr="0059554A">
              <w:trPr>
                <w:cantSplit/>
                <w:trHeight w:val="88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5C5C3CF6" w14:textId="77777777" w:rsidR="0071595B" w:rsidRPr="00462290" w:rsidRDefault="0071595B" w:rsidP="0071595B">
                  <w:pPr>
                    <w:rPr>
                      <w:sz w:val="22"/>
                      <w:szCs w:val="22"/>
                    </w:rPr>
                  </w:pPr>
                  <w:r w:rsidRPr="0046229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99B7EDC" w14:textId="77777777" w:rsidR="0071595B" w:rsidRPr="00462290" w:rsidRDefault="0071595B" w:rsidP="0071595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62290">
                    <w:rPr>
                      <w:b/>
                      <w:bCs/>
                      <w:noProof/>
                      <w:sz w:val="22"/>
                      <w:szCs w:val="22"/>
                    </w:rPr>
                    <w:t>Iveta Staša-Šaršūne,</w:t>
                  </w:r>
                  <w:r w:rsidRPr="00462290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462290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Pilsētvides attīstības pārvaldes vadītāja pienākumu izpildītāja</w:t>
                  </w:r>
                </w:p>
              </w:tc>
            </w:tr>
            <w:tr w:rsidR="0071595B" w:rsidRPr="00462290" w14:paraId="52C3F4B7" w14:textId="77777777" w:rsidTr="0059554A">
              <w:trPr>
                <w:cantSplit/>
                <w:trHeight w:val="51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263B4D3" w14:textId="77777777" w:rsidR="0071595B" w:rsidRPr="00462290" w:rsidRDefault="0071595B" w:rsidP="0071595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61D07DF" w14:textId="77777777" w:rsidR="0071595B" w:rsidRPr="00462290" w:rsidRDefault="0071595B" w:rsidP="0071595B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462290">
                    <w:rPr>
                      <w:b/>
                      <w:bCs/>
                      <w:sz w:val="22"/>
                      <w:szCs w:val="22"/>
                    </w:rPr>
                    <w:t>Inese Sirmā</w:t>
                  </w:r>
                  <w:r w:rsidRPr="00462290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462290">
                    <w:rPr>
                      <w:noProof/>
                      <w:sz w:val="22"/>
                      <w:szCs w:val="22"/>
                    </w:rPr>
                    <w:t xml:space="preserve"> Rīgas domes Pilsētas attīstības departamenta direktora vietnieka attīstības jautājumos pienākumu izpildītāja</w:t>
                  </w:r>
                </w:p>
              </w:tc>
            </w:tr>
            <w:tr w:rsidR="0071595B" w:rsidRPr="00462290" w14:paraId="3C012883" w14:textId="77777777" w:rsidTr="0059554A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28FF050" w14:textId="77777777" w:rsidR="0071595B" w:rsidRPr="00462290" w:rsidRDefault="0071595B" w:rsidP="0071595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703131E" w14:textId="77777777" w:rsidR="0071595B" w:rsidRPr="00462290" w:rsidRDefault="0071595B" w:rsidP="0071595B">
                  <w:pPr>
                    <w:jc w:val="both"/>
                    <w:rPr>
                      <w:sz w:val="22"/>
                      <w:szCs w:val="22"/>
                    </w:rPr>
                  </w:pPr>
                  <w:r w:rsidRPr="00462290">
                    <w:rPr>
                      <w:b/>
                      <w:bCs/>
                      <w:noProof/>
                      <w:sz w:val="22"/>
                      <w:szCs w:val="22"/>
                    </w:rPr>
                    <w:t>Regīna Veide,</w:t>
                  </w:r>
                  <w:r w:rsidRPr="00462290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Pašvaldības budžeta pārvaldes Programmu analīzes nodaļas eksperte</w:t>
                  </w:r>
                </w:p>
              </w:tc>
            </w:tr>
            <w:bookmarkEnd w:id="0"/>
          </w:tbl>
          <w:p w14:paraId="5E470AC6" w14:textId="39C13E74" w:rsidR="009B3310" w:rsidRPr="00462290" w:rsidRDefault="009B3310" w:rsidP="0071595B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462290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46229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462290" w:rsidRDefault="005140F5" w:rsidP="00142B1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5140F5" w:rsidRPr="0046229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FD44245" w:rsidR="009B3310" w:rsidRPr="00462290" w:rsidRDefault="0071595B" w:rsidP="0071595B">
            <w:pPr>
              <w:jc w:val="both"/>
              <w:textAlignment w:val="baseline"/>
              <w:rPr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Karīna Jansone</w:t>
            </w:r>
            <w:r w:rsidRPr="00462290">
              <w:rPr>
                <w:sz w:val="22"/>
                <w:szCs w:val="22"/>
              </w:rPr>
              <w:t> - Rīgas valstspilsētas pašvaldības Pilsētas attīstības departamenta Pilsētvides attīstības pārvaldes Teritorijas plānojuma nodaļas galvenā projektu vadītāja teritorijas plānošanas jomā   </w:t>
            </w:r>
          </w:p>
        </w:tc>
      </w:tr>
    </w:tbl>
    <w:p w14:paraId="0903EF6E" w14:textId="77777777" w:rsidR="00142B1A" w:rsidRPr="0046229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6229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71595B" w:rsidRPr="0046229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1EE5E6E" w:rsidR="0071595B" w:rsidRPr="00462290" w:rsidRDefault="0071595B" w:rsidP="0071595B">
            <w:pPr>
              <w:jc w:val="both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Piedāvājumu iesniegšanas termiņš: 10.04.2024. plkst. 10:00</w:t>
            </w:r>
          </w:p>
        </w:tc>
      </w:tr>
    </w:tbl>
    <w:p w14:paraId="153A9F2A" w14:textId="19D10B29" w:rsidR="00142B1A" w:rsidRPr="0046229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1595B" w:rsidRPr="00462290" w14:paraId="3ABC2F64" w14:textId="77777777" w:rsidTr="0059554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282FBC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462290">
              <w:rPr>
                <w:sz w:val="22"/>
                <w:szCs w:val="22"/>
              </w:rPr>
              <w:t xml:space="preserve"> </w:t>
            </w:r>
          </w:p>
        </w:tc>
      </w:tr>
      <w:tr w:rsidR="0071595B" w:rsidRPr="00462290" w14:paraId="707BC5DC" w14:textId="77777777" w:rsidTr="0059554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72DEFA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1E0F9E2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DF1D82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  <w:tr w:rsidR="0071595B" w:rsidRPr="00462290" w14:paraId="61F6ABFB" w14:textId="77777777" w:rsidTr="0059554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28D9E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  <w:p w14:paraId="7ADFDA9C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8D2884E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Prasība: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41F6F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  <w:tr w:rsidR="0071595B" w:rsidRPr="00462290" w14:paraId="7576DED6" w14:textId="77777777" w:rsidTr="0059554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0A109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bookmarkStart w:id="1" w:name="_Hlk168925330"/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9EC2D8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A59383" w14:textId="77777777" w:rsidR="0071595B" w:rsidRPr="00462290" w:rsidRDefault="0071595B" w:rsidP="0059554A">
            <w:pPr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8E787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  <w:tr w:rsidR="0071595B" w:rsidRPr="00462290" w14:paraId="07764997" w14:textId="77777777" w:rsidTr="0059554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FABCE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EE59D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Sabiedrība ar ierobežotu atbildību "PURS KONSULTĀCIJAS"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B818A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EUR 163000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56C3E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  <w:bookmarkEnd w:id="1"/>
      <w:tr w:rsidR="0071595B" w:rsidRPr="00462290" w14:paraId="6BDEA572" w14:textId="77777777" w:rsidTr="0059554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1C8C5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9B02021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4CD87C6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  <w:tr w:rsidR="0071595B" w:rsidRPr="00462290" w14:paraId="325CC828" w14:textId="77777777" w:rsidTr="0059554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7E038B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85AD286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B2F26" w14:textId="77777777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</w:p>
        </w:tc>
      </w:tr>
    </w:tbl>
    <w:p w14:paraId="2819002B" w14:textId="77777777" w:rsidR="0071595B" w:rsidRPr="00462290" w:rsidRDefault="0071595B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6229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462290" w:rsidRDefault="00156CFA" w:rsidP="00142B1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462290">
              <w:rPr>
                <w:sz w:val="22"/>
                <w:szCs w:val="22"/>
              </w:rPr>
              <w:t xml:space="preserve"> </w:t>
            </w:r>
          </w:p>
        </w:tc>
      </w:tr>
      <w:tr w:rsidR="0071595B" w:rsidRPr="0046229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BFBD43E" w:rsidR="0071595B" w:rsidRPr="00462290" w:rsidRDefault="0071595B" w:rsidP="0071595B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Rīga, Rātslaukums 1 (LATVIJA), LV-1050, 10.04.2024 14:00</w:t>
            </w:r>
          </w:p>
        </w:tc>
      </w:tr>
    </w:tbl>
    <w:p w14:paraId="15607AA9" w14:textId="6FB88600" w:rsidR="00142B1A" w:rsidRPr="0046229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1595B" w:rsidRPr="00462290" w14:paraId="127CE6B3" w14:textId="77777777" w:rsidTr="0059554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B3D19A" w14:textId="5AE38069" w:rsidR="0071595B" w:rsidRPr="00462290" w:rsidRDefault="0071595B" w:rsidP="0059554A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71595B" w:rsidRPr="00462290" w14:paraId="2E157E4F" w14:textId="77777777" w:rsidTr="0059554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AB2E21" w14:textId="661DEA33" w:rsidR="0071595B" w:rsidRPr="00462290" w:rsidRDefault="0071595B" w:rsidP="0059554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Nav attiecināms</w:t>
            </w:r>
          </w:p>
        </w:tc>
      </w:tr>
    </w:tbl>
    <w:p w14:paraId="41A75212" w14:textId="77777777" w:rsidR="0071595B" w:rsidRPr="00462290" w:rsidRDefault="0071595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62290" w14:paraId="67AF1FB0" w14:textId="77777777" w:rsidTr="0071595B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462290" w:rsidRDefault="00A91A1B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46229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462290" w14:paraId="4C7840AF" w14:textId="77777777" w:rsidTr="0071595B">
        <w:trPr>
          <w:trHeight w:val="10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5B9F91B" w:rsidR="00A91A1B" w:rsidRPr="00462290" w:rsidRDefault="00A6412B">
            <w:pPr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462290">
              <w:rPr>
                <w:bCs/>
                <w:sz w:val="22"/>
                <w:szCs w:val="22"/>
              </w:rPr>
              <w:t>, pretendent</w:t>
            </w:r>
            <w:r w:rsidR="00187BBC" w:rsidRPr="00462290">
              <w:rPr>
                <w:bCs/>
                <w:sz w:val="22"/>
                <w:szCs w:val="22"/>
              </w:rPr>
              <w:t>a</w:t>
            </w:r>
            <w:r w:rsidR="006A0C8C" w:rsidRPr="00462290">
              <w:rPr>
                <w:bCs/>
                <w:sz w:val="22"/>
                <w:szCs w:val="22"/>
              </w:rPr>
              <w:t xml:space="preserve"> piedāvājum</w:t>
            </w:r>
            <w:r w:rsidR="00187BBC" w:rsidRPr="00462290">
              <w:rPr>
                <w:bCs/>
                <w:sz w:val="22"/>
                <w:szCs w:val="22"/>
              </w:rPr>
              <w:t>s</w:t>
            </w:r>
            <w:r w:rsidR="006A0C8C" w:rsidRPr="00462290">
              <w:rPr>
                <w:bCs/>
                <w:sz w:val="22"/>
                <w:szCs w:val="22"/>
              </w:rPr>
              <w:t xml:space="preserve"> atzīt</w:t>
            </w:r>
            <w:r w:rsidR="00187BBC" w:rsidRPr="00462290">
              <w:rPr>
                <w:bCs/>
                <w:sz w:val="22"/>
                <w:szCs w:val="22"/>
              </w:rPr>
              <w:t>s</w:t>
            </w:r>
            <w:r w:rsidR="006A0C8C" w:rsidRPr="00462290">
              <w:rPr>
                <w:bCs/>
                <w:sz w:val="22"/>
                <w:szCs w:val="22"/>
              </w:rPr>
              <w:t xml:space="preserve"> par atbilstoš</w:t>
            </w:r>
            <w:r w:rsidR="00187BBC" w:rsidRPr="00462290">
              <w:rPr>
                <w:bCs/>
                <w:sz w:val="22"/>
                <w:szCs w:val="22"/>
              </w:rPr>
              <w:t>u</w:t>
            </w:r>
            <w:r w:rsidR="00F44546" w:rsidRPr="0046229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462290" w14:paraId="689817A8" w14:textId="77777777" w:rsidTr="0071595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46229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6229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462290" w:rsidRDefault="00A91A1B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46229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37E3C948" w:rsidR="00A91A1B" w:rsidRPr="00462290" w:rsidRDefault="00A6412B">
            <w:pPr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Tehnisk</w:t>
            </w:r>
            <w:r w:rsidR="00187BBC" w:rsidRPr="00462290">
              <w:rPr>
                <w:bCs/>
                <w:sz w:val="22"/>
                <w:szCs w:val="22"/>
              </w:rPr>
              <w:t xml:space="preserve">ais </w:t>
            </w:r>
            <w:r w:rsidRPr="00462290">
              <w:rPr>
                <w:bCs/>
                <w:sz w:val="22"/>
                <w:szCs w:val="22"/>
              </w:rPr>
              <w:t>piedāvājum</w:t>
            </w:r>
            <w:r w:rsidR="00187BBC" w:rsidRPr="00462290">
              <w:rPr>
                <w:bCs/>
                <w:sz w:val="22"/>
                <w:szCs w:val="22"/>
              </w:rPr>
              <w:t>s</w:t>
            </w:r>
            <w:r w:rsidRPr="00462290">
              <w:rPr>
                <w:bCs/>
                <w:sz w:val="22"/>
                <w:szCs w:val="22"/>
              </w:rPr>
              <w:t xml:space="preserve"> izvērtēt</w:t>
            </w:r>
            <w:r w:rsidR="00187BBC" w:rsidRPr="00462290">
              <w:rPr>
                <w:bCs/>
                <w:sz w:val="22"/>
                <w:szCs w:val="22"/>
              </w:rPr>
              <w:t>s</w:t>
            </w:r>
            <w:r w:rsidRPr="00462290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462290">
              <w:rPr>
                <w:bCs/>
                <w:sz w:val="22"/>
                <w:szCs w:val="22"/>
              </w:rPr>
              <w:t xml:space="preserve"> un atzīt</w:t>
            </w:r>
            <w:r w:rsidR="00187BBC" w:rsidRPr="00462290">
              <w:rPr>
                <w:bCs/>
                <w:sz w:val="22"/>
                <w:szCs w:val="22"/>
              </w:rPr>
              <w:t>s</w:t>
            </w:r>
            <w:r w:rsidR="001A3AB1" w:rsidRPr="00462290">
              <w:rPr>
                <w:bCs/>
                <w:sz w:val="22"/>
                <w:szCs w:val="22"/>
              </w:rPr>
              <w:t xml:space="preserve"> </w:t>
            </w:r>
            <w:r w:rsidR="00EE4D45" w:rsidRPr="00462290">
              <w:rPr>
                <w:bCs/>
                <w:sz w:val="22"/>
                <w:szCs w:val="22"/>
              </w:rPr>
              <w:t>par atbilstoš</w:t>
            </w:r>
            <w:r w:rsidR="0071595B" w:rsidRPr="00462290">
              <w:rPr>
                <w:bCs/>
                <w:sz w:val="22"/>
                <w:szCs w:val="22"/>
              </w:rPr>
              <w:t>u</w:t>
            </w:r>
            <w:r w:rsidR="00F44546" w:rsidRPr="0046229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46229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46229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6229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462290" w:rsidRDefault="00A91A1B">
            <w:pPr>
              <w:rPr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46229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614929E8" w:rsidR="007F77D4" w:rsidRPr="00462290" w:rsidRDefault="0071595B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46229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462290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46229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462290" w:rsidRDefault="00156CFA" w:rsidP="00947573">
      <w:pPr>
        <w:jc w:val="both"/>
        <w:rPr>
          <w:bCs/>
          <w:sz w:val="22"/>
          <w:szCs w:val="22"/>
        </w:rPr>
      </w:pPr>
      <w:r w:rsidRPr="0046229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462290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46229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46229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46229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46229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46229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46229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46229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46229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462290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462290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46229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462290" w:rsidRDefault="008C756A" w:rsidP="00142B1A">
            <w:pPr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46229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46229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451FEC" w:rsidRPr="00462290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46229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6229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5F2F93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5F2F93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2CDB3D42" w:rsidR="005F2F93" w:rsidRPr="005F2F93" w:rsidRDefault="005F2F93" w:rsidP="005F2F93">
            <w:pPr>
              <w:ind w:firstLine="360"/>
              <w:jc w:val="both"/>
              <w:rPr>
                <w:sz w:val="22"/>
                <w:szCs w:val="22"/>
              </w:rPr>
            </w:pPr>
            <w:r w:rsidRPr="005F2F93">
              <w:rPr>
                <w:bCs/>
                <w:sz w:val="22"/>
                <w:szCs w:val="22"/>
              </w:rPr>
              <w:t>Komisija secina, ka</w:t>
            </w:r>
            <w:r w:rsidRPr="005F2F93">
              <w:rPr>
                <w:sz w:val="22"/>
                <w:szCs w:val="22"/>
              </w:rPr>
              <w:t xml:space="preserve"> </w:t>
            </w:r>
            <w:r w:rsidRPr="005F2F93">
              <w:rPr>
                <w:bCs/>
                <w:sz w:val="22"/>
                <w:szCs w:val="22"/>
              </w:rPr>
              <w:t>uz</w:t>
            </w:r>
            <w:r w:rsidRPr="005F2F93">
              <w:rPr>
                <w:sz w:val="22"/>
                <w:szCs w:val="22"/>
              </w:rPr>
              <w:t xml:space="preserve"> pretendentu </w:t>
            </w:r>
            <w:r w:rsidRPr="005F2F93">
              <w:rPr>
                <w:b/>
                <w:bCs/>
                <w:sz w:val="22"/>
                <w:szCs w:val="22"/>
              </w:rPr>
              <w:t xml:space="preserve">SIA “PURS KONSULTĀCIJAS” </w:t>
            </w:r>
            <w:r w:rsidRPr="005F2F93">
              <w:rPr>
                <w:bCs/>
                <w:sz w:val="22"/>
                <w:szCs w:val="22"/>
              </w:rPr>
              <w:t>ir attiecināms</w:t>
            </w:r>
            <w:r w:rsidRPr="005F2F93">
              <w:rPr>
                <w:b/>
                <w:bCs/>
                <w:sz w:val="22"/>
                <w:szCs w:val="22"/>
              </w:rPr>
              <w:t xml:space="preserve"> </w:t>
            </w:r>
            <w:r w:rsidRPr="005F2F93">
              <w:rPr>
                <w:sz w:val="22"/>
                <w:szCs w:val="22"/>
              </w:rPr>
              <w:t xml:space="preserve">PIL 42.panta otrās daļas 2.punkta </w:t>
            </w:r>
            <w:r w:rsidRPr="005F2F93">
              <w:rPr>
                <w:b/>
                <w:bCs/>
                <w:sz w:val="22"/>
                <w:szCs w:val="22"/>
              </w:rPr>
              <w:t>izslēgšanas nosacījums</w:t>
            </w:r>
            <w:r w:rsidRPr="005F2F93">
              <w:rPr>
                <w:sz w:val="22"/>
                <w:szCs w:val="22"/>
              </w:rPr>
              <w:t xml:space="preserve">, jo piedāvājumu iesniegšanas termiņa pēdējā dienā (10.04.2024.) pretendenta patiesā labuma guvējam ir nodokļu parāds, kas pārsniedz 150 EUR, līdz ar ko saskaņā ar PIL 42.panta trešās daļas piekto punktu, Komisija nolemj </w:t>
            </w:r>
            <w:r w:rsidRPr="005F2F93">
              <w:rPr>
                <w:b/>
                <w:bCs/>
                <w:sz w:val="22"/>
                <w:szCs w:val="22"/>
              </w:rPr>
              <w:t xml:space="preserve">izslēgt </w:t>
            </w:r>
            <w:r w:rsidRPr="005F2F93">
              <w:rPr>
                <w:sz w:val="22"/>
                <w:szCs w:val="22"/>
              </w:rPr>
              <w:t xml:space="preserve">pretendentus </w:t>
            </w:r>
            <w:r w:rsidRPr="005F2F93">
              <w:rPr>
                <w:b/>
                <w:bCs/>
                <w:sz w:val="22"/>
                <w:szCs w:val="22"/>
              </w:rPr>
              <w:t>SIA “PURS KONSULTĀCIJAS”</w:t>
            </w:r>
            <w:r w:rsidRPr="005F2F93">
              <w:rPr>
                <w:sz w:val="22"/>
                <w:szCs w:val="22"/>
              </w:rPr>
              <w:t xml:space="preserve"> no dalības iepirkumā.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5F2F9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F2F93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5F2F9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5F2F9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5F2F93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5F2F9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F2F93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5F2F9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F2F93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5F2F9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451FEC" w:rsidRPr="005F2F93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6EBA5947" w:rsidR="00142B1A" w:rsidRPr="005F2F93" w:rsidRDefault="00F44546" w:rsidP="00142B1A">
            <w:pPr>
              <w:jc w:val="both"/>
              <w:rPr>
                <w:bCs/>
                <w:sz w:val="22"/>
                <w:szCs w:val="22"/>
              </w:rPr>
            </w:pPr>
            <w:r w:rsidRPr="005F2F93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5F2F9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F2F93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5F2F93" w:rsidRDefault="00156CFA" w:rsidP="00142B1A">
            <w:pPr>
              <w:rPr>
                <w:bCs/>
                <w:sz w:val="22"/>
                <w:szCs w:val="22"/>
              </w:rPr>
            </w:pPr>
            <w:r w:rsidRPr="005F2F93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5F2F93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4C74833B" w:rsidR="00142B1A" w:rsidRPr="005F2F93" w:rsidRDefault="005F2F93" w:rsidP="00142B1A">
            <w:pPr>
              <w:jc w:val="both"/>
              <w:rPr>
                <w:bCs/>
                <w:sz w:val="22"/>
                <w:szCs w:val="22"/>
              </w:rPr>
            </w:pPr>
            <w:r w:rsidRPr="005F2F93">
              <w:rPr>
                <w:sz w:val="22"/>
                <w:szCs w:val="22"/>
              </w:rPr>
              <w:lastRenderedPageBreak/>
              <w:t>S</w:t>
            </w:r>
            <w:r w:rsidRPr="005F2F93">
              <w:rPr>
                <w:sz w:val="22"/>
                <w:szCs w:val="22"/>
              </w:rPr>
              <w:t xml:space="preserve">askaņā ar Ministru kabineta 2017.gada 28.februāra noteikumu Nr.107 “Iepirkuma procedūru un metu konkursu norises kārtība” 229.4.punktu, komisija nolemj </w:t>
            </w:r>
            <w:r w:rsidRPr="005F2F93">
              <w:rPr>
                <w:b/>
                <w:bCs/>
                <w:sz w:val="22"/>
                <w:szCs w:val="22"/>
              </w:rPr>
              <w:t>izbeigt</w:t>
            </w:r>
            <w:r w:rsidRPr="005F2F93">
              <w:rPr>
                <w:sz w:val="22"/>
                <w:szCs w:val="22"/>
              </w:rPr>
              <w:t xml:space="preserve"> iepirkuma procedūru</w:t>
            </w:r>
            <w:r w:rsidRPr="005F2F93">
              <w:rPr>
                <w:sz w:val="22"/>
                <w:szCs w:val="22"/>
              </w:rPr>
              <w:t>.</w:t>
            </w:r>
          </w:p>
        </w:tc>
      </w:tr>
    </w:tbl>
    <w:p w14:paraId="67C03869" w14:textId="77777777" w:rsidR="00142B1A" w:rsidRPr="005F2F93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F2F93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5F2F93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F2F93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46229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46229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62290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462290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46229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46229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Komisijas vadītāj</w:t>
            </w:r>
            <w:r w:rsidR="009B3310" w:rsidRPr="00462290">
              <w:rPr>
                <w:sz w:val="22"/>
                <w:szCs w:val="22"/>
              </w:rPr>
              <w:t>a</w:t>
            </w:r>
            <w:r w:rsidR="008C756A" w:rsidRPr="0046229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72A90D8D" w:rsidR="006A0C8C" w:rsidRPr="00462290" w:rsidRDefault="0071595B" w:rsidP="00142B1A">
            <w:pPr>
              <w:keepNext/>
              <w:jc w:val="right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46229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46229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46229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46229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46229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46229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46229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46229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46229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462290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462290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46229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46229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46229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46229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46229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46229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6229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46229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462290" w:rsidRDefault="009423BC" w:rsidP="009423BC">
      <w:pPr>
        <w:rPr>
          <w:bCs/>
          <w:i/>
          <w:iCs/>
          <w:sz w:val="22"/>
          <w:szCs w:val="22"/>
        </w:rPr>
        <w:sectPr w:rsidR="009423BC" w:rsidRPr="00462290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541E531E" w14:textId="77777777" w:rsidR="00187BBC" w:rsidRPr="00AF6A80" w:rsidRDefault="00187BBC" w:rsidP="0071595B">
      <w:pPr>
        <w:rPr>
          <w:bCs/>
          <w:sz w:val="22"/>
          <w:szCs w:val="22"/>
        </w:rPr>
      </w:pPr>
    </w:p>
    <w:sectPr w:rsidR="00187BBC" w:rsidRPr="00AF6A8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5F2F93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0"/>
  </w:num>
  <w:num w:numId="5">
    <w:abstractNumId w:val="4"/>
  </w:num>
  <w:num w:numId="6">
    <w:abstractNumId w:val="10"/>
  </w:num>
  <w:num w:numId="7">
    <w:abstractNumId w:val="36"/>
  </w:num>
  <w:num w:numId="8">
    <w:abstractNumId w:val="3"/>
  </w:num>
  <w:num w:numId="9">
    <w:abstractNumId w:val="16"/>
  </w:num>
  <w:num w:numId="10">
    <w:abstractNumId w:val="37"/>
  </w:num>
  <w:num w:numId="11">
    <w:abstractNumId w:val="29"/>
  </w:num>
  <w:num w:numId="12">
    <w:abstractNumId w:val="31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22"/>
  </w:num>
  <w:num w:numId="18">
    <w:abstractNumId w:val="9"/>
  </w:num>
  <w:num w:numId="19">
    <w:abstractNumId w:val="5"/>
  </w:num>
  <w:num w:numId="20">
    <w:abstractNumId w:val="38"/>
  </w:num>
  <w:num w:numId="21">
    <w:abstractNumId w:val="27"/>
  </w:num>
  <w:num w:numId="22">
    <w:abstractNumId w:val="19"/>
  </w:num>
  <w:num w:numId="23">
    <w:abstractNumId w:val="23"/>
  </w:num>
  <w:num w:numId="24">
    <w:abstractNumId w:val="35"/>
  </w:num>
  <w:num w:numId="25">
    <w:abstractNumId w:val="2"/>
  </w:num>
  <w:num w:numId="26">
    <w:abstractNumId w:val="1"/>
  </w:num>
  <w:num w:numId="27">
    <w:abstractNumId w:val="39"/>
  </w:num>
  <w:num w:numId="28">
    <w:abstractNumId w:val="0"/>
  </w:num>
  <w:num w:numId="29">
    <w:abstractNumId w:val="33"/>
  </w:num>
  <w:num w:numId="30">
    <w:abstractNumId w:val="18"/>
  </w:num>
  <w:num w:numId="31">
    <w:abstractNumId w:val="15"/>
  </w:num>
  <w:num w:numId="32">
    <w:abstractNumId w:val="28"/>
  </w:num>
  <w:num w:numId="33">
    <w:abstractNumId w:val="12"/>
  </w:num>
  <w:num w:numId="34">
    <w:abstractNumId w:val="17"/>
  </w:num>
  <w:num w:numId="35">
    <w:abstractNumId w:val="25"/>
  </w:num>
  <w:num w:numId="36">
    <w:abstractNumId w:val="6"/>
  </w:num>
  <w:num w:numId="37">
    <w:abstractNumId w:val="20"/>
  </w:num>
  <w:num w:numId="38">
    <w:abstractNumId w:val="24"/>
  </w:num>
  <w:num w:numId="39">
    <w:abstractNumId w:val="8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87CD6"/>
    <w:rsid w:val="00394B0B"/>
    <w:rsid w:val="003A2664"/>
    <w:rsid w:val="003B1E82"/>
    <w:rsid w:val="003B7A3B"/>
    <w:rsid w:val="003C695F"/>
    <w:rsid w:val="003D2CC9"/>
    <w:rsid w:val="00451FEC"/>
    <w:rsid w:val="00462290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A356F"/>
    <w:rsid w:val="005B41BE"/>
    <w:rsid w:val="005E48A4"/>
    <w:rsid w:val="005E61BF"/>
    <w:rsid w:val="005F2F93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1595B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23BC"/>
    <w:rsid w:val="00947573"/>
    <w:rsid w:val="009A6A48"/>
    <w:rsid w:val="009B3310"/>
    <w:rsid w:val="009B762B"/>
    <w:rsid w:val="00A22F73"/>
    <w:rsid w:val="00A26B88"/>
    <w:rsid w:val="00A271EA"/>
    <w:rsid w:val="00A62143"/>
    <w:rsid w:val="00A63168"/>
    <w:rsid w:val="00A6412B"/>
    <w:rsid w:val="00A85AE7"/>
    <w:rsid w:val="00A9172F"/>
    <w:rsid w:val="00A91A1B"/>
    <w:rsid w:val="00A92BDF"/>
    <w:rsid w:val="00AA721E"/>
    <w:rsid w:val="00AD2D76"/>
    <w:rsid w:val="00AE1131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5F2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</Words>
  <Characters>4289</Characters>
  <Application>Microsoft Office Word</Application>
  <DocSecurity>0</DocSecurity>
  <Lines>35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2024-06-10T12:29:00Z</dcterms:created>
  <dcterms:modified xsi:type="dcterms:W3CDTF">2024-06-12T12:45:00Z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