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EC478" w14:textId="77777777" w:rsidR="003845CF" w:rsidRPr="003845CF" w:rsidRDefault="000C44F6" w:rsidP="003845CF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3466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"C:\\Users\\dsmite6\\AppData\\Local\\Temp\\RDLIS\\Rigas_gerbonis.JPG" \* MERGEFORMATINET </w:instrText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F0719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B52DA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778C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E076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360C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3E3C2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"C:\\Users\\ideme3\\AppData\\Local\\Microsoft\\Windows\\INetCache\\Content.Outlook\\AppData\\Local\\Temp\\RDLIS\\Rigas_gerbonis.JPG" \* MERGEFORMATINET </w:instrText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920F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534F3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C7F3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A464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7110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1D39B8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6705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17EF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"C:\\Users\\ideme3\\Desktop\\AppData\\Local\\Microsoft\\Windows\\INetCache\\Content.Outlook\\AppData\\Local\\Temp\\RDLIS\\Rigas_gerbonis.JPG" \* MERGEFORMATINET </w:instrText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E023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076A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D68AB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E46F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A91E5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"C:\\AppData\\Local\\Microsoft\\Windows\\INetCache\\Content.Outlook\\AppData\\Local\\Temp\\RDLIS\\Rigas_gerbonis.JPG" \* MERGEFORMATINET </w:instrText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352E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BD1CC4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D1FE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327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"C:\\..\\AppData\\Local\\Microsoft\\Windows\\INetCache\\Content.Outlook\\AppData\\Local\\Temp\\RDLIS\\Rigas_gerbonis.JPG" \* MERGEFORMATINET </w:instrText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24315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"C:\\Users\\ideme3\\AppData\\AppData\\Local\\Microsoft\\Windows\\INetCache\\Content.Outlook\\AppData\\Local\\Temp\\RDLIS\\Rigas_gerbonis.JPG" \* MERGEFORMATINET </w:instrText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677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4529E7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64FF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7A55D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6B34D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92D71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C4562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"C:\\Users\\dsmite6\\AppData\\Local\\Microsoft\\AppData\\AppData\\Local\\Microsoft\\Windows\\INetCache\\Content.Outlook\\AppData\\Local\\Temp\\RDLIS\\Rigas_gerbonis.JPG" \* MERGEFORMATINET </w:instrText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CE637F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"C:\\Users\\dkoladinceva\\AppData\\Local\\Microsoft\\AppData\\AppData\\Local\\Microsoft\\Windows\\INetCache\\Content.Outlook\\AppData\\Local\\Temp\\RDLIS\\Rigas_gerbonis.JPG" \* MERGEFORMATINET </w:instrText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A1446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"C:\\Users\\AppData\\Local\\Microsoft\\AppData\\AppData\\Local\\Microsoft\\Windows\\INetCache\\Content.Outlook\\AppData\\Local\\Temp\\RDLIS\\Rigas_gerbonis.JPG" \* MERGEFORMATINET </w:instrText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"C:\\..\\AppData\\Local\\Microsoft\\AppData\\AppData\\Local\\Microsoft\\Windows\\INetCache\\Content.Outlook\\AppData\\Local\\Temp\\RDLIS\\Rigas_gerbonis.JPG"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"C:\\Users\\dkoladinceva\\AppData\\AppData\\Local\\Microsoft\\AppData\\AppData\\Local\\Microsoft\\Windows\\INetCache\\Content.Outlook\\AppData\\Local\\Temp\\RDLIS\\Rigas_gerbonis.JPG"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"C:\\Users\\Rdeksna\\Desktop\\AppData\\AppData\\Local\\Microsoft\\AppData\\AppData\\Local\\Microsoft\\Windows\\INetCache\\Content.Outlook\\AppData\\Local\\Temp\\RDLIS\\Rigas_gerbonis.JPG"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9B315C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E705E9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7094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D1571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"https://riga.sharepoint.com/sites/Ikgadjaaptauja_2024/Koplietojamie dokumenti/AppData/Local/Microsoft/Windows/AppData/AppData/Local/Microsoft/AppData/AppData/Local/Microsoft/Windows/INetCache/Content.Outlook/AppData/Local/Temp/RDLIS/Rigas_gerbonis.JPG" \* MERGEFORMATINET </w:instrText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000000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 "C:\\Users\\egarda2\\AppData\\Local\\Microsoft\\Windows\\AppData\\AppData\\Local\\Microsoft\\AppData\\AppData\\Local\\Microsoft\\Windows\\INetCache\\Content.Outlook\\AppData\\Local\\Temp\\RDLIS\\Rigas_gerbonis.JPG" \* MERGEFORMATINET </w:instrTex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="00A12B5D">
        <w:rPr>
          <w:rFonts w:ascii="Times New Roman" w:eastAsia="Times New Roman" w:hAnsi="Times New Roman" w:cs="Times New Roman"/>
          <w:sz w:val="24"/>
          <w:szCs w:val="24"/>
        </w:rPr>
        <w:pict w14:anchorId="4E1F5E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57.75pt">
            <v:imagedata r:id="rId10" r:href="rId11"/>
          </v:shape>
        </w:pict>
      </w:r>
      <w:r w:rsidR="000000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1571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7094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705E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B315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A144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637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C456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92D7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B34D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A55D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64FF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529E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6770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2431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E327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D1FE1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D1CC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0352E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91E54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E46F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6D68A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9076A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E023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B17EFF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6705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1D39B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7110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0A464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7C7F30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534F3C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D920F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3E3C2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A360C2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E0767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C778C5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4B52DA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F07196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E34669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873EA90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1FA6E48" w14:textId="47EFFDC4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1F657D13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</w:rPr>
      </w:pPr>
    </w:p>
    <w:p w14:paraId="137C0F3B" w14:textId="5CB793A1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008CCDCB" w14:textId="279E0BE1" w:rsidR="00E4235D" w:rsidRDefault="00E4235D" w:rsidP="00E4235D">
      <w:pPr>
        <w:jc w:val="center"/>
      </w:pPr>
    </w:p>
    <w:p w14:paraId="753A78BF" w14:textId="6FD0F117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3DBDF9F0" w14:textId="251CB529" w:rsidR="00E4235D" w:rsidRPr="004007DD" w:rsidRDefault="004007DD" w:rsidP="00E93D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4007DD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„Aptauja par Rīgas iedzīvotāju apmierinātību ar pašvaldības darbību un pilsētā notiekošajiem procesiem”</w:t>
      </w:r>
      <w:bookmarkEnd w:id="0"/>
      <w:bookmarkEnd w:id="1"/>
    </w:p>
    <w:p w14:paraId="2D0F3E53" w14:textId="14C57C69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2024/3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6F1692E6" w14:textId="0B1B563B" w:rsidR="00E4235D" w:rsidRPr="004735DD" w:rsidRDefault="00E4235D" w:rsidP="004735D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ZIŅOJUMS</w:t>
      </w:r>
      <w:r w:rsidR="000039A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52D6F6B5" w14:textId="64B13544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5B3254">
        <w:rPr>
          <w:rFonts w:ascii="Times New Roman" w:hAnsi="Times New Roman" w:cs="Times New Roman"/>
          <w:sz w:val="26"/>
          <w:szCs w:val="26"/>
        </w:rPr>
        <w:t xml:space="preserve">Rīgā, </w:t>
      </w:r>
      <w:r w:rsidR="004007DD">
        <w:rPr>
          <w:rFonts w:ascii="Times New Roman" w:hAnsi="Times New Roman" w:cs="Times New Roman"/>
          <w:sz w:val="26"/>
          <w:szCs w:val="26"/>
        </w:rPr>
        <w:t>07.05.</w:t>
      </w:r>
      <w:r w:rsidR="00AC1CA9">
        <w:rPr>
          <w:rFonts w:ascii="Times New Roman" w:hAnsi="Times New Roman" w:cs="Times New Roman"/>
          <w:sz w:val="26"/>
          <w:szCs w:val="26"/>
        </w:rPr>
        <w:t>202</w:t>
      </w:r>
      <w:r w:rsidR="006944C3">
        <w:rPr>
          <w:rFonts w:ascii="Times New Roman" w:hAnsi="Times New Roman" w:cs="Times New Roman"/>
          <w:sz w:val="26"/>
          <w:szCs w:val="26"/>
        </w:rPr>
        <w:t>4</w:t>
      </w:r>
      <w:r w:rsidR="00AC1CA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632" w:type="dxa"/>
        <w:tblInd w:w="-714" w:type="dxa"/>
        <w:tblLook w:val="04A0" w:firstRow="1" w:lastRow="0" w:firstColumn="1" w:lastColumn="0" w:noHBand="0" w:noVBand="1"/>
      </w:tblPr>
      <w:tblGrid>
        <w:gridCol w:w="555"/>
        <w:gridCol w:w="2255"/>
        <w:gridCol w:w="7822"/>
      </w:tblGrid>
      <w:tr w:rsidR="00E4235D" w:rsidRPr="005B3254" w14:paraId="6E8A8E53" w14:textId="77777777" w:rsidTr="00D27041">
        <w:tc>
          <w:tcPr>
            <w:tcW w:w="555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255" w:type="dxa"/>
          </w:tcPr>
          <w:p w14:paraId="1150A806" w14:textId="58D4BD8D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7822" w:type="dxa"/>
          </w:tcPr>
          <w:p w14:paraId="5E4A96DD" w14:textId="2031F70A" w:rsidR="00E4235D" w:rsidRPr="004007DD" w:rsidRDefault="004007DD" w:rsidP="004007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007DD">
              <w:rPr>
                <w:rFonts w:ascii="Times New Roman" w:hAnsi="Times New Roman" w:cs="Times New Roman"/>
                <w:color w:val="000000"/>
                <w:sz w:val="26"/>
                <w:szCs w:val="26"/>
                <w:lang w:eastAsia="lv-LV"/>
              </w:rPr>
              <w:t xml:space="preserve">„Aptauja par Rīgas iedzīvotāju apmierinātību ar pašvaldības darbību un pilsētā notiekošajiem procesiem”, 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id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entifikācijas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 xml:space="preserve"> Nr.</w:t>
            </w:r>
            <w:r w:rsidR="00C778C5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4007DD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BC6C5B">
              <w:rPr>
                <w:rFonts w:ascii="Times New Roman" w:hAnsi="Times New Roman" w:cs="Times New Roman"/>
                <w:sz w:val="26"/>
                <w:szCs w:val="26"/>
              </w:rPr>
              <w:t>VP</w:t>
            </w:r>
            <w:r w:rsidR="00E93D09" w:rsidRPr="004007DD">
              <w:rPr>
                <w:rFonts w:ascii="Times New Roman" w:hAnsi="Times New Roman" w:cs="Times New Roman"/>
                <w:sz w:val="26"/>
                <w:szCs w:val="26"/>
              </w:rPr>
              <w:t xml:space="preserve"> PAD 202</w:t>
            </w:r>
            <w:r w:rsidRPr="004007DD">
              <w:rPr>
                <w:rFonts w:ascii="Times New Roman" w:hAnsi="Times New Roman" w:cs="Times New Roman"/>
                <w:sz w:val="26"/>
                <w:szCs w:val="26"/>
              </w:rPr>
              <w:t>4/3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, turpmāk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4007D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4007DD">
              <w:rPr>
                <w:rFonts w:ascii="Times New Roman" w:hAnsi="Times New Roman" w:cs="Times New Roman"/>
                <w:sz w:val="26"/>
                <w:szCs w:val="26"/>
              </w:rPr>
              <w:t>Konkurss.</w:t>
            </w:r>
          </w:p>
        </w:tc>
      </w:tr>
      <w:tr w:rsidR="00E4235D" w:rsidRPr="005B3254" w14:paraId="341BC4E6" w14:textId="77777777" w:rsidTr="00D27041">
        <w:tc>
          <w:tcPr>
            <w:tcW w:w="555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255" w:type="dxa"/>
          </w:tcPr>
          <w:p w14:paraId="3E7886C2" w14:textId="386EE4DB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7822" w:type="dxa"/>
          </w:tcPr>
          <w:p w14:paraId="30D69B97" w14:textId="69E2D7E7" w:rsidR="00E4235D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D67700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D67700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D27041">
        <w:tc>
          <w:tcPr>
            <w:tcW w:w="555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255" w:type="dxa"/>
          </w:tcPr>
          <w:p w14:paraId="27C1DAA2" w14:textId="720D7DAA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7822" w:type="dxa"/>
          </w:tcPr>
          <w:p w14:paraId="1583F6DC" w14:textId="6DC92451" w:rsidR="00A60274" w:rsidRPr="00AC1CA9" w:rsidRDefault="004007D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2" w:name="_Hlk157701857"/>
            <w:r w:rsidRPr="004007DD">
              <w:rPr>
                <w:rFonts w:ascii="Times New Roman" w:hAnsi="Times New Roman" w:cs="Times New Roman"/>
                <w:sz w:val="26"/>
                <w:szCs w:val="26"/>
              </w:rPr>
              <w:t>Aptauja par Rīgas iedzīvotāju apmierinātību ar pašvaldības darbību un pilsētā notiekošajiem procesiem</w:t>
            </w:r>
            <w:bookmarkEnd w:id="2"/>
            <w:r w:rsidRPr="004007DD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14:paraId="7763078B" w14:textId="77777777" w:rsidR="003045F1" w:rsidRPr="003045F1" w:rsidRDefault="00E93D09" w:rsidP="003045F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045F1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3045F1" w:rsidRPr="003045F1">
              <w:rPr>
                <w:rFonts w:ascii="Times New Roman" w:hAnsi="Times New Roman" w:cs="Times New Roman"/>
                <w:sz w:val="26"/>
                <w:szCs w:val="26"/>
              </w:rPr>
              <w:t xml:space="preserve">79315000-5 </w:t>
            </w:r>
            <w:r w:rsidR="003045F1" w:rsidRPr="003045F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(sociālo pētījumu pakalpojumi)</w:t>
            </w:r>
            <w:r w:rsidR="003045F1" w:rsidRPr="003045F1">
              <w:rPr>
                <w:rFonts w:ascii="Times New Roman" w:hAnsi="Times New Roman" w:cs="Times New Roman"/>
                <w:sz w:val="26"/>
                <w:szCs w:val="26"/>
              </w:rPr>
              <w:t xml:space="preserve">, 79320000-3 </w:t>
            </w:r>
            <w:r w:rsidR="003045F1" w:rsidRPr="003045F1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(sabiedriskās domas aptaujas pakalpojumi).</w:t>
            </w:r>
          </w:p>
          <w:p w14:paraId="52ED2F19" w14:textId="2D255150" w:rsidR="00C2294B" w:rsidRPr="00D67700" w:rsidRDefault="00C2294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4235D" w:rsidRPr="005B3254" w14:paraId="17E82E18" w14:textId="77777777" w:rsidTr="00D27041">
        <w:tc>
          <w:tcPr>
            <w:tcW w:w="555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255" w:type="dxa"/>
          </w:tcPr>
          <w:p w14:paraId="32B450E5" w14:textId="7DA283E3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7822" w:type="dxa"/>
          </w:tcPr>
          <w:p w14:paraId="2EE83B59" w14:textId="02CEC254" w:rsidR="00E4235D" w:rsidRPr="00D67700" w:rsidRDefault="00AA658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56EA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  <w:r w:rsidR="002E3902" w:rsidRPr="00356EA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356EAA"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E27A69" w:rsidRPr="00356EAA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Pr="00356EA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4323D9" w:rsidRPr="00356EA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E27A69" w:rsidRPr="00356EAA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323D9" w:rsidRPr="00356EAA">
              <w:rPr>
                <w:rFonts w:ascii="Times New Roman" w:hAnsi="Times New Roman" w:cs="Times New Roman"/>
                <w:sz w:val="26"/>
                <w:szCs w:val="26"/>
              </w:rPr>
              <w:t>Iepirkumu uzraudzības biroja tīmekļvietnē</w:t>
            </w:r>
            <w:r w:rsidR="00661943" w:rsidRPr="00356E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8078A" w:rsidRPr="00356EAA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28078A" w:rsidRPr="00356EAA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  <w:u w:val="single"/>
              </w:rPr>
              <w:t>https://eformsb.pvs.iub.gov.lv/show/25a8f4cf-c278-4fbe-9bea-8a565759d28c</w:t>
            </w:r>
            <w:r w:rsidR="0028078A" w:rsidRPr="00356EAA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2E3902" w:rsidRPr="00356EA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E3902" w:rsidRPr="00E705E9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="004323D9" w:rsidRPr="00E705E9">
              <w:rPr>
                <w:rFonts w:ascii="Times New Roman" w:hAnsi="Times New Roman" w:cs="Times New Roman"/>
                <w:sz w:val="26"/>
                <w:szCs w:val="26"/>
              </w:rPr>
              <w:t>ublicēts Paziņojums par līgumu</w:t>
            </w:r>
            <w:r w:rsidR="00897900" w:rsidRPr="00E705E9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4323D9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3DE56DD8" w14:textId="051FA8BD" w:rsidR="004F0086" w:rsidRPr="009B315C" w:rsidRDefault="00B13AC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20.02.2024</w:t>
            </w:r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>. Elektronisko iepirkumu sistēmas, turpmāk</w:t>
            </w:r>
            <w:r w:rsidR="00795837" w:rsidRPr="00D6770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D6770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EIS, tīmekļvietnē </w:t>
            </w:r>
            <w:hyperlink r:id="rId12" w:history="1">
              <w:r w:rsidR="00897900" w:rsidRPr="00D67700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 e</w:t>
            </w:r>
            <w:r w:rsidR="00795837" w:rsidRPr="00D6770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D6770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>konkursu apakšsistēmā Konkursa sadaļā</w:t>
            </w:r>
            <w:r w:rsidR="009B315C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CF624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97900" w:rsidRPr="00D67700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="000F6C27" w:rsidRPr="009B315C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  <w:u w:val="single"/>
              </w:rPr>
              <w:t>https://www.eis.gov.lv/EKEIS/Supplier/Procurement/116473</w:t>
            </w:r>
            <w:r w:rsidR="00897900" w:rsidRPr="009B315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7D0A23" w:rsidRPr="009B315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17A0BB9C" w:rsidR="00132FF2" w:rsidRPr="00D67700" w:rsidRDefault="00B6757D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B315C">
              <w:rPr>
                <w:rFonts w:ascii="Times New Roman" w:hAnsi="Times New Roman" w:cs="Times New Roman"/>
                <w:sz w:val="26"/>
                <w:szCs w:val="26"/>
              </w:rPr>
              <w:t>05.02.2024. Eiropas Savienības Oficiālajā Vēstnesī (</w:t>
            </w:r>
            <w:r w:rsidRPr="00B617CF">
              <w:rPr>
                <w:rFonts w:ascii="Times New Roman" w:hAnsi="Times New Roman" w:cs="Times New Roman"/>
                <w:color w:val="2E74B5" w:themeColor="accent5" w:themeShade="BF"/>
                <w:sz w:val="26"/>
                <w:szCs w:val="26"/>
                <w:u w:val="single"/>
              </w:rPr>
              <w:t>https://ted.europa.eu/lv/notice/-/detail/73594-2024</w:t>
            </w:r>
            <w:r w:rsidRPr="009B315C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9B315C" w:rsidRPr="009B315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7DC8E796" w14:textId="77777777" w:rsidTr="00D27041">
        <w:tc>
          <w:tcPr>
            <w:tcW w:w="555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255" w:type="dxa"/>
          </w:tcPr>
          <w:p w14:paraId="5C986930" w14:textId="703E0018" w:rsidR="00E4235D" w:rsidRPr="005B3254" w:rsidRDefault="00E4235D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Iepirkuma komisijas sastāvs un tās izveidošanas pamatojums, Konkursa dokumentu sagatavotāji un pieaicinātie eksperti</w:t>
            </w:r>
          </w:p>
        </w:tc>
        <w:tc>
          <w:tcPr>
            <w:tcW w:w="7822" w:type="dxa"/>
          </w:tcPr>
          <w:p w14:paraId="44327D75" w14:textId="1102154F" w:rsidR="00F10A85" w:rsidRPr="00A61819" w:rsidRDefault="00EB1F3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61819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 darbojas, pamatojoties uz </w:t>
            </w:r>
            <w:r w:rsidR="00524B93" w:rsidRPr="00A61819">
              <w:rPr>
                <w:rFonts w:ascii="Times New Roman" w:hAnsi="Times New Roman" w:cs="Times New Roman"/>
                <w:sz w:val="26"/>
                <w:szCs w:val="26"/>
              </w:rPr>
              <w:t xml:space="preserve">Departamenta </w:t>
            </w:r>
            <w:r w:rsidR="00A61819" w:rsidRPr="00A61819">
              <w:rPr>
                <w:rFonts w:ascii="Times New Roman" w:hAnsi="Times New Roman" w:cs="Times New Roman"/>
                <w:sz w:val="26"/>
                <w:szCs w:val="26"/>
              </w:rPr>
              <w:t>16. novembra rīkojum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A61819" w:rsidRPr="00A61819">
              <w:rPr>
                <w:rFonts w:ascii="Times New Roman" w:hAnsi="Times New Roman" w:cs="Times New Roman"/>
                <w:sz w:val="26"/>
                <w:szCs w:val="26"/>
              </w:rPr>
              <w:t xml:space="preserve"> Nr. DA-23-146-rs,</w:t>
            </w:r>
            <w:r w:rsidR="00524B93" w:rsidRPr="00A61819">
              <w:rPr>
                <w:rFonts w:ascii="Times New Roman" w:hAnsi="Times New Roman" w:cs="Times New Roman"/>
                <w:sz w:val="26"/>
                <w:szCs w:val="26"/>
              </w:rPr>
              <w:t xml:space="preserve"> šādā sastāvā</w:t>
            </w:r>
            <w:r w:rsidR="007D0A23" w:rsidRPr="00A61819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6003BA68" w14:textId="03783D99" w:rsidR="00F10A85" w:rsidRPr="00D67700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Komisijas priekšsēdētāja:</w:t>
            </w:r>
          </w:p>
          <w:p w14:paraId="265D1BAF" w14:textId="2A36C922" w:rsidR="00F10A85" w:rsidRPr="00D67700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 xml:space="preserve">Inese Sirmā </w:t>
            </w:r>
            <w:r w:rsidR="00F10A85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D6770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7D46267E" w14:textId="2F3AA687" w:rsidR="00F10A85" w:rsidRPr="00D67700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Komisijas priekšsēdētājas vietnie</w:t>
            </w:r>
            <w:r w:rsidR="007D0A23">
              <w:rPr>
                <w:rFonts w:ascii="Times New Roman" w:hAnsi="Times New Roman" w:cs="Times New Roman"/>
                <w:sz w:val="26"/>
                <w:szCs w:val="26"/>
              </w:rPr>
              <w:t>ks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2DBCC4B2" w14:textId="768174DE" w:rsidR="00F10A85" w:rsidRPr="00D67700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 xml:space="preserve">Guntars Ruskuls </w:t>
            </w:r>
            <w:r w:rsidR="00F10A85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>Departamenta Stratēģiskās vadības pārvaldes vadītājs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DD2A0CE" w14:textId="77777777" w:rsidR="00F10A85" w:rsidRPr="00D67700" w:rsidRDefault="00F10A85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Komisijas locekļi:</w:t>
            </w:r>
          </w:p>
          <w:p w14:paraId="546FC4E5" w14:textId="24B19DB7" w:rsidR="00F10A85" w:rsidRPr="00D67700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 xml:space="preserve">Iveta Staša-Šaršūne </w:t>
            </w:r>
            <w:r w:rsidR="00F10A85" w:rsidRPr="00D67700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795837" w:rsidRPr="00D6770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>Departamenta Pilsētvides attīstības pārvaldes vadītāja p.i.</w:t>
            </w:r>
            <w:r w:rsidR="00A60274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6133293" w14:textId="1D2161CC" w:rsidR="00F10A85" w:rsidRPr="00D67700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>Diāna Koļadinceva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10A85" w:rsidRPr="00D67700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Pr="007D0A23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vadītāja</w:t>
            </w:r>
            <w:r w:rsidR="00A60274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0340C3F5" w14:textId="7C493AED" w:rsidR="00BB7EDE" w:rsidRDefault="007D0A2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D0A2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Valdis Dombrovskis </w:t>
            </w:r>
            <w:r w:rsidR="002F7277">
              <w:rPr>
                <w:rFonts w:ascii="Times New Roman" w:hAnsi="Times New Roman" w:cs="Times New Roman"/>
                <w:sz w:val="26"/>
                <w:szCs w:val="26"/>
              </w:rPr>
              <w:t xml:space="preserve">– </w:t>
            </w:r>
            <w:r w:rsidR="002F7277" w:rsidRPr="002F7277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 vadītājs</w:t>
            </w:r>
            <w:r w:rsidR="002F727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7E361CF" w14:textId="0D83BEB1" w:rsidR="00137CEB" w:rsidRPr="00D67700" w:rsidRDefault="00137CE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Komisijas sekretār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30AC6E04" w14:textId="5B1CB828" w:rsidR="00BB7EDE" w:rsidRPr="00A61819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61819">
              <w:rPr>
                <w:rFonts w:ascii="Times New Roman" w:hAnsi="Times New Roman" w:cs="Times New Roman"/>
                <w:sz w:val="26"/>
                <w:szCs w:val="26"/>
              </w:rPr>
              <w:t>Reinis Dekšņa</w:t>
            </w:r>
            <w:r w:rsidR="00AB1EC3" w:rsidRPr="00A6181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137CEB" w:rsidRPr="00A61819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365EA7" w:rsidRPr="00A61819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61819">
              <w:rPr>
                <w:rFonts w:ascii="Times New Roman" w:hAnsi="Times New Roman" w:cs="Times New Roman"/>
                <w:bCs/>
                <w:sz w:val="26"/>
                <w:szCs w:val="26"/>
              </w:rPr>
              <w:t>Departamenta Juridiskā nodrošinājuma pārvades Tiesiskā</w:t>
            </w:r>
            <w:r w:rsidRPr="00A61819">
              <w:rPr>
                <w:rFonts w:ascii="Times New Roman" w:hAnsi="Times New Roman" w:cs="Times New Roman"/>
                <w:sz w:val="26"/>
                <w:szCs w:val="26"/>
              </w:rPr>
              <w:t xml:space="preserve"> nodrošinājuma nodaļas Galvenais juriskonsults iepirkumu jautājumos.</w:t>
            </w:r>
          </w:p>
          <w:p w14:paraId="5629E180" w14:textId="4E82046B" w:rsidR="006427E3" w:rsidRPr="00D67700" w:rsidRDefault="006427E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Konkursa dokumentu sagatavotāj</w:t>
            </w:r>
            <w:r w:rsidR="009454DF">
              <w:rPr>
                <w:rFonts w:ascii="Times New Roman" w:hAnsi="Times New Roman" w:cs="Times New Roman"/>
                <w:sz w:val="26"/>
                <w:szCs w:val="26"/>
              </w:rPr>
              <w:t xml:space="preserve">s/komisijas pieaicinātais </w:t>
            </w:r>
            <w:r w:rsidR="006D4FBD">
              <w:rPr>
                <w:rFonts w:ascii="Times New Roman" w:hAnsi="Times New Roman" w:cs="Times New Roman"/>
                <w:sz w:val="26"/>
                <w:szCs w:val="26"/>
              </w:rPr>
              <w:t>ekspert</w:t>
            </w:r>
            <w:r w:rsidR="009454DF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5E084195" w14:textId="3F299557" w:rsidR="00182030" w:rsidRPr="00A61819" w:rsidRDefault="00A6181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61819">
              <w:rPr>
                <w:rFonts w:ascii="Times New Roman" w:hAnsi="Times New Roman" w:cs="Times New Roman"/>
                <w:sz w:val="26"/>
                <w:szCs w:val="26"/>
              </w:rPr>
              <w:t>Renāte Strautmane</w:t>
            </w:r>
            <w:r w:rsidR="000F03CA">
              <w:rPr>
                <w:rFonts w:ascii="Times New Roman" w:hAnsi="Times New Roman" w:cs="Times New Roman"/>
                <w:sz w:val="26"/>
                <w:szCs w:val="26"/>
              </w:rPr>
              <w:t xml:space="preserve"> –</w:t>
            </w:r>
            <w:r w:rsidRPr="00A61819">
              <w:rPr>
                <w:rFonts w:ascii="Times New Roman" w:hAnsi="Times New Roman" w:cs="Times New Roman"/>
                <w:sz w:val="26"/>
                <w:szCs w:val="26"/>
              </w:rPr>
              <w:t xml:space="preserve"> Departamenta Stratēģiskās vadības pārvaldes Stratēģiskās uzraudzības nodaļas vadītāja, pārvaldes vadītāja vietniece</w:t>
            </w:r>
            <w:r w:rsidR="00365EA7" w:rsidRPr="00A6181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19ED2A20" w14:textId="77777777" w:rsidTr="00D27041">
        <w:tc>
          <w:tcPr>
            <w:tcW w:w="555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255" w:type="dxa"/>
          </w:tcPr>
          <w:p w14:paraId="2A6F03D4" w14:textId="1A11EB34" w:rsidR="00E4235D" w:rsidRPr="005B3254" w:rsidRDefault="00E718B4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7822" w:type="dxa"/>
          </w:tcPr>
          <w:p w14:paraId="7FF29FE6" w14:textId="1F8F06B3" w:rsidR="00E4235D" w:rsidRPr="00D67700" w:rsidRDefault="00D61ED3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A4280" w:rsidRPr="004A428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4A428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4A428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4A428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4A428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4A4280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070450">
        <w:trPr>
          <w:trHeight w:val="1104"/>
        </w:trPr>
        <w:tc>
          <w:tcPr>
            <w:tcW w:w="555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255" w:type="dxa"/>
          </w:tcPr>
          <w:p w14:paraId="31D5F546" w14:textId="6B989258" w:rsidR="00CB3B89" w:rsidRPr="005B3254" w:rsidRDefault="0010086C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7822" w:type="dxa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593"/>
              <w:gridCol w:w="2973"/>
            </w:tblGrid>
            <w:tr w:rsidR="001B20DF" w:rsidRPr="0016688B" w14:paraId="1E470572" w14:textId="77777777" w:rsidTr="00A2352C">
              <w:tc>
                <w:tcPr>
                  <w:tcW w:w="4593" w:type="dxa"/>
                  <w:shd w:val="clear" w:color="auto" w:fill="E7E6E6"/>
                  <w:vAlign w:val="center"/>
                </w:tcPr>
                <w:p w14:paraId="6A813748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2973" w:type="dxa"/>
                  <w:shd w:val="clear" w:color="auto" w:fill="E7E6E6"/>
                  <w:vAlign w:val="center"/>
                </w:tcPr>
                <w:p w14:paraId="7A32B2A0" w14:textId="77777777" w:rsidR="001B20DF" w:rsidRPr="0016688B" w:rsidRDefault="001B20DF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6688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Piedāvātā līgumcena EUR, bez PVN</w:t>
                  </w:r>
                </w:p>
              </w:tc>
            </w:tr>
            <w:tr w:rsidR="00C501EA" w:rsidRPr="0016688B" w14:paraId="1EE4F621" w14:textId="77777777" w:rsidTr="00A2352C">
              <w:tc>
                <w:tcPr>
                  <w:tcW w:w="4593" w:type="dxa"/>
                  <w:shd w:val="clear" w:color="auto" w:fill="auto"/>
                  <w:vAlign w:val="center"/>
                </w:tcPr>
                <w:p w14:paraId="30475B67" w14:textId="7116361F" w:rsidR="00C501EA" w:rsidRPr="00A61819" w:rsidRDefault="00A61819" w:rsidP="00A2352C">
                  <w:pP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 „Latvijas Fakti”,</w:t>
                  </w:r>
                  <w:r w:rsidR="00B55D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r w:rsidR="00B55DEF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</w:t>
                  </w:r>
                  <w:r w:rsidR="00B55D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</w:t>
                  </w:r>
                  <w:r w:rsidR="00B55DEF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</w:t>
                  </w:r>
                  <w:r w:rsidR="00B55D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40103083424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3C8A40CE" w14:textId="118F48DA" w:rsidR="00C501EA" w:rsidRPr="00F206BB" w:rsidRDefault="00A61819" w:rsidP="001B20D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06B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38 914,00</w:t>
                  </w:r>
                </w:p>
              </w:tc>
            </w:tr>
            <w:tr w:rsidR="001E528A" w:rsidRPr="0016688B" w14:paraId="01AB679F" w14:textId="77777777" w:rsidTr="00A2352C">
              <w:tc>
                <w:tcPr>
                  <w:tcW w:w="4593" w:type="dxa"/>
                  <w:shd w:val="clear" w:color="auto" w:fill="auto"/>
                  <w:vAlign w:val="center"/>
                </w:tcPr>
                <w:p w14:paraId="25A8A3B5" w14:textId="086568A4" w:rsidR="001E528A" w:rsidRPr="00A61819" w:rsidRDefault="001829A0" w:rsidP="00A2352C">
                  <w:pP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</w:t>
                  </w:r>
                  <w:r w:rsidR="00A61819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abiedrība ar ierobežotu atbildību „SKDS”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="00A61819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</w:t>
                  </w:r>
                  <w:r w:rsidR="00B55DEF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</w:t>
                  </w:r>
                  <w:r w:rsidR="00B55D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="00A61819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</w:t>
                  </w:r>
                  <w:r w:rsidR="00B55DEF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.</w:t>
                  </w:r>
                  <w:r w:rsidR="00B55D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="00A61819"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40003285242</w:t>
                  </w:r>
                </w:p>
              </w:tc>
              <w:tc>
                <w:tcPr>
                  <w:tcW w:w="2973" w:type="dxa"/>
                  <w:shd w:val="clear" w:color="auto" w:fill="auto"/>
                  <w:vAlign w:val="center"/>
                </w:tcPr>
                <w:p w14:paraId="519D208F" w14:textId="69C48D50" w:rsidR="001E528A" w:rsidRPr="00A61819" w:rsidRDefault="00A61819" w:rsidP="001E52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41</w:t>
                  </w:r>
                  <w:r w:rsidR="00B55DE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 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172.3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0</w:t>
                  </w:r>
                </w:p>
              </w:tc>
            </w:tr>
          </w:tbl>
          <w:p w14:paraId="782F5485" w14:textId="77777777" w:rsidR="00CB3B89" w:rsidRPr="0016688B" w:rsidRDefault="00CB3B89" w:rsidP="0079583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D27041" w:rsidRPr="005B3254" w14:paraId="7BC2CE3C" w14:textId="77777777" w:rsidTr="00D27041">
        <w:tc>
          <w:tcPr>
            <w:tcW w:w="555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255" w:type="dxa"/>
          </w:tcPr>
          <w:p w14:paraId="1EED05CF" w14:textId="52AAA38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7822" w:type="dxa"/>
          </w:tcPr>
          <w:p w14:paraId="0604A88D" w14:textId="08C91A7F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 termiņa;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B3254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Atvēršana” 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E22732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03</w:t>
            </w:r>
            <w:r w:rsidR="001B20DF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B3254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27041" w:rsidRPr="005B3254" w14:paraId="33A74995" w14:textId="77777777" w:rsidTr="00C013FD">
        <w:trPr>
          <w:trHeight w:val="1124"/>
        </w:trPr>
        <w:tc>
          <w:tcPr>
            <w:tcW w:w="555" w:type="dxa"/>
          </w:tcPr>
          <w:p w14:paraId="724DCE04" w14:textId="35D366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9.</w:t>
            </w:r>
          </w:p>
        </w:tc>
        <w:tc>
          <w:tcPr>
            <w:tcW w:w="2255" w:type="dxa"/>
          </w:tcPr>
          <w:p w14:paraId="2DE5635E" w14:textId="2E0B35AE" w:rsidR="00D27041" w:rsidRPr="005B3254" w:rsidRDefault="001F71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</w:tc>
        <w:tc>
          <w:tcPr>
            <w:tcW w:w="7822" w:type="dxa"/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14:paraId="32D1CBFD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7BAFB746" w14:textId="65E1BFCE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1F16DF9C" w14:textId="66CC62D1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</w:t>
                  </w:r>
                  <w:r w:rsidR="004735DD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 atbilstība</w:t>
                  </w:r>
                </w:p>
              </w:tc>
            </w:tr>
            <w:tr w:rsidR="0030572E" w14:paraId="53337802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358B8778" w14:textId="0D0063F8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 „Latvijas Fakti”,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40103083424</w:t>
                  </w:r>
                </w:p>
              </w:tc>
              <w:tc>
                <w:tcPr>
                  <w:tcW w:w="3257" w:type="dxa"/>
                </w:tcPr>
                <w:p w14:paraId="44D8E946" w14:textId="08F4A33E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30572E" w14:paraId="1CA98CAD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788FD677" w14:textId="63CBA174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abiedrība ar ierobežotu atbildību „SKDS”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40003285242</w:t>
                  </w:r>
                </w:p>
              </w:tc>
              <w:tc>
                <w:tcPr>
                  <w:tcW w:w="3257" w:type="dxa"/>
                </w:tcPr>
                <w:p w14:paraId="41238918" w14:textId="2C2739DF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37993708" w14:textId="05D1C4FE" w:rsidR="001F7141" w:rsidRDefault="001F71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5403A1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297C0C03" w14:textId="77777777" w:rsidTr="00AB1EC3">
              <w:tc>
                <w:tcPr>
                  <w:tcW w:w="4312" w:type="dxa"/>
                  <w:shd w:val="clear" w:color="auto" w:fill="E7E6E6" w:themeFill="background2"/>
                </w:tcPr>
                <w:p w14:paraId="5AC2CE87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7E7A00C2" w14:textId="6C4CB586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30572E" w:rsidRPr="001F7141" w14:paraId="145C6F11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2F2756A" w14:textId="46824F3F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 „Latvijas Fakti”,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40103083424</w:t>
                  </w:r>
                </w:p>
              </w:tc>
              <w:tc>
                <w:tcPr>
                  <w:tcW w:w="3257" w:type="dxa"/>
                </w:tcPr>
                <w:p w14:paraId="6A8F3E78" w14:textId="59B9A1EE" w:rsidR="0030572E" w:rsidRPr="00F274F4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30572E" w:rsidRPr="001F7141" w14:paraId="330F842B" w14:textId="77777777" w:rsidTr="00AB1EC3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2FA44C" w14:textId="1E76EB26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abiedrība ar ierobežotu atbildību „SKDS”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40003285242</w:t>
                  </w:r>
                </w:p>
              </w:tc>
              <w:tc>
                <w:tcPr>
                  <w:tcW w:w="3257" w:type="dxa"/>
                </w:tcPr>
                <w:p w14:paraId="3EBEA6BD" w14:textId="359C5EC9" w:rsidR="0030572E" w:rsidRPr="00F274F4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74F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Atbilst </w:t>
                  </w:r>
                </w:p>
              </w:tc>
            </w:tr>
          </w:tbl>
          <w:p w14:paraId="17F75057" w14:textId="0F1BEE7D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D98F153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1F7141" w:rsidRPr="001F7141" w14:paraId="4F2B2E73" w14:textId="77777777" w:rsidTr="00DD433A">
              <w:tc>
                <w:tcPr>
                  <w:tcW w:w="4312" w:type="dxa"/>
                  <w:shd w:val="clear" w:color="auto" w:fill="E7E6E6" w:themeFill="background2"/>
                </w:tcPr>
                <w:p w14:paraId="611A1B93" w14:textId="77777777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41A0C17A" w14:textId="28079FC8" w:rsidR="001F7141" w:rsidRPr="001F7141" w:rsidRDefault="001F7141" w:rsidP="00795837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30572E" w:rsidRPr="001F7141" w14:paraId="46AEA22F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46A1D668" w14:textId="38AA43EE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 „Latvijas Fakti”,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40103083424</w:t>
                  </w:r>
                </w:p>
              </w:tc>
              <w:tc>
                <w:tcPr>
                  <w:tcW w:w="3257" w:type="dxa"/>
                </w:tcPr>
                <w:p w14:paraId="49AB2B72" w14:textId="77777777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30572E" w:rsidRPr="001F7141" w14:paraId="4DE81DD1" w14:textId="77777777" w:rsidTr="00DD433A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C4903BB" w14:textId="4301970E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abiedrība ar ierobežotu atbildību „SKDS”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40003285242</w:t>
                  </w:r>
                </w:p>
              </w:tc>
              <w:tc>
                <w:tcPr>
                  <w:tcW w:w="3257" w:type="dxa"/>
                </w:tcPr>
                <w:p w14:paraId="6820D068" w14:textId="4F03E6D8" w:rsidR="0030572E" w:rsidRPr="00F274F4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74F4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7EDE3AC9" w14:textId="443A903A" w:rsidR="0084088E" w:rsidRDefault="00E479D0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479D0">
              <w:rPr>
                <w:rFonts w:ascii="Times New Roman" w:hAnsi="Times New Roman" w:cs="Times New Roman"/>
                <w:sz w:val="26"/>
                <w:szCs w:val="26"/>
              </w:rPr>
              <w:t xml:space="preserve">Piedāvājuma izvēles kritērijs: </w:t>
            </w:r>
            <w:r w:rsidR="00940051" w:rsidRPr="00940051">
              <w:rPr>
                <w:rFonts w:ascii="Times New Roman" w:hAnsi="Times New Roman" w:cs="Times New Roman"/>
                <w:sz w:val="26"/>
                <w:szCs w:val="26"/>
              </w:rPr>
              <w:t xml:space="preserve">saskaņā ar </w:t>
            </w:r>
            <w:r w:rsidR="00940051">
              <w:rPr>
                <w:rFonts w:ascii="Times New Roman" w:hAnsi="Times New Roman" w:cs="Times New Roman"/>
                <w:sz w:val="26"/>
                <w:szCs w:val="26"/>
              </w:rPr>
              <w:t xml:space="preserve">Konkursa nolikuma </w:t>
            </w:r>
            <w:r w:rsidR="00940051" w:rsidRPr="00940051">
              <w:rPr>
                <w:rFonts w:ascii="Times New Roman" w:hAnsi="Times New Roman" w:cs="Times New Roman"/>
                <w:sz w:val="26"/>
                <w:szCs w:val="26"/>
              </w:rPr>
              <w:t>12.6.2.</w:t>
            </w:r>
            <w:r w:rsidR="00D9769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940051" w:rsidRPr="00940051">
              <w:rPr>
                <w:rFonts w:ascii="Times New Roman" w:hAnsi="Times New Roman" w:cs="Times New Roman"/>
                <w:sz w:val="26"/>
                <w:szCs w:val="26"/>
              </w:rPr>
              <w:t xml:space="preserve">apakšpunktu saimnieciski izdevīgā piedāvājuma noteikšanai </w:t>
            </w:r>
            <w:r w:rsidR="00940051" w:rsidRPr="00761340">
              <w:rPr>
                <w:rFonts w:ascii="Times New Roman" w:hAnsi="Times New Roman" w:cs="Times New Roman"/>
                <w:sz w:val="26"/>
                <w:szCs w:val="26"/>
              </w:rPr>
              <w:t xml:space="preserve">izmanto </w:t>
            </w:r>
            <w:r w:rsidR="00761340" w:rsidRPr="00761340">
              <w:rPr>
                <w:rFonts w:ascii="Times New Roman" w:hAnsi="Times New Roman" w:cs="Times New Roman"/>
                <w:sz w:val="26"/>
                <w:szCs w:val="26"/>
              </w:rPr>
              <w:t>trīs</w:t>
            </w:r>
            <w:r w:rsidR="00940051" w:rsidRPr="00761340">
              <w:rPr>
                <w:rFonts w:ascii="Times New Roman" w:hAnsi="Times New Roman" w:cs="Times New Roman"/>
                <w:sz w:val="26"/>
                <w:szCs w:val="26"/>
              </w:rPr>
              <w:t xml:space="preserve"> vērtēšanas kritērijus, vērtējot pretendenta piedāvāto </w:t>
            </w:r>
            <w:r w:rsidR="00940051" w:rsidRPr="0076134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līgumcenu, ar svērumu 80 punkti, tehniskā piedāvājama formu un saturu ar svērumu </w:t>
            </w:r>
            <w:r w:rsidR="0076134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940051" w:rsidRPr="00761340">
              <w:rPr>
                <w:rFonts w:ascii="Times New Roman" w:hAnsi="Times New Roman" w:cs="Times New Roman"/>
                <w:sz w:val="26"/>
                <w:szCs w:val="26"/>
              </w:rPr>
              <w:t xml:space="preserve"> punkti</w:t>
            </w:r>
            <w:r w:rsidR="00761340" w:rsidRPr="00761340">
              <w:rPr>
                <w:rFonts w:ascii="Times New Roman" w:hAnsi="Times New Roman" w:cs="Times New Roman"/>
                <w:sz w:val="26"/>
                <w:szCs w:val="26"/>
              </w:rPr>
              <w:t xml:space="preserve"> un </w:t>
            </w:r>
            <w:r w:rsidR="00270943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="00761340" w:rsidRPr="00761340">
              <w:rPr>
                <w:rFonts w:ascii="Times New Roman" w:hAnsi="Times New Roman" w:cs="Times New Roman"/>
                <w:sz w:val="26"/>
                <w:szCs w:val="26"/>
              </w:rPr>
              <w:t>ptaujāto respondentu skaits ar svērumu 10 punkti.</w:t>
            </w:r>
          </w:p>
          <w:p w14:paraId="5CE2237B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7"/>
            </w:tblGrid>
            <w:tr w:rsidR="00940051" w:rsidRPr="001F7141" w14:paraId="5423E4DE" w14:textId="77777777" w:rsidTr="00EF0E9F">
              <w:tc>
                <w:tcPr>
                  <w:tcW w:w="4312" w:type="dxa"/>
                  <w:shd w:val="clear" w:color="auto" w:fill="E7E6E6" w:themeFill="background2"/>
                </w:tcPr>
                <w:p w14:paraId="1EF7D57D" w14:textId="777777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7" w:type="dxa"/>
                  <w:shd w:val="clear" w:color="auto" w:fill="E7E6E6" w:themeFill="background2"/>
                </w:tcPr>
                <w:p w14:paraId="24C5D25C" w14:textId="65CA4477" w:rsidR="00940051" w:rsidRPr="001F7141" w:rsidRDefault="00940051" w:rsidP="00940051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Piešķirto punktu skaits</w:t>
                  </w:r>
                </w:p>
              </w:tc>
            </w:tr>
            <w:tr w:rsidR="0030572E" w:rsidRPr="001F7141" w14:paraId="4D131F33" w14:textId="77777777" w:rsidTr="00EF0E9F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00100380" w14:textId="1767A43E" w:rsidR="0030572E" w:rsidRPr="00F274F4" w:rsidRDefault="0030572E" w:rsidP="0030572E">
                  <w:pPr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 „Latvijas Fakti”,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40103083424</w:t>
                  </w:r>
                </w:p>
              </w:tc>
              <w:tc>
                <w:tcPr>
                  <w:tcW w:w="3257" w:type="dxa"/>
                </w:tcPr>
                <w:p w14:paraId="0162F9BB" w14:textId="2E21D5F6" w:rsidR="0030572E" w:rsidRPr="00F274F4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95</w:t>
                  </w:r>
                </w:p>
              </w:tc>
            </w:tr>
            <w:tr w:rsidR="0030572E" w:rsidRPr="001F7141" w14:paraId="3D21FC6E" w14:textId="77777777" w:rsidTr="00EF0E9F">
              <w:tc>
                <w:tcPr>
                  <w:tcW w:w="4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0DCD8DE" w14:textId="053D02C4" w:rsidR="0030572E" w:rsidRPr="00A46BF2" w:rsidRDefault="0030572E" w:rsidP="0030572E">
                  <w:pP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abiedrība ar ierobežotu atbildību „SKDS”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40003285242</w:t>
                  </w:r>
                </w:p>
              </w:tc>
              <w:tc>
                <w:tcPr>
                  <w:tcW w:w="3257" w:type="dxa"/>
                </w:tcPr>
                <w:p w14:paraId="0378675D" w14:textId="7D14D494" w:rsidR="0030572E" w:rsidRPr="00F206BB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06B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90</w:t>
                  </w:r>
                  <w:r w:rsidR="00B617CF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,</w:t>
                  </w:r>
                  <w:r w:rsidRPr="00F206B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61</w:t>
                  </w:r>
                </w:p>
              </w:tc>
            </w:tr>
          </w:tbl>
          <w:p w14:paraId="6C39F5EE" w14:textId="77777777" w:rsidR="00B617CF" w:rsidRDefault="00B617CF" w:rsidP="00B617C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>Komisija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saskaņā ar Konkursa nolikuma 12.2. punktu</w:t>
            </w:r>
            <w:r w:rsidRPr="00E261A1">
              <w:rPr>
                <w:rFonts w:ascii="Times New Roman" w:hAnsi="Times New Roman" w:cs="Times New Roman"/>
                <w:sz w:val="26"/>
                <w:szCs w:val="26"/>
              </w:rPr>
              <w:t xml:space="preserve"> ir tiesīga piedāvājumu atbilstības pārbaudi veikt tikai tam pretendentam, kuram būtu piešķiramas iepirkuma līguma slēgšanas tiesības.</w:t>
            </w:r>
          </w:p>
          <w:p w14:paraId="2BC6EB4F" w14:textId="77777777" w:rsidR="00812F7E" w:rsidRDefault="00812F7E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4312"/>
              <w:gridCol w:w="3254"/>
            </w:tblGrid>
            <w:tr w:rsidR="00C501EA" w:rsidRPr="001F7141" w14:paraId="7200C142" w14:textId="77777777" w:rsidTr="00AF2869">
              <w:tc>
                <w:tcPr>
                  <w:tcW w:w="4312" w:type="dxa"/>
                  <w:shd w:val="clear" w:color="auto" w:fill="E7E6E6" w:themeFill="background2"/>
                </w:tcPr>
                <w:p w14:paraId="4D4BC84E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1F7141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254" w:type="dxa"/>
                  <w:shd w:val="clear" w:color="auto" w:fill="E7E6E6" w:themeFill="background2"/>
                </w:tcPr>
                <w:p w14:paraId="6F502DFA" w14:textId="77777777" w:rsidR="00C501EA" w:rsidRPr="001F7141" w:rsidRDefault="00C501EA" w:rsidP="00C501E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30572E" w:rsidRPr="001F7141" w14:paraId="33FB6219" w14:textId="77777777" w:rsidTr="00073FB4">
              <w:tc>
                <w:tcPr>
                  <w:tcW w:w="4312" w:type="dxa"/>
                  <w:shd w:val="clear" w:color="auto" w:fill="auto"/>
                  <w:vAlign w:val="center"/>
                </w:tcPr>
                <w:p w14:paraId="19FC15E8" w14:textId="5DBE1DE8" w:rsidR="0030572E" w:rsidRPr="001F7141" w:rsidRDefault="0030572E" w:rsidP="0030572E">
                  <w:pP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SIA  „Latvijas Fakti”,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40103083424</w:t>
                  </w:r>
                </w:p>
              </w:tc>
              <w:tc>
                <w:tcPr>
                  <w:tcW w:w="3254" w:type="dxa"/>
                  <w:shd w:val="clear" w:color="auto" w:fill="auto"/>
                </w:tcPr>
                <w:p w14:paraId="76E1154F" w14:textId="64C1FF55" w:rsidR="0030572E" w:rsidRPr="00F206BB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F206BB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  <w:tr w:rsidR="0030572E" w:rsidRPr="001F7141" w14:paraId="427DF76D" w14:textId="77777777" w:rsidTr="00AF2869">
              <w:tc>
                <w:tcPr>
                  <w:tcW w:w="4312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203017B" w14:textId="69103CF0" w:rsidR="0030572E" w:rsidRPr="00F274F4" w:rsidRDefault="0030572E" w:rsidP="0030572E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S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abiedrība ar ierobežotu atbildību „SKDS”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 xml:space="preserve">, 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reģ.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Nr.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 </w:t>
                  </w:r>
                  <w:r w:rsidRPr="00A61819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40003285242</w:t>
                  </w:r>
                </w:p>
              </w:tc>
              <w:tc>
                <w:tcPr>
                  <w:tcW w:w="3254" w:type="dxa"/>
                </w:tcPr>
                <w:p w14:paraId="685C92F0" w14:textId="77728F53" w:rsidR="0030572E" w:rsidRPr="001F7141" w:rsidRDefault="0030572E" w:rsidP="0030572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5421E6FD" w14:textId="7D523C46" w:rsidR="00AA3489" w:rsidRPr="005B3254" w:rsidRDefault="00AA3489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D27041">
        <w:tc>
          <w:tcPr>
            <w:tcW w:w="555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255" w:type="dxa"/>
          </w:tcPr>
          <w:p w14:paraId="7A8AB311" w14:textId="2893C99F" w:rsidR="00622D39" w:rsidRPr="00D67700" w:rsidRDefault="00622D39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7822" w:type="dxa"/>
          </w:tcPr>
          <w:p w14:paraId="360493AE" w14:textId="617A74CA" w:rsidR="00622D39" w:rsidRPr="00D754E1" w:rsidRDefault="00F206BB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06BB">
              <w:rPr>
                <w:rFonts w:ascii="Times New Roman" w:hAnsi="Times New Roman" w:cs="Times New Roman"/>
                <w:sz w:val="26"/>
                <w:szCs w:val="26"/>
              </w:rPr>
              <w:t>SIA  „Latvijas Fakti”, reģ. Nr. 40103083424</w:t>
            </w:r>
            <w:r w:rsidR="0010086C" w:rsidRPr="00D754E1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D754E1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D27041">
        <w:tc>
          <w:tcPr>
            <w:tcW w:w="555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6C72571" w14:textId="48BF3FFC" w:rsidR="00D27041" w:rsidRPr="00D67700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7822" w:type="dxa"/>
          </w:tcPr>
          <w:p w14:paraId="40F4382B" w14:textId="2EFEA8CB" w:rsidR="00AE0236" w:rsidRPr="003720D4" w:rsidRDefault="00F206BB" w:rsidP="00E479D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206BB">
              <w:rPr>
                <w:rFonts w:ascii="Times New Roman" w:hAnsi="Times New Roman" w:cs="Times New Roman"/>
                <w:sz w:val="26"/>
                <w:szCs w:val="26"/>
              </w:rPr>
              <w:t>SIA  „Latvijas Fakti”, reģ. Nr. 40103083424</w:t>
            </w:r>
            <w:r w:rsidR="00234788" w:rsidRPr="00F206B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0086C" w:rsidRPr="0010086C">
              <w:rPr>
                <w:rFonts w:ascii="Times New Roman" w:hAnsi="Times New Roman" w:cs="Times New Roman"/>
                <w:sz w:val="26"/>
                <w:szCs w:val="26"/>
              </w:rPr>
              <w:t xml:space="preserve"> par līgumcenu </w:t>
            </w:r>
            <w:r w:rsidRPr="00F206B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38 914,00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3E234D" w:rsidRPr="003E234D">
              <w:rPr>
                <w:rFonts w:ascii="Times New Roman" w:hAnsi="Times New Roman" w:cs="Times New Roman"/>
                <w:sz w:val="26"/>
                <w:szCs w:val="26"/>
              </w:rPr>
              <w:t>EUR (</w:t>
            </w:r>
            <w:r w:rsidR="0077299C" w:rsidRPr="0077299C">
              <w:rPr>
                <w:rFonts w:ascii="Times New Roman" w:hAnsi="Times New Roman" w:cs="Times New Roman"/>
                <w:sz w:val="26"/>
                <w:szCs w:val="26"/>
              </w:rPr>
              <w:t xml:space="preserve">trīsdesmit astoņi tūkstoši deviņi simti četrpadsmit </w:t>
            </w:r>
            <w:r w:rsidR="0077299C" w:rsidRPr="0077299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euro </w:t>
            </w:r>
            <w:r w:rsidR="0077299C" w:rsidRPr="0077299C">
              <w:rPr>
                <w:rFonts w:ascii="Times New Roman" w:hAnsi="Times New Roman" w:cs="Times New Roman"/>
                <w:sz w:val="26"/>
                <w:szCs w:val="26"/>
              </w:rPr>
              <w:t>un 00 centi</w:t>
            </w:r>
            <w:r w:rsidR="003E234D" w:rsidRPr="003E234D">
              <w:rPr>
                <w:rFonts w:ascii="Times New Roman" w:hAnsi="Times New Roman" w:cs="Times New Roman"/>
                <w:sz w:val="26"/>
                <w:szCs w:val="26"/>
              </w:rPr>
              <w:t>), bez pievienotās vērtības nodokļa</w:t>
            </w:r>
            <w:r w:rsidR="0010086C" w:rsidRPr="00D465F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C013FD">
        <w:trPr>
          <w:trHeight w:val="64"/>
        </w:trPr>
        <w:tc>
          <w:tcPr>
            <w:tcW w:w="555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2BAC6D7B" w14:textId="5A7D765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7822" w:type="dxa"/>
          </w:tcPr>
          <w:p w14:paraId="10F0C85A" w14:textId="6F46D75B" w:rsidR="005326CC" w:rsidRPr="005326CC" w:rsidRDefault="00E479D0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6A6161" w14:textId="77777777" w:rsidTr="00D27041">
        <w:tc>
          <w:tcPr>
            <w:tcW w:w="555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6342FA05" w14:textId="2668D5A4" w:rsidR="00D27041" w:rsidRPr="005B3254" w:rsidRDefault="00D27041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7822" w:type="dxa"/>
          </w:tcPr>
          <w:p w14:paraId="1B7E7C11" w14:textId="1E69D5B3" w:rsidR="00D27041" w:rsidRPr="00F206BB" w:rsidRDefault="00AA4CA6" w:rsidP="000027F0">
            <w:pPr>
              <w:spacing w:before="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F206BB" w:rsidRPr="00F206BB">
              <w:rPr>
                <w:rFonts w:ascii="Times New Roman" w:hAnsi="Times New Roman" w:cs="Times New Roman"/>
                <w:sz w:val="26"/>
                <w:szCs w:val="26"/>
              </w:rPr>
              <w:t>oraidīt pretendenta</w:t>
            </w:r>
            <w:bookmarkStart w:id="3" w:name="_Hlk134618747"/>
            <w:r w:rsidR="00F206BB" w:rsidRPr="00F206BB">
              <w:rPr>
                <w:rFonts w:ascii="Times New Roman" w:hAnsi="Times New Roman" w:cs="Times New Roman"/>
                <w:sz w:val="26"/>
                <w:szCs w:val="26"/>
              </w:rPr>
              <w:t xml:space="preserve"> sabiedrība</w:t>
            </w:r>
            <w:r w:rsidR="00F5502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F206BB" w:rsidRPr="00F206BB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„SKDS”</w:t>
            </w:r>
            <w:r w:rsidR="00F5502D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F206BB" w:rsidRPr="00F206BB">
              <w:rPr>
                <w:rFonts w:ascii="Times New Roman" w:hAnsi="Times New Roman" w:cs="Times New Roman"/>
                <w:sz w:val="26"/>
                <w:szCs w:val="26"/>
              </w:rPr>
              <w:br/>
              <w:t>reģ. Nr. 40003285242</w:t>
            </w:r>
            <w:bookmarkEnd w:id="3"/>
            <w:r w:rsidR="00F206BB" w:rsidRPr="00F206BB">
              <w:rPr>
                <w:rFonts w:ascii="Times New Roman" w:hAnsi="Times New Roman" w:cs="Times New Roman"/>
                <w:sz w:val="26"/>
                <w:szCs w:val="26"/>
              </w:rPr>
              <w:t>, piedāvājumu, jo tas nav saimnieciski izdevīgākais piedāvājums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D27041">
        <w:tc>
          <w:tcPr>
            <w:tcW w:w="555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0CD0B350" w14:textId="714E2161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Pamatojums iepirkuma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procedūras nepārtraukšanai, ja piedāvājumu iesniedzis viens piegādātājs</w:t>
            </w:r>
          </w:p>
        </w:tc>
        <w:tc>
          <w:tcPr>
            <w:tcW w:w="7822" w:type="dxa"/>
          </w:tcPr>
          <w:p w14:paraId="3D7BC999" w14:textId="5BD860E8" w:rsidR="00D27041" w:rsidRPr="005B3254" w:rsidRDefault="009F43D2" w:rsidP="0079583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</w:t>
            </w:r>
            <w:r w:rsidR="000A4647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71BAE06C" w14:textId="77777777" w:rsidTr="00D27041">
        <w:tc>
          <w:tcPr>
            <w:tcW w:w="555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4E26CF76" w14:textId="6A13058B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7822" w:type="dxa"/>
          </w:tcPr>
          <w:p w14:paraId="41F1BBB5" w14:textId="786CA0AE" w:rsidR="00D27041" w:rsidRPr="005B3254" w:rsidRDefault="009F43D2" w:rsidP="00795837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D27041">
        <w:tc>
          <w:tcPr>
            <w:tcW w:w="555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16.</w:t>
            </w:r>
          </w:p>
        </w:tc>
        <w:tc>
          <w:tcPr>
            <w:tcW w:w="2255" w:type="dxa"/>
          </w:tcPr>
          <w:p w14:paraId="27423F10" w14:textId="3957726D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7822" w:type="dxa"/>
          </w:tcPr>
          <w:p w14:paraId="337A00A3" w14:textId="07BCE22C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D27041">
        <w:tc>
          <w:tcPr>
            <w:tcW w:w="555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255" w:type="dxa"/>
          </w:tcPr>
          <w:p w14:paraId="4946BD20" w14:textId="1CC30794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7822" w:type="dxa"/>
          </w:tcPr>
          <w:p w14:paraId="39D25CA0" w14:textId="25138540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D27041">
        <w:tc>
          <w:tcPr>
            <w:tcW w:w="555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255" w:type="dxa"/>
          </w:tcPr>
          <w:p w14:paraId="7E9620C4" w14:textId="2473ACC9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7822" w:type="dxa"/>
          </w:tcPr>
          <w:p w14:paraId="607408B2" w14:textId="16ABD9C7" w:rsidR="00D27041" w:rsidRPr="005B3254" w:rsidRDefault="00D27041" w:rsidP="0079583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5EC6E00E" w:rsidR="003B07A1" w:rsidRDefault="00940051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  <w:r w:rsidRPr="00940051">
        <w:rPr>
          <w:rFonts w:ascii="Times New Roman" w:hAnsi="Times New Roman" w:cs="Times New Roman"/>
          <w:sz w:val="26"/>
          <w:szCs w:val="26"/>
        </w:rPr>
        <w:t>Departamenta Direktora vietniece attīstības jautājumos p.i.</w:t>
      </w:r>
      <w:r w:rsidR="003B07A1">
        <w:rPr>
          <w:rFonts w:ascii="Times New Roman" w:hAnsi="Times New Roman" w:cs="Times New Roman"/>
          <w:sz w:val="26"/>
          <w:szCs w:val="26"/>
        </w:rPr>
        <w:t xml:space="preserve">___________________ </w:t>
      </w:r>
      <w:r>
        <w:rPr>
          <w:rFonts w:ascii="Times New Roman" w:hAnsi="Times New Roman" w:cs="Times New Roman"/>
          <w:sz w:val="26"/>
          <w:szCs w:val="26"/>
        </w:rPr>
        <w:t>Inese Sirmā</w:t>
      </w:r>
    </w:p>
    <w:p w14:paraId="6266C99C" w14:textId="1C5143C9" w:rsidR="007B0342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p w14:paraId="2893AEBB" w14:textId="77777777" w:rsidR="007B0342" w:rsidRPr="003B07A1" w:rsidRDefault="007B0342" w:rsidP="003B07A1">
      <w:pPr>
        <w:spacing w:after="0"/>
        <w:ind w:left="-709"/>
        <w:rPr>
          <w:rFonts w:ascii="Times New Roman" w:hAnsi="Times New Roman" w:cs="Times New Roman"/>
          <w:sz w:val="26"/>
          <w:szCs w:val="26"/>
        </w:rPr>
      </w:pPr>
    </w:p>
    <w:sectPr w:rsidR="007B0342" w:rsidRPr="003B07A1" w:rsidSect="009C6EEC">
      <w:footerReference w:type="default" r:id="rId13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24C88" w14:textId="77777777" w:rsidR="001006DB" w:rsidRDefault="001006DB" w:rsidP="009C6EEC">
      <w:pPr>
        <w:spacing w:after="0" w:line="240" w:lineRule="auto"/>
      </w:pPr>
      <w:r>
        <w:separator/>
      </w:r>
    </w:p>
  </w:endnote>
  <w:endnote w:type="continuationSeparator" w:id="0">
    <w:p w14:paraId="6ECDC62A" w14:textId="77777777" w:rsidR="001006DB" w:rsidRDefault="001006DB" w:rsidP="009C6EEC">
      <w:pPr>
        <w:spacing w:after="0" w:line="240" w:lineRule="auto"/>
      </w:pPr>
      <w:r>
        <w:continuationSeparator/>
      </w:r>
    </w:p>
  </w:endnote>
  <w:endnote w:type="continuationNotice" w:id="1">
    <w:p w14:paraId="7163483C" w14:textId="77777777" w:rsidR="001006DB" w:rsidRDefault="001006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9D003" w14:textId="77777777" w:rsidR="001006DB" w:rsidRDefault="001006DB" w:rsidP="009C6EEC">
      <w:pPr>
        <w:spacing w:after="0" w:line="240" w:lineRule="auto"/>
      </w:pPr>
      <w:r>
        <w:separator/>
      </w:r>
    </w:p>
  </w:footnote>
  <w:footnote w:type="continuationSeparator" w:id="0">
    <w:p w14:paraId="71313238" w14:textId="77777777" w:rsidR="001006DB" w:rsidRDefault="001006DB" w:rsidP="009C6EEC">
      <w:pPr>
        <w:spacing w:after="0" w:line="240" w:lineRule="auto"/>
      </w:pPr>
      <w:r>
        <w:continuationSeparator/>
      </w:r>
    </w:p>
  </w:footnote>
  <w:footnote w:type="continuationNotice" w:id="1">
    <w:p w14:paraId="1AA60C83" w14:textId="77777777" w:rsidR="001006DB" w:rsidRDefault="001006D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252158970">
    <w:abstractNumId w:val="1"/>
  </w:num>
  <w:num w:numId="2" w16cid:durableId="214511573">
    <w:abstractNumId w:val="0"/>
  </w:num>
  <w:num w:numId="3" w16cid:durableId="1083575009">
    <w:abstractNumId w:val="0"/>
    <w:lvlOverride w:ilvl="0">
      <w:startOverride w:val="2"/>
    </w:lvlOverride>
    <w:lvlOverride w:ilvl="1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27F0"/>
    <w:rsid w:val="0000352E"/>
    <w:rsid w:val="000039A3"/>
    <w:rsid w:val="000304E8"/>
    <w:rsid w:val="00051129"/>
    <w:rsid w:val="00056014"/>
    <w:rsid w:val="00073FB4"/>
    <w:rsid w:val="000A4647"/>
    <w:rsid w:val="000A4F34"/>
    <w:rsid w:val="000C44F6"/>
    <w:rsid w:val="000E7845"/>
    <w:rsid w:val="000F03CA"/>
    <w:rsid w:val="000F6C27"/>
    <w:rsid w:val="001006DB"/>
    <w:rsid w:val="0010086C"/>
    <w:rsid w:val="001070B0"/>
    <w:rsid w:val="00132FF2"/>
    <w:rsid w:val="0013568C"/>
    <w:rsid w:val="00137CEB"/>
    <w:rsid w:val="00163B36"/>
    <w:rsid w:val="0016688B"/>
    <w:rsid w:val="00182030"/>
    <w:rsid w:val="001829A0"/>
    <w:rsid w:val="001A018C"/>
    <w:rsid w:val="001B20DF"/>
    <w:rsid w:val="001D39B8"/>
    <w:rsid w:val="001E0868"/>
    <w:rsid w:val="001E528A"/>
    <w:rsid w:val="001E6CFA"/>
    <w:rsid w:val="001F05CC"/>
    <w:rsid w:val="001F7141"/>
    <w:rsid w:val="00234788"/>
    <w:rsid w:val="002602D2"/>
    <w:rsid w:val="00270943"/>
    <w:rsid w:val="0028078A"/>
    <w:rsid w:val="00297FEA"/>
    <w:rsid w:val="002A213B"/>
    <w:rsid w:val="002E0767"/>
    <w:rsid w:val="002E3902"/>
    <w:rsid w:val="002F7277"/>
    <w:rsid w:val="00301D22"/>
    <w:rsid w:val="003045F1"/>
    <w:rsid w:val="0030572E"/>
    <w:rsid w:val="003348D5"/>
    <w:rsid w:val="00356EAA"/>
    <w:rsid w:val="003642DF"/>
    <w:rsid w:val="00365EA7"/>
    <w:rsid w:val="003720D4"/>
    <w:rsid w:val="003845CF"/>
    <w:rsid w:val="00387AA2"/>
    <w:rsid w:val="003A30D0"/>
    <w:rsid w:val="003B07A1"/>
    <w:rsid w:val="003C6CF2"/>
    <w:rsid w:val="003E234D"/>
    <w:rsid w:val="003E3C27"/>
    <w:rsid w:val="003F4358"/>
    <w:rsid w:val="004007DD"/>
    <w:rsid w:val="004028F8"/>
    <w:rsid w:val="0042590C"/>
    <w:rsid w:val="004323D9"/>
    <w:rsid w:val="004529E7"/>
    <w:rsid w:val="004550BC"/>
    <w:rsid w:val="00466FC2"/>
    <w:rsid w:val="00467053"/>
    <w:rsid w:val="00471107"/>
    <w:rsid w:val="004735DD"/>
    <w:rsid w:val="00490F2B"/>
    <w:rsid w:val="004A3801"/>
    <w:rsid w:val="004A4280"/>
    <w:rsid w:val="004B52DA"/>
    <w:rsid w:val="004C6A62"/>
    <w:rsid w:val="004D2DEC"/>
    <w:rsid w:val="004E1969"/>
    <w:rsid w:val="004F0086"/>
    <w:rsid w:val="004F31BD"/>
    <w:rsid w:val="00524B93"/>
    <w:rsid w:val="005326CC"/>
    <w:rsid w:val="00534F3C"/>
    <w:rsid w:val="00535524"/>
    <w:rsid w:val="00591A8A"/>
    <w:rsid w:val="005B3254"/>
    <w:rsid w:val="00622D39"/>
    <w:rsid w:val="00624315"/>
    <w:rsid w:val="006357E9"/>
    <w:rsid w:val="006427E3"/>
    <w:rsid w:val="00642A4A"/>
    <w:rsid w:val="0064723F"/>
    <w:rsid w:val="00650A7E"/>
    <w:rsid w:val="00661943"/>
    <w:rsid w:val="00677ADB"/>
    <w:rsid w:val="006944C3"/>
    <w:rsid w:val="006B34DF"/>
    <w:rsid w:val="006C1187"/>
    <w:rsid w:val="006C39FF"/>
    <w:rsid w:val="006C5D4F"/>
    <w:rsid w:val="006D4FBD"/>
    <w:rsid w:val="006D68AB"/>
    <w:rsid w:val="006E46F5"/>
    <w:rsid w:val="006E6801"/>
    <w:rsid w:val="00742CBB"/>
    <w:rsid w:val="007456A8"/>
    <w:rsid w:val="00761340"/>
    <w:rsid w:val="0077299C"/>
    <w:rsid w:val="00787ABE"/>
    <w:rsid w:val="00795837"/>
    <w:rsid w:val="0079598D"/>
    <w:rsid w:val="007A55D3"/>
    <w:rsid w:val="007B0342"/>
    <w:rsid w:val="007C7F30"/>
    <w:rsid w:val="007D0A23"/>
    <w:rsid w:val="007D28F0"/>
    <w:rsid w:val="007D4A84"/>
    <w:rsid w:val="0080395F"/>
    <w:rsid w:val="00812F7E"/>
    <w:rsid w:val="0084088E"/>
    <w:rsid w:val="00840CD5"/>
    <w:rsid w:val="008750D0"/>
    <w:rsid w:val="00893279"/>
    <w:rsid w:val="00897900"/>
    <w:rsid w:val="008D429E"/>
    <w:rsid w:val="008E43D6"/>
    <w:rsid w:val="008F601B"/>
    <w:rsid w:val="009076A2"/>
    <w:rsid w:val="00933783"/>
    <w:rsid w:val="00940051"/>
    <w:rsid w:val="00942260"/>
    <w:rsid w:val="00944E05"/>
    <w:rsid w:val="009454DF"/>
    <w:rsid w:val="00953EEB"/>
    <w:rsid w:val="009A1446"/>
    <w:rsid w:val="009B315C"/>
    <w:rsid w:val="009C6EEC"/>
    <w:rsid w:val="009D1FE1"/>
    <w:rsid w:val="009E5594"/>
    <w:rsid w:val="009F43D2"/>
    <w:rsid w:val="00A110BF"/>
    <w:rsid w:val="00A12B5D"/>
    <w:rsid w:val="00A2352C"/>
    <w:rsid w:val="00A360C2"/>
    <w:rsid w:val="00A46BF2"/>
    <w:rsid w:val="00A60274"/>
    <w:rsid w:val="00A61819"/>
    <w:rsid w:val="00A91E54"/>
    <w:rsid w:val="00AA3489"/>
    <w:rsid w:val="00AA4CA6"/>
    <w:rsid w:val="00AA658B"/>
    <w:rsid w:val="00AB1EC3"/>
    <w:rsid w:val="00AB6556"/>
    <w:rsid w:val="00AC1CA9"/>
    <w:rsid w:val="00AE0236"/>
    <w:rsid w:val="00AE5EF2"/>
    <w:rsid w:val="00B0326B"/>
    <w:rsid w:val="00B04BAF"/>
    <w:rsid w:val="00B06E38"/>
    <w:rsid w:val="00B13AC3"/>
    <w:rsid w:val="00B17EFF"/>
    <w:rsid w:val="00B20162"/>
    <w:rsid w:val="00B55DEF"/>
    <w:rsid w:val="00B617CF"/>
    <w:rsid w:val="00B6757D"/>
    <w:rsid w:val="00BB7EDE"/>
    <w:rsid w:val="00BC6C5B"/>
    <w:rsid w:val="00BD1CC4"/>
    <w:rsid w:val="00C013FD"/>
    <w:rsid w:val="00C2294B"/>
    <w:rsid w:val="00C23E7B"/>
    <w:rsid w:val="00C435A0"/>
    <w:rsid w:val="00C44EE5"/>
    <w:rsid w:val="00C4683B"/>
    <w:rsid w:val="00C501EA"/>
    <w:rsid w:val="00C6565F"/>
    <w:rsid w:val="00C778C5"/>
    <w:rsid w:val="00C802EC"/>
    <w:rsid w:val="00C80C57"/>
    <w:rsid w:val="00C86FDE"/>
    <w:rsid w:val="00CA707A"/>
    <w:rsid w:val="00CB3B89"/>
    <w:rsid w:val="00CC4562"/>
    <w:rsid w:val="00CD1ECF"/>
    <w:rsid w:val="00CE3273"/>
    <w:rsid w:val="00CE637F"/>
    <w:rsid w:val="00CE7835"/>
    <w:rsid w:val="00CF624B"/>
    <w:rsid w:val="00D01F80"/>
    <w:rsid w:val="00D04772"/>
    <w:rsid w:val="00D15710"/>
    <w:rsid w:val="00D27041"/>
    <w:rsid w:val="00D301AF"/>
    <w:rsid w:val="00D36A67"/>
    <w:rsid w:val="00D465F1"/>
    <w:rsid w:val="00D61ED3"/>
    <w:rsid w:val="00D67700"/>
    <w:rsid w:val="00D754E1"/>
    <w:rsid w:val="00D7640C"/>
    <w:rsid w:val="00D803FC"/>
    <w:rsid w:val="00D80B6F"/>
    <w:rsid w:val="00D920F2"/>
    <w:rsid w:val="00D97690"/>
    <w:rsid w:val="00DB52FC"/>
    <w:rsid w:val="00DC2D2E"/>
    <w:rsid w:val="00DD433A"/>
    <w:rsid w:val="00E22025"/>
    <w:rsid w:val="00E22732"/>
    <w:rsid w:val="00E261A1"/>
    <w:rsid w:val="00E27360"/>
    <w:rsid w:val="00E27A69"/>
    <w:rsid w:val="00E34669"/>
    <w:rsid w:val="00E4235D"/>
    <w:rsid w:val="00E46444"/>
    <w:rsid w:val="00E47349"/>
    <w:rsid w:val="00E479D0"/>
    <w:rsid w:val="00E64FF6"/>
    <w:rsid w:val="00E705E9"/>
    <w:rsid w:val="00E718B4"/>
    <w:rsid w:val="00E861FD"/>
    <w:rsid w:val="00E92D71"/>
    <w:rsid w:val="00E93D09"/>
    <w:rsid w:val="00EB09C1"/>
    <w:rsid w:val="00EB1F32"/>
    <w:rsid w:val="00ED1394"/>
    <w:rsid w:val="00EE4B39"/>
    <w:rsid w:val="00F07196"/>
    <w:rsid w:val="00F10A85"/>
    <w:rsid w:val="00F206BB"/>
    <w:rsid w:val="00F2090A"/>
    <w:rsid w:val="00F2729E"/>
    <w:rsid w:val="00F274F4"/>
    <w:rsid w:val="00F347FA"/>
    <w:rsid w:val="00F5502D"/>
    <w:rsid w:val="00F60741"/>
    <w:rsid w:val="00F647C4"/>
    <w:rsid w:val="00F75775"/>
    <w:rsid w:val="00F81FA4"/>
    <w:rsid w:val="00FC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3284E77C-4F60-4F9C-8346-543B1CC06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4235D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eis.go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../../AppData/Local/Microsoft/Windows/AppData/AppData/Local/Microsoft/AppData/AppData/Local/Microsoft/Windows/INetCache/Content.Outlook/AppData/Local/Temp/RDLIS/Rigas_gerbonis.JPG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880B21166382CF489AB5D84BDF976E86" ma:contentTypeVersion="11" ma:contentTypeDescription="Izveidot jaunu dokumentu." ma:contentTypeScope="" ma:versionID="a09a6412af5be555fb4b87db067a97ae">
  <xsd:schema xmlns:xsd="http://www.w3.org/2001/XMLSchema" xmlns:xs="http://www.w3.org/2001/XMLSchema" xmlns:p="http://schemas.microsoft.com/office/2006/metadata/properties" xmlns:ns2="fee682d9-c903-4244-92b4-dcb29c1cd597" xmlns:ns3="3da9883a-75df-41c2-924a-8bcd9421c29f" targetNamespace="http://schemas.microsoft.com/office/2006/metadata/properties" ma:root="true" ma:fieldsID="8e0156f6e57ff75151e4ec05150931f4" ns2:_="" ns3:_="">
    <xsd:import namespace="fee682d9-c903-4244-92b4-dcb29c1cd597"/>
    <xsd:import namespace="3da9883a-75df-41c2-924a-8bcd9421c2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682d9-c903-4244-92b4-dcb29c1cd5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a9883a-75df-41c2-924a-8bcd9421c29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7cd0e83-e5c8-4b2f-a9db-323786d3cfc7}" ma:internalName="TaxCatchAll" ma:showField="CatchAllData" ma:web="3da9883a-75df-41c2-924a-8bcd9421c2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a9883a-75df-41c2-924a-8bcd9421c29f" xsi:nil="true"/>
    <lcf76f155ced4ddcb4097134ff3c332f xmlns="fee682d9-c903-4244-92b4-dcb29c1cd59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C244F4-9C26-4B4E-AAEE-4E0C35237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e682d9-c903-4244-92b4-dcb29c1cd597"/>
    <ds:schemaRef ds:uri="3da9883a-75df-41c2-924a-8bcd9421c2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schemas.microsoft.com/office/infopath/2007/PartnerControls"/>
    <ds:schemaRef ds:uri="3da9883a-75df-41c2-924a-8bcd9421c29f"/>
    <ds:schemaRef ds:uri="fee682d9-c903-4244-92b4-dcb29c1cd597"/>
  </ds:schemaRefs>
</ds:datastoreItem>
</file>

<file path=customXml/itemProps3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11319</Words>
  <Characters>6453</Characters>
  <Application>Microsoft Office Word</Application>
  <DocSecurity>0</DocSecurity>
  <Lines>53</Lines>
  <Paragraphs>35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Elīna Garda</cp:lastModifiedBy>
  <cp:revision>39</cp:revision>
  <cp:lastPrinted>2021-12-06T14:00:00Z</cp:lastPrinted>
  <dcterms:created xsi:type="dcterms:W3CDTF">2024-05-07T07:10:00Z</dcterms:created>
  <dcterms:modified xsi:type="dcterms:W3CDTF">2024-05-07T12:25:00Z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0x010100880B21166382CF489AB5D84BDF976E86</vt:lpwstr>
  </property>
  <property fmtid="{D5CDD505-2E9C-101B-9397-08002B2CF9AE}" pid="3" name="MediaServiceImageTags">
    <vt:lpwstr/>
  </property>
</Properties>
</file>