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225" w:rsidRPr="003D0D75" w:rsidRDefault="00681225" w:rsidP="00681225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3D0D75">
        <w:rPr>
          <w:rFonts w:ascii="Calibri" w:eastAsia="Calibri" w:hAnsi="Calibri" w:cs="Calibri"/>
          <w:b/>
        </w:rPr>
        <w:t>Saldus tehnikuma</w:t>
      </w:r>
    </w:p>
    <w:p w:rsidR="00681225" w:rsidRPr="003D0D75" w:rsidRDefault="00681225" w:rsidP="00681225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3D0D75">
        <w:rPr>
          <w:rFonts w:ascii="Calibri" w:eastAsia="Calibri" w:hAnsi="Calibri" w:cs="Calibri"/>
          <w:b/>
        </w:rPr>
        <w:t>IEPIRKUM</w:t>
      </w:r>
      <w:r>
        <w:rPr>
          <w:rFonts w:ascii="Calibri" w:eastAsia="Calibri" w:hAnsi="Calibri" w:cs="Calibri"/>
          <w:b/>
        </w:rPr>
        <w:t>S PIL 9.panta kārtībā</w:t>
      </w:r>
      <w:r>
        <w:rPr>
          <w:rFonts w:ascii="Calibri" w:eastAsia="Calibri" w:hAnsi="Calibri" w:cs="Calibri"/>
          <w:b/>
          <w:vertAlign w:val="superscript"/>
        </w:rPr>
        <w:t xml:space="preserve"> </w:t>
      </w:r>
    </w:p>
    <w:p w:rsidR="00681225" w:rsidRDefault="00681225" w:rsidP="00681225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3D0D75">
        <w:rPr>
          <w:rFonts w:ascii="Calibri" w:eastAsia="Calibri" w:hAnsi="Calibri" w:cs="Calibri"/>
          <w:b/>
        </w:rPr>
        <w:t>Saldus tehnikuma nodarbināto veselības apdrošināšana</w:t>
      </w:r>
    </w:p>
    <w:p w:rsidR="00681225" w:rsidRDefault="00681225" w:rsidP="00681225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:rsidR="00681225" w:rsidRDefault="00681225" w:rsidP="00681225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Atbildes uz pretendenta jautājumiem</w:t>
      </w:r>
    </w:p>
    <w:p w:rsidR="00681225" w:rsidRDefault="00681225" w:rsidP="00681225">
      <w:pPr>
        <w:spacing w:after="0" w:line="240" w:lineRule="auto"/>
        <w:rPr>
          <w:rFonts w:ascii="Calibri" w:eastAsia="Calibri" w:hAnsi="Calibri" w:cs="Calibri"/>
        </w:rPr>
      </w:pPr>
    </w:p>
    <w:p w:rsidR="00681225" w:rsidRPr="00043BF3" w:rsidRDefault="00681225" w:rsidP="00681225">
      <w:pPr>
        <w:spacing w:after="0" w:line="240" w:lineRule="auto"/>
        <w:rPr>
          <w:rFonts w:ascii="Calibri" w:eastAsia="Calibri" w:hAnsi="Calibri" w:cs="Calibri"/>
        </w:rPr>
      </w:pPr>
    </w:p>
    <w:p w:rsidR="00681225" w:rsidRPr="004D5AAB" w:rsidRDefault="004D5AAB" w:rsidP="004D5AAB">
      <w:pPr>
        <w:pStyle w:val="Sarakstarindkopa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Calibri" w:eastAsia="Calibri" w:hAnsi="Calibri" w:cs="Calibri"/>
        </w:rPr>
      </w:pPr>
      <w:r w:rsidRPr="004D5AAB">
        <w:rPr>
          <w:rFonts w:ascii="Calibri" w:eastAsia="Calibri" w:hAnsi="Calibri" w:cs="Calibri"/>
          <w:u w:val="single"/>
        </w:rPr>
        <w:t>Jautājums (16.02.2024.)</w:t>
      </w:r>
      <w:r>
        <w:rPr>
          <w:rFonts w:ascii="Calibri" w:eastAsia="Calibri" w:hAnsi="Calibri" w:cs="Calibri"/>
        </w:rPr>
        <w:t xml:space="preserve"> </w:t>
      </w:r>
      <w:r w:rsidRPr="004D5AAB">
        <w:rPr>
          <w:rFonts w:ascii="Calibri" w:eastAsia="Calibri" w:hAnsi="Calibri" w:cs="Calibri"/>
        </w:rPr>
        <w:t xml:space="preserve">Atsaucoties uz “Saldus tehnikuma nodarbināto veselības apdrošināšana” (ID Nr.ST 2024/1) nolikumu, lūdzam sniegt atbildi kā tiks vērtēti – fizioterapeits, </w:t>
      </w:r>
      <w:proofErr w:type="spellStart"/>
      <w:r w:rsidRPr="004D5AAB">
        <w:rPr>
          <w:rFonts w:ascii="Calibri" w:eastAsia="Calibri" w:hAnsi="Calibri" w:cs="Calibri"/>
        </w:rPr>
        <w:t>rehabilitologs</w:t>
      </w:r>
      <w:proofErr w:type="spellEnd"/>
      <w:r w:rsidRPr="004D5AAB">
        <w:rPr>
          <w:rFonts w:ascii="Calibri" w:eastAsia="Calibri" w:hAnsi="Calibri" w:cs="Calibri"/>
        </w:rPr>
        <w:t xml:space="preserve"> un manuālais terapeits, jo</w:t>
      </w:r>
      <w:r>
        <w:rPr>
          <w:rFonts w:ascii="Calibri" w:eastAsia="Calibri" w:hAnsi="Calibri" w:cs="Calibri"/>
        </w:rPr>
        <w:t xml:space="preserve"> p</w:t>
      </w:r>
      <w:r w:rsidRPr="004D5AAB">
        <w:rPr>
          <w:rFonts w:ascii="Calibri" w:eastAsia="Calibri" w:hAnsi="Calibri" w:cs="Calibri"/>
        </w:rPr>
        <w:t>unktā P2.1. minimālais prasības ir noteikts bez reižu skaita šiem speciālistiem</w:t>
      </w:r>
      <w:r w:rsidR="00C54514">
        <w:rPr>
          <w:rFonts w:ascii="Calibri" w:eastAsia="Calibri" w:hAnsi="Calibri" w:cs="Calibri"/>
        </w:rPr>
        <w:t>.</w:t>
      </w:r>
    </w:p>
    <w:p w:rsidR="004D5AAB" w:rsidRDefault="004D5AAB" w:rsidP="00681225">
      <w:pPr>
        <w:spacing w:after="0" w:line="240" w:lineRule="auto"/>
        <w:jc w:val="both"/>
        <w:rPr>
          <w:rFonts w:ascii="Calibri" w:eastAsia="Calibri" w:hAnsi="Calibri" w:cs="Calibri"/>
          <w:b/>
          <w:u w:val="single"/>
        </w:rPr>
      </w:pPr>
    </w:p>
    <w:p w:rsidR="00681225" w:rsidRDefault="00681225" w:rsidP="00681225">
      <w:pPr>
        <w:spacing w:after="0" w:line="240" w:lineRule="auto"/>
        <w:jc w:val="both"/>
        <w:rPr>
          <w:rFonts w:ascii="Calibri" w:eastAsia="Calibri" w:hAnsi="Calibri" w:cs="Calibri"/>
        </w:rPr>
      </w:pPr>
      <w:r w:rsidRPr="003D0D75">
        <w:rPr>
          <w:rFonts w:ascii="Calibri" w:eastAsia="Calibri" w:hAnsi="Calibri" w:cs="Calibri"/>
          <w:b/>
          <w:u w:val="single"/>
        </w:rPr>
        <w:t>Atbilde</w:t>
      </w:r>
      <w:r w:rsidRPr="003D0D75">
        <w:rPr>
          <w:rFonts w:ascii="Calibri" w:eastAsia="Calibri" w:hAnsi="Calibri" w:cs="Calibri"/>
          <w:b/>
        </w:rPr>
        <w:t xml:space="preserve"> (</w:t>
      </w:r>
      <w:r w:rsidR="004D5AAB">
        <w:rPr>
          <w:rFonts w:ascii="Calibri" w:eastAsia="Calibri" w:hAnsi="Calibri" w:cs="Calibri"/>
          <w:b/>
        </w:rPr>
        <w:t>16.02.2024.</w:t>
      </w:r>
      <w:r w:rsidRPr="003D0D75">
        <w:rPr>
          <w:rFonts w:ascii="Calibri" w:eastAsia="Calibri" w:hAnsi="Calibri" w:cs="Calibri"/>
          <w:b/>
        </w:rPr>
        <w:t>):</w:t>
      </w:r>
      <w:r w:rsidRPr="00FF5C75">
        <w:rPr>
          <w:rFonts w:ascii="Calibri" w:eastAsia="Calibri" w:hAnsi="Calibri" w:cs="Calibri"/>
          <w:b/>
        </w:rPr>
        <w:t xml:space="preserve"> </w:t>
      </w:r>
      <w:r w:rsidR="004D5AAB">
        <w:rPr>
          <w:rFonts w:ascii="Calibri" w:eastAsia="Calibri" w:hAnsi="Calibri" w:cs="Calibri"/>
          <w:b/>
        </w:rPr>
        <w:t>P2.1 punkti tiek piešķirti par apmeklējuma reizi.</w:t>
      </w:r>
    </w:p>
    <w:p w:rsidR="00681225" w:rsidRPr="00043BF3" w:rsidRDefault="00681225" w:rsidP="00681225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C54514" w:rsidRPr="00C54514" w:rsidRDefault="004D5AAB" w:rsidP="00C54514">
      <w:pPr>
        <w:pStyle w:val="Sarakstarindkopa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Calibri" w:eastAsia="Calibri" w:hAnsi="Calibri" w:cs="Calibri"/>
        </w:rPr>
      </w:pPr>
      <w:r w:rsidRPr="00C54514">
        <w:rPr>
          <w:rFonts w:ascii="Calibri" w:eastAsia="Calibri" w:hAnsi="Calibri" w:cs="Calibri"/>
          <w:u w:val="single"/>
        </w:rPr>
        <w:t>Jautājums (16.02.2024.)</w:t>
      </w:r>
      <w:r w:rsidRPr="00C54514">
        <w:rPr>
          <w:rFonts w:ascii="Calibri" w:eastAsia="Calibri" w:hAnsi="Calibri" w:cs="Calibri"/>
        </w:rPr>
        <w:t xml:space="preserve"> Atsaucoties uz “Saldus tehnikuma nodarbināto veselības apdrošināšana” (ID Nr.ST 2024/1) nolikumu, lūdzam sniegt atbildi </w:t>
      </w:r>
      <w:r w:rsidR="00C54514" w:rsidRPr="00C54514">
        <w:rPr>
          <w:rFonts w:ascii="Calibri" w:eastAsia="Calibri" w:hAnsi="Calibri" w:cs="Calibri"/>
        </w:rPr>
        <w:t xml:space="preserve">kā tiks vērtēti – fizioterapeits, </w:t>
      </w:r>
      <w:proofErr w:type="spellStart"/>
      <w:r w:rsidR="00C54514" w:rsidRPr="00C54514">
        <w:rPr>
          <w:rFonts w:ascii="Calibri" w:eastAsia="Calibri" w:hAnsi="Calibri" w:cs="Calibri"/>
        </w:rPr>
        <w:t>rehabilitologs</w:t>
      </w:r>
      <w:proofErr w:type="spellEnd"/>
      <w:r w:rsidR="00C54514" w:rsidRPr="00C54514">
        <w:rPr>
          <w:rFonts w:ascii="Calibri" w:eastAsia="Calibri" w:hAnsi="Calibri" w:cs="Calibri"/>
        </w:rPr>
        <w:t xml:space="preserve"> un manuālais terapeits, jo </w:t>
      </w:r>
      <w:r w:rsidR="00C54514">
        <w:rPr>
          <w:rFonts w:ascii="Calibri" w:eastAsia="Calibri" w:hAnsi="Calibri" w:cs="Calibri"/>
        </w:rPr>
        <w:t>p</w:t>
      </w:r>
      <w:r w:rsidR="00C54514" w:rsidRPr="00C54514">
        <w:rPr>
          <w:rFonts w:ascii="Calibri" w:eastAsia="Calibri" w:hAnsi="Calibri" w:cs="Calibri"/>
        </w:rPr>
        <w:t>unktā P2.3. ir atļauts noteikt reižu skaitu.</w:t>
      </w:r>
    </w:p>
    <w:p w:rsidR="00681225" w:rsidRPr="00C54514" w:rsidRDefault="00681225" w:rsidP="00C54514">
      <w:pPr>
        <w:spacing w:after="0" w:line="240" w:lineRule="auto"/>
        <w:ind w:left="360"/>
        <w:jc w:val="both"/>
        <w:rPr>
          <w:rFonts w:ascii="Calibri" w:eastAsia="Calibri" w:hAnsi="Calibri" w:cs="Calibri"/>
        </w:rPr>
      </w:pPr>
    </w:p>
    <w:p w:rsidR="00C54514" w:rsidRPr="001C4464" w:rsidRDefault="00C54514" w:rsidP="00C54514">
      <w:pPr>
        <w:spacing w:after="0" w:line="240" w:lineRule="auto"/>
        <w:jc w:val="both"/>
        <w:rPr>
          <w:rFonts w:ascii="Calibri" w:eastAsia="Calibri" w:hAnsi="Calibri" w:cs="Calibri"/>
          <w:b/>
        </w:rPr>
      </w:pPr>
      <w:r w:rsidRPr="001C4464">
        <w:rPr>
          <w:rFonts w:ascii="Calibri" w:eastAsia="Calibri" w:hAnsi="Calibri" w:cs="Calibri"/>
          <w:b/>
          <w:u w:val="single"/>
        </w:rPr>
        <w:t>Atbilde</w:t>
      </w:r>
      <w:r w:rsidRPr="001C4464">
        <w:rPr>
          <w:rFonts w:ascii="Calibri" w:eastAsia="Calibri" w:hAnsi="Calibri" w:cs="Calibri"/>
          <w:b/>
        </w:rPr>
        <w:t xml:space="preserve"> (16.02.2024.): Ja Pretendents </w:t>
      </w:r>
      <w:r w:rsidR="001C4464" w:rsidRPr="001C4464">
        <w:rPr>
          <w:rFonts w:ascii="Calibri" w:eastAsia="Calibri" w:hAnsi="Calibri" w:cs="Calibri"/>
          <w:b/>
        </w:rPr>
        <w:t>piedāvājumā  f</w:t>
      </w:r>
      <w:r w:rsidRPr="001C4464">
        <w:rPr>
          <w:rFonts w:ascii="Calibri" w:eastAsia="Calibri" w:hAnsi="Calibri" w:cs="Calibri"/>
          <w:b/>
        </w:rPr>
        <w:t xml:space="preserve">izioterapeita, </w:t>
      </w:r>
      <w:proofErr w:type="spellStart"/>
      <w:r w:rsidRPr="001C4464">
        <w:rPr>
          <w:rFonts w:ascii="Calibri" w:eastAsia="Calibri" w:hAnsi="Calibri" w:cs="Calibri"/>
          <w:b/>
        </w:rPr>
        <w:t>rehabilotologa</w:t>
      </w:r>
      <w:proofErr w:type="spellEnd"/>
      <w:r w:rsidRPr="001C4464">
        <w:rPr>
          <w:rFonts w:ascii="Calibri" w:eastAsia="Calibri" w:hAnsi="Calibri" w:cs="Calibri"/>
          <w:b/>
        </w:rPr>
        <w:t xml:space="preserve">, </w:t>
      </w:r>
      <w:proofErr w:type="spellStart"/>
      <w:r w:rsidRPr="001C4464">
        <w:rPr>
          <w:rFonts w:ascii="Calibri" w:eastAsia="Calibri" w:hAnsi="Calibri" w:cs="Calibri"/>
          <w:b/>
        </w:rPr>
        <w:t>osteopāta</w:t>
      </w:r>
      <w:proofErr w:type="spellEnd"/>
      <w:r w:rsidRPr="001C4464">
        <w:rPr>
          <w:rFonts w:ascii="Calibri" w:eastAsia="Calibri" w:hAnsi="Calibri" w:cs="Calibri"/>
          <w:b/>
        </w:rPr>
        <w:t xml:space="preserve">, </w:t>
      </w:r>
      <w:proofErr w:type="spellStart"/>
      <w:r w:rsidRPr="001C4464">
        <w:rPr>
          <w:rFonts w:ascii="Calibri" w:eastAsia="Calibri" w:hAnsi="Calibri" w:cs="Calibri"/>
          <w:b/>
        </w:rPr>
        <w:t>ergoterapeita</w:t>
      </w:r>
      <w:proofErr w:type="spellEnd"/>
      <w:r w:rsidRPr="001C4464">
        <w:rPr>
          <w:rFonts w:ascii="Calibri" w:eastAsia="Calibri" w:hAnsi="Calibri" w:cs="Calibri"/>
          <w:b/>
        </w:rPr>
        <w:t xml:space="preserve">, </w:t>
      </w:r>
      <w:proofErr w:type="spellStart"/>
      <w:r w:rsidRPr="001C4464">
        <w:rPr>
          <w:rFonts w:ascii="Calibri" w:eastAsia="Calibri" w:hAnsi="Calibri" w:cs="Calibri"/>
          <w:b/>
        </w:rPr>
        <w:t>manuāla</w:t>
      </w:r>
      <w:proofErr w:type="spellEnd"/>
      <w:r w:rsidRPr="001C4464">
        <w:rPr>
          <w:rFonts w:ascii="Calibri" w:eastAsia="Calibri" w:hAnsi="Calibri" w:cs="Calibri"/>
          <w:b/>
        </w:rPr>
        <w:t xml:space="preserve">̄ terapeita u.c. ar </w:t>
      </w:r>
      <w:proofErr w:type="spellStart"/>
      <w:r w:rsidRPr="001C4464">
        <w:rPr>
          <w:rFonts w:ascii="Calibri" w:eastAsia="Calibri" w:hAnsi="Calibri" w:cs="Calibri"/>
          <w:b/>
        </w:rPr>
        <w:t>rehabilitāciju</w:t>
      </w:r>
      <w:proofErr w:type="spellEnd"/>
      <w:r w:rsidRPr="001C4464">
        <w:rPr>
          <w:rFonts w:ascii="Calibri" w:eastAsia="Calibri" w:hAnsi="Calibri" w:cs="Calibri"/>
          <w:b/>
        </w:rPr>
        <w:t xml:space="preserve"> </w:t>
      </w:r>
      <w:proofErr w:type="spellStart"/>
      <w:r w:rsidRPr="001C4464">
        <w:rPr>
          <w:rFonts w:ascii="Calibri" w:eastAsia="Calibri" w:hAnsi="Calibri" w:cs="Calibri"/>
          <w:b/>
        </w:rPr>
        <w:t>saistītu</w:t>
      </w:r>
      <w:proofErr w:type="spellEnd"/>
      <w:r w:rsidRPr="001C4464">
        <w:rPr>
          <w:rFonts w:ascii="Calibri" w:eastAsia="Calibri" w:hAnsi="Calibri" w:cs="Calibri"/>
          <w:b/>
        </w:rPr>
        <w:t xml:space="preserve"> personu </w:t>
      </w:r>
      <w:r w:rsidR="001C4464" w:rsidRPr="001C4464">
        <w:rPr>
          <w:rFonts w:ascii="Calibri" w:eastAsia="Calibri" w:hAnsi="Calibri" w:cs="Calibri"/>
          <w:b/>
        </w:rPr>
        <w:t>konsultācijas</w:t>
      </w:r>
      <w:r w:rsidRPr="001C4464">
        <w:rPr>
          <w:rFonts w:ascii="Calibri" w:eastAsia="Calibri" w:hAnsi="Calibri" w:cs="Calibri"/>
          <w:b/>
        </w:rPr>
        <w:t xml:space="preserve"> </w:t>
      </w:r>
      <w:r w:rsidR="001C4464" w:rsidRPr="001C4464">
        <w:rPr>
          <w:rFonts w:ascii="Calibri" w:eastAsia="Calibri" w:hAnsi="Calibri" w:cs="Calibri"/>
          <w:b/>
        </w:rPr>
        <w:t xml:space="preserve">uzrāda </w:t>
      </w:r>
      <w:r w:rsidRPr="001C4464">
        <w:rPr>
          <w:rFonts w:ascii="Calibri" w:eastAsia="Calibri" w:hAnsi="Calibri" w:cs="Calibri"/>
          <w:b/>
        </w:rPr>
        <w:t xml:space="preserve"> ne </w:t>
      </w:r>
      <w:r w:rsidR="001C4464" w:rsidRPr="001C4464">
        <w:rPr>
          <w:rFonts w:ascii="Calibri" w:eastAsia="Calibri" w:hAnsi="Calibri" w:cs="Calibri"/>
          <w:b/>
        </w:rPr>
        <w:t>mazāk</w:t>
      </w:r>
      <w:r w:rsidRPr="001C4464">
        <w:rPr>
          <w:rFonts w:ascii="Calibri" w:eastAsia="Calibri" w:hAnsi="Calibri" w:cs="Calibri"/>
          <w:b/>
        </w:rPr>
        <w:t xml:space="preserve"> kā 2 reizes gadā</w:t>
      </w:r>
      <w:r w:rsidR="001C4464" w:rsidRPr="001C4464">
        <w:rPr>
          <w:rFonts w:ascii="Calibri" w:eastAsia="Calibri" w:hAnsi="Calibri" w:cs="Calibri"/>
          <w:b/>
        </w:rPr>
        <w:t>, iegūst 5 punktus</w:t>
      </w:r>
      <w:r w:rsidR="0066264D">
        <w:rPr>
          <w:rFonts w:ascii="Calibri" w:eastAsia="Calibri" w:hAnsi="Calibri" w:cs="Calibri"/>
          <w:b/>
        </w:rPr>
        <w:t xml:space="preserve"> (vērtējums 0 vai 5 punkti).</w:t>
      </w:r>
    </w:p>
    <w:p w:rsidR="00C54514" w:rsidRPr="00C54514" w:rsidRDefault="00C54514" w:rsidP="00C54514">
      <w:pPr>
        <w:spacing w:after="0" w:line="240" w:lineRule="auto"/>
        <w:jc w:val="both"/>
        <w:rPr>
          <w:rFonts w:ascii="Calibri" w:eastAsia="Calibri" w:hAnsi="Calibri" w:cs="Calibri"/>
          <w:b/>
        </w:rPr>
      </w:pPr>
    </w:p>
    <w:p w:rsidR="00681225" w:rsidRDefault="00681225" w:rsidP="00681225">
      <w:pPr>
        <w:spacing w:after="0" w:line="240" w:lineRule="auto"/>
        <w:jc w:val="both"/>
        <w:rPr>
          <w:rFonts w:ascii="Calibri" w:eastAsia="Calibri" w:hAnsi="Calibri" w:cs="Calibri"/>
          <w:b/>
        </w:rPr>
      </w:pPr>
      <w:bookmarkStart w:id="0" w:name="_GoBack"/>
      <w:bookmarkEnd w:id="0"/>
    </w:p>
    <w:p w:rsidR="00681225" w:rsidRDefault="00681225" w:rsidP="00681225">
      <w:pPr>
        <w:spacing w:after="0" w:line="240" w:lineRule="auto"/>
        <w:jc w:val="both"/>
        <w:rPr>
          <w:rFonts w:ascii="Calibri" w:eastAsia="Calibri" w:hAnsi="Calibri" w:cs="Calibri"/>
          <w:b/>
        </w:rPr>
      </w:pPr>
    </w:p>
    <w:p w:rsidR="00681225" w:rsidRPr="009A3FF0" w:rsidRDefault="00681225" w:rsidP="00681225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9A3FF0">
        <w:rPr>
          <w:rFonts w:ascii="Calibri" w:eastAsia="Calibri" w:hAnsi="Calibri" w:cs="Calibri"/>
          <w:sz w:val="20"/>
          <w:szCs w:val="20"/>
        </w:rPr>
        <w:t>iepirkumu speciāliste,</w:t>
      </w:r>
    </w:p>
    <w:p w:rsidR="00681225" w:rsidRPr="00043BF3" w:rsidRDefault="00681225" w:rsidP="00681225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9A3FF0">
        <w:rPr>
          <w:rFonts w:ascii="Calibri" w:eastAsia="Calibri" w:hAnsi="Calibri" w:cs="Calibri"/>
          <w:sz w:val="20"/>
          <w:szCs w:val="20"/>
        </w:rPr>
        <w:t xml:space="preserve">iepirkumu komisijas priekšsēdētāja  </w:t>
      </w:r>
      <w:proofErr w:type="spellStart"/>
      <w:r w:rsidRPr="009A3FF0">
        <w:rPr>
          <w:rFonts w:ascii="Calibri" w:eastAsia="Calibri" w:hAnsi="Calibri" w:cs="Calibri"/>
          <w:sz w:val="20"/>
          <w:szCs w:val="20"/>
        </w:rPr>
        <w:t>D.Jukņeviča</w:t>
      </w:r>
      <w:proofErr w:type="spellEnd"/>
    </w:p>
    <w:p w:rsidR="00681225" w:rsidRDefault="00681225" w:rsidP="00681225"/>
    <w:p w:rsidR="001B1580" w:rsidRDefault="001B1580"/>
    <w:sectPr w:rsidR="001B1580" w:rsidSect="00043BF3">
      <w:pgSz w:w="11906" w:h="16838"/>
      <w:pgMar w:top="1440" w:right="17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515CD"/>
    <w:multiLevelType w:val="hybridMultilevel"/>
    <w:tmpl w:val="99886BB4"/>
    <w:lvl w:ilvl="0" w:tplc="47A6249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CD248D"/>
    <w:multiLevelType w:val="hybridMultilevel"/>
    <w:tmpl w:val="BBE280CA"/>
    <w:lvl w:ilvl="0" w:tplc="36B8BF9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225"/>
    <w:rsid w:val="001B1580"/>
    <w:rsid w:val="001C4464"/>
    <w:rsid w:val="004D5AAB"/>
    <w:rsid w:val="0066264D"/>
    <w:rsid w:val="00681225"/>
    <w:rsid w:val="00C54514"/>
    <w:rsid w:val="00E6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6E5533"/>
  <w15:chartTrackingRefBased/>
  <w15:docId w15:val="{2D72E726-B788-4E3A-8F93-C26F7018F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681225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4D5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718</Words>
  <Characters>410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</dc:creator>
  <cp:keywords/>
  <dc:description/>
  <cp:lastModifiedBy>Dace</cp:lastModifiedBy>
  <cp:revision>3</cp:revision>
  <dcterms:created xsi:type="dcterms:W3CDTF">2024-02-16T08:25:00Z</dcterms:created>
  <dcterms:modified xsi:type="dcterms:W3CDTF">2024-02-16T13:48:00Z</dcterms:modified>
</cp:coreProperties>
</file>