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F6667" w14:textId="605F73CA" w:rsidR="00C1478B" w:rsidRPr="003E2EF5" w:rsidRDefault="00C1478B" w:rsidP="00BB5BE6">
      <w:pPr>
        <w:pStyle w:val="NoSpacing"/>
        <w:jc w:val="center"/>
        <w:rPr>
          <w:rFonts w:ascii="Century Gothic" w:hAnsi="Century Gothic"/>
          <w:b/>
          <w:bCs/>
        </w:rPr>
      </w:pPr>
      <w:r w:rsidRPr="003E2EF5">
        <w:rPr>
          <w:rFonts w:ascii="Century Gothic" w:hAnsi="Century Gothic"/>
          <w:b/>
          <w:bCs/>
        </w:rPr>
        <w:t>ATKLĀTA KONKURSA</w:t>
      </w:r>
    </w:p>
    <w:p w14:paraId="487132D7" w14:textId="77777777" w:rsidR="00BB5BE6" w:rsidRPr="001753AB" w:rsidRDefault="00BB5BE6" w:rsidP="00BB5BE6">
      <w:pPr>
        <w:spacing w:after="0" w:line="240" w:lineRule="auto"/>
        <w:jc w:val="center"/>
        <w:rPr>
          <w:rFonts w:ascii="Century Gothic" w:hAnsi="Century Gothic"/>
          <w:b/>
        </w:rPr>
      </w:pPr>
      <w:r w:rsidRPr="00CF7B51">
        <w:rPr>
          <w:rFonts w:ascii="Century Gothic" w:eastAsia="Century Gothic" w:hAnsi="Century Gothic" w:cs="Century Gothic"/>
          <w:b/>
          <w:bCs/>
          <w:sz w:val="20"/>
          <w:szCs w:val="20"/>
        </w:rPr>
        <w:t>„</w:t>
      </w:r>
      <w:bookmarkStart w:id="0" w:name="_Hlk220072056"/>
      <w:r w:rsidRPr="000A2F7C">
        <w:rPr>
          <w:rFonts w:ascii="Century Gothic" w:eastAsia="Century Gothic" w:hAnsi="Century Gothic" w:cs="Century Gothic"/>
          <w:b/>
          <w:bCs/>
        </w:rPr>
        <w:t>Programmēšanas pakalpojumi</w:t>
      </w:r>
      <w:bookmarkEnd w:id="0"/>
      <w:r w:rsidRPr="00CF7B51">
        <w:rPr>
          <w:rFonts w:ascii="Century Gothic" w:eastAsia="Century Gothic" w:hAnsi="Century Gothic" w:cs="Century Gothic"/>
          <w:b/>
          <w:bCs/>
          <w:sz w:val="20"/>
          <w:szCs w:val="20"/>
        </w:rPr>
        <w:t>”</w:t>
      </w:r>
    </w:p>
    <w:p w14:paraId="1F891DE6" w14:textId="39B84696" w:rsidR="00C1478B" w:rsidRPr="003E2EF5" w:rsidRDefault="00BB5BE6" w:rsidP="00BB5BE6">
      <w:pPr>
        <w:pStyle w:val="NoSpacing"/>
        <w:jc w:val="center"/>
        <w:rPr>
          <w:rFonts w:ascii="Century Gothic" w:hAnsi="Century Gothic"/>
          <w:b/>
          <w:bCs/>
        </w:rPr>
      </w:pPr>
      <w:r w:rsidRPr="00E43151">
        <w:rPr>
          <w:rFonts w:ascii="Century Gothic" w:hAnsi="Century Gothic"/>
          <w:b/>
          <w:sz w:val="20"/>
          <w:szCs w:val="20"/>
        </w:rPr>
        <w:t xml:space="preserve">identifikācijas Nr. </w:t>
      </w:r>
      <w:bookmarkStart w:id="1" w:name="_Hlk220071984"/>
      <w:r w:rsidRPr="00931E23">
        <w:rPr>
          <w:rFonts w:ascii="Century Gothic" w:hAnsi="Century Gothic"/>
          <w:b/>
          <w:sz w:val="20"/>
          <w:szCs w:val="20"/>
        </w:rPr>
        <w:t>ALTUM 2026/1/ITD</w:t>
      </w:r>
      <w:bookmarkEnd w:id="1"/>
    </w:p>
    <w:p w14:paraId="6A4CC3D7" w14:textId="48EA04CB" w:rsidR="00C1478B" w:rsidRPr="00FC60C4" w:rsidRDefault="00C1478B" w:rsidP="00BB5BE6">
      <w:pPr>
        <w:pStyle w:val="NoSpacing"/>
        <w:jc w:val="center"/>
      </w:pPr>
      <w:r w:rsidRPr="003E2EF5">
        <w:rPr>
          <w:rFonts w:ascii="Century Gothic" w:hAnsi="Century Gothic"/>
          <w:b/>
          <w:bCs/>
        </w:rPr>
        <w:t>ZIŅOJUMS</w:t>
      </w:r>
    </w:p>
    <w:p w14:paraId="1E01ED4B" w14:textId="77777777" w:rsidR="00C1478B" w:rsidRPr="00FC60C4" w:rsidRDefault="00C1478B" w:rsidP="00BB5BE6">
      <w:pPr>
        <w:spacing w:after="0" w:line="240" w:lineRule="auto"/>
        <w:rPr>
          <w:rFonts w:ascii="Century Gothic" w:hAnsi="Century Gothic" w:cs="Times New Roman"/>
          <w:sz w:val="20"/>
          <w:szCs w:val="20"/>
        </w:rPr>
      </w:pPr>
    </w:p>
    <w:p w14:paraId="4AF91616" w14:textId="3C8B7C21" w:rsidR="00C1478B" w:rsidRPr="00B006A7" w:rsidRDefault="00C1478B" w:rsidP="00BB5BE6">
      <w:pPr>
        <w:spacing w:after="0" w:line="240" w:lineRule="auto"/>
        <w:rPr>
          <w:rFonts w:ascii="Century Gothic" w:hAnsi="Century Gothic" w:cs="Times New Roman"/>
          <w:color w:val="000000"/>
          <w:sz w:val="20"/>
          <w:szCs w:val="20"/>
        </w:rPr>
      </w:pPr>
      <w:r w:rsidRPr="00B006A7">
        <w:rPr>
          <w:rFonts w:ascii="Century Gothic" w:hAnsi="Century Gothic" w:cs="Times New Roman"/>
          <w:sz w:val="20"/>
          <w:szCs w:val="20"/>
        </w:rPr>
        <w:t>Rīgā, 20</w:t>
      </w:r>
      <w:r w:rsidR="004D54BD" w:rsidRPr="00B006A7">
        <w:rPr>
          <w:rFonts w:ascii="Century Gothic" w:hAnsi="Century Gothic" w:cs="Times New Roman"/>
          <w:sz w:val="20"/>
          <w:szCs w:val="20"/>
        </w:rPr>
        <w:t>2</w:t>
      </w:r>
      <w:r w:rsidR="00BB5BE6">
        <w:rPr>
          <w:rFonts w:ascii="Century Gothic" w:hAnsi="Century Gothic" w:cs="Times New Roman"/>
          <w:sz w:val="20"/>
          <w:szCs w:val="20"/>
        </w:rPr>
        <w:t>6</w:t>
      </w:r>
      <w:r w:rsidRPr="00B006A7">
        <w:rPr>
          <w:rFonts w:ascii="Century Gothic" w:hAnsi="Century Gothic" w:cs="Times New Roman"/>
          <w:sz w:val="20"/>
          <w:szCs w:val="20"/>
        </w:rPr>
        <w:t xml:space="preserve">. gada </w:t>
      </w:r>
      <w:r w:rsidR="00BB5BE6">
        <w:rPr>
          <w:rFonts w:ascii="Century Gothic" w:hAnsi="Century Gothic" w:cs="Times New Roman"/>
          <w:sz w:val="20"/>
          <w:szCs w:val="20"/>
        </w:rPr>
        <w:t>6.maijā</w:t>
      </w:r>
    </w:p>
    <w:p w14:paraId="50D11A8A" w14:textId="77777777" w:rsidR="00C1478B" w:rsidRPr="00B006A7" w:rsidRDefault="00C1478B" w:rsidP="00BB5BE6">
      <w:pPr>
        <w:spacing w:after="0" w:line="240" w:lineRule="auto"/>
        <w:rPr>
          <w:rFonts w:ascii="Century Gothic" w:hAnsi="Century Gothic" w:cs="Times New Roman"/>
          <w:color w:val="000000"/>
          <w:sz w:val="20"/>
          <w:szCs w:val="20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405"/>
        <w:gridCol w:w="1701"/>
        <w:gridCol w:w="970"/>
        <w:gridCol w:w="731"/>
        <w:gridCol w:w="1843"/>
        <w:gridCol w:w="1843"/>
      </w:tblGrid>
      <w:tr w:rsidR="00CC3132" w:rsidRPr="00B006A7" w14:paraId="2C4DA5AC" w14:textId="77777777" w:rsidTr="00080002">
        <w:tc>
          <w:tcPr>
            <w:tcW w:w="9493" w:type="dxa"/>
            <w:gridSpan w:val="6"/>
          </w:tcPr>
          <w:p w14:paraId="00F40417" w14:textId="77777777" w:rsidR="00CC3132" w:rsidRPr="00B006A7" w:rsidRDefault="00CC3132" w:rsidP="00BB5BE6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Pasūtītāja nosaukums un adrese</w:t>
            </w:r>
          </w:p>
        </w:tc>
      </w:tr>
      <w:tr w:rsidR="00CC3132" w:rsidRPr="00B006A7" w14:paraId="67B4FC56" w14:textId="77777777" w:rsidTr="00080002">
        <w:tc>
          <w:tcPr>
            <w:tcW w:w="9493" w:type="dxa"/>
            <w:gridSpan w:val="6"/>
          </w:tcPr>
          <w:p w14:paraId="39D97D9E" w14:textId="77777777" w:rsidR="00CC3132" w:rsidRPr="00B006A7" w:rsidRDefault="00CC3132" w:rsidP="00BB5BE6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sz w:val="20"/>
                <w:szCs w:val="20"/>
              </w:rPr>
              <w:t xml:space="preserve">Akciju sabiedrība „Attīstības finanšu institūcija </w:t>
            </w:r>
            <w:proofErr w:type="spellStart"/>
            <w:r w:rsidRPr="00B006A7">
              <w:rPr>
                <w:rFonts w:ascii="Century Gothic" w:hAnsi="Century Gothic" w:cs="Times New Roman"/>
                <w:sz w:val="20"/>
                <w:szCs w:val="20"/>
              </w:rPr>
              <w:t>Altum</w:t>
            </w:r>
            <w:proofErr w:type="spellEnd"/>
            <w:r w:rsidRPr="00B006A7">
              <w:rPr>
                <w:rFonts w:ascii="Century Gothic" w:hAnsi="Century Gothic" w:cs="Times New Roman"/>
                <w:sz w:val="20"/>
                <w:szCs w:val="20"/>
              </w:rPr>
              <w:t>”</w:t>
            </w:r>
            <w:r w:rsidRPr="00B006A7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006A7">
              <w:rPr>
                <w:rFonts w:ascii="Century Gothic" w:hAnsi="Century Gothic" w:cs="Times New Roman"/>
                <w:sz w:val="20"/>
                <w:szCs w:val="20"/>
              </w:rPr>
              <w:t>Reģ.Nr</w:t>
            </w:r>
            <w:proofErr w:type="spellEnd"/>
            <w:r w:rsidRPr="00B006A7">
              <w:rPr>
                <w:rFonts w:ascii="Century Gothic" w:hAnsi="Century Gothic" w:cs="Times New Roman"/>
                <w:sz w:val="20"/>
                <w:szCs w:val="20"/>
              </w:rPr>
              <w:t>. 50103744891, Doma laukums 4, Rīga, LV-1050,</w:t>
            </w:r>
          </w:p>
        </w:tc>
      </w:tr>
      <w:tr w:rsidR="00CC3132" w:rsidRPr="00B006A7" w14:paraId="5832730B" w14:textId="77777777" w:rsidTr="00080002">
        <w:tc>
          <w:tcPr>
            <w:tcW w:w="9493" w:type="dxa"/>
            <w:gridSpan w:val="6"/>
          </w:tcPr>
          <w:p w14:paraId="254160FC" w14:textId="77777777" w:rsidR="00CC3132" w:rsidRPr="00B006A7" w:rsidRDefault="00CC3132" w:rsidP="00BB5BE6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Iepirkuma identifikācijas numurs</w:t>
            </w:r>
          </w:p>
        </w:tc>
      </w:tr>
      <w:tr w:rsidR="00CC3132" w:rsidRPr="00B006A7" w14:paraId="65F301B1" w14:textId="77777777" w:rsidTr="00080002">
        <w:tc>
          <w:tcPr>
            <w:tcW w:w="9493" w:type="dxa"/>
            <w:gridSpan w:val="6"/>
          </w:tcPr>
          <w:p w14:paraId="2274627C" w14:textId="187D5589" w:rsidR="00CC3132" w:rsidRPr="00B006A7" w:rsidRDefault="00864EEB" w:rsidP="00BB5BE6">
            <w:pPr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/>
                <w:sz w:val="20"/>
                <w:szCs w:val="20"/>
              </w:rPr>
              <w:t>ALTUM 202</w:t>
            </w:r>
            <w:r w:rsidR="00BB5BE6">
              <w:rPr>
                <w:rFonts w:ascii="Century Gothic" w:hAnsi="Century Gothic"/>
                <w:sz w:val="20"/>
                <w:szCs w:val="20"/>
              </w:rPr>
              <w:t>6</w:t>
            </w:r>
            <w:r w:rsidRPr="00B006A7">
              <w:rPr>
                <w:rFonts w:ascii="Century Gothic" w:hAnsi="Century Gothic"/>
                <w:sz w:val="20"/>
                <w:szCs w:val="20"/>
              </w:rPr>
              <w:t>/</w:t>
            </w:r>
            <w:r w:rsidR="00184DCD">
              <w:rPr>
                <w:rFonts w:ascii="Century Gothic" w:hAnsi="Century Gothic"/>
                <w:sz w:val="20"/>
                <w:szCs w:val="20"/>
              </w:rPr>
              <w:t>1</w:t>
            </w:r>
            <w:r w:rsidR="0089401D" w:rsidRPr="00B006A7">
              <w:rPr>
                <w:rFonts w:ascii="Century Gothic" w:hAnsi="Century Gothic"/>
                <w:sz w:val="20"/>
                <w:szCs w:val="20"/>
              </w:rPr>
              <w:t>/</w:t>
            </w:r>
            <w:r w:rsidR="00A25B9B" w:rsidRPr="00B006A7">
              <w:rPr>
                <w:rFonts w:ascii="Century Gothic" w:hAnsi="Century Gothic"/>
                <w:sz w:val="20"/>
                <w:szCs w:val="20"/>
              </w:rPr>
              <w:t>IT</w:t>
            </w:r>
            <w:r w:rsidR="0089401D" w:rsidRPr="00B006A7">
              <w:rPr>
                <w:rFonts w:ascii="Century Gothic" w:hAnsi="Century Gothic"/>
                <w:sz w:val="20"/>
                <w:szCs w:val="20"/>
              </w:rPr>
              <w:t>D</w:t>
            </w:r>
          </w:p>
        </w:tc>
      </w:tr>
      <w:tr w:rsidR="00CC3132" w:rsidRPr="00B006A7" w14:paraId="052B689B" w14:textId="77777777" w:rsidTr="00080002">
        <w:tc>
          <w:tcPr>
            <w:tcW w:w="9493" w:type="dxa"/>
            <w:gridSpan w:val="6"/>
          </w:tcPr>
          <w:p w14:paraId="3694CA8E" w14:textId="77777777" w:rsidR="00CC3132" w:rsidRPr="00B006A7" w:rsidRDefault="00CC3132" w:rsidP="00BB5BE6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Iepirkuma procedūras veids</w:t>
            </w:r>
          </w:p>
        </w:tc>
      </w:tr>
      <w:tr w:rsidR="00CC3132" w:rsidRPr="00B006A7" w14:paraId="7DE12198" w14:textId="77777777" w:rsidTr="00080002">
        <w:tc>
          <w:tcPr>
            <w:tcW w:w="9493" w:type="dxa"/>
            <w:gridSpan w:val="6"/>
          </w:tcPr>
          <w:p w14:paraId="6D58AC91" w14:textId="77777777" w:rsidR="00CC3132" w:rsidRPr="00B006A7" w:rsidRDefault="00CC3132" w:rsidP="00BB5BE6">
            <w:pPr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sz w:val="20"/>
                <w:szCs w:val="20"/>
              </w:rPr>
              <w:t>Atklāts konkurss</w:t>
            </w:r>
          </w:p>
        </w:tc>
      </w:tr>
      <w:tr w:rsidR="00CC3132" w:rsidRPr="00B006A7" w14:paraId="71F12787" w14:textId="77777777" w:rsidTr="00080002">
        <w:tc>
          <w:tcPr>
            <w:tcW w:w="9493" w:type="dxa"/>
            <w:gridSpan w:val="6"/>
          </w:tcPr>
          <w:p w14:paraId="40D2CC37" w14:textId="77777777" w:rsidR="00CC3132" w:rsidRPr="00B006A7" w:rsidRDefault="00CC3132" w:rsidP="00BB5BE6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Iepirkuma līguma vai vispārīgās vienošanās priekšmets</w:t>
            </w:r>
          </w:p>
        </w:tc>
      </w:tr>
      <w:tr w:rsidR="00CC3132" w:rsidRPr="00B006A7" w14:paraId="7E0A70D6" w14:textId="77777777" w:rsidTr="00080002">
        <w:tc>
          <w:tcPr>
            <w:tcW w:w="9493" w:type="dxa"/>
            <w:gridSpan w:val="6"/>
          </w:tcPr>
          <w:p w14:paraId="4B86662C" w14:textId="14AA6825" w:rsidR="00CC3132" w:rsidRPr="00B006A7" w:rsidRDefault="00BB5BE6" w:rsidP="00BB5BE6">
            <w:pPr>
              <w:rPr>
                <w:rFonts w:ascii="Century Gothic" w:hAnsi="Century Gothic" w:cs="Times New Roman"/>
                <w:bCs/>
                <w:color w:val="000000"/>
                <w:sz w:val="20"/>
                <w:szCs w:val="20"/>
              </w:rPr>
            </w:pPr>
            <w:r w:rsidRPr="00681433">
              <w:rPr>
                <w:rFonts w:ascii="Century Gothic" w:hAnsi="Century Gothic"/>
                <w:sz w:val="20"/>
                <w:szCs w:val="20"/>
              </w:rPr>
              <w:t>Programmēšanas pakalpojumi</w:t>
            </w:r>
            <w:r w:rsidR="00CC3132" w:rsidRPr="00B006A7">
              <w:rPr>
                <w:rFonts w:ascii="Century Gothic" w:hAnsi="Century Gothic" w:cs="Times New Roman"/>
                <w:bCs/>
                <w:sz w:val="20"/>
                <w:szCs w:val="20"/>
              </w:rPr>
              <w:t xml:space="preserve">. Iepirkuma nomenklatūras (CPV) kods: </w:t>
            </w:r>
            <w:r w:rsidR="00A25B9B" w:rsidRPr="00B006A7">
              <w:rPr>
                <w:rFonts w:ascii="Century Gothic" w:hAnsi="Century Gothic"/>
                <w:sz w:val="20"/>
                <w:szCs w:val="20"/>
              </w:rPr>
              <w:t>722</w:t>
            </w:r>
            <w:r>
              <w:rPr>
                <w:rFonts w:ascii="Century Gothic" w:hAnsi="Century Gothic"/>
                <w:sz w:val="20"/>
                <w:szCs w:val="20"/>
              </w:rPr>
              <w:t>43</w:t>
            </w:r>
            <w:r w:rsidR="00A25B9B" w:rsidRPr="00B006A7">
              <w:rPr>
                <w:rFonts w:ascii="Century Gothic" w:hAnsi="Century Gothic"/>
                <w:sz w:val="20"/>
                <w:szCs w:val="20"/>
              </w:rPr>
              <w:t>000-</w:t>
            </w: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2C48AA" w:rsidRPr="00B006A7" w14:paraId="62DBF68F" w14:textId="77777777" w:rsidTr="00080002">
        <w:trPr>
          <w:trHeight w:val="276"/>
        </w:trPr>
        <w:tc>
          <w:tcPr>
            <w:tcW w:w="9493" w:type="dxa"/>
            <w:gridSpan w:val="6"/>
          </w:tcPr>
          <w:p w14:paraId="7197AD30" w14:textId="77777777" w:rsidR="002C48AA" w:rsidRPr="00B006A7" w:rsidRDefault="00EB0CC2" w:rsidP="00BB5BE6">
            <w:pPr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sz w:val="20"/>
                <w:szCs w:val="20"/>
              </w:rPr>
              <w:t>Paredzamā</w:t>
            </w:r>
            <w:r w:rsidR="002C48AA" w:rsidRPr="00B006A7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līgumcena, EUR bez PVN</w:t>
            </w:r>
          </w:p>
        </w:tc>
      </w:tr>
      <w:tr w:rsidR="002C48AA" w:rsidRPr="00B006A7" w14:paraId="1B1C00D1" w14:textId="77777777" w:rsidTr="00080002">
        <w:trPr>
          <w:trHeight w:val="276"/>
        </w:trPr>
        <w:tc>
          <w:tcPr>
            <w:tcW w:w="9493" w:type="dxa"/>
            <w:gridSpan w:val="6"/>
          </w:tcPr>
          <w:p w14:paraId="2B8EA9FC" w14:textId="19A9A11F" w:rsidR="002C48AA" w:rsidRPr="00B006A7" w:rsidRDefault="00BB5BE6" w:rsidP="00BB5BE6">
            <w:pPr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230 000,00</w:t>
            </w:r>
          </w:p>
        </w:tc>
      </w:tr>
      <w:tr w:rsidR="00CC3132" w:rsidRPr="00B006A7" w14:paraId="77ABD3E6" w14:textId="77777777" w:rsidTr="00080002">
        <w:trPr>
          <w:trHeight w:val="276"/>
        </w:trPr>
        <w:tc>
          <w:tcPr>
            <w:tcW w:w="9493" w:type="dxa"/>
            <w:gridSpan w:val="6"/>
          </w:tcPr>
          <w:p w14:paraId="1C58045B" w14:textId="77777777" w:rsidR="00CC3132" w:rsidRPr="00B006A7" w:rsidRDefault="00FD0835" w:rsidP="00BB5BE6">
            <w:pPr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Datums, kad paziņojums par līgumu publicēts</w:t>
            </w:r>
          </w:p>
        </w:tc>
      </w:tr>
      <w:tr w:rsidR="00FC60C4" w:rsidRPr="00B006A7" w14:paraId="59F4417E" w14:textId="77777777" w:rsidTr="002439A0">
        <w:tc>
          <w:tcPr>
            <w:tcW w:w="5076" w:type="dxa"/>
            <w:gridSpan w:val="3"/>
          </w:tcPr>
          <w:p w14:paraId="15ED0B47" w14:textId="77777777" w:rsidR="00CC3132" w:rsidRPr="00B006A7" w:rsidRDefault="00FD0835" w:rsidP="00BB5BE6">
            <w:pPr>
              <w:autoSpaceDE w:val="0"/>
              <w:autoSpaceDN w:val="0"/>
              <w:adjustRightInd w:val="0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Eiropas Savienības Oficiālajā Vēstnesī (ja attiecināms)</w:t>
            </w:r>
          </w:p>
        </w:tc>
        <w:tc>
          <w:tcPr>
            <w:tcW w:w="4417" w:type="dxa"/>
            <w:gridSpan w:val="3"/>
          </w:tcPr>
          <w:p w14:paraId="41D66BD9" w14:textId="77777777" w:rsidR="00CC3132" w:rsidRPr="00B006A7" w:rsidRDefault="00FD0835" w:rsidP="00BB5BE6">
            <w:pPr>
              <w:autoSpaceDE w:val="0"/>
              <w:autoSpaceDN w:val="0"/>
              <w:adjustRightInd w:val="0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Iepirkumu uzraudzības biroja tīmekļvietnē</w:t>
            </w:r>
          </w:p>
        </w:tc>
      </w:tr>
      <w:tr w:rsidR="00086D4F" w:rsidRPr="00B006A7" w14:paraId="7518CA4C" w14:textId="77777777" w:rsidTr="002439A0">
        <w:tc>
          <w:tcPr>
            <w:tcW w:w="5076" w:type="dxa"/>
            <w:gridSpan w:val="3"/>
          </w:tcPr>
          <w:p w14:paraId="0A815A90" w14:textId="3ADA7AA8" w:rsidR="00086D4F" w:rsidRPr="00B006A7" w:rsidRDefault="00BB5BE6" w:rsidP="00BB5BE6">
            <w:pPr>
              <w:autoSpaceDE w:val="0"/>
              <w:autoSpaceDN w:val="0"/>
              <w:adjustRightInd w:val="0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B5BE6">
              <w:rPr>
                <w:rFonts w:ascii="Century Gothic" w:hAnsi="Century Gothic"/>
                <w:color w:val="444444"/>
                <w:sz w:val="20"/>
                <w:szCs w:val="20"/>
                <w:shd w:val="clear" w:color="auto" w:fill="FFFFFF"/>
              </w:rPr>
              <w:t>18/02/2026</w:t>
            </w:r>
          </w:p>
        </w:tc>
        <w:tc>
          <w:tcPr>
            <w:tcW w:w="4417" w:type="dxa"/>
            <w:gridSpan w:val="3"/>
          </w:tcPr>
          <w:p w14:paraId="1F7C0D59" w14:textId="5032E7FB" w:rsidR="00086D4F" w:rsidRPr="00B006A7" w:rsidRDefault="00BB5BE6" w:rsidP="00BB5BE6">
            <w:pPr>
              <w:autoSpaceDE w:val="0"/>
              <w:autoSpaceDN w:val="0"/>
              <w:adjustRightInd w:val="0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B5BE6">
              <w:rPr>
                <w:rFonts w:ascii="Century Gothic" w:hAnsi="Century Gothic"/>
                <w:color w:val="444444"/>
                <w:sz w:val="20"/>
                <w:szCs w:val="20"/>
                <w:shd w:val="clear" w:color="auto" w:fill="FFFFFF"/>
              </w:rPr>
              <w:t>18/02/2026</w:t>
            </w:r>
          </w:p>
        </w:tc>
      </w:tr>
      <w:tr w:rsidR="00CC3132" w:rsidRPr="00B006A7" w14:paraId="050AB19F" w14:textId="77777777" w:rsidTr="00080002">
        <w:tc>
          <w:tcPr>
            <w:tcW w:w="9493" w:type="dxa"/>
            <w:gridSpan w:val="6"/>
          </w:tcPr>
          <w:p w14:paraId="5315C3F0" w14:textId="77777777" w:rsidR="00CC3132" w:rsidRPr="00B006A7" w:rsidRDefault="00CC3132" w:rsidP="00BB5BE6">
            <w:pPr>
              <w:autoSpaceDE w:val="0"/>
              <w:autoSpaceDN w:val="0"/>
              <w:adjustRightInd w:val="0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Iepirkuma komisijas sastāvs un tās izveidošanas pamatojums, iepirkuma procedūras dokumentu sagatavotāji un pieaicinātie eksperti</w:t>
            </w:r>
          </w:p>
        </w:tc>
      </w:tr>
      <w:tr w:rsidR="00CC3132" w:rsidRPr="00B006A7" w14:paraId="046DFCA6" w14:textId="77777777" w:rsidTr="00080002">
        <w:tc>
          <w:tcPr>
            <w:tcW w:w="9493" w:type="dxa"/>
            <w:gridSpan w:val="6"/>
          </w:tcPr>
          <w:p w14:paraId="064CD5AA" w14:textId="115A8248" w:rsidR="00FD0835" w:rsidRPr="00B006A7" w:rsidRDefault="00FD0835" w:rsidP="00BB5BE6">
            <w:pPr>
              <w:pStyle w:val="Teksts2"/>
              <w:rPr>
                <w:rFonts w:ascii="Century Gothic" w:hAnsi="Century Gothic"/>
                <w:sz w:val="20"/>
              </w:rPr>
            </w:pPr>
            <w:r w:rsidRPr="00B006A7">
              <w:rPr>
                <w:rFonts w:ascii="Century Gothic" w:hAnsi="Century Gothic"/>
                <w:bCs/>
                <w:sz w:val="20"/>
              </w:rPr>
              <w:t xml:space="preserve">Iepirkuma komisija izveidota </w:t>
            </w:r>
            <w:r w:rsidR="00EB0CC2" w:rsidRPr="00B006A7">
              <w:rPr>
                <w:rFonts w:ascii="Century Gothic" w:hAnsi="Century Gothic"/>
                <w:bCs/>
                <w:sz w:val="20"/>
              </w:rPr>
              <w:t>ar</w:t>
            </w:r>
            <w:r w:rsidRPr="00B006A7">
              <w:rPr>
                <w:rFonts w:ascii="Century Gothic" w:hAnsi="Century Gothic"/>
                <w:b/>
                <w:bCs/>
                <w:sz w:val="20"/>
              </w:rPr>
              <w:t xml:space="preserve"> </w:t>
            </w:r>
            <w:r w:rsidRPr="00B006A7">
              <w:rPr>
                <w:rFonts w:ascii="Century Gothic" w:hAnsi="Century Gothic"/>
                <w:sz w:val="20"/>
              </w:rPr>
              <w:t>Pasūtītāja</w:t>
            </w:r>
            <w:r w:rsidR="00BB5BE6">
              <w:rPr>
                <w:rFonts w:ascii="Century Gothic" w:hAnsi="Century Gothic"/>
                <w:sz w:val="20"/>
              </w:rPr>
              <w:t xml:space="preserve"> valdes</w:t>
            </w:r>
            <w:r w:rsidRPr="00B006A7">
              <w:rPr>
                <w:rFonts w:ascii="Century Gothic" w:hAnsi="Century Gothic"/>
                <w:sz w:val="20"/>
              </w:rPr>
              <w:t xml:space="preserve"> </w:t>
            </w:r>
            <w:r w:rsidR="003E2EF5" w:rsidRPr="00B006A7">
              <w:rPr>
                <w:rFonts w:ascii="Century Gothic" w:hAnsi="Century Gothic"/>
                <w:sz w:val="20"/>
              </w:rPr>
              <w:t>202</w:t>
            </w:r>
            <w:r w:rsidR="00BB5BE6">
              <w:rPr>
                <w:rFonts w:ascii="Century Gothic" w:hAnsi="Century Gothic"/>
                <w:sz w:val="20"/>
              </w:rPr>
              <w:t>6</w:t>
            </w:r>
            <w:r w:rsidR="003E2EF5" w:rsidRPr="00B006A7">
              <w:rPr>
                <w:rFonts w:ascii="Century Gothic" w:hAnsi="Century Gothic"/>
                <w:sz w:val="20"/>
              </w:rPr>
              <w:t xml:space="preserve">.gada </w:t>
            </w:r>
            <w:r w:rsidR="00366332">
              <w:rPr>
                <w:rFonts w:ascii="Century Gothic" w:hAnsi="Century Gothic"/>
                <w:sz w:val="20"/>
              </w:rPr>
              <w:t>7.</w:t>
            </w:r>
            <w:r w:rsidR="00BB5BE6">
              <w:rPr>
                <w:rFonts w:ascii="Century Gothic" w:hAnsi="Century Gothic"/>
                <w:sz w:val="20"/>
              </w:rPr>
              <w:t>janvāra</w:t>
            </w:r>
            <w:r w:rsidR="00660E76" w:rsidRPr="00B006A7">
              <w:rPr>
                <w:rFonts w:ascii="Century Gothic" w:hAnsi="Century Gothic"/>
                <w:sz w:val="20"/>
              </w:rPr>
              <w:t xml:space="preserve"> </w:t>
            </w:r>
            <w:r w:rsidR="00BB5BE6">
              <w:rPr>
                <w:rFonts w:ascii="Century Gothic" w:hAnsi="Century Gothic"/>
                <w:sz w:val="20"/>
              </w:rPr>
              <w:t>lēmumu</w:t>
            </w:r>
            <w:r w:rsidR="00366332">
              <w:rPr>
                <w:rFonts w:ascii="Century Gothic" w:hAnsi="Century Gothic"/>
                <w:sz w:val="20"/>
              </w:rPr>
              <w:t xml:space="preserve"> Nr.</w:t>
            </w:r>
            <w:r w:rsidR="00BB5BE6">
              <w:rPr>
                <w:rFonts w:ascii="Century Gothic" w:hAnsi="Century Gothic"/>
                <w:sz w:val="20"/>
              </w:rPr>
              <w:t>5</w:t>
            </w:r>
            <w:r w:rsidRPr="00B006A7">
              <w:rPr>
                <w:rFonts w:ascii="Century Gothic" w:hAnsi="Century Gothic"/>
                <w:sz w:val="20"/>
              </w:rPr>
              <w:t>, sekojošā sastāvā:</w:t>
            </w:r>
          </w:p>
          <w:p w14:paraId="4CAD9760" w14:textId="68BE8441" w:rsidR="00FD0835" w:rsidRPr="00B006A7" w:rsidRDefault="00FD0835" w:rsidP="00BB5BE6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sz w:val="20"/>
                <w:szCs w:val="20"/>
              </w:rPr>
              <w:t xml:space="preserve">komisijas vadītājs: </w:t>
            </w:r>
            <w:r w:rsidR="00184DCD">
              <w:rPr>
                <w:rFonts w:ascii="Century Gothic" w:hAnsi="Century Gothic" w:cs="Times New Roman"/>
                <w:sz w:val="20"/>
                <w:szCs w:val="20"/>
              </w:rPr>
              <w:t>Aleksandrs Margevičs</w:t>
            </w:r>
          </w:p>
          <w:p w14:paraId="3A9515B1" w14:textId="10A9B608" w:rsidR="00CC3132" w:rsidRPr="00B006A7" w:rsidRDefault="00FD0835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sz w:val="20"/>
                <w:szCs w:val="20"/>
              </w:rPr>
              <w:t xml:space="preserve">komisijas locekļi: </w:t>
            </w:r>
            <w:r w:rsidR="004D54BD" w:rsidRPr="00B006A7">
              <w:rPr>
                <w:rFonts w:ascii="Century Gothic" w:hAnsi="Century Gothic" w:cs="Times New Roman"/>
                <w:sz w:val="20"/>
                <w:szCs w:val="20"/>
              </w:rPr>
              <w:t>Kristaps Krauklis</w:t>
            </w:r>
            <w:r w:rsidR="00184DCD">
              <w:rPr>
                <w:rFonts w:ascii="Century Gothic" w:hAnsi="Century Gothic" w:cs="Times New Roman"/>
                <w:sz w:val="20"/>
                <w:szCs w:val="20"/>
              </w:rPr>
              <w:t>, Juris Šmulders, Vineta Muižniece</w:t>
            </w:r>
            <w:r w:rsidR="00BB5BE6">
              <w:rPr>
                <w:rFonts w:ascii="Century Gothic" w:hAnsi="Century Gothic" w:cs="Times New Roman"/>
                <w:sz w:val="20"/>
                <w:szCs w:val="20"/>
              </w:rPr>
              <w:t>, Inga Fomina</w:t>
            </w:r>
            <w:r w:rsidR="000D159D" w:rsidRPr="00B006A7">
              <w:rPr>
                <w:rFonts w:ascii="Century Gothic" w:hAnsi="Century Gothic" w:cs="Times New Roman"/>
                <w:sz w:val="20"/>
                <w:szCs w:val="20"/>
              </w:rPr>
              <w:t>.</w:t>
            </w:r>
          </w:p>
        </w:tc>
      </w:tr>
      <w:tr w:rsidR="00CC3132" w:rsidRPr="00B006A7" w14:paraId="3C6634B3" w14:textId="77777777" w:rsidTr="00080002">
        <w:tc>
          <w:tcPr>
            <w:tcW w:w="9493" w:type="dxa"/>
            <w:gridSpan w:val="6"/>
          </w:tcPr>
          <w:p w14:paraId="0A821B83" w14:textId="77777777" w:rsidR="00CC3132" w:rsidRPr="00B006A7" w:rsidRDefault="00CC3132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Piedāvājumu iesniegšanas termiņš, kā arī pamatojums termiņa saīsinājumam, ja tāds veikts</w:t>
            </w:r>
          </w:p>
        </w:tc>
      </w:tr>
      <w:tr w:rsidR="00CC3132" w:rsidRPr="00B006A7" w14:paraId="09663EF4" w14:textId="77777777" w:rsidTr="00080002">
        <w:tc>
          <w:tcPr>
            <w:tcW w:w="9493" w:type="dxa"/>
            <w:gridSpan w:val="6"/>
          </w:tcPr>
          <w:p w14:paraId="38009523" w14:textId="65E39162" w:rsidR="00CC3132" w:rsidRPr="00B006A7" w:rsidRDefault="00BB5BE6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1730E8">
              <w:rPr>
                <w:rFonts w:ascii="Century Gothic" w:hAnsi="Century Gothic"/>
                <w:sz w:val="20"/>
                <w:szCs w:val="20"/>
              </w:rPr>
              <w:t>līdz 202</w:t>
            </w:r>
            <w:r>
              <w:rPr>
                <w:rFonts w:ascii="Century Gothic" w:hAnsi="Century Gothic"/>
                <w:sz w:val="20"/>
                <w:szCs w:val="20"/>
              </w:rPr>
              <w:t>6</w:t>
            </w:r>
            <w:r w:rsidRPr="001730E8">
              <w:rPr>
                <w:rFonts w:ascii="Century Gothic" w:hAnsi="Century Gothic"/>
                <w:sz w:val="20"/>
                <w:szCs w:val="20"/>
              </w:rPr>
              <w:t>.</w:t>
            </w:r>
            <w:r w:rsidRPr="001730E8">
              <w:rPr>
                <w:rFonts w:ascii="Century Gothic" w:hAnsi="Century Gothic"/>
                <w:sz w:val="20"/>
              </w:rPr>
              <w:t xml:space="preserve">gada </w:t>
            </w:r>
            <w:r>
              <w:rPr>
                <w:rFonts w:ascii="Century Gothic" w:hAnsi="Century Gothic"/>
                <w:sz w:val="20"/>
              </w:rPr>
              <w:t>24.martam,</w:t>
            </w:r>
            <w:r w:rsidRPr="001730E8">
              <w:rPr>
                <w:rFonts w:ascii="Century Gothic" w:hAnsi="Century Gothic"/>
                <w:sz w:val="20"/>
                <w:szCs w:val="20"/>
              </w:rPr>
              <w:t xml:space="preserve"> plkst.10:00</w:t>
            </w:r>
          </w:p>
        </w:tc>
      </w:tr>
      <w:tr w:rsidR="00CC3132" w:rsidRPr="00B006A7" w14:paraId="6A555B7E" w14:textId="77777777" w:rsidTr="00080002">
        <w:tc>
          <w:tcPr>
            <w:tcW w:w="9493" w:type="dxa"/>
            <w:gridSpan w:val="6"/>
          </w:tcPr>
          <w:p w14:paraId="3289C4F3" w14:textId="77777777" w:rsidR="00CC3132" w:rsidRPr="00B006A7" w:rsidRDefault="00FD0835" w:rsidP="00BB5BE6">
            <w:pPr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Piegādātāju nosaukumi, kuri ir iesnieguši piedāvājumus, kā arī piedāvātās cenas</w:t>
            </w:r>
          </w:p>
        </w:tc>
      </w:tr>
      <w:tr w:rsidR="00BA4B30" w:rsidRPr="00731267" w14:paraId="2C8A56BB" w14:textId="77777777" w:rsidTr="002439A0">
        <w:trPr>
          <w:trHeight w:val="345"/>
        </w:trPr>
        <w:tc>
          <w:tcPr>
            <w:tcW w:w="5076" w:type="dxa"/>
            <w:gridSpan w:val="3"/>
          </w:tcPr>
          <w:p w14:paraId="67A3D9F8" w14:textId="45FD1812" w:rsidR="00BA4B30" w:rsidRPr="00731267" w:rsidRDefault="00BA4B30" w:rsidP="00BB5BE6">
            <w:pPr>
              <w:pStyle w:val="BodyText"/>
              <w:spacing w:after="0"/>
              <w:rPr>
                <w:rFonts w:ascii="Century Gothic" w:hAnsi="Century Gothic"/>
                <w:iCs/>
                <w:sz w:val="20"/>
                <w:lang w:val="lv-LV"/>
              </w:rPr>
            </w:pPr>
            <w:r w:rsidRPr="00731267">
              <w:rPr>
                <w:rFonts w:ascii="Century Gothic" w:hAnsi="Century Gothic"/>
                <w:b/>
                <w:bCs/>
                <w:sz w:val="20"/>
              </w:rPr>
              <w:t>Pretendents</w:t>
            </w:r>
          </w:p>
        </w:tc>
        <w:tc>
          <w:tcPr>
            <w:tcW w:w="4417" w:type="dxa"/>
            <w:gridSpan w:val="3"/>
          </w:tcPr>
          <w:p w14:paraId="13EE0033" w14:textId="13366A7A" w:rsidR="00BA4B30" w:rsidRPr="00731267" w:rsidRDefault="00BA4B30" w:rsidP="00BB5BE6">
            <w:pPr>
              <w:pStyle w:val="BodyText"/>
              <w:spacing w:after="0"/>
              <w:rPr>
                <w:rFonts w:ascii="Century Gothic" w:hAnsi="Century Gothic"/>
                <w:sz w:val="20"/>
                <w:lang w:val="lv-LV"/>
              </w:rPr>
            </w:pPr>
            <w:proofErr w:type="spellStart"/>
            <w:r w:rsidRPr="00731267">
              <w:rPr>
                <w:rFonts w:ascii="Century Gothic" w:hAnsi="Century Gothic"/>
                <w:b/>
                <w:sz w:val="20"/>
              </w:rPr>
              <w:t>Finanšu</w:t>
            </w:r>
            <w:proofErr w:type="spellEnd"/>
            <w:r w:rsidRPr="00731267">
              <w:rPr>
                <w:rFonts w:ascii="Century Gothic" w:hAnsi="Century Gothic"/>
                <w:b/>
                <w:sz w:val="20"/>
              </w:rPr>
              <w:t xml:space="preserve"> </w:t>
            </w:r>
            <w:proofErr w:type="spellStart"/>
            <w:r w:rsidRPr="00731267">
              <w:rPr>
                <w:rFonts w:ascii="Century Gothic" w:hAnsi="Century Gothic"/>
                <w:b/>
                <w:sz w:val="20"/>
              </w:rPr>
              <w:t>piedāvājums</w:t>
            </w:r>
            <w:proofErr w:type="spellEnd"/>
          </w:p>
        </w:tc>
      </w:tr>
      <w:tr w:rsidR="00731267" w:rsidRPr="00731267" w14:paraId="4B964B0E" w14:textId="77777777" w:rsidTr="002439A0">
        <w:trPr>
          <w:trHeight w:val="199"/>
        </w:trPr>
        <w:tc>
          <w:tcPr>
            <w:tcW w:w="5076" w:type="dxa"/>
            <w:gridSpan w:val="3"/>
          </w:tcPr>
          <w:p w14:paraId="5ABF4AB8" w14:textId="259630F7" w:rsidR="00731267" w:rsidRPr="00731267" w:rsidRDefault="00731267" w:rsidP="00731267">
            <w:pPr>
              <w:pStyle w:val="BodyText"/>
              <w:spacing w:after="0"/>
              <w:rPr>
                <w:rFonts w:ascii="Century Gothic" w:hAnsi="Century Gothic"/>
                <w:iCs/>
                <w:sz w:val="20"/>
                <w:lang w:val="lv-LV"/>
              </w:rPr>
            </w:pPr>
            <w:r w:rsidRPr="00731267">
              <w:rPr>
                <w:rFonts w:ascii="Century Gothic" w:hAnsi="Century Gothic"/>
                <w:sz w:val="20"/>
              </w:rPr>
              <w:t>"Autentica" SIA</w:t>
            </w:r>
            <w:r w:rsidRPr="00731267">
              <w:rPr>
                <w:rFonts w:ascii="Century Gothic" w:hAnsi="Century Gothic"/>
                <w:bCs/>
                <w:sz w:val="20"/>
              </w:rPr>
              <w:t xml:space="preserve"> </w:t>
            </w:r>
          </w:p>
        </w:tc>
        <w:tc>
          <w:tcPr>
            <w:tcW w:w="4417" w:type="dxa"/>
            <w:gridSpan w:val="3"/>
          </w:tcPr>
          <w:p w14:paraId="51B298A1" w14:textId="642BF8DA" w:rsidR="00731267" w:rsidRPr="00731267" w:rsidRDefault="00731267" w:rsidP="00731267">
            <w:pPr>
              <w:rPr>
                <w:rFonts w:ascii="Century Gothic" w:hAnsi="Century Gothic"/>
                <w:sz w:val="20"/>
                <w:szCs w:val="20"/>
              </w:rPr>
            </w:pPr>
            <w:r w:rsidRPr="00731267">
              <w:rPr>
                <w:rFonts w:ascii="Century Gothic" w:hAnsi="Century Gothic"/>
                <w:sz w:val="20"/>
                <w:szCs w:val="20"/>
              </w:rPr>
              <w:t>EUR 165000.0</w:t>
            </w:r>
          </w:p>
        </w:tc>
      </w:tr>
      <w:tr w:rsidR="00731267" w:rsidRPr="00731267" w14:paraId="2F60577F" w14:textId="77777777" w:rsidTr="002439A0">
        <w:trPr>
          <w:trHeight w:val="199"/>
        </w:trPr>
        <w:tc>
          <w:tcPr>
            <w:tcW w:w="5076" w:type="dxa"/>
            <w:gridSpan w:val="3"/>
          </w:tcPr>
          <w:p w14:paraId="6491C5BE" w14:textId="0DE138D1" w:rsidR="00731267" w:rsidRPr="00731267" w:rsidRDefault="00731267" w:rsidP="00731267">
            <w:pPr>
              <w:pStyle w:val="BodyText"/>
              <w:spacing w:after="0"/>
              <w:rPr>
                <w:rFonts w:ascii="Century Gothic" w:hAnsi="Century Gothic"/>
                <w:sz w:val="20"/>
              </w:rPr>
            </w:pPr>
            <w:r w:rsidRPr="00731267">
              <w:rPr>
                <w:rFonts w:ascii="Century Gothic" w:hAnsi="Century Gothic"/>
                <w:sz w:val="20"/>
              </w:rPr>
              <w:t>Baltic Software Factory SIA</w:t>
            </w:r>
            <w:r w:rsidRPr="00731267">
              <w:rPr>
                <w:rFonts w:ascii="Century Gothic" w:hAnsi="Century Gothic"/>
                <w:bCs/>
                <w:sz w:val="20"/>
              </w:rPr>
              <w:t xml:space="preserve"> </w:t>
            </w:r>
          </w:p>
        </w:tc>
        <w:tc>
          <w:tcPr>
            <w:tcW w:w="4417" w:type="dxa"/>
            <w:gridSpan w:val="3"/>
          </w:tcPr>
          <w:p w14:paraId="475BFF5C" w14:textId="05F6BB16" w:rsidR="00731267" w:rsidRPr="00731267" w:rsidRDefault="00731267" w:rsidP="00731267">
            <w:pPr>
              <w:rPr>
                <w:rFonts w:ascii="Century Gothic" w:hAnsi="Century Gothic"/>
                <w:sz w:val="20"/>
                <w:szCs w:val="20"/>
              </w:rPr>
            </w:pPr>
            <w:r w:rsidRPr="00731267">
              <w:rPr>
                <w:rFonts w:ascii="Century Gothic" w:hAnsi="Century Gothic"/>
                <w:sz w:val="20"/>
                <w:szCs w:val="20"/>
              </w:rPr>
              <w:t>EUR 138000.0</w:t>
            </w:r>
          </w:p>
        </w:tc>
      </w:tr>
      <w:tr w:rsidR="00731267" w:rsidRPr="00731267" w14:paraId="06AB79A9" w14:textId="77777777" w:rsidTr="002439A0">
        <w:trPr>
          <w:trHeight w:val="199"/>
        </w:trPr>
        <w:tc>
          <w:tcPr>
            <w:tcW w:w="5076" w:type="dxa"/>
            <w:gridSpan w:val="3"/>
          </w:tcPr>
          <w:p w14:paraId="313C0C0B" w14:textId="144D6F8A" w:rsidR="00731267" w:rsidRPr="00731267" w:rsidRDefault="00731267" w:rsidP="00731267">
            <w:pPr>
              <w:pStyle w:val="BodyText"/>
              <w:spacing w:after="0"/>
              <w:rPr>
                <w:rFonts w:ascii="Century Gothic" w:hAnsi="Century Gothic"/>
                <w:sz w:val="20"/>
              </w:rPr>
            </w:pPr>
            <w:r w:rsidRPr="00731267">
              <w:rPr>
                <w:rFonts w:ascii="Century Gothic" w:hAnsi="Century Gothic"/>
                <w:sz w:val="20"/>
              </w:rPr>
              <w:t>CGI IT Latvia SIA</w:t>
            </w:r>
            <w:r w:rsidRPr="00731267">
              <w:rPr>
                <w:rFonts w:ascii="Century Gothic" w:hAnsi="Century Gothic"/>
                <w:bCs/>
                <w:sz w:val="20"/>
              </w:rPr>
              <w:t xml:space="preserve"> </w:t>
            </w:r>
          </w:p>
        </w:tc>
        <w:tc>
          <w:tcPr>
            <w:tcW w:w="4417" w:type="dxa"/>
            <w:gridSpan w:val="3"/>
          </w:tcPr>
          <w:p w14:paraId="67A6D7A3" w14:textId="6573E014" w:rsidR="00731267" w:rsidRPr="00731267" w:rsidRDefault="00731267" w:rsidP="00731267">
            <w:pPr>
              <w:rPr>
                <w:rFonts w:ascii="Century Gothic" w:hAnsi="Century Gothic"/>
                <w:sz w:val="20"/>
                <w:szCs w:val="20"/>
              </w:rPr>
            </w:pPr>
            <w:r w:rsidRPr="00731267">
              <w:rPr>
                <w:rFonts w:ascii="Century Gothic" w:hAnsi="Century Gothic"/>
                <w:sz w:val="20"/>
                <w:szCs w:val="20"/>
              </w:rPr>
              <w:t>EUR 218500.0</w:t>
            </w:r>
          </w:p>
        </w:tc>
      </w:tr>
      <w:tr w:rsidR="00731267" w:rsidRPr="00731267" w14:paraId="39ED633A" w14:textId="77777777" w:rsidTr="002439A0">
        <w:trPr>
          <w:trHeight w:val="199"/>
        </w:trPr>
        <w:tc>
          <w:tcPr>
            <w:tcW w:w="5076" w:type="dxa"/>
            <w:gridSpan w:val="3"/>
          </w:tcPr>
          <w:p w14:paraId="71A7C3BF" w14:textId="79BCAACA" w:rsidR="00731267" w:rsidRPr="00731267" w:rsidRDefault="00731267" w:rsidP="00731267">
            <w:pPr>
              <w:pStyle w:val="BodyText"/>
              <w:spacing w:after="0"/>
              <w:rPr>
                <w:rFonts w:ascii="Century Gothic" w:hAnsi="Century Gothic"/>
                <w:sz w:val="20"/>
              </w:rPr>
            </w:pPr>
            <w:r w:rsidRPr="00731267">
              <w:rPr>
                <w:rFonts w:ascii="Century Gothic" w:hAnsi="Century Gothic"/>
                <w:sz w:val="20"/>
              </w:rPr>
              <w:t>TestDevLab un ZenIS.AI</w:t>
            </w:r>
            <w:r w:rsidRPr="00731267">
              <w:rPr>
                <w:rFonts w:ascii="Century Gothic" w:hAnsi="Century Gothic"/>
                <w:bCs/>
                <w:sz w:val="20"/>
              </w:rPr>
              <w:t xml:space="preserve"> </w:t>
            </w:r>
          </w:p>
        </w:tc>
        <w:tc>
          <w:tcPr>
            <w:tcW w:w="4417" w:type="dxa"/>
            <w:gridSpan w:val="3"/>
          </w:tcPr>
          <w:p w14:paraId="4C0D6BCD" w14:textId="29685C19" w:rsidR="00731267" w:rsidRPr="00731267" w:rsidRDefault="00731267" w:rsidP="00731267">
            <w:pPr>
              <w:rPr>
                <w:rFonts w:ascii="Century Gothic" w:hAnsi="Century Gothic"/>
                <w:sz w:val="20"/>
                <w:szCs w:val="20"/>
              </w:rPr>
            </w:pPr>
            <w:r w:rsidRPr="00731267">
              <w:rPr>
                <w:rFonts w:ascii="Century Gothic" w:hAnsi="Century Gothic"/>
                <w:sz w:val="20"/>
                <w:szCs w:val="20"/>
              </w:rPr>
              <w:t>EUR 182500.0</w:t>
            </w:r>
          </w:p>
        </w:tc>
      </w:tr>
      <w:tr w:rsidR="001321F9" w:rsidRPr="00B006A7" w14:paraId="447AB27D" w14:textId="77777777" w:rsidTr="00080002">
        <w:tc>
          <w:tcPr>
            <w:tcW w:w="9493" w:type="dxa"/>
            <w:gridSpan w:val="6"/>
          </w:tcPr>
          <w:p w14:paraId="5FE738CB" w14:textId="77777777" w:rsidR="001321F9" w:rsidRPr="00B006A7" w:rsidRDefault="001321F9" w:rsidP="00BB5BE6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Piedāvājumu atvēršanas vieta, datums un laiks</w:t>
            </w:r>
          </w:p>
        </w:tc>
      </w:tr>
      <w:tr w:rsidR="001321F9" w:rsidRPr="00B006A7" w14:paraId="50196D24" w14:textId="77777777" w:rsidTr="00080002">
        <w:tc>
          <w:tcPr>
            <w:tcW w:w="9493" w:type="dxa"/>
            <w:gridSpan w:val="6"/>
          </w:tcPr>
          <w:p w14:paraId="321E5115" w14:textId="724BBB4C" w:rsidR="001321F9" w:rsidRPr="00B006A7" w:rsidRDefault="001321F9" w:rsidP="00BB5BE6">
            <w:pPr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sz w:val="20"/>
                <w:szCs w:val="20"/>
              </w:rPr>
              <w:t xml:space="preserve">EIS, </w:t>
            </w:r>
            <w:r w:rsidR="00BB5BE6" w:rsidRPr="001730E8">
              <w:rPr>
                <w:rFonts w:ascii="Century Gothic" w:hAnsi="Century Gothic"/>
                <w:sz w:val="20"/>
                <w:szCs w:val="20"/>
              </w:rPr>
              <w:t>202</w:t>
            </w:r>
            <w:r w:rsidR="00BB5BE6">
              <w:rPr>
                <w:rFonts w:ascii="Century Gothic" w:hAnsi="Century Gothic"/>
                <w:sz w:val="20"/>
                <w:szCs w:val="20"/>
              </w:rPr>
              <w:t>6</w:t>
            </w:r>
            <w:r w:rsidR="00BB5BE6" w:rsidRPr="001730E8">
              <w:rPr>
                <w:rFonts w:ascii="Century Gothic" w:hAnsi="Century Gothic"/>
                <w:sz w:val="20"/>
                <w:szCs w:val="20"/>
              </w:rPr>
              <w:t xml:space="preserve">.gada </w:t>
            </w:r>
            <w:r w:rsidR="00BB5BE6">
              <w:rPr>
                <w:rFonts w:ascii="Century Gothic" w:hAnsi="Century Gothic"/>
                <w:sz w:val="20"/>
                <w:szCs w:val="20"/>
              </w:rPr>
              <w:t>24.martā</w:t>
            </w:r>
            <w:r w:rsidR="00BB5BE6" w:rsidRPr="001730E8">
              <w:rPr>
                <w:rFonts w:ascii="Century Gothic" w:hAnsi="Century Gothic"/>
                <w:sz w:val="20"/>
                <w:szCs w:val="20"/>
              </w:rPr>
              <w:t>, plkst.14.00</w:t>
            </w:r>
          </w:p>
        </w:tc>
      </w:tr>
      <w:tr w:rsidR="001321F9" w:rsidRPr="002439A0" w14:paraId="24E1081C" w14:textId="77777777" w:rsidTr="00080002">
        <w:tc>
          <w:tcPr>
            <w:tcW w:w="9493" w:type="dxa"/>
            <w:gridSpan w:val="6"/>
          </w:tcPr>
          <w:p w14:paraId="7A7CE819" w14:textId="77777777" w:rsidR="001321F9" w:rsidRPr="002439A0" w:rsidRDefault="001321F9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439A0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Pretendenta (vai pretendentu) nosaukums, kuram (vai kuriem) piešķirtas iepirkuma līguma slēgšanas tiesības</w:t>
            </w:r>
          </w:p>
        </w:tc>
      </w:tr>
      <w:tr w:rsidR="00BB5BE6" w:rsidRPr="002439A0" w14:paraId="066776BC" w14:textId="77777777" w:rsidTr="00080002">
        <w:tc>
          <w:tcPr>
            <w:tcW w:w="9493" w:type="dxa"/>
            <w:gridSpan w:val="6"/>
          </w:tcPr>
          <w:p w14:paraId="6800EBEB" w14:textId="6E42DE5E" w:rsidR="00BB5BE6" w:rsidRPr="002439A0" w:rsidRDefault="00BB5BE6" w:rsidP="00BB5BE6">
            <w:pPr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2439A0">
              <w:rPr>
                <w:rFonts w:ascii="Century Gothic" w:hAnsi="Century Gothic"/>
                <w:sz w:val="20"/>
                <w:szCs w:val="20"/>
              </w:rPr>
              <w:t>"Autentica" SIA</w:t>
            </w:r>
            <w:r w:rsidRPr="002439A0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</w:tc>
      </w:tr>
      <w:tr w:rsidR="001321F9" w:rsidRPr="002439A0" w14:paraId="7B1B81C2" w14:textId="77777777" w:rsidTr="00080002">
        <w:tc>
          <w:tcPr>
            <w:tcW w:w="9493" w:type="dxa"/>
            <w:gridSpan w:val="6"/>
          </w:tcPr>
          <w:p w14:paraId="4A42AE0A" w14:textId="77777777" w:rsidR="001321F9" w:rsidRPr="002439A0" w:rsidRDefault="001321F9" w:rsidP="00BB5BE6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439A0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Piedāvātā līgumcena, EUR bez PVN</w:t>
            </w:r>
          </w:p>
        </w:tc>
      </w:tr>
      <w:tr w:rsidR="001321F9" w:rsidRPr="002439A0" w14:paraId="6B55D5F6" w14:textId="77777777" w:rsidTr="00080002">
        <w:tc>
          <w:tcPr>
            <w:tcW w:w="9493" w:type="dxa"/>
            <w:gridSpan w:val="6"/>
          </w:tcPr>
          <w:p w14:paraId="694DDE4B" w14:textId="6F4D7032" w:rsidR="001321F9" w:rsidRPr="002439A0" w:rsidRDefault="00BB5BE6" w:rsidP="00BB5BE6">
            <w:pPr>
              <w:rPr>
                <w:rFonts w:ascii="Century Gothic" w:hAnsi="Century Gothic"/>
                <w:sz w:val="20"/>
                <w:szCs w:val="20"/>
              </w:rPr>
            </w:pPr>
            <w:r w:rsidRPr="002439A0">
              <w:rPr>
                <w:rFonts w:ascii="Century Gothic" w:hAnsi="Century Gothic"/>
                <w:sz w:val="20"/>
                <w:szCs w:val="20"/>
              </w:rPr>
              <w:t>165 000,00</w:t>
            </w:r>
          </w:p>
        </w:tc>
      </w:tr>
      <w:tr w:rsidR="001321F9" w:rsidRPr="002439A0" w14:paraId="6D7A94FF" w14:textId="77777777" w:rsidTr="00080002">
        <w:tc>
          <w:tcPr>
            <w:tcW w:w="9493" w:type="dxa"/>
            <w:gridSpan w:val="6"/>
          </w:tcPr>
          <w:p w14:paraId="56FE1BBA" w14:textId="77777777" w:rsidR="001321F9" w:rsidRPr="002439A0" w:rsidRDefault="001321F9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439A0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Piedāvājumu izvērtēšanas kopsavilkums un piedāvājuma izvēles pamatojums</w:t>
            </w:r>
          </w:p>
        </w:tc>
      </w:tr>
      <w:tr w:rsidR="001321F9" w:rsidRPr="002439A0" w14:paraId="38C94F75" w14:textId="77777777" w:rsidTr="00493D05">
        <w:tc>
          <w:tcPr>
            <w:tcW w:w="2405" w:type="dxa"/>
          </w:tcPr>
          <w:p w14:paraId="12B2E018" w14:textId="77777777" w:rsidR="001321F9" w:rsidRPr="002439A0" w:rsidRDefault="001321F9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2439A0">
              <w:rPr>
                <w:rFonts w:ascii="Century Gothic" w:hAnsi="Century Gothic" w:cs="Times New Roman"/>
                <w:bCs/>
                <w:sz w:val="20"/>
                <w:szCs w:val="20"/>
              </w:rPr>
              <w:t>Piedāvājumu noformējuma pārbaude</w:t>
            </w:r>
          </w:p>
        </w:tc>
        <w:tc>
          <w:tcPr>
            <w:tcW w:w="7088" w:type="dxa"/>
            <w:gridSpan w:val="5"/>
          </w:tcPr>
          <w:p w14:paraId="734BAA18" w14:textId="69AFA097" w:rsidR="001321F9" w:rsidRPr="002439A0" w:rsidRDefault="001321F9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2439A0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Pretendentu iesniegtie piedāvājumi atbilst prasībām</w:t>
            </w:r>
          </w:p>
        </w:tc>
      </w:tr>
      <w:tr w:rsidR="00184DCD" w:rsidRPr="00B006A7" w14:paraId="259946F8" w14:textId="77777777" w:rsidTr="00493D05">
        <w:tc>
          <w:tcPr>
            <w:tcW w:w="2405" w:type="dxa"/>
          </w:tcPr>
          <w:p w14:paraId="1DFA1558" w14:textId="77777777" w:rsidR="00184DCD" w:rsidRPr="00B006A7" w:rsidRDefault="00184DCD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Cs/>
                <w:sz w:val="20"/>
                <w:szCs w:val="20"/>
              </w:rPr>
              <w:t>Tehniskā piedāvājuma atbilstības pārbaude</w:t>
            </w:r>
          </w:p>
        </w:tc>
        <w:tc>
          <w:tcPr>
            <w:tcW w:w="7088" w:type="dxa"/>
            <w:gridSpan w:val="5"/>
          </w:tcPr>
          <w:p w14:paraId="1E11A2A5" w14:textId="1E4D8647" w:rsidR="00184DCD" w:rsidRPr="00B006A7" w:rsidRDefault="00184DCD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Pretendentu iesniegtie piedāvājumi atbilst prasībām</w:t>
            </w:r>
          </w:p>
        </w:tc>
      </w:tr>
      <w:tr w:rsidR="00184DCD" w:rsidRPr="00B006A7" w14:paraId="1F5E577A" w14:textId="77777777" w:rsidTr="00493D05">
        <w:trPr>
          <w:trHeight w:val="807"/>
        </w:trPr>
        <w:tc>
          <w:tcPr>
            <w:tcW w:w="2405" w:type="dxa"/>
          </w:tcPr>
          <w:p w14:paraId="04446653" w14:textId="77777777" w:rsidR="00184DCD" w:rsidRPr="00B006A7" w:rsidRDefault="00184DCD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Cs/>
                <w:sz w:val="20"/>
                <w:szCs w:val="20"/>
              </w:rPr>
              <w:t>Finanšu piedāvājuma vērtēšana</w:t>
            </w:r>
          </w:p>
        </w:tc>
        <w:tc>
          <w:tcPr>
            <w:tcW w:w="7088" w:type="dxa"/>
            <w:gridSpan w:val="5"/>
          </w:tcPr>
          <w:p w14:paraId="4F16238A" w14:textId="1F25014D" w:rsidR="00184DCD" w:rsidRPr="00B006A7" w:rsidRDefault="00184DCD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Pretendentu iesniegtie piedāvājumi atbilst prasībām</w:t>
            </w:r>
          </w:p>
        </w:tc>
      </w:tr>
      <w:tr w:rsidR="002439A0" w:rsidRPr="00B006A7" w14:paraId="4DCDB65E" w14:textId="77777777" w:rsidTr="00493D05">
        <w:trPr>
          <w:cantSplit/>
          <w:trHeight w:val="1691"/>
        </w:trPr>
        <w:tc>
          <w:tcPr>
            <w:tcW w:w="2405" w:type="dxa"/>
          </w:tcPr>
          <w:p w14:paraId="014E9DD8" w14:textId="3DEA7250" w:rsidR="002439A0" w:rsidRPr="00B006A7" w:rsidRDefault="002439A0" w:rsidP="002439A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sz w:val="20"/>
                <w:szCs w:val="20"/>
              </w:rPr>
              <w:lastRenderedPageBreak/>
              <w:t>Piedāvājuma izvēle atbilstoši piedāvājumu izvēles kritērijam</w:t>
            </w:r>
          </w:p>
        </w:tc>
        <w:tc>
          <w:tcPr>
            <w:tcW w:w="1701" w:type="dxa"/>
            <w:textDirection w:val="btLr"/>
            <w:vAlign w:val="center"/>
          </w:tcPr>
          <w:p w14:paraId="39795273" w14:textId="18F0AEC1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"Autentica" SIA</w:t>
            </w:r>
          </w:p>
        </w:tc>
        <w:tc>
          <w:tcPr>
            <w:tcW w:w="1701" w:type="dxa"/>
            <w:gridSpan w:val="2"/>
            <w:textDirection w:val="btLr"/>
            <w:vAlign w:val="center"/>
          </w:tcPr>
          <w:p w14:paraId="7E5CD8A5" w14:textId="646CCE2B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 xml:space="preserve">Baltic </w:t>
            </w:r>
            <w:proofErr w:type="spellStart"/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Software</w:t>
            </w:r>
            <w:proofErr w:type="spellEnd"/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Factory</w:t>
            </w:r>
            <w:proofErr w:type="spellEnd"/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 xml:space="preserve"> SIA</w:t>
            </w:r>
          </w:p>
        </w:tc>
        <w:tc>
          <w:tcPr>
            <w:tcW w:w="1843" w:type="dxa"/>
            <w:textDirection w:val="btLr"/>
            <w:vAlign w:val="center"/>
          </w:tcPr>
          <w:p w14:paraId="4AF02E19" w14:textId="3D2E4055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CGI IT Latvia SIA</w:t>
            </w:r>
          </w:p>
        </w:tc>
        <w:tc>
          <w:tcPr>
            <w:tcW w:w="1843" w:type="dxa"/>
            <w:textDirection w:val="btLr"/>
            <w:vAlign w:val="center"/>
          </w:tcPr>
          <w:p w14:paraId="0F1F698A" w14:textId="3266C842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TestDevLab un ZenIS.AI</w:t>
            </w:r>
          </w:p>
        </w:tc>
      </w:tr>
      <w:tr w:rsidR="002439A0" w:rsidRPr="00B006A7" w14:paraId="05D6E707" w14:textId="77777777" w:rsidTr="00493D05">
        <w:trPr>
          <w:cantSplit/>
          <w:trHeight w:val="493"/>
        </w:trPr>
        <w:tc>
          <w:tcPr>
            <w:tcW w:w="2405" w:type="dxa"/>
            <w:vAlign w:val="center"/>
          </w:tcPr>
          <w:p w14:paraId="01D5D23F" w14:textId="2DDD1BA0" w:rsidR="002439A0" w:rsidRPr="004D13C1" w:rsidRDefault="002439A0" w:rsidP="002439A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4D13C1">
              <w:rPr>
                <w:rFonts w:ascii="Century Gothic" w:hAnsi="Century Gothic" w:cs="Calibri"/>
                <w:color w:val="000000"/>
                <w:sz w:val="20"/>
                <w:szCs w:val="20"/>
              </w:rPr>
              <w:t>Kopējās izmaksas</w:t>
            </w:r>
          </w:p>
        </w:tc>
        <w:tc>
          <w:tcPr>
            <w:tcW w:w="1701" w:type="dxa"/>
            <w:vAlign w:val="center"/>
          </w:tcPr>
          <w:p w14:paraId="02EF6214" w14:textId="68E5AC34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163.09</w:t>
            </w:r>
          </w:p>
        </w:tc>
        <w:tc>
          <w:tcPr>
            <w:tcW w:w="1701" w:type="dxa"/>
            <w:gridSpan w:val="2"/>
            <w:vAlign w:val="center"/>
          </w:tcPr>
          <w:p w14:paraId="34924CAB" w14:textId="4E0C3110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195.00</w:t>
            </w:r>
          </w:p>
        </w:tc>
        <w:tc>
          <w:tcPr>
            <w:tcW w:w="1843" w:type="dxa"/>
            <w:vAlign w:val="center"/>
          </w:tcPr>
          <w:p w14:paraId="6B941DD2" w14:textId="44C31B6A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123.16</w:t>
            </w:r>
          </w:p>
        </w:tc>
        <w:tc>
          <w:tcPr>
            <w:tcW w:w="1843" w:type="dxa"/>
            <w:vAlign w:val="center"/>
          </w:tcPr>
          <w:p w14:paraId="2C48F475" w14:textId="0BFF7ADE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147.45</w:t>
            </w:r>
          </w:p>
        </w:tc>
      </w:tr>
      <w:tr w:rsidR="002439A0" w:rsidRPr="00B006A7" w14:paraId="01030737" w14:textId="77777777" w:rsidTr="00493D05">
        <w:trPr>
          <w:cantSplit/>
          <w:trHeight w:val="493"/>
        </w:trPr>
        <w:tc>
          <w:tcPr>
            <w:tcW w:w="2405" w:type="dxa"/>
            <w:vAlign w:val="center"/>
          </w:tcPr>
          <w:p w14:paraId="3A29C576" w14:textId="1679A55D" w:rsidR="002439A0" w:rsidRPr="004D13C1" w:rsidRDefault="002439A0" w:rsidP="002439A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4D13C1">
              <w:rPr>
                <w:rFonts w:ascii="Century Gothic" w:hAnsi="Century Gothic" w:cs="Calibri"/>
                <w:color w:val="000000"/>
                <w:sz w:val="20"/>
                <w:szCs w:val="20"/>
              </w:rPr>
              <w:t>Programmētāju pieredze</w:t>
            </w:r>
          </w:p>
        </w:tc>
        <w:tc>
          <w:tcPr>
            <w:tcW w:w="1701" w:type="dxa"/>
            <w:vAlign w:val="center"/>
          </w:tcPr>
          <w:p w14:paraId="6F891ECC" w14:textId="63194374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45.00</w:t>
            </w:r>
          </w:p>
        </w:tc>
        <w:tc>
          <w:tcPr>
            <w:tcW w:w="1701" w:type="dxa"/>
            <w:gridSpan w:val="2"/>
            <w:vAlign w:val="center"/>
          </w:tcPr>
          <w:p w14:paraId="7A6F7DA1" w14:textId="5B3DAACE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1843" w:type="dxa"/>
            <w:vAlign w:val="center"/>
          </w:tcPr>
          <w:p w14:paraId="22337DB4" w14:textId="67CE8FBA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1843" w:type="dxa"/>
            <w:vAlign w:val="center"/>
          </w:tcPr>
          <w:p w14:paraId="2C6A31BE" w14:textId="7A6CCC2D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15.00</w:t>
            </w:r>
          </w:p>
        </w:tc>
      </w:tr>
      <w:tr w:rsidR="002439A0" w:rsidRPr="00B006A7" w14:paraId="2720C950" w14:textId="77777777" w:rsidTr="00493D05">
        <w:trPr>
          <w:cantSplit/>
          <w:trHeight w:val="493"/>
        </w:trPr>
        <w:tc>
          <w:tcPr>
            <w:tcW w:w="2405" w:type="dxa"/>
            <w:vAlign w:val="center"/>
          </w:tcPr>
          <w:p w14:paraId="41A4B949" w14:textId="53C9AB43" w:rsidR="002439A0" w:rsidRPr="004D13C1" w:rsidRDefault="002439A0" w:rsidP="002439A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4D13C1">
              <w:rPr>
                <w:rFonts w:ascii="Century Gothic" w:hAnsi="Century Gothic" w:cs="Calibri"/>
                <w:color w:val="000000"/>
                <w:sz w:val="20"/>
                <w:szCs w:val="20"/>
              </w:rPr>
              <w:t>Vecāko programmētāju pieredze</w:t>
            </w:r>
          </w:p>
        </w:tc>
        <w:tc>
          <w:tcPr>
            <w:tcW w:w="1701" w:type="dxa"/>
            <w:vAlign w:val="center"/>
          </w:tcPr>
          <w:p w14:paraId="67650A39" w14:textId="3AE1D2FC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30.00</w:t>
            </w:r>
          </w:p>
        </w:tc>
        <w:tc>
          <w:tcPr>
            <w:tcW w:w="1701" w:type="dxa"/>
            <w:gridSpan w:val="2"/>
            <w:vAlign w:val="center"/>
          </w:tcPr>
          <w:p w14:paraId="2A460B58" w14:textId="5C7960EA" w:rsidR="002439A0" w:rsidRPr="00B006A7" w:rsidRDefault="007C6AE5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3</w:t>
            </w:r>
            <w:r w:rsidR="002439A0">
              <w:rPr>
                <w:rFonts w:ascii="Century Gothic" w:hAnsi="Century Gothic" w:cs="Calibri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843" w:type="dxa"/>
            <w:vAlign w:val="center"/>
          </w:tcPr>
          <w:p w14:paraId="5C2DF241" w14:textId="1DF4375E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10.00</w:t>
            </w:r>
          </w:p>
        </w:tc>
        <w:tc>
          <w:tcPr>
            <w:tcW w:w="1843" w:type="dxa"/>
            <w:vAlign w:val="center"/>
          </w:tcPr>
          <w:p w14:paraId="69B385CC" w14:textId="3CFCD7A8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10.00</w:t>
            </w:r>
          </w:p>
        </w:tc>
      </w:tr>
      <w:tr w:rsidR="002439A0" w:rsidRPr="00B006A7" w14:paraId="428496EC" w14:textId="77777777" w:rsidTr="00493D05">
        <w:trPr>
          <w:cantSplit/>
          <w:trHeight w:val="493"/>
        </w:trPr>
        <w:tc>
          <w:tcPr>
            <w:tcW w:w="2405" w:type="dxa"/>
            <w:vAlign w:val="center"/>
          </w:tcPr>
          <w:p w14:paraId="769EE680" w14:textId="7ABC184E" w:rsidR="002439A0" w:rsidRPr="004D13C1" w:rsidRDefault="002439A0" w:rsidP="002439A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4D13C1">
              <w:rPr>
                <w:rFonts w:ascii="Century Gothic" w:hAnsi="Century Gothic" w:cs="Calibri"/>
                <w:color w:val="000000"/>
                <w:sz w:val="20"/>
                <w:szCs w:val="20"/>
              </w:rPr>
              <w:t>Analītiķu profesionālā pilnveide</w:t>
            </w:r>
          </w:p>
        </w:tc>
        <w:tc>
          <w:tcPr>
            <w:tcW w:w="1701" w:type="dxa"/>
            <w:vAlign w:val="center"/>
          </w:tcPr>
          <w:p w14:paraId="48FDBFED" w14:textId="4AEA1EF3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45.00</w:t>
            </w:r>
          </w:p>
        </w:tc>
        <w:tc>
          <w:tcPr>
            <w:tcW w:w="1701" w:type="dxa"/>
            <w:gridSpan w:val="2"/>
            <w:vAlign w:val="center"/>
          </w:tcPr>
          <w:p w14:paraId="49B8B1A7" w14:textId="12B21EBB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45.00</w:t>
            </w:r>
          </w:p>
        </w:tc>
        <w:tc>
          <w:tcPr>
            <w:tcW w:w="1843" w:type="dxa"/>
            <w:vAlign w:val="center"/>
          </w:tcPr>
          <w:p w14:paraId="4D84233E" w14:textId="5651A63A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45.00</w:t>
            </w:r>
          </w:p>
        </w:tc>
        <w:tc>
          <w:tcPr>
            <w:tcW w:w="1843" w:type="dxa"/>
            <w:vAlign w:val="center"/>
          </w:tcPr>
          <w:p w14:paraId="6148D79D" w14:textId="1562E50D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45.00</w:t>
            </w:r>
          </w:p>
        </w:tc>
      </w:tr>
      <w:tr w:rsidR="002439A0" w:rsidRPr="00B006A7" w14:paraId="7E6431E8" w14:textId="77777777" w:rsidTr="00493D05">
        <w:trPr>
          <w:cantSplit/>
          <w:trHeight w:val="493"/>
        </w:trPr>
        <w:tc>
          <w:tcPr>
            <w:tcW w:w="2405" w:type="dxa"/>
            <w:vAlign w:val="center"/>
          </w:tcPr>
          <w:p w14:paraId="00AD00FF" w14:textId="1CFD68EA" w:rsidR="002439A0" w:rsidRPr="004D13C1" w:rsidRDefault="002439A0" w:rsidP="002439A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4D13C1">
              <w:rPr>
                <w:rFonts w:ascii="Century Gothic" w:hAnsi="Century Gothic" w:cs="Calibri"/>
                <w:color w:val="000000"/>
                <w:sz w:val="20"/>
                <w:szCs w:val="20"/>
              </w:rPr>
              <w:t>Programmētāju profesionālā pilnveide</w:t>
            </w:r>
          </w:p>
        </w:tc>
        <w:tc>
          <w:tcPr>
            <w:tcW w:w="1701" w:type="dxa"/>
            <w:vAlign w:val="center"/>
          </w:tcPr>
          <w:p w14:paraId="080BE552" w14:textId="0DF9DF5E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30.00</w:t>
            </w:r>
          </w:p>
        </w:tc>
        <w:tc>
          <w:tcPr>
            <w:tcW w:w="1701" w:type="dxa"/>
            <w:gridSpan w:val="2"/>
            <w:vAlign w:val="center"/>
          </w:tcPr>
          <w:p w14:paraId="4B69347C" w14:textId="45FAE31A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1843" w:type="dxa"/>
            <w:vAlign w:val="center"/>
          </w:tcPr>
          <w:p w14:paraId="1E0F5925" w14:textId="44E74100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30.00</w:t>
            </w:r>
          </w:p>
        </w:tc>
        <w:tc>
          <w:tcPr>
            <w:tcW w:w="1843" w:type="dxa"/>
            <w:vAlign w:val="center"/>
          </w:tcPr>
          <w:p w14:paraId="4DDBA560" w14:textId="76B56DB2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0.00</w:t>
            </w:r>
          </w:p>
        </w:tc>
      </w:tr>
      <w:tr w:rsidR="002439A0" w:rsidRPr="00B006A7" w14:paraId="541B2A81" w14:textId="77777777" w:rsidTr="00493D05">
        <w:trPr>
          <w:cantSplit/>
          <w:trHeight w:val="493"/>
        </w:trPr>
        <w:tc>
          <w:tcPr>
            <w:tcW w:w="2405" w:type="dxa"/>
            <w:vAlign w:val="center"/>
          </w:tcPr>
          <w:p w14:paraId="0E048BE1" w14:textId="40AEA729" w:rsidR="002439A0" w:rsidRPr="004D13C1" w:rsidRDefault="002439A0" w:rsidP="002439A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4D13C1">
              <w:rPr>
                <w:rFonts w:ascii="Century Gothic" w:hAnsi="Century Gothic" w:cs="Calibri"/>
                <w:color w:val="000000"/>
                <w:sz w:val="20"/>
                <w:szCs w:val="20"/>
              </w:rPr>
              <w:t>Vecāko programmētāju profesionālā pilnveide</w:t>
            </w:r>
          </w:p>
        </w:tc>
        <w:tc>
          <w:tcPr>
            <w:tcW w:w="1701" w:type="dxa"/>
            <w:vAlign w:val="center"/>
          </w:tcPr>
          <w:p w14:paraId="5F76FF91" w14:textId="293E378F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30.00</w:t>
            </w:r>
          </w:p>
        </w:tc>
        <w:tc>
          <w:tcPr>
            <w:tcW w:w="1701" w:type="dxa"/>
            <w:gridSpan w:val="2"/>
            <w:vAlign w:val="center"/>
          </w:tcPr>
          <w:p w14:paraId="73374CCB" w14:textId="52E62005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30.00</w:t>
            </w:r>
          </w:p>
        </w:tc>
        <w:tc>
          <w:tcPr>
            <w:tcW w:w="1843" w:type="dxa"/>
            <w:vAlign w:val="center"/>
          </w:tcPr>
          <w:p w14:paraId="2B89EFE6" w14:textId="61674D0F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1843" w:type="dxa"/>
            <w:vAlign w:val="center"/>
          </w:tcPr>
          <w:p w14:paraId="65C5109C" w14:textId="53043235" w:rsidR="002439A0" w:rsidRPr="00B006A7" w:rsidRDefault="002439A0" w:rsidP="002439A0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</w:rPr>
              <w:t>0.00</w:t>
            </w:r>
          </w:p>
        </w:tc>
      </w:tr>
      <w:tr w:rsidR="002439A0" w:rsidRPr="002439A0" w14:paraId="390E7CEB" w14:textId="77777777" w:rsidTr="00493D05">
        <w:trPr>
          <w:cantSplit/>
          <w:trHeight w:val="414"/>
        </w:trPr>
        <w:tc>
          <w:tcPr>
            <w:tcW w:w="2405" w:type="dxa"/>
            <w:vAlign w:val="center"/>
          </w:tcPr>
          <w:p w14:paraId="0144B86E" w14:textId="149C1E7F" w:rsidR="002439A0" w:rsidRPr="004D13C1" w:rsidRDefault="002439A0" w:rsidP="002439A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4D13C1">
              <w:rPr>
                <w:rFonts w:ascii="Century Gothic" w:hAnsi="Century Gothic" w:cs="Times New Roman"/>
                <w:sz w:val="20"/>
                <w:szCs w:val="20"/>
              </w:rPr>
              <w:t>KOPĀ:</w:t>
            </w:r>
          </w:p>
        </w:tc>
        <w:tc>
          <w:tcPr>
            <w:tcW w:w="1701" w:type="dxa"/>
            <w:vAlign w:val="center"/>
          </w:tcPr>
          <w:p w14:paraId="4463FBBF" w14:textId="6306FB76" w:rsidR="002439A0" w:rsidRPr="002439A0" w:rsidRDefault="002439A0" w:rsidP="002439A0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39A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343.09</w:t>
            </w:r>
          </w:p>
        </w:tc>
        <w:tc>
          <w:tcPr>
            <w:tcW w:w="1701" w:type="dxa"/>
            <w:gridSpan w:val="2"/>
            <w:vAlign w:val="center"/>
          </w:tcPr>
          <w:p w14:paraId="4ABDB989" w14:textId="70806CDD" w:rsidR="002439A0" w:rsidRPr="002439A0" w:rsidRDefault="002439A0" w:rsidP="002439A0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39A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3</w:t>
            </w:r>
            <w:r w:rsidR="007C6AE5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3</w:t>
            </w:r>
            <w:r w:rsidRPr="002439A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843" w:type="dxa"/>
            <w:vAlign w:val="center"/>
          </w:tcPr>
          <w:p w14:paraId="6B839854" w14:textId="2B86DD6D" w:rsidR="002439A0" w:rsidRPr="002439A0" w:rsidRDefault="002439A0" w:rsidP="002439A0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39A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238.16</w:t>
            </w:r>
          </w:p>
        </w:tc>
        <w:tc>
          <w:tcPr>
            <w:tcW w:w="1843" w:type="dxa"/>
            <w:vAlign w:val="center"/>
          </w:tcPr>
          <w:p w14:paraId="3277CD5F" w14:textId="6FE9664D" w:rsidR="002439A0" w:rsidRPr="002439A0" w:rsidRDefault="002439A0" w:rsidP="002439A0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39A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217.45</w:t>
            </w:r>
          </w:p>
        </w:tc>
      </w:tr>
      <w:tr w:rsidR="00781A2E" w:rsidRPr="00B006A7" w14:paraId="7BA3AC90" w14:textId="77777777" w:rsidTr="00493D05">
        <w:tc>
          <w:tcPr>
            <w:tcW w:w="2405" w:type="dxa"/>
          </w:tcPr>
          <w:p w14:paraId="3C48EF77" w14:textId="77777777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Cs/>
                <w:sz w:val="20"/>
                <w:szCs w:val="20"/>
              </w:rPr>
              <w:t>Kvalifikācijas prasību atbilstības pārbaude</w:t>
            </w:r>
          </w:p>
        </w:tc>
        <w:tc>
          <w:tcPr>
            <w:tcW w:w="7088" w:type="dxa"/>
            <w:gridSpan w:val="5"/>
          </w:tcPr>
          <w:p w14:paraId="551778C7" w14:textId="5B9B3D66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Pretendenta </w:t>
            </w:r>
            <w:r w:rsidR="002439A0" w:rsidRPr="002439A0">
              <w:rPr>
                <w:rFonts w:ascii="Century Gothic" w:hAnsi="Century Gothic"/>
                <w:sz w:val="20"/>
                <w:szCs w:val="20"/>
              </w:rPr>
              <w:t>"Autentica" SIA</w:t>
            </w:r>
            <w:r w:rsidR="000D159D" w:rsidRPr="00B006A7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 </w:t>
            </w:r>
            <w:r w:rsidRPr="00B006A7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iesniegtais piedāvājums atbilst kvalifikācijas prasībām.</w:t>
            </w:r>
          </w:p>
          <w:p w14:paraId="00814E40" w14:textId="77777777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</w:p>
        </w:tc>
      </w:tr>
      <w:tr w:rsidR="00781A2E" w:rsidRPr="00B006A7" w14:paraId="5212DB5A" w14:textId="77777777" w:rsidTr="00493D05">
        <w:tc>
          <w:tcPr>
            <w:tcW w:w="2405" w:type="dxa"/>
          </w:tcPr>
          <w:p w14:paraId="511FFCCF" w14:textId="77777777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sz w:val="20"/>
                <w:szCs w:val="20"/>
              </w:rPr>
              <w:t>Pretendenta izslēgšanas nosacījumu pārbaude</w:t>
            </w:r>
          </w:p>
        </w:tc>
        <w:tc>
          <w:tcPr>
            <w:tcW w:w="7088" w:type="dxa"/>
            <w:gridSpan w:val="5"/>
          </w:tcPr>
          <w:p w14:paraId="5332772D" w14:textId="670166AB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sz w:val="20"/>
                <w:szCs w:val="20"/>
              </w:rPr>
              <w:t>Attiecībā uz pretendentu, kuram piešķiramas līguma slēgšanas tiesības, nav konstatēti likumā „Publisko iepirkumu likums” minētie izslēgšanas nosacījumi</w:t>
            </w:r>
            <w:r w:rsidR="00B006A7">
              <w:rPr>
                <w:rFonts w:ascii="Century Gothic" w:hAnsi="Century Gothic" w:cs="Times New Roman"/>
                <w:sz w:val="20"/>
                <w:szCs w:val="20"/>
              </w:rPr>
              <w:t>.</w:t>
            </w:r>
          </w:p>
        </w:tc>
      </w:tr>
      <w:tr w:rsidR="00781A2E" w:rsidRPr="00B006A7" w14:paraId="5D9701A3" w14:textId="77777777" w:rsidTr="00493D05">
        <w:tc>
          <w:tcPr>
            <w:tcW w:w="2405" w:type="dxa"/>
          </w:tcPr>
          <w:p w14:paraId="3875FC03" w14:textId="77777777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Piedāvājuma izvēles pamatojums</w:t>
            </w:r>
          </w:p>
        </w:tc>
        <w:tc>
          <w:tcPr>
            <w:tcW w:w="7088" w:type="dxa"/>
            <w:gridSpan w:val="5"/>
          </w:tcPr>
          <w:p w14:paraId="2151E3A5" w14:textId="3BCC8E68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sz w:val="20"/>
                <w:szCs w:val="20"/>
              </w:rPr>
              <w:t>Izraudzītā pretendenta piedāvājums pilnībā atbilst iepirkuma procedūrā izvirzītajām prasībām un ir atzīts par saimnieciski visizdevīgāko</w:t>
            </w:r>
            <w:r w:rsidR="00B006A7">
              <w:rPr>
                <w:rFonts w:ascii="Century Gothic" w:hAnsi="Century Gothic" w:cs="Times New Roman"/>
                <w:sz w:val="20"/>
                <w:szCs w:val="20"/>
              </w:rPr>
              <w:t>.</w:t>
            </w:r>
          </w:p>
        </w:tc>
      </w:tr>
      <w:tr w:rsidR="00781A2E" w:rsidRPr="00B006A7" w14:paraId="3A0B353F" w14:textId="77777777" w:rsidTr="00080002">
        <w:tc>
          <w:tcPr>
            <w:tcW w:w="9493" w:type="dxa"/>
            <w:gridSpan w:val="6"/>
          </w:tcPr>
          <w:p w14:paraId="0526BC1C" w14:textId="77777777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Informācija (ja tā ir zināma) par to iepirkuma līguma vai vispārīgās vienošanās daļu, kuru izraudzītais pretendents plānojis nodot apakšuzņēmējiem, kā arī apakšuzņēmēju nosaukumi</w:t>
            </w:r>
          </w:p>
        </w:tc>
      </w:tr>
      <w:tr w:rsidR="00184DCD" w:rsidRPr="00366332" w14:paraId="2253F0F7" w14:textId="77777777" w:rsidTr="00184DCD">
        <w:trPr>
          <w:trHeight w:val="287"/>
        </w:trPr>
        <w:tc>
          <w:tcPr>
            <w:tcW w:w="9493" w:type="dxa"/>
            <w:gridSpan w:val="6"/>
          </w:tcPr>
          <w:p w14:paraId="5B0678C4" w14:textId="2CF226C7" w:rsidR="00184DCD" w:rsidRPr="00366332" w:rsidRDefault="002439A0" w:rsidP="00BB5BE6">
            <w:pPr>
              <w:autoSpaceDE w:val="0"/>
              <w:autoSpaceDN w:val="0"/>
              <w:adjustRightInd w:val="0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-</w:t>
            </w:r>
          </w:p>
        </w:tc>
      </w:tr>
      <w:tr w:rsidR="00781A2E" w:rsidRPr="00B006A7" w14:paraId="5A5A02EF" w14:textId="77777777" w:rsidTr="00080002">
        <w:tc>
          <w:tcPr>
            <w:tcW w:w="9493" w:type="dxa"/>
            <w:gridSpan w:val="6"/>
          </w:tcPr>
          <w:p w14:paraId="094FED94" w14:textId="77777777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Pamatojums lēmumam par katru noraidīto pretendentu, kā arī par katru iepirkuma procedūras dokumentiem neatbilstošu piedāvājumu</w:t>
            </w:r>
          </w:p>
        </w:tc>
      </w:tr>
      <w:tr w:rsidR="00781A2E" w:rsidRPr="00B006A7" w14:paraId="1663C8E0" w14:textId="77777777" w:rsidTr="00080002">
        <w:tc>
          <w:tcPr>
            <w:tcW w:w="9493" w:type="dxa"/>
            <w:gridSpan w:val="6"/>
          </w:tcPr>
          <w:p w14:paraId="4A2F5F31" w14:textId="52550153" w:rsidR="00B006A7" w:rsidRPr="00B006A7" w:rsidRDefault="00184DCD" w:rsidP="00BB5BE6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eastAsia="lv-LV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eastAsia="lv-LV"/>
              </w:rPr>
              <w:t>-</w:t>
            </w:r>
          </w:p>
        </w:tc>
      </w:tr>
      <w:tr w:rsidR="00781A2E" w:rsidRPr="00B006A7" w14:paraId="31D01C6F" w14:textId="77777777" w:rsidTr="00080002">
        <w:tc>
          <w:tcPr>
            <w:tcW w:w="9493" w:type="dxa"/>
            <w:gridSpan w:val="6"/>
          </w:tcPr>
          <w:p w14:paraId="373CC7F7" w14:textId="77777777" w:rsidR="00781A2E" w:rsidRPr="00B006A7" w:rsidRDefault="00781A2E" w:rsidP="00BB5BE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MT"/>
                <w:b/>
                <w:bCs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ArialMT"/>
                <w:b/>
                <w:bCs/>
                <w:color w:val="000000"/>
                <w:sz w:val="20"/>
                <w:szCs w:val="20"/>
              </w:rPr>
              <w:t xml:space="preserve">Pamatojums tam, kādas sabiedrības drošības un veselības aizsardzības intereses tiktu apdraudētas, rīkojot atkārtotu iepirkumu, ja pasūtītājs saskaņā ar </w:t>
            </w:r>
            <w:r w:rsidRPr="00B006A7">
              <w:rPr>
                <w:rFonts w:ascii="Century Gothic" w:hAnsi="Century Gothic" w:cs="ArialMT"/>
                <w:b/>
                <w:bCs/>
                <w:color w:val="414142"/>
                <w:sz w:val="20"/>
                <w:szCs w:val="20"/>
              </w:rPr>
              <w:t xml:space="preserve">Publisko iepirkumu likuma 41. </w:t>
            </w:r>
            <w:r w:rsidRPr="00B006A7">
              <w:rPr>
                <w:rFonts w:ascii="Century Gothic" w:hAnsi="Century Gothic" w:cs="ArialMT"/>
                <w:b/>
                <w:bCs/>
                <w:color w:val="000000"/>
                <w:sz w:val="20"/>
                <w:szCs w:val="20"/>
              </w:rPr>
              <w:t>panta divpadsmitās daļas 2. punktu nepārtrauc iepirkuma procedūru, jo iepirkuma procedūras pārtraukšana apdraudētu sabiedrības drošības vai veselības aizsardzības intereses</w:t>
            </w:r>
          </w:p>
        </w:tc>
      </w:tr>
      <w:tr w:rsidR="00781A2E" w:rsidRPr="00B006A7" w14:paraId="76972F37" w14:textId="77777777" w:rsidTr="00080002">
        <w:tc>
          <w:tcPr>
            <w:tcW w:w="9493" w:type="dxa"/>
            <w:gridSpan w:val="6"/>
          </w:tcPr>
          <w:p w14:paraId="17DF8FAA" w14:textId="77777777" w:rsidR="00781A2E" w:rsidRPr="00B006A7" w:rsidRDefault="00781A2E" w:rsidP="00BB5BE6">
            <w:pPr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81A2E" w:rsidRPr="00B006A7" w14:paraId="650FE244" w14:textId="77777777" w:rsidTr="00080002">
        <w:tc>
          <w:tcPr>
            <w:tcW w:w="9493" w:type="dxa"/>
            <w:gridSpan w:val="6"/>
          </w:tcPr>
          <w:p w14:paraId="20FB559B" w14:textId="77777777" w:rsidR="00781A2E" w:rsidRPr="00B006A7" w:rsidRDefault="00781A2E" w:rsidP="00BB5BE6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Lēmuma pamatojums, ja iepirkuma komisija pieņēmusi lēmumu pārtraukt vai izbeigt iepirkuma procedūru</w:t>
            </w:r>
          </w:p>
        </w:tc>
      </w:tr>
      <w:tr w:rsidR="00781A2E" w:rsidRPr="00B006A7" w14:paraId="0F62D944" w14:textId="77777777" w:rsidTr="00080002">
        <w:tc>
          <w:tcPr>
            <w:tcW w:w="9493" w:type="dxa"/>
            <w:gridSpan w:val="6"/>
          </w:tcPr>
          <w:p w14:paraId="2D682511" w14:textId="77777777" w:rsidR="00781A2E" w:rsidRPr="00B006A7" w:rsidRDefault="00781A2E" w:rsidP="00BB5BE6">
            <w:pPr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81A2E" w:rsidRPr="00B006A7" w14:paraId="4F69BBBC" w14:textId="77777777" w:rsidTr="00080002">
        <w:tc>
          <w:tcPr>
            <w:tcW w:w="9493" w:type="dxa"/>
            <w:gridSpan w:val="6"/>
          </w:tcPr>
          <w:p w14:paraId="5E35C23E" w14:textId="77777777" w:rsidR="00781A2E" w:rsidRPr="00B006A7" w:rsidRDefault="00781A2E" w:rsidP="00BB5BE6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Piedāvājuma noraidīšanas pamatojums, ja iepirkuma komisija atzinusi piedāvājumu par nepamatoti lētu</w:t>
            </w:r>
          </w:p>
        </w:tc>
      </w:tr>
      <w:tr w:rsidR="00781A2E" w:rsidRPr="00B006A7" w14:paraId="7DE1B208" w14:textId="77777777" w:rsidTr="00080002">
        <w:tc>
          <w:tcPr>
            <w:tcW w:w="9493" w:type="dxa"/>
            <w:gridSpan w:val="6"/>
          </w:tcPr>
          <w:p w14:paraId="2653F4C3" w14:textId="77777777" w:rsidR="00781A2E" w:rsidRPr="00B006A7" w:rsidRDefault="00781A2E" w:rsidP="00BB5BE6">
            <w:pPr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color w:val="000000"/>
                <w:sz w:val="20"/>
                <w:szCs w:val="20"/>
              </w:rPr>
              <w:t>-</w:t>
            </w:r>
          </w:p>
        </w:tc>
      </w:tr>
      <w:tr w:rsidR="00781A2E" w:rsidRPr="00B006A7" w14:paraId="4CAFCC45" w14:textId="77777777" w:rsidTr="00080002">
        <w:tc>
          <w:tcPr>
            <w:tcW w:w="9493" w:type="dxa"/>
            <w:gridSpan w:val="6"/>
          </w:tcPr>
          <w:p w14:paraId="5677CAE6" w14:textId="77777777" w:rsidR="00781A2E" w:rsidRPr="00B006A7" w:rsidRDefault="00781A2E" w:rsidP="00BB5BE6">
            <w:pPr>
              <w:autoSpaceDE w:val="0"/>
              <w:autoSpaceDN w:val="0"/>
              <w:adjustRightInd w:val="0"/>
              <w:rPr>
                <w:rFonts w:ascii="Century Gothic" w:hAnsi="Century Gothic" w:cs="ArialMT"/>
                <w:b/>
                <w:bCs/>
                <w:sz w:val="20"/>
                <w:szCs w:val="20"/>
              </w:rPr>
            </w:pPr>
            <w:r w:rsidRPr="00B006A7">
              <w:rPr>
                <w:rFonts w:ascii="Century Gothic" w:hAnsi="Century Gothic" w:cs="ArialMT"/>
                <w:b/>
                <w:bCs/>
                <w:sz w:val="20"/>
                <w:szCs w:val="20"/>
              </w:rPr>
              <w:t>Iemesli, kuru dēļ netiek paredzēta elektroniska piedāvājumu iesniegšana, ja pasūtītājam ir pienākums izmantot piedāvājumu saņemšanai elektroniskās informācijas sistēmas</w:t>
            </w:r>
          </w:p>
        </w:tc>
      </w:tr>
      <w:tr w:rsidR="00781A2E" w:rsidRPr="00B006A7" w14:paraId="17E64BE1" w14:textId="77777777" w:rsidTr="00080002">
        <w:tc>
          <w:tcPr>
            <w:tcW w:w="9493" w:type="dxa"/>
            <w:gridSpan w:val="6"/>
          </w:tcPr>
          <w:p w14:paraId="0F3C506E" w14:textId="77777777" w:rsidR="00781A2E" w:rsidRPr="00B006A7" w:rsidRDefault="00781A2E" w:rsidP="00BB5BE6">
            <w:pPr>
              <w:rPr>
                <w:rFonts w:ascii="Century Gothic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781A2E" w:rsidRPr="00B006A7" w14:paraId="1CAAB5AA" w14:textId="77777777" w:rsidTr="00080002">
        <w:tc>
          <w:tcPr>
            <w:tcW w:w="9493" w:type="dxa"/>
            <w:gridSpan w:val="6"/>
          </w:tcPr>
          <w:p w14:paraId="78F9A7E3" w14:textId="77777777" w:rsidR="00781A2E" w:rsidRPr="00B006A7" w:rsidRDefault="00781A2E" w:rsidP="00BB5BE6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B006A7">
              <w:rPr>
                <w:rFonts w:ascii="Century Gothic" w:hAnsi="Century Gothic" w:cs="ArialMT"/>
                <w:b/>
                <w:bCs/>
                <w:sz w:val="20"/>
                <w:szCs w:val="20"/>
              </w:rPr>
              <w:t>Konstatētie interešu konflikti un pasākumi, kas veikti to novēršanai</w:t>
            </w:r>
          </w:p>
        </w:tc>
      </w:tr>
      <w:tr w:rsidR="00781A2E" w:rsidRPr="00B006A7" w14:paraId="3922B043" w14:textId="77777777" w:rsidTr="00080002">
        <w:tc>
          <w:tcPr>
            <w:tcW w:w="9493" w:type="dxa"/>
            <w:gridSpan w:val="6"/>
          </w:tcPr>
          <w:p w14:paraId="5C07FA85" w14:textId="77777777" w:rsidR="00781A2E" w:rsidRPr="00B006A7" w:rsidRDefault="00781A2E" w:rsidP="00BB5BE6">
            <w:pPr>
              <w:rPr>
                <w:rFonts w:ascii="Century Gothic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B006A7">
              <w:rPr>
                <w:rFonts w:ascii="Century Gothic" w:hAnsi="Century Gothic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</w:tbl>
    <w:p w14:paraId="63C2D2EB" w14:textId="77777777" w:rsidR="00BB644E" w:rsidRPr="00B006A7" w:rsidRDefault="00BB644E" w:rsidP="00BB5BE6">
      <w:pPr>
        <w:spacing w:after="0" w:line="240" w:lineRule="auto"/>
        <w:rPr>
          <w:rFonts w:ascii="Century Gothic" w:hAnsi="Century Gothic" w:cs="Times New Roman"/>
          <w:sz w:val="20"/>
          <w:szCs w:val="20"/>
        </w:rPr>
      </w:pPr>
    </w:p>
    <w:sectPr w:rsidR="00BB644E" w:rsidRPr="00B006A7" w:rsidSect="00FD0835"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BA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BaltTimes">
    <w:altName w:val="Courier New"/>
    <w:charset w:val="00"/>
    <w:family w:val="swiss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BA"/>
    <w:family w:val="auto"/>
    <w:notTrueType/>
    <w:pitch w:val="default"/>
    <w:sig w:usb0="00000005" w:usb1="00000000" w:usb2="00000000" w:usb3="00000000" w:csb0="0000008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30E13"/>
    <w:multiLevelType w:val="hybridMultilevel"/>
    <w:tmpl w:val="B50C0426"/>
    <w:lvl w:ilvl="0" w:tplc="042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94918"/>
    <w:multiLevelType w:val="hybridMultilevel"/>
    <w:tmpl w:val="F6E427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C1C00"/>
    <w:multiLevelType w:val="hybridMultilevel"/>
    <w:tmpl w:val="A2B0B2F8"/>
    <w:lvl w:ilvl="0" w:tplc="0430F34E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41FAB"/>
    <w:multiLevelType w:val="hybridMultilevel"/>
    <w:tmpl w:val="488A3B0E"/>
    <w:lvl w:ilvl="0" w:tplc="F71455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A7FA5"/>
    <w:multiLevelType w:val="hybridMultilevel"/>
    <w:tmpl w:val="F350D1F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B13A8"/>
    <w:multiLevelType w:val="multilevel"/>
    <w:tmpl w:val="4B5A1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B05D22"/>
    <w:multiLevelType w:val="multilevel"/>
    <w:tmpl w:val="4718EF2A"/>
    <w:lvl w:ilvl="0">
      <w:start w:val="1"/>
      <w:numFmt w:val="decimal"/>
      <w:pStyle w:val="1Paragraph"/>
      <w:lvlText w:val="%1"/>
      <w:lvlJc w:val="left"/>
      <w:pPr>
        <w:ind w:left="720" w:hanging="360"/>
      </w:pPr>
      <w:rPr>
        <w:rFonts w:ascii="Verdana" w:hAnsi="Verdana" w:hint="default"/>
        <w:b w:val="0"/>
        <w:bCs/>
        <w:i w:val="0"/>
        <w:iCs w:val="0"/>
        <w:color w:val="auto"/>
        <w:sz w:val="14"/>
        <w:szCs w:val="14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16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5BFC0FB0"/>
    <w:multiLevelType w:val="hybridMultilevel"/>
    <w:tmpl w:val="E13ECC32"/>
    <w:lvl w:ilvl="0" w:tplc="879623BA">
      <w:start w:val="1"/>
      <w:numFmt w:val="decimal"/>
      <w:lvlText w:val="%1)"/>
      <w:lvlJc w:val="left"/>
      <w:pPr>
        <w:ind w:left="115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72" w:hanging="360"/>
      </w:pPr>
    </w:lvl>
    <w:lvl w:ilvl="2" w:tplc="0426001B" w:tentative="1">
      <w:start w:val="1"/>
      <w:numFmt w:val="lowerRoman"/>
      <w:lvlText w:val="%3."/>
      <w:lvlJc w:val="right"/>
      <w:pPr>
        <w:ind w:left="2592" w:hanging="180"/>
      </w:pPr>
    </w:lvl>
    <w:lvl w:ilvl="3" w:tplc="0426000F" w:tentative="1">
      <w:start w:val="1"/>
      <w:numFmt w:val="decimal"/>
      <w:lvlText w:val="%4."/>
      <w:lvlJc w:val="left"/>
      <w:pPr>
        <w:ind w:left="3312" w:hanging="360"/>
      </w:pPr>
    </w:lvl>
    <w:lvl w:ilvl="4" w:tplc="04260019" w:tentative="1">
      <w:start w:val="1"/>
      <w:numFmt w:val="lowerLetter"/>
      <w:lvlText w:val="%5."/>
      <w:lvlJc w:val="left"/>
      <w:pPr>
        <w:ind w:left="4032" w:hanging="360"/>
      </w:pPr>
    </w:lvl>
    <w:lvl w:ilvl="5" w:tplc="0426001B" w:tentative="1">
      <w:start w:val="1"/>
      <w:numFmt w:val="lowerRoman"/>
      <w:lvlText w:val="%6."/>
      <w:lvlJc w:val="right"/>
      <w:pPr>
        <w:ind w:left="4752" w:hanging="180"/>
      </w:pPr>
    </w:lvl>
    <w:lvl w:ilvl="6" w:tplc="0426000F" w:tentative="1">
      <w:start w:val="1"/>
      <w:numFmt w:val="decimal"/>
      <w:lvlText w:val="%7."/>
      <w:lvlJc w:val="left"/>
      <w:pPr>
        <w:ind w:left="5472" w:hanging="360"/>
      </w:pPr>
    </w:lvl>
    <w:lvl w:ilvl="7" w:tplc="04260019" w:tentative="1">
      <w:start w:val="1"/>
      <w:numFmt w:val="lowerLetter"/>
      <w:lvlText w:val="%8."/>
      <w:lvlJc w:val="left"/>
      <w:pPr>
        <w:ind w:left="6192" w:hanging="360"/>
      </w:pPr>
    </w:lvl>
    <w:lvl w:ilvl="8" w:tplc="042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628439B2"/>
    <w:multiLevelType w:val="hybridMultilevel"/>
    <w:tmpl w:val="6FB268BC"/>
    <w:lvl w:ilvl="0" w:tplc="6A720ED6">
      <w:start w:val="9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0D7D02"/>
    <w:multiLevelType w:val="multilevel"/>
    <w:tmpl w:val="08782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6FF02D01"/>
    <w:multiLevelType w:val="hybridMultilevel"/>
    <w:tmpl w:val="815062F6"/>
    <w:lvl w:ilvl="0" w:tplc="F5FEA7BC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086657">
    <w:abstractNumId w:val="3"/>
  </w:num>
  <w:num w:numId="2" w16cid:durableId="1381788304">
    <w:abstractNumId w:val="2"/>
  </w:num>
  <w:num w:numId="3" w16cid:durableId="1235705497">
    <w:abstractNumId w:val="5"/>
  </w:num>
  <w:num w:numId="4" w16cid:durableId="983240778">
    <w:abstractNumId w:val="4"/>
  </w:num>
  <w:num w:numId="5" w16cid:durableId="754741855">
    <w:abstractNumId w:val="9"/>
  </w:num>
  <w:num w:numId="6" w16cid:durableId="841699935">
    <w:abstractNumId w:val="0"/>
  </w:num>
  <w:num w:numId="7" w16cid:durableId="1847209903">
    <w:abstractNumId w:val="8"/>
  </w:num>
  <w:num w:numId="8" w16cid:durableId="1191182378">
    <w:abstractNumId w:val="1"/>
  </w:num>
  <w:num w:numId="9" w16cid:durableId="2101027072">
    <w:abstractNumId w:val="10"/>
  </w:num>
  <w:num w:numId="10" w16cid:durableId="2074505238">
    <w:abstractNumId w:val="7"/>
  </w:num>
  <w:num w:numId="11" w16cid:durableId="19816931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78B"/>
    <w:rsid w:val="00067B74"/>
    <w:rsid w:val="00071C98"/>
    <w:rsid w:val="00080002"/>
    <w:rsid w:val="00086C97"/>
    <w:rsid w:val="00086D4F"/>
    <w:rsid w:val="000D159D"/>
    <w:rsid w:val="000F35D5"/>
    <w:rsid w:val="001321F9"/>
    <w:rsid w:val="00132FF1"/>
    <w:rsid w:val="0017021D"/>
    <w:rsid w:val="00184DCD"/>
    <w:rsid w:val="001854F8"/>
    <w:rsid w:val="001B2028"/>
    <w:rsid w:val="00221723"/>
    <w:rsid w:val="002439A0"/>
    <w:rsid w:val="00260069"/>
    <w:rsid w:val="002C48AA"/>
    <w:rsid w:val="00315870"/>
    <w:rsid w:val="00324E47"/>
    <w:rsid w:val="00366332"/>
    <w:rsid w:val="003E2EF5"/>
    <w:rsid w:val="00402F6C"/>
    <w:rsid w:val="00493D05"/>
    <w:rsid w:val="004A5763"/>
    <w:rsid w:val="004B554C"/>
    <w:rsid w:val="004D13C1"/>
    <w:rsid w:val="004D54BD"/>
    <w:rsid w:val="00521D72"/>
    <w:rsid w:val="00562125"/>
    <w:rsid w:val="00660E76"/>
    <w:rsid w:val="006F63DD"/>
    <w:rsid w:val="00727797"/>
    <w:rsid w:val="00731267"/>
    <w:rsid w:val="00776524"/>
    <w:rsid w:val="00781A2E"/>
    <w:rsid w:val="007C6AE5"/>
    <w:rsid w:val="007D759B"/>
    <w:rsid w:val="00864EEB"/>
    <w:rsid w:val="008805C6"/>
    <w:rsid w:val="0089401D"/>
    <w:rsid w:val="009223BF"/>
    <w:rsid w:val="00926C89"/>
    <w:rsid w:val="009369C1"/>
    <w:rsid w:val="009F0157"/>
    <w:rsid w:val="009F6FAB"/>
    <w:rsid w:val="00A25B9B"/>
    <w:rsid w:val="00A33D8D"/>
    <w:rsid w:val="00A82C8B"/>
    <w:rsid w:val="00AD74AC"/>
    <w:rsid w:val="00B006A7"/>
    <w:rsid w:val="00B027F2"/>
    <w:rsid w:val="00B82D9A"/>
    <w:rsid w:val="00BA4B30"/>
    <w:rsid w:val="00BB5BE6"/>
    <w:rsid w:val="00BB644E"/>
    <w:rsid w:val="00BD0F7E"/>
    <w:rsid w:val="00BF5143"/>
    <w:rsid w:val="00C1478B"/>
    <w:rsid w:val="00C72E48"/>
    <w:rsid w:val="00C805DD"/>
    <w:rsid w:val="00C87EAA"/>
    <w:rsid w:val="00CC3132"/>
    <w:rsid w:val="00CF7D82"/>
    <w:rsid w:val="00D353ED"/>
    <w:rsid w:val="00D40252"/>
    <w:rsid w:val="00DC518C"/>
    <w:rsid w:val="00E44B81"/>
    <w:rsid w:val="00E678C2"/>
    <w:rsid w:val="00EB0CC2"/>
    <w:rsid w:val="00F403A5"/>
    <w:rsid w:val="00F93D01"/>
    <w:rsid w:val="00FC60C4"/>
    <w:rsid w:val="00FD0835"/>
    <w:rsid w:val="00FF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04D97B"/>
  <w15:chartTrackingRefBased/>
  <w15:docId w15:val="{E8D5BFC5-501D-4FD9-BC76-98B7C054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2E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4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s2">
    <w:name w:val="Teksts2"/>
    <w:basedOn w:val="Normal"/>
    <w:rsid w:val="00C147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BodyText">
    <w:name w:val="Body Text"/>
    <w:basedOn w:val="Normal"/>
    <w:link w:val="BodyTextChar"/>
    <w:rsid w:val="00C1478B"/>
    <w:pPr>
      <w:spacing w:after="120" w:line="240" w:lineRule="auto"/>
    </w:pPr>
    <w:rPr>
      <w:rFonts w:ascii="BaltTimes" w:eastAsia="Times New Roman" w:hAnsi="BaltTimes" w:cs="Times New Roman"/>
      <w:sz w:val="24"/>
      <w:szCs w:val="20"/>
      <w:lang w:val="en-GB" w:eastAsia="x-none"/>
    </w:rPr>
  </w:style>
  <w:style w:type="character" w:customStyle="1" w:styleId="BodyTextChar">
    <w:name w:val="Body Text Char"/>
    <w:basedOn w:val="DefaultParagraphFont"/>
    <w:link w:val="BodyText"/>
    <w:rsid w:val="00C1478B"/>
    <w:rPr>
      <w:rFonts w:ascii="BaltTimes" w:eastAsia="Times New Roman" w:hAnsi="BaltTimes" w:cs="Times New Roman"/>
      <w:sz w:val="24"/>
      <w:szCs w:val="20"/>
      <w:lang w:val="en-GB" w:eastAsia="x-none"/>
    </w:rPr>
  </w:style>
  <w:style w:type="paragraph" w:customStyle="1" w:styleId="Default">
    <w:name w:val="Default"/>
    <w:rsid w:val="00C147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3BF"/>
    <w:rPr>
      <w:rFonts w:ascii="Tahoma" w:hAnsi="Tahoma" w:cs="Tahoma"/>
      <w:sz w:val="16"/>
      <w:szCs w:val="16"/>
    </w:rPr>
  </w:style>
  <w:style w:type="paragraph" w:styleId="ListParagraph">
    <w:name w:val="List Paragraph"/>
    <w:aliases w:val="H&amp;P List Paragraph,Virsraksti,Syle 1,Normal bullet 2,Bullet list,2,Strip,Colorful List - Accent 12,Saistīto dokumentu saraksts,Numurets,PPS_Bullet,list paragraph,h&amp;p list paragraph,saistīto dokumentu saraksts,syle 1,Citation List,lp1"/>
    <w:basedOn w:val="Normal"/>
    <w:link w:val="ListParagraphChar"/>
    <w:uiPriority w:val="34"/>
    <w:qFormat/>
    <w:rsid w:val="00BA4B3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E2E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3E2EF5"/>
    <w:pPr>
      <w:spacing w:after="0" w:line="240" w:lineRule="auto"/>
    </w:pPr>
  </w:style>
  <w:style w:type="character" w:styleId="Hyperlink">
    <w:name w:val="Hyperlink"/>
    <w:uiPriority w:val="99"/>
    <w:rsid w:val="00864EEB"/>
    <w:rPr>
      <w:color w:val="0000FF"/>
      <w:u w:val="single"/>
    </w:rPr>
  </w:style>
  <w:style w:type="character" w:customStyle="1" w:styleId="ListParagraphChar">
    <w:name w:val="List Paragraph Char"/>
    <w:aliases w:val="H&amp;P List Paragraph Char,Virsraksti Char,Syle 1 Char,Normal bullet 2 Char,Bullet list Char,2 Char,Strip Char,Colorful List - Accent 12 Char,Saistīto dokumentu saraksts Char,Numurets Char,PPS_Bullet Char,list paragraph Char,syle 1 Char"/>
    <w:link w:val="ListParagraph"/>
    <w:uiPriority w:val="34"/>
    <w:qFormat/>
    <w:rsid w:val="000F35D5"/>
  </w:style>
  <w:style w:type="paragraph" w:customStyle="1" w:styleId="1Paragraph">
    <w:name w:val="1 Paragraph"/>
    <w:basedOn w:val="Normal"/>
    <w:qFormat/>
    <w:rsid w:val="000F35D5"/>
    <w:pPr>
      <w:numPr>
        <w:numId w:val="11"/>
      </w:numPr>
      <w:spacing w:after="120" w:line="240" w:lineRule="auto"/>
      <w:jc w:val="both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2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2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A2461-5A39-4605-9588-FE26B9F45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2668</Words>
  <Characters>1521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Margevičs</dc:creator>
  <cp:keywords/>
  <dc:description/>
  <cp:lastModifiedBy>Aleksandrs Margevičs</cp:lastModifiedBy>
  <cp:revision>6</cp:revision>
  <cp:lastPrinted>2024-12-04T14:08:00Z</cp:lastPrinted>
  <dcterms:created xsi:type="dcterms:W3CDTF">2026-05-06T10:23:00Z</dcterms:created>
  <dcterms:modified xsi:type="dcterms:W3CDTF">2026-06-12T08:14:00Z</dcterms:modified>
</cp:coreProperties>
</file>