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EF2A1" w14:textId="77777777" w:rsidR="001A2FDE" w:rsidRPr="00E00298" w:rsidRDefault="001A2FDE" w:rsidP="001A2FDE">
      <w:pPr>
        <w:pStyle w:val="Virsraksts2"/>
        <w:rPr>
          <w:bCs/>
          <w:sz w:val="22"/>
          <w:szCs w:val="22"/>
          <w:lang w:val="la-Latn"/>
        </w:rPr>
      </w:pPr>
      <w:r w:rsidRPr="00E00298">
        <w:rPr>
          <w:bCs/>
          <w:sz w:val="22"/>
          <w:szCs w:val="22"/>
          <w:lang w:val="la-Latn"/>
        </w:rPr>
        <w:t>SIA “Rīgas Austrumu klīniskā universitātes slimnīca”</w:t>
      </w:r>
    </w:p>
    <w:p w14:paraId="59BF0BBD" w14:textId="00E3C6E4" w:rsidR="001A2FDE" w:rsidRPr="00E00298" w:rsidRDefault="001A2FDE" w:rsidP="001A2FDE">
      <w:pPr>
        <w:pStyle w:val="Virsraksts2"/>
        <w:rPr>
          <w:bCs/>
          <w:sz w:val="22"/>
          <w:szCs w:val="22"/>
          <w:lang w:val="la-Latn"/>
        </w:rPr>
      </w:pPr>
      <w:r w:rsidRPr="00E00298">
        <w:rPr>
          <w:bCs/>
          <w:sz w:val="22"/>
          <w:szCs w:val="22"/>
          <w:lang w:val="la-Latn"/>
        </w:rPr>
        <w:t>Reģ</w:t>
      </w:r>
      <w:r w:rsidR="004430DA" w:rsidRPr="00E00298">
        <w:rPr>
          <w:bCs/>
          <w:sz w:val="22"/>
          <w:szCs w:val="22"/>
          <w:lang w:val="la-Latn"/>
        </w:rPr>
        <w:t>istrācijas</w:t>
      </w:r>
      <w:r w:rsidR="00A36322" w:rsidRPr="00E00298">
        <w:rPr>
          <w:bCs/>
          <w:sz w:val="22"/>
          <w:szCs w:val="22"/>
          <w:lang w:val="la-Latn"/>
        </w:rPr>
        <w:t xml:space="preserve"> </w:t>
      </w:r>
      <w:r w:rsidRPr="00E00298">
        <w:rPr>
          <w:bCs/>
          <w:sz w:val="22"/>
          <w:szCs w:val="22"/>
          <w:lang w:val="la-Latn"/>
        </w:rPr>
        <w:t>Nr</w:t>
      </w:r>
      <w:r w:rsidR="005E0C8D" w:rsidRPr="00E00298">
        <w:rPr>
          <w:bCs/>
          <w:sz w:val="22"/>
          <w:szCs w:val="22"/>
          <w:lang w:val="la-Latn"/>
        </w:rPr>
        <w:t>.</w:t>
      </w:r>
      <w:r w:rsidRPr="00E00298">
        <w:rPr>
          <w:bCs/>
          <w:sz w:val="22"/>
          <w:szCs w:val="22"/>
          <w:lang w:val="la-Latn"/>
        </w:rPr>
        <w:t>40003951628</w:t>
      </w:r>
    </w:p>
    <w:p w14:paraId="1132383D" w14:textId="77777777" w:rsidR="001A2FDE" w:rsidRPr="00E00298" w:rsidRDefault="001A2FDE" w:rsidP="001A2FDE">
      <w:pPr>
        <w:pStyle w:val="Virsraksts2"/>
        <w:rPr>
          <w:bCs/>
          <w:sz w:val="22"/>
          <w:szCs w:val="22"/>
          <w:lang w:val="la-Latn"/>
        </w:rPr>
      </w:pPr>
    </w:p>
    <w:p w14:paraId="4EA44930" w14:textId="77777777" w:rsidR="001A2FDE" w:rsidRPr="00E00298" w:rsidRDefault="001A2FDE" w:rsidP="001A2FDE">
      <w:pPr>
        <w:pStyle w:val="Virsraksts2"/>
        <w:rPr>
          <w:bCs/>
          <w:sz w:val="22"/>
          <w:szCs w:val="22"/>
          <w:lang w:val="la-Latn"/>
        </w:rPr>
      </w:pPr>
      <w:r w:rsidRPr="00E00298">
        <w:rPr>
          <w:bCs/>
          <w:sz w:val="22"/>
          <w:szCs w:val="22"/>
          <w:lang w:val="la-Latn"/>
        </w:rPr>
        <w:t>Atklāta konkursa</w:t>
      </w:r>
    </w:p>
    <w:p w14:paraId="217C5DEC" w14:textId="31E8C126" w:rsidR="00A36322" w:rsidRPr="00E00298" w:rsidRDefault="00A966B1" w:rsidP="00A36322">
      <w:pPr>
        <w:spacing w:after="0" w:line="276" w:lineRule="auto"/>
        <w:jc w:val="center"/>
        <w:rPr>
          <w:bCs/>
          <w:sz w:val="22"/>
          <w:szCs w:val="22"/>
          <w:lang w:val="la-Latn"/>
        </w:rPr>
      </w:pPr>
      <w:r w:rsidRPr="00E00298">
        <w:rPr>
          <w:bCs/>
          <w:sz w:val="22"/>
          <w:szCs w:val="22"/>
          <w:lang w:val="la-Latn"/>
        </w:rPr>
        <w:t>“</w:t>
      </w:r>
      <w:r w:rsidR="006650A4" w:rsidRPr="006650A4">
        <w:rPr>
          <w:bCs/>
          <w:sz w:val="22"/>
          <w:szCs w:val="22"/>
        </w:rPr>
        <w:t>Sertificētu ārstu pakalpojumi mikroķirurģijas programmas un citu mikroķirurģijas pakalpojumu nodrošināšanai SIA “Rīgas Austrumu klīniskā universitātes slimnīca” pacientiem</w:t>
      </w:r>
      <w:r w:rsidRPr="00E00298">
        <w:rPr>
          <w:bCs/>
          <w:sz w:val="22"/>
          <w:szCs w:val="22"/>
          <w:lang w:val="la-Latn"/>
        </w:rPr>
        <w:t>”</w:t>
      </w:r>
    </w:p>
    <w:p w14:paraId="62455F75" w14:textId="38302755" w:rsidR="00630910" w:rsidRPr="00E00298" w:rsidRDefault="00A36322" w:rsidP="00A36322">
      <w:pPr>
        <w:spacing w:after="0" w:line="276" w:lineRule="auto"/>
        <w:jc w:val="center"/>
        <w:rPr>
          <w:bCs/>
          <w:sz w:val="22"/>
          <w:szCs w:val="22"/>
          <w:lang w:val="la-Latn"/>
        </w:rPr>
      </w:pPr>
      <w:r w:rsidRPr="00E00298">
        <w:rPr>
          <w:bCs/>
          <w:sz w:val="22"/>
          <w:szCs w:val="22"/>
          <w:lang w:val="la-Latn"/>
        </w:rPr>
        <w:t>ID Nr.</w:t>
      </w:r>
      <w:r w:rsidR="00FB21D9" w:rsidRPr="00E00298">
        <w:rPr>
          <w:bCs/>
          <w:sz w:val="22"/>
          <w:szCs w:val="22"/>
          <w:lang w:val="la-Latn"/>
        </w:rPr>
        <w:t> </w:t>
      </w:r>
      <w:r w:rsidRPr="00E00298">
        <w:rPr>
          <w:bCs/>
          <w:sz w:val="22"/>
          <w:szCs w:val="22"/>
          <w:lang w:val="la-Latn"/>
        </w:rPr>
        <w:t>RAKUS 202</w:t>
      </w:r>
      <w:r w:rsidR="006650A4">
        <w:rPr>
          <w:bCs/>
          <w:sz w:val="22"/>
          <w:szCs w:val="22"/>
          <w:lang w:val="la-Latn"/>
        </w:rPr>
        <w:t>6/10</w:t>
      </w:r>
    </w:p>
    <w:p w14:paraId="4DF1862D" w14:textId="77777777" w:rsidR="00A36322" w:rsidRPr="00E00298" w:rsidRDefault="00A36322" w:rsidP="00A36322">
      <w:pPr>
        <w:spacing w:after="0" w:line="276" w:lineRule="auto"/>
        <w:jc w:val="center"/>
        <w:rPr>
          <w:sz w:val="22"/>
          <w:szCs w:val="22"/>
          <w:lang w:val="la-Latn"/>
        </w:rPr>
      </w:pPr>
    </w:p>
    <w:p w14:paraId="53951621" w14:textId="50D6FA19" w:rsidR="00852CCD" w:rsidRPr="00E00298" w:rsidRDefault="00852CCD" w:rsidP="00630910">
      <w:pPr>
        <w:spacing w:after="0" w:line="276" w:lineRule="auto"/>
        <w:jc w:val="center"/>
        <w:rPr>
          <w:b w:val="0"/>
          <w:sz w:val="22"/>
          <w:szCs w:val="22"/>
          <w:lang w:val="la-Latn"/>
        </w:rPr>
      </w:pPr>
      <w:r w:rsidRPr="00E00298">
        <w:rPr>
          <w:sz w:val="22"/>
          <w:szCs w:val="22"/>
          <w:lang w:val="la-Latn"/>
        </w:rPr>
        <w:t>ZIŅOJUMS</w:t>
      </w:r>
    </w:p>
    <w:p w14:paraId="6FB35185" w14:textId="2DB017C8" w:rsidR="00B55FC1" w:rsidRPr="00E00298" w:rsidRDefault="00852CCD" w:rsidP="00852CCD">
      <w:pPr>
        <w:tabs>
          <w:tab w:val="right" w:pos="9498"/>
        </w:tabs>
        <w:spacing w:line="276" w:lineRule="auto"/>
        <w:rPr>
          <w:b w:val="0"/>
          <w:sz w:val="22"/>
          <w:szCs w:val="22"/>
          <w:lang w:val="la-Latn"/>
        </w:rPr>
      </w:pPr>
      <w:r w:rsidRPr="00E00298">
        <w:rPr>
          <w:b w:val="0"/>
          <w:sz w:val="22"/>
          <w:szCs w:val="22"/>
          <w:lang w:val="la-Latn"/>
        </w:rPr>
        <w:t xml:space="preserve">Rīgā </w:t>
      </w:r>
      <w:r w:rsidRPr="00E00298">
        <w:rPr>
          <w:sz w:val="22"/>
          <w:szCs w:val="22"/>
          <w:lang w:val="la-Latn"/>
        </w:rPr>
        <w:tab/>
      </w:r>
      <w:r w:rsidRPr="00E00298">
        <w:rPr>
          <w:b w:val="0"/>
          <w:sz w:val="22"/>
          <w:szCs w:val="22"/>
          <w:lang w:val="la-Latn"/>
        </w:rPr>
        <w:t>202</w:t>
      </w:r>
      <w:r w:rsidR="00C94536" w:rsidRPr="00E00298">
        <w:rPr>
          <w:b w:val="0"/>
          <w:sz w:val="22"/>
          <w:szCs w:val="22"/>
          <w:lang w:val="la-Latn"/>
        </w:rPr>
        <w:t>6</w:t>
      </w:r>
      <w:r w:rsidRPr="00E00298">
        <w:rPr>
          <w:b w:val="0"/>
          <w:sz w:val="22"/>
          <w:szCs w:val="22"/>
          <w:lang w:val="la-Latn"/>
        </w:rPr>
        <w:t xml:space="preserve">. gada </w:t>
      </w:r>
      <w:r w:rsidR="001C255A">
        <w:rPr>
          <w:b w:val="0"/>
          <w:sz w:val="22"/>
          <w:szCs w:val="22"/>
          <w:lang w:val="la-Latn"/>
        </w:rPr>
        <w:t>8</w:t>
      </w:r>
      <w:r w:rsidR="006650A4">
        <w:rPr>
          <w:b w:val="0"/>
          <w:sz w:val="22"/>
          <w:szCs w:val="22"/>
          <w:lang w:val="la-Latn"/>
        </w:rPr>
        <w:t>. maijā</w:t>
      </w:r>
    </w:p>
    <w:tbl>
      <w:tblPr>
        <w:tblW w:w="9493" w:type="dxa"/>
        <w:tblLayout w:type="fixed"/>
        <w:tblCellMar>
          <w:left w:w="10" w:type="dxa"/>
          <w:right w:w="10" w:type="dxa"/>
        </w:tblCellMar>
        <w:tblLook w:val="0000" w:firstRow="0" w:lastRow="0" w:firstColumn="0" w:lastColumn="0" w:noHBand="0" w:noVBand="0"/>
      </w:tblPr>
      <w:tblGrid>
        <w:gridCol w:w="2547"/>
        <w:gridCol w:w="6946"/>
      </w:tblGrid>
      <w:tr w:rsidR="00F36066" w:rsidRPr="00E00298" w14:paraId="615CABDB" w14:textId="77777777" w:rsidTr="009724A3">
        <w:trPr>
          <w:trHeight w:val="44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61009" w14:textId="2CA9A982" w:rsidR="00F36066" w:rsidRPr="00E00298" w:rsidRDefault="00F36066" w:rsidP="005239C5">
            <w:pPr>
              <w:spacing w:after="0"/>
              <w:rPr>
                <w:b w:val="0"/>
                <w:sz w:val="22"/>
                <w:szCs w:val="22"/>
                <w:lang w:val="la-Latn"/>
              </w:rPr>
            </w:pPr>
            <w:r w:rsidRPr="00E00298">
              <w:rPr>
                <w:b w:val="0"/>
                <w:sz w:val="22"/>
                <w:szCs w:val="22"/>
                <w:lang w:val="la-Latn"/>
              </w:rPr>
              <w:t xml:space="preserve">Pasūtītāja nosaukums </w:t>
            </w:r>
            <w:r w:rsidR="00852CCD" w:rsidRPr="00E00298">
              <w:rPr>
                <w:b w:val="0"/>
                <w:sz w:val="22"/>
                <w:szCs w:val="22"/>
                <w:lang w:val="la-Latn"/>
              </w:rPr>
              <w:t>un adrese</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E53A50" w14:textId="1B8551C3" w:rsidR="00852CCD" w:rsidRPr="00E00298" w:rsidRDefault="00852CCD" w:rsidP="00852CCD">
            <w:pPr>
              <w:pStyle w:val="Virsraksts2"/>
              <w:jc w:val="left"/>
              <w:rPr>
                <w:b w:val="0"/>
                <w:bCs/>
                <w:sz w:val="22"/>
                <w:szCs w:val="22"/>
                <w:lang w:val="la-Latn"/>
              </w:rPr>
            </w:pPr>
            <w:r w:rsidRPr="00E00298">
              <w:rPr>
                <w:b w:val="0"/>
                <w:bCs/>
                <w:sz w:val="22"/>
                <w:szCs w:val="22"/>
                <w:lang w:val="la-Latn"/>
              </w:rPr>
              <w:t>SIA “Rīgas Austrumu klīniskā universitātes slimnīca”</w:t>
            </w:r>
          </w:p>
          <w:p w14:paraId="5CE1E6B6" w14:textId="754F3280" w:rsidR="00F36066" w:rsidRPr="00E00298" w:rsidRDefault="00852CCD" w:rsidP="002D745A">
            <w:pPr>
              <w:rPr>
                <w:sz w:val="22"/>
                <w:szCs w:val="22"/>
                <w:lang w:val="la-Latn"/>
              </w:rPr>
            </w:pPr>
            <w:r w:rsidRPr="00E00298">
              <w:rPr>
                <w:rFonts w:eastAsia="Times New Roman"/>
                <w:b w:val="0"/>
                <w:bCs/>
                <w:sz w:val="22"/>
                <w:szCs w:val="22"/>
                <w:lang w:val="la-Latn"/>
              </w:rPr>
              <w:t>Hipokrāta iela 2, Rīga, LV – 1079</w:t>
            </w:r>
          </w:p>
        </w:tc>
      </w:tr>
      <w:tr w:rsidR="00F36066" w:rsidRPr="00E00298" w14:paraId="213B10D9" w14:textId="77777777" w:rsidTr="009724A3">
        <w:trPr>
          <w:trHeight w:val="59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845862" w14:textId="77777777" w:rsidR="00F36066" w:rsidRPr="00E00298" w:rsidRDefault="00F36066" w:rsidP="005239C5">
            <w:pPr>
              <w:spacing w:after="0"/>
              <w:rPr>
                <w:b w:val="0"/>
                <w:sz w:val="22"/>
                <w:szCs w:val="22"/>
                <w:lang w:val="la-Latn"/>
              </w:rPr>
            </w:pPr>
            <w:r w:rsidRPr="00E00298">
              <w:rPr>
                <w:b w:val="0"/>
                <w:sz w:val="22"/>
                <w:szCs w:val="22"/>
                <w:lang w:val="la-Latn"/>
              </w:rPr>
              <w:t>Iepirkuma identifikācijas numurs</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F9B72" w14:textId="65AFFE67" w:rsidR="00F36066" w:rsidRPr="00E00298" w:rsidRDefault="00A36322" w:rsidP="00F36066">
            <w:pPr>
              <w:spacing w:after="0"/>
              <w:rPr>
                <w:b w:val="0"/>
                <w:sz w:val="22"/>
                <w:szCs w:val="22"/>
                <w:lang w:val="la-Latn"/>
              </w:rPr>
            </w:pPr>
            <w:r w:rsidRPr="00E00298">
              <w:rPr>
                <w:b w:val="0"/>
                <w:sz w:val="22"/>
                <w:szCs w:val="22"/>
                <w:lang w:val="la-Latn"/>
              </w:rPr>
              <w:t xml:space="preserve">RAKUS </w:t>
            </w:r>
            <w:r w:rsidR="00814814">
              <w:rPr>
                <w:b w:val="0"/>
                <w:sz w:val="22"/>
                <w:szCs w:val="22"/>
                <w:lang w:val="la-Latn"/>
              </w:rPr>
              <w:t>2026/10</w:t>
            </w:r>
          </w:p>
        </w:tc>
      </w:tr>
      <w:tr w:rsidR="00F36066" w:rsidRPr="00E00298" w14:paraId="51E56011" w14:textId="77777777" w:rsidTr="009724A3">
        <w:trPr>
          <w:trHeight w:val="499"/>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223A7" w14:textId="77777777" w:rsidR="00F36066" w:rsidRPr="00E00298" w:rsidRDefault="00F36066" w:rsidP="005239C5">
            <w:pPr>
              <w:spacing w:after="0"/>
              <w:rPr>
                <w:b w:val="0"/>
                <w:sz w:val="22"/>
                <w:szCs w:val="22"/>
                <w:lang w:val="la-Latn"/>
              </w:rPr>
            </w:pPr>
            <w:r w:rsidRPr="00E00298">
              <w:rPr>
                <w:b w:val="0"/>
                <w:sz w:val="22"/>
                <w:szCs w:val="22"/>
                <w:lang w:val="la-Latn"/>
              </w:rPr>
              <w:t>Iepirkuma procedūras veids</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EC12B" w14:textId="6329276E" w:rsidR="00F36066" w:rsidRPr="00E00298" w:rsidRDefault="00F36066" w:rsidP="00F36066">
            <w:pPr>
              <w:spacing w:after="0"/>
              <w:rPr>
                <w:b w:val="0"/>
                <w:sz w:val="22"/>
                <w:szCs w:val="22"/>
                <w:lang w:val="la-Latn"/>
              </w:rPr>
            </w:pPr>
            <w:r w:rsidRPr="00E00298">
              <w:rPr>
                <w:b w:val="0"/>
                <w:sz w:val="22"/>
                <w:szCs w:val="22"/>
                <w:lang w:val="la-Latn"/>
              </w:rPr>
              <w:t>Atklāts konkurss</w:t>
            </w:r>
          </w:p>
        </w:tc>
      </w:tr>
      <w:tr w:rsidR="00F36066" w:rsidRPr="00E00298" w14:paraId="59235F32" w14:textId="77777777" w:rsidTr="009724A3">
        <w:trPr>
          <w:trHeight w:val="589"/>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35705" w14:textId="77777777" w:rsidR="00F36066" w:rsidRPr="00E00298" w:rsidRDefault="00F36066" w:rsidP="005239C5">
            <w:pPr>
              <w:spacing w:after="0"/>
              <w:rPr>
                <w:b w:val="0"/>
                <w:sz w:val="22"/>
                <w:szCs w:val="22"/>
                <w:lang w:val="la-Latn"/>
              </w:rPr>
            </w:pPr>
            <w:r w:rsidRPr="00E00298">
              <w:rPr>
                <w:b w:val="0"/>
                <w:sz w:val="22"/>
                <w:szCs w:val="22"/>
                <w:lang w:val="la-Latn"/>
              </w:rPr>
              <w:t>Iepirkuma priekšmets</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E5BC6" w14:textId="4CE15EA0" w:rsidR="007329D7" w:rsidRPr="00E00298" w:rsidRDefault="00814814" w:rsidP="00B55FC1">
            <w:pPr>
              <w:suppressAutoHyphens w:val="0"/>
              <w:autoSpaceDN/>
              <w:spacing w:after="0"/>
              <w:contextualSpacing/>
              <w:jc w:val="both"/>
              <w:textAlignment w:val="auto"/>
              <w:rPr>
                <w:b w:val="0"/>
                <w:sz w:val="22"/>
                <w:szCs w:val="22"/>
                <w:lang w:val="la-Latn"/>
              </w:rPr>
            </w:pPr>
            <w:r w:rsidRPr="00814814">
              <w:rPr>
                <w:b w:val="0"/>
                <w:bCs/>
                <w:sz w:val="22"/>
                <w:szCs w:val="22"/>
              </w:rPr>
              <w:t>Sertificētu ārstu pakalpojumi mikroķirurģijas programmas un citu mikroķirurģijas pakalpojumu nodrošināšanai SIA “Rīgas Austrumu klīniskā universitātes slimnīca” pacientiem</w:t>
            </w:r>
          </w:p>
        </w:tc>
      </w:tr>
      <w:tr w:rsidR="006F509A" w:rsidRPr="00E00298" w14:paraId="7E687E60"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4E8F1" w14:textId="4C829A2E" w:rsidR="006F509A" w:rsidRPr="00E00298" w:rsidRDefault="006F509A" w:rsidP="006F509A">
            <w:pPr>
              <w:spacing w:after="0"/>
              <w:rPr>
                <w:b w:val="0"/>
                <w:sz w:val="22"/>
                <w:szCs w:val="22"/>
                <w:lang w:val="la-Latn"/>
              </w:rPr>
            </w:pPr>
            <w:r w:rsidRPr="00E00298">
              <w:rPr>
                <w:b w:val="0"/>
                <w:sz w:val="22"/>
                <w:szCs w:val="22"/>
                <w:lang w:val="la-Latn"/>
              </w:rPr>
              <w:t>Datums, kad iepriekšējais informatīvais paziņojums, ja tāds ir izmantots, publicēts Eiropas Savienības Oficiālajā Vēstnesī</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8E72A2" w14:textId="367B8A71" w:rsidR="00DF2670" w:rsidRPr="00E00298" w:rsidRDefault="00814814" w:rsidP="006F509A">
            <w:pPr>
              <w:spacing w:after="0"/>
              <w:rPr>
                <w:b w:val="0"/>
                <w:sz w:val="22"/>
                <w:szCs w:val="22"/>
                <w:lang w:val="la-Latn"/>
              </w:rPr>
            </w:pPr>
            <w:r>
              <w:rPr>
                <w:b w:val="0"/>
                <w:sz w:val="22"/>
                <w:szCs w:val="22"/>
                <w:lang w:val="la-Latn"/>
              </w:rPr>
              <w:t>2</w:t>
            </w:r>
            <w:r w:rsidR="00FB5D14">
              <w:rPr>
                <w:b w:val="0"/>
                <w:sz w:val="22"/>
                <w:szCs w:val="22"/>
                <w:lang w:val="la-Latn"/>
              </w:rPr>
              <w:t>3</w:t>
            </w:r>
            <w:r>
              <w:rPr>
                <w:b w:val="0"/>
                <w:sz w:val="22"/>
                <w:szCs w:val="22"/>
                <w:lang w:val="la-Latn"/>
              </w:rPr>
              <w:t>.02.2026.</w:t>
            </w:r>
          </w:p>
          <w:p w14:paraId="49F95CC3" w14:textId="6FE0F62E" w:rsidR="006F509A" w:rsidRPr="00E00298" w:rsidRDefault="00FB5D14" w:rsidP="006F509A">
            <w:pPr>
              <w:spacing w:after="0"/>
              <w:rPr>
                <w:b w:val="0"/>
                <w:bCs/>
                <w:sz w:val="22"/>
                <w:szCs w:val="22"/>
                <w:lang w:val="la-Latn"/>
              </w:rPr>
            </w:pPr>
            <w:hyperlink r:id="rId7" w:history="1">
              <w:r w:rsidRPr="001C5E0E">
                <w:rPr>
                  <w:rStyle w:val="Hipersaite"/>
                  <w:b w:val="0"/>
                  <w:bCs/>
                  <w:sz w:val="22"/>
                  <w:szCs w:val="22"/>
                  <w:lang w:val="la-Latn"/>
                </w:rPr>
                <w:t>https://ted.europa.eu/lv/notice/-/detail/126248-2026</w:t>
              </w:r>
            </w:hyperlink>
            <w:r>
              <w:rPr>
                <w:b w:val="0"/>
                <w:bCs/>
                <w:sz w:val="22"/>
                <w:szCs w:val="22"/>
                <w:lang w:val="la-Latn"/>
              </w:rPr>
              <w:t xml:space="preserve"> </w:t>
            </w:r>
          </w:p>
        </w:tc>
      </w:tr>
      <w:tr w:rsidR="006F509A" w:rsidRPr="00E00298" w14:paraId="067BF1A5"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7D7B5" w14:textId="77777777" w:rsidR="006F509A" w:rsidRPr="00E00298" w:rsidRDefault="006F509A" w:rsidP="006F509A">
            <w:pPr>
              <w:spacing w:after="0"/>
              <w:rPr>
                <w:b w:val="0"/>
                <w:sz w:val="22"/>
                <w:szCs w:val="22"/>
                <w:lang w:val="la-Latn"/>
              </w:rPr>
            </w:pPr>
            <w:r w:rsidRPr="00E00298">
              <w:rPr>
                <w:b w:val="0"/>
                <w:sz w:val="22"/>
                <w:szCs w:val="22"/>
                <w:lang w:val="la-Latn"/>
              </w:rPr>
              <w:t xml:space="preserve">Datums, kad paziņojums par līgumu publicēts Eiropas Savienības Oficiālajā Vēstnesī </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C56187" w14:textId="0BD573E4" w:rsidR="006F509A" w:rsidRDefault="00FB5D14" w:rsidP="006F509A">
            <w:pPr>
              <w:spacing w:after="0"/>
              <w:rPr>
                <w:b w:val="0"/>
                <w:bCs/>
                <w:sz w:val="22"/>
                <w:szCs w:val="22"/>
                <w:lang w:val="la-Latn"/>
              </w:rPr>
            </w:pPr>
            <w:r w:rsidRPr="00FB5D14">
              <w:rPr>
                <w:b w:val="0"/>
                <w:bCs/>
                <w:sz w:val="22"/>
                <w:szCs w:val="22"/>
                <w:lang w:val="la-Latn"/>
              </w:rPr>
              <w:t>04.03.2026.</w:t>
            </w:r>
          </w:p>
          <w:p w14:paraId="70EB1B1C" w14:textId="0785B4C6" w:rsidR="00FB5D14" w:rsidRPr="00FB5D14" w:rsidRDefault="00FB5D14" w:rsidP="006F509A">
            <w:pPr>
              <w:spacing w:after="0"/>
              <w:rPr>
                <w:b w:val="0"/>
                <w:bCs/>
                <w:sz w:val="22"/>
                <w:szCs w:val="22"/>
                <w:lang w:val="la-Latn"/>
              </w:rPr>
            </w:pPr>
            <w:hyperlink r:id="rId8" w:history="1">
              <w:r w:rsidRPr="001C5E0E">
                <w:rPr>
                  <w:rStyle w:val="Hipersaite"/>
                  <w:b w:val="0"/>
                  <w:bCs/>
                  <w:sz w:val="22"/>
                  <w:szCs w:val="22"/>
                  <w:lang w:val="la-Latn"/>
                </w:rPr>
                <w:t>https://ted.europa.eu/lv/notice/-/detail/150567-2026</w:t>
              </w:r>
            </w:hyperlink>
            <w:r>
              <w:rPr>
                <w:b w:val="0"/>
                <w:bCs/>
                <w:sz w:val="22"/>
                <w:szCs w:val="22"/>
                <w:lang w:val="la-Latn"/>
              </w:rPr>
              <w:t xml:space="preserve"> </w:t>
            </w:r>
          </w:p>
        </w:tc>
      </w:tr>
      <w:tr w:rsidR="006F509A" w:rsidRPr="00E00298" w14:paraId="3378E1C9"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1ECC7" w14:textId="4F320FFD" w:rsidR="006F509A" w:rsidRPr="00E00298" w:rsidRDefault="006F509A" w:rsidP="006F509A">
            <w:pPr>
              <w:spacing w:after="0"/>
              <w:rPr>
                <w:b w:val="0"/>
                <w:sz w:val="22"/>
                <w:szCs w:val="22"/>
                <w:lang w:val="la-Latn"/>
              </w:rPr>
            </w:pPr>
            <w:r w:rsidRPr="00E00298">
              <w:rPr>
                <w:b w:val="0"/>
                <w:sz w:val="22"/>
                <w:szCs w:val="22"/>
                <w:lang w:val="la-Latn"/>
              </w:rPr>
              <w:t>Datums, kad paziņojums par līgumu publicēts Iepirkumu uzraudzības biroja tīmekļvietnē</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9A6329" w14:textId="77777777" w:rsidR="00814814" w:rsidRPr="00E00298" w:rsidRDefault="00814814" w:rsidP="00814814">
            <w:pPr>
              <w:spacing w:after="0"/>
              <w:rPr>
                <w:b w:val="0"/>
                <w:color w:val="000000" w:themeColor="text1"/>
                <w:sz w:val="22"/>
                <w:szCs w:val="22"/>
                <w:lang w:val="la-Latn"/>
              </w:rPr>
            </w:pPr>
            <w:r>
              <w:rPr>
                <w:b w:val="0"/>
                <w:color w:val="000000" w:themeColor="text1"/>
                <w:sz w:val="22"/>
                <w:szCs w:val="22"/>
                <w:lang w:val="la-Latn"/>
              </w:rPr>
              <w:t>04.03.2026.</w:t>
            </w:r>
          </w:p>
          <w:p w14:paraId="6B158414" w14:textId="63DAFE33" w:rsidR="006F509A" w:rsidRPr="00E00298" w:rsidRDefault="00814814" w:rsidP="00814814">
            <w:pPr>
              <w:spacing w:after="0"/>
              <w:rPr>
                <w:b w:val="0"/>
                <w:color w:val="FF0000"/>
                <w:sz w:val="22"/>
                <w:szCs w:val="22"/>
                <w:lang w:val="la-Latn"/>
              </w:rPr>
            </w:pPr>
            <w:hyperlink r:id="rId9" w:history="1">
              <w:r w:rsidRPr="001C5E0E">
                <w:rPr>
                  <w:rStyle w:val="Hipersaite"/>
                  <w:b w:val="0"/>
                  <w:bCs/>
                  <w:sz w:val="22"/>
                  <w:szCs w:val="22"/>
                  <w:lang w:val="la-Latn"/>
                </w:rPr>
                <w:t>https://eformsb.pvs.iub.gov.lv/show/1174a3c3-f0c7-477c-a4bd-bb4255fd8d56</w:t>
              </w:r>
            </w:hyperlink>
            <w:r>
              <w:rPr>
                <w:b w:val="0"/>
                <w:bCs/>
                <w:color w:val="FF0000"/>
                <w:sz w:val="22"/>
                <w:szCs w:val="22"/>
                <w:lang w:val="la-Latn"/>
              </w:rPr>
              <w:t xml:space="preserve"> </w:t>
            </w:r>
          </w:p>
        </w:tc>
      </w:tr>
      <w:tr w:rsidR="006F509A" w:rsidRPr="00E00298" w14:paraId="492D9D9F"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93254" w14:textId="3843947A" w:rsidR="006F509A" w:rsidRPr="00E00298" w:rsidRDefault="006F509A" w:rsidP="006F509A">
            <w:pPr>
              <w:spacing w:after="0"/>
              <w:rPr>
                <w:b w:val="0"/>
                <w:sz w:val="22"/>
                <w:szCs w:val="22"/>
                <w:lang w:val="la-Latn"/>
              </w:rPr>
            </w:pPr>
            <w:r w:rsidRPr="00E00298">
              <w:rPr>
                <w:b w:val="0"/>
                <w:sz w:val="22"/>
                <w:szCs w:val="22"/>
                <w:lang w:val="la-Latn"/>
              </w:rPr>
              <w:t>Datums, kad paziņojums par apspriedi publicēts Iepirkumu uzraudzības biroja tīmekļvietnē</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07C549" w14:textId="2B2B0DE2" w:rsidR="006F509A" w:rsidRPr="00E00298" w:rsidRDefault="006F509A" w:rsidP="006F509A">
            <w:pPr>
              <w:spacing w:after="0"/>
              <w:rPr>
                <w:b w:val="0"/>
                <w:sz w:val="22"/>
                <w:szCs w:val="22"/>
                <w:lang w:val="la-Latn"/>
              </w:rPr>
            </w:pPr>
            <w:r w:rsidRPr="00E00298">
              <w:rPr>
                <w:b w:val="0"/>
                <w:sz w:val="22"/>
                <w:szCs w:val="22"/>
                <w:lang w:val="la-Latn"/>
              </w:rPr>
              <w:t>N</w:t>
            </w:r>
            <w:r w:rsidR="009B7DFB" w:rsidRPr="00E00298">
              <w:rPr>
                <w:b w:val="0"/>
                <w:sz w:val="22"/>
                <w:szCs w:val="22"/>
                <w:lang w:val="la-Latn"/>
              </w:rPr>
              <w:t>/</w:t>
            </w:r>
            <w:r w:rsidRPr="00E00298">
              <w:rPr>
                <w:b w:val="0"/>
                <w:sz w:val="22"/>
                <w:szCs w:val="22"/>
                <w:lang w:val="la-Latn"/>
              </w:rPr>
              <w:t>A</w:t>
            </w:r>
          </w:p>
          <w:p w14:paraId="752C8D17" w14:textId="7344DE0E" w:rsidR="006F509A" w:rsidRPr="00E00298" w:rsidRDefault="006F509A" w:rsidP="006F509A">
            <w:pPr>
              <w:spacing w:after="0"/>
              <w:rPr>
                <w:b w:val="0"/>
                <w:sz w:val="22"/>
                <w:szCs w:val="22"/>
                <w:lang w:val="la-Latn"/>
              </w:rPr>
            </w:pPr>
          </w:p>
        </w:tc>
      </w:tr>
      <w:tr w:rsidR="006F509A" w:rsidRPr="00E00298" w14:paraId="49974555"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2CDD8" w14:textId="7D30EF63" w:rsidR="006F509A" w:rsidRPr="00E00298" w:rsidRDefault="006F509A" w:rsidP="007A69DA">
            <w:pPr>
              <w:spacing w:after="0"/>
              <w:rPr>
                <w:b w:val="0"/>
                <w:sz w:val="22"/>
                <w:szCs w:val="22"/>
                <w:lang w:val="la-Latn"/>
              </w:rPr>
            </w:pPr>
            <w:r w:rsidRPr="00E00298">
              <w:rPr>
                <w:b w:val="0"/>
                <w:sz w:val="22"/>
                <w:szCs w:val="22"/>
                <w:lang w:val="la-Latn"/>
              </w:rPr>
              <w:t>Datums, kad paziņojums par izmaiņām vai papildu informāciju publicēts Eiropas Savienības Oficiālajā Vēstnesī</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7430A5" w14:textId="77777777" w:rsidR="00F51BCA" w:rsidRPr="00E00298" w:rsidRDefault="00F51BCA" w:rsidP="008B2A5B">
            <w:pPr>
              <w:spacing w:after="0"/>
              <w:rPr>
                <w:b w:val="0"/>
                <w:sz w:val="22"/>
                <w:szCs w:val="22"/>
                <w:lang w:val="la-Latn"/>
              </w:rPr>
            </w:pPr>
          </w:p>
          <w:p w14:paraId="55A5C1CC" w14:textId="24AD7160" w:rsidR="00FB21D9" w:rsidRPr="00E00298" w:rsidRDefault="00FB5D14" w:rsidP="006F509A">
            <w:pPr>
              <w:spacing w:after="0"/>
              <w:rPr>
                <w:b w:val="0"/>
                <w:sz w:val="22"/>
                <w:szCs w:val="22"/>
                <w:lang w:val="la-Latn"/>
              </w:rPr>
            </w:pPr>
            <w:r>
              <w:rPr>
                <w:b w:val="0"/>
                <w:sz w:val="22"/>
                <w:szCs w:val="22"/>
                <w:lang w:val="la-Latn"/>
              </w:rPr>
              <w:t>10.03.2026.</w:t>
            </w:r>
          </w:p>
          <w:p w14:paraId="3B29629E" w14:textId="31F5DF61" w:rsidR="009B7DFB" w:rsidRPr="00E00298" w:rsidRDefault="00FB5D14" w:rsidP="006F509A">
            <w:pPr>
              <w:spacing w:after="0"/>
              <w:rPr>
                <w:b w:val="0"/>
                <w:sz w:val="22"/>
                <w:szCs w:val="22"/>
                <w:lang w:val="la-Latn"/>
              </w:rPr>
            </w:pPr>
            <w:hyperlink r:id="rId10" w:history="1">
              <w:r w:rsidRPr="001C5E0E">
                <w:rPr>
                  <w:rStyle w:val="Hipersaite"/>
                  <w:b w:val="0"/>
                  <w:sz w:val="22"/>
                  <w:szCs w:val="22"/>
                  <w:lang w:val="la-Latn"/>
                </w:rPr>
                <w:t>https://ted.europa.eu/lv/notice/-/detail/166252-2026</w:t>
              </w:r>
            </w:hyperlink>
            <w:r>
              <w:rPr>
                <w:b w:val="0"/>
                <w:sz w:val="22"/>
                <w:szCs w:val="22"/>
                <w:lang w:val="la-Latn"/>
              </w:rPr>
              <w:t xml:space="preserve"> </w:t>
            </w:r>
          </w:p>
          <w:p w14:paraId="667FA2D9" w14:textId="07E0C9AE" w:rsidR="00F51BCA" w:rsidRPr="00E00298" w:rsidRDefault="00FB21D9" w:rsidP="006F509A">
            <w:pPr>
              <w:spacing w:after="0"/>
              <w:rPr>
                <w:b w:val="0"/>
                <w:sz w:val="22"/>
                <w:szCs w:val="22"/>
                <w:lang w:val="la-Latn"/>
              </w:rPr>
            </w:pPr>
            <w:r w:rsidRPr="00E00298">
              <w:rPr>
                <w:b w:val="0"/>
                <w:sz w:val="22"/>
                <w:szCs w:val="22"/>
                <w:lang w:val="la-Latn"/>
              </w:rPr>
              <w:t xml:space="preserve"> </w:t>
            </w:r>
          </w:p>
        </w:tc>
      </w:tr>
      <w:tr w:rsidR="006F509A" w:rsidRPr="00E00298" w14:paraId="21229C79"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CA962" w14:textId="5A054FA8" w:rsidR="006F509A" w:rsidRPr="00E00298" w:rsidRDefault="006F509A" w:rsidP="007A69DA">
            <w:pPr>
              <w:spacing w:after="0"/>
              <w:rPr>
                <w:b w:val="0"/>
                <w:sz w:val="22"/>
                <w:szCs w:val="22"/>
                <w:lang w:val="la-Latn"/>
              </w:rPr>
            </w:pPr>
            <w:r w:rsidRPr="00E00298">
              <w:rPr>
                <w:b w:val="0"/>
                <w:sz w:val="22"/>
                <w:szCs w:val="22"/>
                <w:lang w:val="la-Latn"/>
              </w:rPr>
              <w:t>Datums, kad paziņojums par izmaiņām vai papildu informāciju publicēts Iepirkumu uzraudzības biroja tīmekļvietnē</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BDCA77" w14:textId="3AF7645D" w:rsidR="00FB5D14" w:rsidRDefault="00FB5D14" w:rsidP="006F509A">
            <w:pPr>
              <w:spacing w:after="0"/>
              <w:rPr>
                <w:b w:val="0"/>
                <w:sz w:val="22"/>
                <w:szCs w:val="22"/>
                <w:lang w:val="la-Latn"/>
              </w:rPr>
            </w:pPr>
            <w:r>
              <w:rPr>
                <w:b w:val="0"/>
                <w:sz w:val="22"/>
                <w:szCs w:val="22"/>
                <w:lang w:val="la-Latn"/>
              </w:rPr>
              <w:t>10.03.2026.</w:t>
            </w:r>
          </w:p>
          <w:p w14:paraId="7C00A6B2" w14:textId="02FDCF4D" w:rsidR="00FB5D14" w:rsidRPr="00E00298" w:rsidRDefault="00FB5D14" w:rsidP="006F509A">
            <w:pPr>
              <w:spacing w:after="0"/>
              <w:rPr>
                <w:b w:val="0"/>
                <w:sz w:val="22"/>
                <w:szCs w:val="22"/>
                <w:lang w:val="la-Latn"/>
              </w:rPr>
            </w:pPr>
            <w:hyperlink r:id="rId11" w:history="1">
              <w:r w:rsidRPr="001C5E0E">
                <w:rPr>
                  <w:rStyle w:val="Hipersaite"/>
                  <w:b w:val="0"/>
                  <w:sz w:val="22"/>
                  <w:szCs w:val="22"/>
                  <w:lang w:val="la-Latn"/>
                </w:rPr>
                <w:t>https://eformsb.pvs.iub.gov.lv/show/5d9f12f9-2ddf-47cc-802d-6b06c60ad126</w:t>
              </w:r>
            </w:hyperlink>
            <w:r>
              <w:rPr>
                <w:b w:val="0"/>
                <w:sz w:val="22"/>
                <w:szCs w:val="22"/>
                <w:lang w:val="la-Latn"/>
              </w:rPr>
              <w:t xml:space="preserve"> </w:t>
            </w:r>
          </w:p>
          <w:p w14:paraId="508E91A1" w14:textId="6B90BF87" w:rsidR="00A05CCA" w:rsidRPr="00E00298" w:rsidRDefault="00A05CCA" w:rsidP="006F509A">
            <w:pPr>
              <w:spacing w:after="0"/>
              <w:rPr>
                <w:b w:val="0"/>
                <w:sz w:val="22"/>
                <w:szCs w:val="22"/>
                <w:lang w:val="la-Latn"/>
              </w:rPr>
            </w:pPr>
            <w:r w:rsidRPr="00E00298">
              <w:rPr>
                <w:b w:val="0"/>
                <w:sz w:val="22"/>
                <w:szCs w:val="22"/>
                <w:lang w:val="la-Latn"/>
              </w:rPr>
              <w:t xml:space="preserve"> </w:t>
            </w:r>
          </w:p>
          <w:p w14:paraId="340AE5E7" w14:textId="43E913A1" w:rsidR="00FB21D9" w:rsidRPr="00E00298" w:rsidRDefault="00FB21D9" w:rsidP="00A966B1">
            <w:pPr>
              <w:spacing w:after="0"/>
              <w:rPr>
                <w:b w:val="0"/>
                <w:sz w:val="22"/>
                <w:szCs w:val="22"/>
                <w:lang w:val="la-Latn"/>
              </w:rPr>
            </w:pPr>
          </w:p>
        </w:tc>
      </w:tr>
      <w:tr w:rsidR="006F509A" w:rsidRPr="00E00298" w14:paraId="229F848E" w14:textId="77777777" w:rsidTr="00DB41FD">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8B70F" w14:textId="77777777" w:rsidR="006F509A" w:rsidRPr="00E00298" w:rsidRDefault="006F509A" w:rsidP="006F509A">
            <w:pPr>
              <w:spacing w:after="0"/>
              <w:rPr>
                <w:b w:val="0"/>
                <w:sz w:val="22"/>
                <w:szCs w:val="22"/>
                <w:lang w:val="la-Latn"/>
              </w:rPr>
            </w:pPr>
            <w:r w:rsidRPr="00E00298">
              <w:rPr>
                <w:b w:val="0"/>
                <w:sz w:val="22"/>
                <w:szCs w:val="22"/>
                <w:lang w:val="la-Latn"/>
              </w:rPr>
              <w:t>Iepirkuma komisijas sastāvs un tās izveidošanas pamatojums</w:t>
            </w:r>
          </w:p>
          <w:p w14:paraId="004B3DF9" w14:textId="77777777" w:rsidR="00CB55A3" w:rsidRPr="00E00298" w:rsidRDefault="00CB55A3" w:rsidP="006F509A">
            <w:pPr>
              <w:suppressAutoHyphens w:val="0"/>
              <w:autoSpaceDN/>
              <w:spacing w:before="120" w:after="120"/>
              <w:textAlignment w:val="auto"/>
              <w:rPr>
                <w:b w:val="0"/>
                <w:sz w:val="22"/>
                <w:szCs w:val="22"/>
                <w:lang w:val="la-Latn"/>
              </w:rPr>
            </w:pPr>
          </w:p>
          <w:p w14:paraId="48EDE36E" w14:textId="61951780" w:rsidR="00DB41FD" w:rsidRPr="00E00298" w:rsidRDefault="00DB41FD" w:rsidP="006F509A">
            <w:pPr>
              <w:suppressAutoHyphens w:val="0"/>
              <w:autoSpaceDN/>
              <w:spacing w:before="120" w:after="120"/>
              <w:textAlignment w:val="auto"/>
              <w:rPr>
                <w:b w:val="0"/>
                <w:sz w:val="22"/>
                <w:szCs w:val="22"/>
                <w:lang w:val="la-Latn"/>
              </w:rPr>
            </w:pPr>
            <w:r w:rsidRPr="00E00298">
              <w:rPr>
                <w:b w:val="0"/>
                <w:sz w:val="22"/>
                <w:szCs w:val="22"/>
                <w:lang w:val="la-Latn"/>
              </w:rPr>
              <w:t>Komisijas sastāvs</w:t>
            </w:r>
          </w:p>
          <w:p w14:paraId="47CD97D9" w14:textId="14C80930" w:rsidR="00DB41FD" w:rsidRPr="00E00298" w:rsidRDefault="00DB41FD" w:rsidP="006F509A">
            <w:pPr>
              <w:suppressAutoHyphens w:val="0"/>
              <w:autoSpaceDN/>
              <w:spacing w:before="120" w:after="120"/>
              <w:textAlignment w:val="auto"/>
              <w:rPr>
                <w:rFonts w:eastAsia="Times New Roman"/>
                <w:b w:val="0"/>
                <w:sz w:val="22"/>
                <w:szCs w:val="22"/>
                <w:lang w:val="la-Latn" w:eastAsia="lv-LV"/>
              </w:rPr>
            </w:pPr>
            <w:r w:rsidRPr="00E00298">
              <w:rPr>
                <w:rFonts w:eastAsia="Times New Roman"/>
                <w:b w:val="0"/>
                <w:sz w:val="22"/>
                <w:szCs w:val="22"/>
                <w:lang w:val="la-Latn" w:eastAsia="lv-LV"/>
              </w:rPr>
              <w:t>Komisijas priekšsēdētāja</w:t>
            </w:r>
          </w:p>
          <w:p w14:paraId="18266F6B" w14:textId="178F537F" w:rsidR="006F509A" w:rsidRPr="00E00298" w:rsidRDefault="00DB41FD" w:rsidP="006F509A">
            <w:pPr>
              <w:spacing w:after="0"/>
              <w:rPr>
                <w:b w:val="0"/>
                <w:sz w:val="22"/>
                <w:szCs w:val="22"/>
                <w:lang w:val="la-Latn"/>
              </w:rPr>
            </w:pPr>
            <w:r w:rsidRPr="00E00298">
              <w:rPr>
                <w:b w:val="0"/>
                <w:sz w:val="22"/>
                <w:szCs w:val="22"/>
                <w:lang w:val="la-Latn"/>
              </w:rPr>
              <w:lastRenderedPageBreak/>
              <w:t>Komisijas priekšsēdētājas</w:t>
            </w:r>
          </w:p>
          <w:p w14:paraId="6C0806FE" w14:textId="228C4DFD" w:rsidR="00DB41FD" w:rsidRPr="00E00298" w:rsidRDefault="00DB41FD" w:rsidP="006F509A">
            <w:pPr>
              <w:spacing w:after="0"/>
              <w:rPr>
                <w:b w:val="0"/>
                <w:sz w:val="22"/>
                <w:szCs w:val="22"/>
                <w:lang w:val="la-Latn"/>
              </w:rPr>
            </w:pPr>
            <w:r w:rsidRPr="00E00298">
              <w:rPr>
                <w:b w:val="0"/>
                <w:sz w:val="22"/>
                <w:szCs w:val="22"/>
                <w:lang w:val="la-Latn"/>
              </w:rPr>
              <w:t>vietnie</w:t>
            </w:r>
            <w:r w:rsidR="00A05CCA" w:rsidRPr="00E00298">
              <w:rPr>
                <w:b w:val="0"/>
                <w:sz w:val="22"/>
                <w:szCs w:val="22"/>
                <w:lang w:val="la-Latn"/>
              </w:rPr>
              <w:t>ks</w:t>
            </w:r>
          </w:p>
          <w:p w14:paraId="610E09EE" w14:textId="77777777" w:rsidR="006F509A" w:rsidRPr="00E00298" w:rsidRDefault="006F509A" w:rsidP="006F509A">
            <w:pPr>
              <w:spacing w:after="0"/>
              <w:rPr>
                <w:b w:val="0"/>
                <w:sz w:val="22"/>
                <w:szCs w:val="22"/>
                <w:lang w:val="la-Latn"/>
              </w:rPr>
            </w:pPr>
          </w:p>
          <w:p w14:paraId="59D4C432" w14:textId="6E1F4D68" w:rsidR="006F509A" w:rsidRPr="00E00298" w:rsidRDefault="00DB41FD" w:rsidP="006F509A">
            <w:pPr>
              <w:spacing w:after="0"/>
              <w:rPr>
                <w:b w:val="0"/>
                <w:sz w:val="22"/>
                <w:szCs w:val="22"/>
                <w:lang w:val="la-Latn"/>
              </w:rPr>
            </w:pPr>
            <w:r w:rsidRPr="00E00298">
              <w:rPr>
                <w:b w:val="0"/>
                <w:sz w:val="22"/>
                <w:szCs w:val="22"/>
                <w:lang w:val="la-Latn"/>
              </w:rPr>
              <w:t>Komisijas locekļi</w:t>
            </w:r>
          </w:p>
          <w:p w14:paraId="70D1079B" w14:textId="77777777" w:rsidR="009724A3" w:rsidRPr="00E00298" w:rsidRDefault="009724A3" w:rsidP="006F509A">
            <w:pPr>
              <w:spacing w:after="0"/>
              <w:rPr>
                <w:b w:val="0"/>
                <w:sz w:val="22"/>
                <w:szCs w:val="22"/>
                <w:lang w:val="la-Latn"/>
              </w:rPr>
            </w:pPr>
          </w:p>
          <w:p w14:paraId="28F775C5" w14:textId="77777777" w:rsidR="00A05CCA" w:rsidRPr="00E00298" w:rsidRDefault="00A05CCA" w:rsidP="006F509A">
            <w:pPr>
              <w:spacing w:after="0"/>
              <w:rPr>
                <w:b w:val="0"/>
                <w:sz w:val="22"/>
                <w:szCs w:val="22"/>
                <w:lang w:val="la-Latn"/>
              </w:rPr>
            </w:pPr>
          </w:p>
          <w:p w14:paraId="79A56D2C" w14:textId="77777777" w:rsidR="00E00298" w:rsidRDefault="00E00298" w:rsidP="006F509A">
            <w:pPr>
              <w:spacing w:after="0"/>
              <w:rPr>
                <w:b w:val="0"/>
                <w:sz w:val="22"/>
                <w:szCs w:val="22"/>
                <w:lang w:val="la-Latn"/>
              </w:rPr>
            </w:pPr>
          </w:p>
          <w:p w14:paraId="57F9B917" w14:textId="77777777" w:rsidR="00FB5D14" w:rsidRDefault="00FB5D14" w:rsidP="006F509A">
            <w:pPr>
              <w:spacing w:after="0"/>
              <w:rPr>
                <w:b w:val="0"/>
                <w:sz w:val="22"/>
                <w:szCs w:val="22"/>
                <w:lang w:val="la-Latn"/>
              </w:rPr>
            </w:pPr>
          </w:p>
          <w:p w14:paraId="45A8B904" w14:textId="56AF41A4" w:rsidR="00DB41FD" w:rsidRPr="00E00298" w:rsidRDefault="001D4BB8" w:rsidP="006F509A">
            <w:pPr>
              <w:spacing w:after="0"/>
              <w:rPr>
                <w:b w:val="0"/>
                <w:sz w:val="22"/>
                <w:szCs w:val="22"/>
                <w:lang w:val="la-Latn"/>
              </w:rPr>
            </w:pPr>
            <w:r w:rsidRPr="00E00298">
              <w:rPr>
                <w:b w:val="0"/>
                <w:sz w:val="22"/>
                <w:szCs w:val="22"/>
                <w:lang w:val="la-Latn"/>
              </w:rPr>
              <w:t>Ekspert</w:t>
            </w:r>
            <w:r w:rsidR="00FB5D14">
              <w:rPr>
                <w:b w:val="0"/>
                <w:sz w:val="22"/>
                <w:szCs w:val="22"/>
                <w:lang w:val="la-Latn"/>
              </w:rPr>
              <w:t>s</w:t>
            </w:r>
          </w:p>
          <w:p w14:paraId="351FB79E" w14:textId="77777777" w:rsidR="00A05CCA" w:rsidRPr="00E00298" w:rsidRDefault="00A05CCA" w:rsidP="006F509A">
            <w:pPr>
              <w:spacing w:after="0"/>
              <w:rPr>
                <w:b w:val="0"/>
                <w:sz w:val="22"/>
                <w:szCs w:val="22"/>
                <w:lang w:val="la-Latn"/>
              </w:rPr>
            </w:pPr>
          </w:p>
          <w:p w14:paraId="3F7AB2DD" w14:textId="5306560B" w:rsidR="006F509A" w:rsidRPr="00E00298" w:rsidRDefault="006F509A" w:rsidP="006F509A">
            <w:pPr>
              <w:spacing w:after="0"/>
              <w:rPr>
                <w:b w:val="0"/>
                <w:sz w:val="22"/>
                <w:szCs w:val="22"/>
                <w:lang w:val="la-Latn"/>
              </w:rPr>
            </w:pPr>
            <w:r w:rsidRPr="00E00298">
              <w:rPr>
                <w:b w:val="0"/>
                <w:sz w:val="22"/>
                <w:szCs w:val="22"/>
                <w:lang w:val="la-Latn"/>
              </w:rPr>
              <w:t>Iepirkuma komisijas sēžu protokolētāja</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5CE84" w14:textId="7F50FDC5" w:rsidR="006F509A" w:rsidRPr="00E00298" w:rsidRDefault="00B35FED" w:rsidP="00DB41FD">
            <w:pPr>
              <w:keepNext/>
              <w:suppressAutoHyphens w:val="0"/>
              <w:autoSpaceDN/>
              <w:spacing w:after="0" w:line="276" w:lineRule="auto"/>
              <w:jc w:val="both"/>
              <w:textAlignment w:val="auto"/>
              <w:outlineLvl w:val="3"/>
              <w:rPr>
                <w:rFonts w:eastAsia="Times New Roman"/>
                <w:b w:val="0"/>
                <w:iCs/>
                <w:sz w:val="22"/>
                <w:szCs w:val="22"/>
                <w:lang w:val="la-Latn" w:eastAsia="ar-SA"/>
              </w:rPr>
            </w:pPr>
            <w:r w:rsidRPr="00E00298">
              <w:rPr>
                <w:rFonts w:eastAsia="Times New Roman"/>
                <w:b w:val="0"/>
                <w:sz w:val="22"/>
                <w:szCs w:val="22"/>
                <w:shd w:val="clear" w:color="auto" w:fill="FFFFFF"/>
                <w:lang w:val="la-Latn" w:eastAsia="lv-LV"/>
              </w:rPr>
              <w:lastRenderedPageBreak/>
              <w:t xml:space="preserve">Iepirkuma komisija izveidota pamatojoties uz SIA “Rīgas Austrumu klīniskā universitātes slimnīca” </w:t>
            </w:r>
            <w:r w:rsidR="00FB5D14" w:rsidRPr="00FB5D14">
              <w:rPr>
                <w:rFonts w:eastAsia="Times New Roman"/>
                <w:b w:val="0"/>
                <w:sz w:val="22"/>
                <w:szCs w:val="22"/>
                <w:shd w:val="clear" w:color="auto" w:fill="FFFFFF"/>
                <w:lang w:val="la-Latn" w:eastAsia="lv-LV"/>
              </w:rPr>
              <w:t>2026. gada 12. februāra rīkojumu Nr. 5-15/26/19 “Par iepirkuma komisijas izveidi (id.nr. RAKUS 2026/10)</w:t>
            </w:r>
            <w:r w:rsidRPr="00E00298">
              <w:rPr>
                <w:rFonts w:eastAsia="Times New Roman"/>
                <w:b w:val="0"/>
                <w:sz w:val="22"/>
                <w:szCs w:val="22"/>
                <w:shd w:val="clear" w:color="auto" w:fill="FFFFFF"/>
                <w:lang w:val="la-Latn" w:eastAsia="lv-LV"/>
              </w:rPr>
              <w:t>”</w:t>
            </w:r>
            <w:r w:rsidR="00A740FD" w:rsidRPr="00E00298">
              <w:rPr>
                <w:rFonts w:eastAsia="Times New Roman"/>
                <w:b w:val="0"/>
                <w:iCs/>
                <w:sz w:val="22"/>
                <w:szCs w:val="22"/>
                <w:shd w:val="clear" w:color="auto" w:fill="FFFFFF"/>
                <w:lang w:val="la-Latn" w:eastAsia="lv-LV"/>
              </w:rPr>
              <w:t xml:space="preserve"> </w:t>
            </w:r>
            <w:r w:rsidR="006F509A" w:rsidRPr="00E00298">
              <w:rPr>
                <w:rFonts w:eastAsia="Times New Roman"/>
                <w:b w:val="0"/>
                <w:iCs/>
                <w:sz w:val="22"/>
                <w:szCs w:val="22"/>
                <w:shd w:val="clear" w:color="auto" w:fill="FFFFFF"/>
                <w:lang w:val="la-Latn" w:eastAsia="lv-LV"/>
              </w:rPr>
              <w:t>(</w:t>
            </w:r>
            <w:r w:rsidR="006F509A" w:rsidRPr="00E00298">
              <w:rPr>
                <w:rFonts w:eastAsia="Times New Roman"/>
                <w:b w:val="0"/>
                <w:iCs/>
                <w:sz w:val="22"/>
                <w:szCs w:val="22"/>
                <w:lang w:val="la-Latn" w:eastAsia="lv-LV"/>
              </w:rPr>
              <w:t>t</w:t>
            </w:r>
            <w:r w:rsidR="006F509A" w:rsidRPr="00E00298">
              <w:rPr>
                <w:rFonts w:eastAsia="Times New Roman"/>
                <w:b w:val="0"/>
                <w:sz w:val="22"/>
                <w:szCs w:val="22"/>
                <w:lang w:val="la-Latn" w:eastAsia="lv-LV"/>
              </w:rPr>
              <w:t>urpmāk – Komisija).</w:t>
            </w:r>
          </w:p>
          <w:p w14:paraId="2AFC4CF6" w14:textId="77777777" w:rsidR="00737602" w:rsidRPr="00E00298" w:rsidRDefault="00737602" w:rsidP="00DB41FD">
            <w:pPr>
              <w:spacing w:after="0"/>
              <w:jc w:val="both"/>
              <w:rPr>
                <w:b w:val="0"/>
                <w:sz w:val="22"/>
                <w:szCs w:val="22"/>
                <w:lang w:val="la-Latn"/>
              </w:rPr>
            </w:pPr>
          </w:p>
          <w:p w14:paraId="0B64CBAA" w14:textId="77777777" w:rsidR="00DB41FD" w:rsidRPr="00E00298" w:rsidRDefault="00DB41FD" w:rsidP="00DB41FD">
            <w:pPr>
              <w:spacing w:after="0"/>
              <w:jc w:val="both"/>
              <w:rPr>
                <w:b w:val="0"/>
                <w:sz w:val="22"/>
                <w:szCs w:val="22"/>
                <w:lang w:val="la-Latn"/>
              </w:rPr>
            </w:pPr>
          </w:p>
          <w:p w14:paraId="5BEC6BC4" w14:textId="77777777" w:rsidR="001C255A" w:rsidRDefault="001C255A" w:rsidP="001D4BB8">
            <w:pPr>
              <w:spacing w:after="0" w:line="276" w:lineRule="auto"/>
              <w:jc w:val="both"/>
              <w:rPr>
                <w:b w:val="0"/>
                <w:bCs/>
                <w:sz w:val="22"/>
                <w:szCs w:val="22"/>
                <w:lang w:val="la-Latn"/>
              </w:rPr>
            </w:pPr>
          </w:p>
          <w:p w14:paraId="1CFEC74B" w14:textId="578D1F08" w:rsidR="00DB41FD" w:rsidRPr="00E00298" w:rsidRDefault="002527C5" w:rsidP="001D4BB8">
            <w:pPr>
              <w:spacing w:after="0" w:line="276" w:lineRule="auto"/>
              <w:jc w:val="both"/>
              <w:rPr>
                <w:b w:val="0"/>
                <w:bCs/>
                <w:sz w:val="22"/>
                <w:szCs w:val="22"/>
                <w:lang w:val="la-Latn"/>
              </w:rPr>
            </w:pPr>
            <w:r w:rsidRPr="00E00298">
              <w:rPr>
                <w:b w:val="0"/>
                <w:bCs/>
                <w:sz w:val="22"/>
                <w:szCs w:val="22"/>
                <w:lang w:val="la-Latn"/>
              </w:rPr>
              <w:t xml:space="preserve">K. Žunda, </w:t>
            </w:r>
            <w:r w:rsidRPr="00E00298">
              <w:rPr>
                <w:b w:val="0"/>
                <w:bCs/>
                <w:sz w:val="22"/>
                <w:szCs w:val="22"/>
                <w:lang w:val="la-Latn" w:eastAsia="lv-LV"/>
              </w:rPr>
              <w:t>Iepirkumu daļas juriste (iepirkumu jomā)</w:t>
            </w:r>
          </w:p>
          <w:p w14:paraId="4D305385" w14:textId="5E110AAC" w:rsidR="00FB5D14" w:rsidRDefault="00FB5D14" w:rsidP="005E0C8D">
            <w:pPr>
              <w:spacing w:after="0" w:line="276" w:lineRule="auto"/>
              <w:jc w:val="both"/>
              <w:rPr>
                <w:b w:val="0"/>
                <w:bCs/>
                <w:sz w:val="22"/>
                <w:szCs w:val="22"/>
                <w:lang w:val="la-Latn"/>
              </w:rPr>
            </w:pPr>
            <w:r>
              <w:rPr>
                <w:b w:val="0"/>
                <w:bCs/>
                <w:sz w:val="22"/>
                <w:szCs w:val="22"/>
                <w:lang w:val="la-Latn"/>
              </w:rPr>
              <w:lastRenderedPageBreak/>
              <w:t>G. Abuls, Ārstniecības direktora vietnieks</w:t>
            </w:r>
          </w:p>
          <w:p w14:paraId="0AC3AD9C" w14:textId="77777777" w:rsidR="00FB5D14" w:rsidRDefault="00FB5D14" w:rsidP="005E0C8D">
            <w:pPr>
              <w:spacing w:after="0" w:line="276" w:lineRule="auto"/>
              <w:jc w:val="both"/>
              <w:rPr>
                <w:b w:val="0"/>
                <w:bCs/>
                <w:sz w:val="22"/>
                <w:szCs w:val="22"/>
                <w:lang w:val="la-Latn"/>
              </w:rPr>
            </w:pPr>
          </w:p>
          <w:p w14:paraId="4FC9793E" w14:textId="77777777" w:rsidR="00FB5D14" w:rsidRDefault="00FB5D14" w:rsidP="005E0C8D">
            <w:pPr>
              <w:spacing w:after="0" w:line="276" w:lineRule="auto"/>
              <w:jc w:val="both"/>
              <w:rPr>
                <w:b w:val="0"/>
                <w:bCs/>
                <w:sz w:val="22"/>
                <w:szCs w:val="22"/>
                <w:lang w:val="la-Latn"/>
              </w:rPr>
            </w:pPr>
          </w:p>
          <w:p w14:paraId="4EFC4330" w14:textId="0FE7EF06" w:rsidR="006061AF" w:rsidRPr="00E00298" w:rsidRDefault="00A05CCA" w:rsidP="005E0C8D">
            <w:pPr>
              <w:spacing w:after="0" w:line="276" w:lineRule="auto"/>
              <w:jc w:val="both"/>
              <w:rPr>
                <w:b w:val="0"/>
                <w:bCs/>
                <w:sz w:val="22"/>
                <w:szCs w:val="22"/>
                <w:lang w:val="la-Latn"/>
              </w:rPr>
            </w:pPr>
            <w:r w:rsidRPr="00E00298">
              <w:rPr>
                <w:b w:val="0"/>
                <w:bCs/>
                <w:sz w:val="22"/>
                <w:szCs w:val="22"/>
                <w:lang w:val="la-Latn"/>
              </w:rPr>
              <w:t>J. Nikolajenko, Ārstniecības direktors</w:t>
            </w:r>
          </w:p>
          <w:p w14:paraId="57805CCE" w14:textId="54A1E726" w:rsidR="00FB5D14" w:rsidRDefault="00FB5D14" w:rsidP="002527C5">
            <w:pPr>
              <w:spacing w:after="0"/>
              <w:jc w:val="both"/>
              <w:rPr>
                <w:b w:val="0"/>
                <w:bCs/>
                <w:sz w:val="22"/>
                <w:szCs w:val="22"/>
                <w:lang w:val="la-Latn"/>
              </w:rPr>
            </w:pPr>
            <w:r w:rsidRPr="00FB5D14">
              <w:rPr>
                <w:b w:val="0"/>
                <w:bCs/>
                <w:sz w:val="22"/>
                <w:szCs w:val="22"/>
                <w:lang w:val="la-Latn"/>
              </w:rPr>
              <w:t>L. Auzāne, Finanšu plānošanas un vadības daļas vadītāja</w:t>
            </w:r>
          </w:p>
          <w:p w14:paraId="15D2D294" w14:textId="42C1543D" w:rsidR="00FB5D14" w:rsidRDefault="00FB5D14" w:rsidP="002527C5">
            <w:pPr>
              <w:spacing w:after="0"/>
              <w:jc w:val="both"/>
              <w:rPr>
                <w:b w:val="0"/>
                <w:bCs/>
                <w:sz w:val="22"/>
                <w:szCs w:val="22"/>
                <w:lang w:val="la-Latn"/>
              </w:rPr>
            </w:pPr>
            <w:r w:rsidRPr="00FB5D14">
              <w:rPr>
                <w:b w:val="0"/>
                <w:bCs/>
                <w:sz w:val="22"/>
                <w:szCs w:val="22"/>
                <w:lang w:val="la-Latn"/>
              </w:rPr>
              <w:t>A. Strēlnieks, Sirds asinsvadu slimību klīnikas virsārsts</w:t>
            </w:r>
          </w:p>
          <w:p w14:paraId="134AD343" w14:textId="77777777" w:rsidR="00FB5D14" w:rsidRDefault="00FB5D14" w:rsidP="002527C5">
            <w:pPr>
              <w:spacing w:after="0"/>
              <w:jc w:val="both"/>
              <w:rPr>
                <w:b w:val="0"/>
                <w:bCs/>
                <w:sz w:val="22"/>
                <w:szCs w:val="22"/>
                <w:lang w:val="la-Latn"/>
              </w:rPr>
            </w:pPr>
          </w:p>
          <w:p w14:paraId="23E3AD83" w14:textId="1D13D0D9" w:rsidR="00FB5D14" w:rsidRDefault="00FB5D14" w:rsidP="002527C5">
            <w:pPr>
              <w:spacing w:after="0"/>
              <w:jc w:val="both"/>
              <w:rPr>
                <w:b w:val="0"/>
                <w:bCs/>
                <w:sz w:val="22"/>
                <w:szCs w:val="22"/>
                <w:lang w:val="la-Latn"/>
              </w:rPr>
            </w:pPr>
            <w:r w:rsidRPr="00FB5D14">
              <w:rPr>
                <w:b w:val="0"/>
                <w:bCs/>
                <w:sz w:val="22"/>
                <w:szCs w:val="22"/>
                <w:lang w:val="la-Latn"/>
              </w:rPr>
              <w:t>A. Vikmanis, Traumatoloģijas un ortopēdijas klīnikas vadītājs</w:t>
            </w:r>
          </w:p>
          <w:p w14:paraId="1D68EB80" w14:textId="77777777" w:rsidR="00FB5D14" w:rsidRDefault="00FB5D14" w:rsidP="002527C5">
            <w:pPr>
              <w:spacing w:after="0"/>
              <w:jc w:val="both"/>
              <w:rPr>
                <w:b w:val="0"/>
                <w:bCs/>
                <w:sz w:val="22"/>
                <w:szCs w:val="22"/>
                <w:lang w:val="la-Latn"/>
              </w:rPr>
            </w:pPr>
          </w:p>
          <w:p w14:paraId="15C9E8F1" w14:textId="77777777" w:rsidR="00FB5D14" w:rsidRDefault="00FB5D14" w:rsidP="002527C5">
            <w:pPr>
              <w:spacing w:after="0"/>
              <w:jc w:val="both"/>
              <w:rPr>
                <w:b w:val="0"/>
                <w:bCs/>
                <w:sz w:val="22"/>
                <w:szCs w:val="22"/>
                <w:lang w:val="la-Latn"/>
              </w:rPr>
            </w:pPr>
          </w:p>
          <w:p w14:paraId="67116D6B" w14:textId="178A36D6" w:rsidR="002527C5" w:rsidRPr="00E00298" w:rsidRDefault="002527C5" w:rsidP="002527C5">
            <w:pPr>
              <w:spacing w:after="0"/>
              <w:jc w:val="both"/>
              <w:rPr>
                <w:b w:val="0"/>
                <w:sz w:val="22"/>
                <w:szCs w:val="22"/>
                <w:lang w:val="la-Latn"/>
              </w:rPr>
            </w:pPr>
            <w:r w:rsidRPr="00E00298">
              <w:rPr>
                <w:b w:val="0"/>
                <w:bCs/>
                <w:sz w:val="22"/>
                <w:szCs w:val="22"/>
                <w:lang w:val="la-Latn"/>
              </w:rPr>
              <w:t xml:space="preserve">K. Žunda, </w:t>
            </w:r>
            <w:r w:rsidRPr="00E00298">
              <w:rPr>
                <w:b w:val="0"/>
                <w:bCs/>
                <w:sz w:val="22"/>
                <w:szCs w:val="22"/>
                <w:lang w:val="la-Latn" w:eastAsia="lv-LV"/>
              </w:rPr>
              <w:t>Iepirkumu daļas juriste (iepirkumu jomā)</w:t>
            </w:r>
          </w:p>
        </w:tc>
      </w:tr>
      <w:tr w:rsidR="006F509A" w:rsidRPr="00E00298" w14:paraId="74CDA307" w14:textId="77777777" w:rsidTr="00FB5D14">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1C31A5" w14:textId="1C50B07A" w:rsidR="006F509A" w:rsidRPr="00E00298" w:rsidRDefault="006F509A" w:rsidP="006F509A">
            <w:pPr>
              <w:spacing w:after="0"/>
              <w:rPr>
                <w:b w:val="0"/>
                <w:sz w:val="22"/>
                <w:szCs w:val="22"/>
                <w:lang w:val="la-Latn"/>
              </w:rPr>
            </w:pPr>
            <w:r w:rsidRPr="00E00298">
              <w:rPr>
                <w:b w:val="0"/>
                <w:sz w:val="22"/>
                <w:szCs w:val="22"/>
                <w:lang w:val="la-Latn"/>
              </w:rPr>
              <w:lastRenderedPageBreak/>
              <w:t>Iepirkumā pieaicināt</w:t>
            </w:r>
            <w:r w:rsidR="00C94D74" w:rsidRPr="00E00298">
              <w:rPr>
                <w:b w:val="0"/>
                <w:sz w:val="22"/>
                <w:szCs w:val="22"/>
                <w:lang w:val="la-Latn"/>
              </w:rPr>
              <w:t>ie</w:t>
            </w:r>
            <w:r w:rsidRPr="00E00298">
              <w:rPr>
                <w:b w:val="0"/>
                <w:sz w:val="22"/>
                <w:szCs w:val="22"/>
                <w:lang w:val="la-Latn"/>
              </w:rPr>
              <w:t xml:space="preserve"> ekspert</w:t>
            </w:r>
            <w:r w:rsidR="00C94D74" w:rsidRPr="00E00298">
              <w:rPr>
                <w:b w:val="0"/>
                <w:sz w:val="22"/>
                <w:szCs w:val="22"/>
                <w:lang w:val="la-Latn"/>
              </w:rPr>
              <w:t>i</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A95278" w14:textId="21E759E9" w:rsidR="00A730AD" w:rsidRPr="00E00298" w:rsidRDefault="00FB5D14" w:rsidP="00FB5D14">
            <w:pPr>
              <w:pStyle w:val="Bezatstarpm"/>
              <w:spacing w:line="276" w:lineRule="auto"/>
              <w:rPr>
                <w:b w:val="0"/>
                <w:sz w:val="22"/>
                <w:szCs w:val="22"/>
                <w:lang w:val="la-Latn"/>
              </w:rPr>
            </w:pPr>
            <w:r>
              <w:rPr>
                <w:b w:val="0"/>
                <w:sz w:val="22"/>
                <w:szCs w:val="22"/>
                <w:lang w:val="la-Latn"/>
              </w:rPr>
              <w:t>N/A</w:t>
            </w:r>
          </w:p>
        </w:tc>
      </w:tr>
      <w:tr w:rsidR="006F509A" w:rsidRPr="00E00298" w14:paraId="201FCE15"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CF787" w14:textId="77777777" w:rsidR="006F509A" w:rsidRPr="00E00298" w:rsidRDefault="006F509A" w:rsidP="006F509A">
            <w:pPr>
              <w:spacing w:after="0"/>
              <w:rPr>
                <w:b w:val="0"/>
                <w:sz w:val="22"/>
                <w:szCs w:val="22"/>
                <w:lang w:val="la-Latn"/>
              </w:rPr>
            </w:pPr>
            <w:r w:rsidRPr="00E00298">
              <w:rPr>
                <w:b w:val="0"/>
                <w:sz w:val="22"/>
                <w:szCs w:val="22"/>
                <w:lang w:val="la-Latn"/>
              </w:rPr>
              <w:t xml:space="preserve">Iepirkuma procedūras dokumentu sagatavotāji </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6B1034" w14:textId="3B55BB1B" w:rsidR="006F509A" w:rsidRPr="00E00298" w:rsidRDefault="002527C5" w:rsidP="002527C5">
            <w:pPr>
              <w:spacing w:after="0" w:line="276" w:lineRule="auto"/>
              <w:jc w:val="both"/>
              <w:rPr>
                <w:b w:val="0"/>
                <w:bCs/>
                <w:sz w:val="22"/>
                <w:szCs w:val="22"/>
                <w:lang w:val="la-Latn"/>
              </w:rPr>
            </w:pPr>
            <w:r w:rsidRPr="00E00298">
              <w:rPr>
                <w:b w:val="0"/>
                <w:bCs/>
                <w:sz w:val="22"/>
                <w:szCs w:val="22"/>
                <w:lang w:val="la-Latn"/>
              </w:rPr>
              <w:t xml:space="preserve">K. Žunda, </w:t>
            </w:r>
            <w:r w:rsidRPr="00E00298">
              <w:rPr>
                <w:b w:val="0"/>
                <w:bCs/>
                <w:sz w:val="22"/>
                <w:szCs w:val="22"/>
                <w:lang w:val="la-Latn" w:eastAsia="lv-LV"/>
              </w:rPr>
              <w:t>Iepirkumu daļas juriste (iepirkumu jomā)</w:t>
            </w:r>
            <w:r w:rsidR="006061AF" w:rsidRPr="00E00298">
              <w:rPr>
                <w:b w:val="0"/>
                <w:bCs/>
                <w:sz w:val="22"/>
                <w:szCs w:val="22"/>
                <w:lang w:val="la-Latn"/>
              </w:rPr>
              <w:t>;</w:t>
            </w:r>
          </w:p>
          <w:p w14:paraId="72A0DBDE" w14:textId="0E0D75C0" w:rsidR="006F509A" w:rsidRPr="00E00298" w:rsidRDefault="00F55B00" w:rsidP="00A05CCA">
            <w:pPr>
              <w:spacing w:after="0" w:line="276" w:lineRule="auto"/>
              <w:jc w:val="both"/>
              <w:rPr>
                <w:b w:val="0"/>
                <w:bCs/>
                <w:sz w:val="22"/>
                <w:szCs w:val="22"/>
                <w:lang w:val="la-Latn"/>
              </w:rPr>
            </w:pPr>
            <w:r>
              <w:rPr>
                <w:b w:val="0"/>
                <w:bCs/>
                <w:sz w:val="22"/>
                <w:szCs w:val="22"/>
                <w:lang w:val="la-Latn"/>
              </w:rPr>
              <w:t>G. Abuls</w:t>
            </w:r>
            <w:r w:rsidR="00A05CCA" w:rsidRPr="00E00298">
              <w:rPr>
                <w:b w:val="0"/>
                <w:bCs/>
                <w:sz w:val="22"/>
                <w:szCs w:val="22"/>
                <w:lang w:val="la-Latn"/>
              </w:rPr>
              <w:t xml:space="preserve">, </w:t>
            </w:r>
            <w:r>
              <w:rPr>
                <w:b w:val="0"/>
                <w:bCs/>
                <w:sz w:val="22"/>
                <w:szCs w:val="22"/>
                <w:lang w:val="la-Latn"/>
              </w:rPr>
              <w:t>Ārstniecības direktora vietnieks</w:t>
            </w:r>
            <w:r w:rsidR="00CF2E43" w:rsidRPr="00E00298">
              <w:rPr>
                <w:b w:val="0"/>
                <w:bCs/>
                <w:sz w:val="22"/>
                <w:szCs w:val="22"/>
                <w:lang w:val="la-Latn" w:eastAsia="lv-LV"/>
              </w:rPr>
              <w:t>.</w:t>
            </w:r>
          </w:p>
        </w:tc>
      </w:tr>
      <w:tr w:rsidR="006F509A" w:rsidRPr="00E00298" w14:paraId="057932DD"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A926A" w14:textId="77777777" w:rsidR="006F509A" w:rsidRPr="00E00298" w:rsidRDefault="006F509A" w:rsidP="006F509A">
            <w:pPr>
              <w:spacing w:after="0"/>
              <w:rPr>
                <w:b w:val="0"/>
                <w:sz w:val="22"/>
                <w:szCs w:val="22"/>
                <w:lang w:val="la-Latn"/>
              </w:rPr>
            </w:pPr>
            <w:r w:rsidRPr="00E00298">
              <w:rPr>
                <w:b w:val="0"/>
                <w:sz w:val="22"/>
                <w:szCs w:val="22"/>
                <w:lang w:val="la-Latn"/>
              </w:rPr>
              <w:t>Piedāvājuma iesniegšanas termiņš</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9F908C" w14:textId="260A0DE2" w:rsidR="006F509A" w:rsidRPr="00E00298" w:rsidRDefault="00F55B00" w:rsidP="002527C5">
            <w:pPr>
              <w:tabs>
                <w:tab w:val="left" w:pos="587"/>
              </w:tabs>
              <w:spacing w:after="0"/>
              <w:rPr>
                <w:sz w:val="22"/>
                <w:szCs w:val="22"/>
                <w:lang w:val="la-Latn"/>
              </w:rPr>
            </w:pPr>
            <w:r>
              <w:rPr>
                <w:b w:val="0"/>
                <w:bCs/>
                <w:sz w:val="22"/>
                <w:szCs w:val="22"/>
                <w:lang w:val="la-Latn"/>
              </w:rPr>
              <w:t>18.03.2026</w:t>
            </w:r>
            <w:r w:rsidR="006F509A" w:rsidRPr="00E00298">
              <w:rPr>
                <w:b w:val="0"/>
                <w:bCs/>
                <w:sz w:val="22"/>
                <w:szCs w:val="22"/>
                <w:lang w:val="la-Latn"/>
              </w:rPr>
              <w:t>. plkst. </w:t>
            </w:r>
            <w:r>
              <w:rPr>
                <w:b w:val="0"/>
                <w:bCs/>
                <w:sz w:val="22"/>
                <w:szCs w:val="22"/>
                <w:lang w:val="la-Latn"/>
              </w:rPr>
              <w:t>10.00</w:t>
            </w:r>
          </w:p>
        </w:tc>
      </w:tr>
      <w:tr w:rsidR="006F509A" w:rsidRPr="00E00298" w14:paraId="692A9314"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A5D1C" w14:textId="490D715F" w:rsidR="006F509A" w:rsidRPr="00E00298" w:rsidRDefault="006F509A" w:rsidP="006F509A">
            <w:pPr>
              <w:spacing w:after="0"/>
              <w:rPr>
                <w:b w:val="0"/>
                <w:sz w:val="22"/>
                <w:szCs w:val="22"/>
                <w:lang w:val="la-Latn"/>
              </w:rPr>
            </w:pPr>
            <w:r w:rsidRPr="00E00298">
              <w:rPr>
                <w:b w:val="0"/>
                <w:sz w:val="22"/>
                <w:szCs w:val="22"/>
                <w:lang w:val="la-Latn"/>
              </w:rPr>
              <w:t>Pamatojums termiņa saīsinājumam, ja tāds veikts</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22CD4C" w14:textId="772CC70B" w:rsidR="006F509A" w:rsidRPr="00E00298" w:rsidRDefault="006061AF" w:rsidP="006F509A">
            <w:pPr>
              <w:spacing w:after="0"/>
              <w:rPr>
                <w:b w:val="0"/>
                <w:sz w:val="22"/>
                <w:szCs w:val="22"/>
                <w:lang w:val="la-Latn"/>
              </w:rPr>
            </w:pPr>
            <w:r w:rsidRPr="00E00298">
              <w:rPr>
                <w:b w:val="0"/>
                <w:sz w:val="22"/>
                <w:szCs w:val="22"/>
                <w:lang w:val="la-Latn"/>
              </w:rPr>
              <w:t>N</w:t>
            </w:r>
            <w:r w:rsidR="00A05CCA" w:rsidRPr="00E00298">
              <w:rPr>
                <w:b w:val="0"/>
                <w:sz w:val="22"/>
                <w:szCs w:val="22"/>
                <w:lang w:val="la-Latn"/>
              </w:rPr>
              <w:t>/</w:t>
            </w:r>
            <w:r w:rsidRPr="00E00298">
              <w:rPr>
                <w:b w:val="0"/>
                <w:sz w:val="22"/>
                <w:szCs w:val="22"/>
                <w:lang w:val="la-Latn"/>
              </w:rPr>
              <w:t>A</w:t>
            </w:r>
          </w:p>
        </w:tc>
      </w:tr>
      <w:tr w:rsidR="006F509A" w:rsidRPr="00E00298" w14:paraId="729E4A92" w14:textId="77777777" w:rsidTr="00664165">
        <w:trPr>
          <w:trHeight w:val="55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10042" w14:textId="77777777" w:rsidR="006F509A" w:rsidRPr="00E00298" w:rsidRDefault="006F509A" w:rsidP="006F509A">
            <w:pPr>
              <w:spacing w:after="0"/>
              <w:rPr>
                <w:b w:val="0"/>
                <w:sz w:val="22"/>
                <w:szCs w:val="22"/>
                <w:lang w:val="la-Latn"/>
              </w:rPr>
            </w:pPr>
            <w:r w:rsidRPr="00E00298">
              <w:rPr>
                <w:b w:val="0"/>
                <w:sz w:val="22"/>
                <w:szCs w:val="22"/>
                <w:lang w:val="la-Latn"/>
              </w:rPr>
              <w:t>Piegādātāja nosaukums, kurš ir iesniedzis piedāvājumu, kā arī piedāvātās cenas</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17016C" w14:textId="0A331AF8" w:rsidR="006F509A" w:rsidRPr="00E00298" w:rsidRDefault="00F55B00" w:rsidP="006F509A">
            <w:pPr>
              <w:spacing w:after="240"/>
              <w:jc w:val="both"/>
              <w:rPr>
                <w:b w:val="0"/>
                <w:strike/>
                <w:sz w:val="22"/>
                <w:szCs w:val="22"/>
                <w:lang w:val="la-Latn"/>
              </w:rPr>
            </w:pPr>
            <w:r w:rsidRPr="00F55B00">
              <w:rPr>
                <w:b w:val="0"/>
                <w:strike/>
                <w:noProof/>
                <w:sz w:val="22"/>
                <w:szCs w:val="22"/>
                <w:lang w:val="la-Latn"/>
              </w:rPr>
              <w:drawing>
                <wp:inline distT="0" distB="0" distL="0" distR="0" wp14:anchorId="659E5556" wp14:editId="063CBBC2">
                  <wp:extent cx="4273550" cy="577850"/>
                  <wp:effectExtent l="0" t="0" r="0" b="0"/>
                  <wp:docPr id="80280032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800324" name=""/>
                          <pic:cNvPicPr/>
                        </pic:nvPicPr>
                        <pic:blipFill>
                          <a:blip r:embed="rId12"/>
                          <a:stretch>
                            <a:fillRect/>
                          </a:stretch>
                        </pic:blipFill>
                        <pic:spPr>
                          <a:xfrm>
                            <a:off x="0" y="0"/>
                            <a:ext cx="4273550" cy="577850"/>
                          </a:xfrm>
                          <a:prstGeom prst="rect">
                            <a:avLst/>
                          </a:prstGeom>
                        </pic:spPr>
                      </pic:pic>
                    </a:graphicData>
                  </a:graphic>
                </wp:inline>
              </w:drawing>
            </w:r>
          </w:p>
        </w:tc>
      </w:tr>
      <w:tr w:rsidR="006F509A" w:rsidRPr="00E00298" w14:paraId="1E48F76E" w14:textId="77777777" w:rsidTr="009724A3">
        <w:trPr>
          <w:trHeight w:val="56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FC80A" w14:textId="77777777" w:rsidR="006F509A" w:rsidRPr="00E00298" w:rsidRDefault="006F509A" w:rsidP="006F509A">
            <w:pPr>
              <w:spacing w:after="0"/>
              <w:rPr>
                <w:b w:val="0"/>
                <w:bCs/>
                <w:sz w:val="22"/>
                <w:szCs w:val="22"/>
                <w:lang w:val="la-Latn"/>
              </w:rPr>
            </w:pPr>
            <w:r w:rsidRPr="00E00298">
              <w:rPr>
                <w:b w:val="0"/>
                <w:bCs/>
                <w:sz w:val="22"/>
                <w:szCs w:val="22"/>
                <w:lang w:val="la-Latn"/>
              </w:rPr>
              <w:t>Piedāvājumu atvēršanas vieta, datums un laiks</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C9EAFF" w14:textId="14205319" w:rsidR="006F509A" w:rsidRPr="00E00298" w:rsidRDefault="00F55B00" w:rsidP="006F509A">
            <w:pPr>
              <w:spacing w:after="0"/>
              <w:rPr>
                <w:b w:val="0"/>
                <w:bCs/>
                <w:sz w:val="22"/>
                <w:szCs w:val="22"/>
                <w:lang w:val="la-Latn"/>
              </w:rPr>
            </w:pPr>
            <w:r>
              <w:rPr>
                <w:b w:val="0"/>
                <w:bCs/>
                <w:sz w:val="22"/>
                <w:szCs w:val="22"/>
                <w:lang w:val="la-Latn"/>
              </w:rPr>
              <w:t>06.05.2026</w:t>
            </w:r>
            <w:r w:rsidR="006F509A" w:rsidRPr="00E00298">
              <w:rPr>
                <w:b w:val="0"/>
                <w:bCs/>
                <w:sz w:val="22"/>
                <w:szCs w:val="22"/>
                <w:lang w:val="la-Latn"/>
              </w:rPr>
              <w:t xml:space="preserve">. plkst. </w:t>
            </w:r>
            <w:r>
              <w:rPr>
                <w:b w:val="0"/>
                <w:bCs/>
                <w:sz w:val="22"/>
                <w:szCs w:val="22"/>
                <w:lang w:val="la-Latn"/>
              </w:rPr>
              <w:t>9.00</w:t>
            </w:r>
            <w:r w:rsidR="006F509A" w:rsidRPr="00E00298">
              <w:rPr>
                <w:b w:val="0"/>
                <w:bCs/>
                <w:sz w:val="22"/>
                <w:szCs w:val="22"/>
                <w:lang w:val="la-Latn"/>
              </w:rPr>
              <w:t>, EIS e-konkursu apakšsistēmā.</w:t>
            </w:r>
          </w:p>
        </w:tc>
      </w:tr>
      <w:tr w:rsidR="006F509A" w:rsidRPr="00E00298" w14:paraId="63DBC617" w14:textId="77777777" w:rsidTr="009724A3">
        <w:trPr>
          <w:trHeight w:val="126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8F2AD" w14:textId="07096C4B" w:rsidR="006F509A" w:rsidRPr="00E00298" w:rsidRDefault="006F509A" w:rsidP="006F509A">
            <w:pPr>
              <w:spacing w:after="0"/>
              <w:jc w:val="both"/>
              <w:rPr>
                <w:b w:val="0"/>
                <w:sz w:val="22"/>
                <w:szCs w:val="22"/>
                <w:lang w:val="la-Latn"/>
              </w:rPr>
            </w:pPr>
            <w:r w:rsidRPr="00E00298">
              <w:rPr>
                <w:b w:val="0"/>
                <w:sz w:val="22"/>
                <w:szCs w:val="22"/>
                <w:lang w:val="la-Latn"/>
              </w:rPr>
              <w:t>Pretendenta nosaukums, kuram piešķirtas iepirkuma līguma slēgšanas tiesības, piedāvātā līgumcena, kā arī piedāvājumu izvērtēšanas kopsavilkums un piedāvājuma izvēles pamatojums</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11E6FA" w14:textId="3E60B5A4" w:rsidR="00451AC5" w:rsidRPr="002F6112" w:rsidRDefault="002F6112" w:rsidP="00ED62D9">
            <w:pPr>
              <w:autoSpaceDN/>
              <w:spacing w:before="120" w:after="120"/>
              <w:contextualSpacing/>
              <w:jc w:val="both"/>
              <w:rPr>
                <w:rFonts w:eastAsia="Times New Roman"/>
                <w:sz w:val="22"/>
                <w:szCs w:val="22"/>
                <w:lang w:val="la-Latn" w:eastAsia="lv-LV"/>
              </w:rPr>
            </w:pPr>
            <w:r>
              <w:rPr>
                <w:rFonts w:eastAsia="Times New Roman"/>
                <w:b w:val="0"/>
                <w:bCs/>
                <w:sz w:val="22"/>
                <w:szCs w:val="22"/>
                <w:lang w:val="la-Latn" w:eastAsia="lv-LV"/>
              </w:rPr>
              <w:t>Pamatojoties uz nolikumā noteikto piedāvājuma izvēles kritēriju –  i</w:t>
            </w:r>
            <w:r w:rsidR="00F55B00" w:rsidRPr="00F55B00">
              <w:rPr>
                <w:rFonts w:eastAsia="Times New Roman"/>
                <w:b w:val="0"/>
                <w:bCs/>
                <w:sz w:val="22"/>
                <w:szCs w:val="22"/>
                <w:lang w:val="la-Latn" w:eastAsia="lv-LV"/>
              </w:rPr>
              <w:t>epirkuma komisija izvēlas saimnieciski visizdevīgāko piedāvājumu no Nolikuma prasībām atbilstošajiem piedāvājumiem, kā piedāvājuma izvēles kritēriju nosakot viszemāko cenu par iepirkuma priekšmetu uz 12 mēnešiem</w:t>
            </w:r>
            <w:r>
              <w:rPr>
                <w:rFonts w:eastAsia="Times New Roman"/>
                <w:b w:val="0"/>
                <w:bCs/>
                <w:sz w:val="22"/>
                <w:szCs w:val="22"/>
                <w:lang w:val="la-Latn" w:eastAsia="lv-LV"/>
              </w:rPr>
              <w:t xml:space="preserve">, pieņemts lēmums līguma slēgšanas tiesības piešķirt pretendentam </w:t>
            </w:r>
            <w:r w:rsidRPr="002F6112">
              <w:rPr>
                <w:rFonts w:eastAsia="Times New Roman"/>
                <w:sz w:val="22"/>
                <w:szCs w:val="22"/>
                <w:lang w:val="la-Latn" w:eastAsia="lv-LV"/>
              </w:rPr>
              <w:t xml:space="preserve">SIA </w:t>
            </w:r>
            <w:r w:rsidRPr="002F6112">
              <w:rPr>
                <w:szCs w:val="26"/>
              </w:rPr>
              <w:t>“Latvijas plastiskās, rekonstruktīvās un mikroķirurģijas centrs”</w:t>
            </w:r>
            <w:r>
              <w:rPr>
                <w:rFonts w:eastAsia="Times New Roman"/>
                <w:sz w:val="22"/>
                <w:szCs w:val="22"/>
                <w:lang w:val="la-Latn" w:eastAsia="lv-LV"/>
              </w:rPr>
              <w:t>.</w:t>
            </w:r>
          </w:p>
          <w:p w14:paraId="4FFACEC9" w14:textId="444FEA86" w:rsidR="00F55B00" w:rsidRPr="00E00298" w:rsidRDefault="00F55B00" w:rsidP="00ED62D9">
            <w:pPr>
              <w:autoSpaceDN/>
              <w:spacing w:before="120" w:after="120"/>
              <w:contextualSpacing/>
              <w:jc w:val="both"/>
              <w:rPr>
                <w:b w:val="0"/>
                <w:spacing w:val="-2"/>
                <w:sz w:val="22"/>
                <w:szCs w:val="22"/>
                <w:lang w:val="la-Latn"/>
              </w:rPr>
            </w:pPr>
          </w:p>
        </w:tc>
      </w:tr>
      <w:tr w:rsidR="006F509A" w:rsidRPr="00E00298" w14:paraId="50877E2C"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B4EBB" w14:textId="110622B3" w:rsidR="006F509A" w:rsidRPr="00E00298" w:rsidRDefault="006F509A" w:rsidP="006F509A">
            <w:pPr>
              <w:spacing w:after="0"/>
              <w:jc w:val="both"/>
              <w:rPr>
                <w:b w:val="0"/>
                <w:sz w:val="22"/>
                <w:szCs w:val="22"/>
                <w:lang w:val="la-Latn"/>
              </w:rPr>
            </w:pPr>
            <w:r w:rsidRPr="00E00298">
              <w:rPr>
                <w:b w:val="0"/>
                <w:sz w:val="22"/>
                <w:szCs w:val="22"/>
                <w:lang w:val="la-Latn"/>
              </w:rPr>
              <w:t xml:space="preserve">Lēmuma pieņemšanas datums </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17FE67" w14:textId="7EA5C478" w:rsidR="006F509A" w:rsidRPr="00E00298" w:rsidRDefault="002F6112" w:rsidP="006F509A">
            <w:pPr>
              <w:spacing w:after="0"/>
              <w:rPr>
                <w:b w:val="0"/>
                <w:bCs/>
                <w:sz w:val="22"/>
                <w:szCs w:val="22"/>
                <w:lang w:val="la-Latn"/>
              </w:rPr>
            </w:pPr>
            <w:r>
              <w:rPr>
                <w:b w:val="0"/>
                <w:bCs/>
                <w:sz w:val="22"/>
                <w:szCs w:val="22"/>
                <w:lang w:val="la-Latn"/>
              </w:rPr>
              <w:t>07.05.2026.</w:t>
            </w:r>
          </w:p>
        </w:tc>
      </w:tr>
      <w:tr w:rsidR="006F509A" w:rsidRPr="00E00298" w14:paraId="74427314"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05198" w14:textId="77777777" w:rsidR="006F509A" w:rsidRPr="00E00298" w:rsidRDefault="006F509A" w:rsidP="006F509A">
            <w:pPr>
              <w:spacing w:after="0"/>
              <w:jc w:val="both"/>
              <w:rPr>
                <w:b w:val="0"/>
                <w:sz w:val="22"/>
                <w:szCs w:val="22"/>
                <w:lang w:val="la-Latn"/>
              </w:rPr>
            </w:pPr>
            <w:r w:rsidRPr="00E00298">
              <w:rPr>
                <w:b w:val="0"/>
                <w:sz w:val="22"/>
                <w:szCs w:val="22"/>
                <w:lang w:val="la-Latn"/>
              </w:rPr>
              <w:t>Informācija (ja tā ir zināma) par to iepirkuma līguma daļu, kuru izraudzītais pretendents plānojis nodot apakšuzņēmējiem, kā arī apakšuzņēmēju nosaukumi</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73ED7" w14:textId="0BF2FA68" w:rsidR="006F509A" w:rsidRPr="00E00298" w:rsidRDefault="006F509A" w:rsidP="006F509A">
            <w:pPr>
              <w:spacing w:after="0"/>
              <w:rPr>
                <w:b w:val="0"/>
                <w:sz w:val="22"/>
                <w:szCs w:val="22"/>
                <w:lang w:val="la-Latn"/>
              </w:rPr>
            </w:pPr>
            <w:r w:rsidRPr="00E00298">
              <w:rPr>
                <w:b w:val="0"/>
                <w:sz w:val="22"/>
                <w:szCs w:val="22"/>
                <w:lang w:val="la-Latn"/>
              </w:rPr>
              <w:t xml:space="preserve"> </w:t>
            </w:r>
            <w:r w:rsidR="00953E4B" w:rsidRPr="00E00298">
              <w:rPr>
                <w:b w:val="0"/>
                <w:sz w:val="22"/>
                <w:szCs w:val="22"/>
                <w:lang w:val="la-Latn"/>
              </w:rPr>
              <w:t>N</w:t>
            </w:r>
            <w:r w:rsidR="00664165" w:rsidRPr="00E00298">
              <w:rPr>
                <w:b w:val="0"/>
                <w:sz w:val="22"/>
                <w:szCs w:val="22"/>
                <w:lang w:val="la-Latn"/>
              </w:rPr>
              <w:t>/</w:t>
            </w:r>
            <w:r w:rsidR="00953E4B" w:rsidRPr="00E00298">
              <w:rPr>
                <w:b w:val="0"/>
                <w:sz w:val="22"/>
                <w:szCs w:val="22"/>
                <w:lang w:val="la-Latn"/>
              </w:rPr>
              <w:t>A</w:t>
            </w:r>
          </w:p>
        </w:tc>
      </w:tr>
      <w:tr w:rsidR="006F509A" w:rsidRPr="00E00298" w14:paraId="6000DF4E"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5B037" w14:textId="6059874B" w:rsidR="006F509A" w:rsidRPr="00E00298" w:rsidRDefault="006F509A" w:rsidP="006F509A">
            <w:pPr>
              <w:spacing w:after="0"/>
              <w:jc w:val="both"/>
              <w:rPr>
                <w:b w:val="0"/>
                <w:sz w:val="22"/>
                <w:szCs w:val="22"/>
                <w:lang w:val="la-Latn"/>
              </w:rPr>
            </w:pPr>
            <w:r w:rsidRPr="00E00298">
              <w:rPr>
                <w:b w:val="0"/>
                <w:sz w:val="22"/>
                <w:szCs w:val="22"/>
                <w:lang w:val="la-Latn"/>
              </w:rPr>
              <w:t>Pamatojums lēmumam par katru noraidīto/izslēgto pretendentu, kā arī par katru iepirkuma procedūras dokumentiem neatbilstošu piedāvājumu</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F9826C" w14:textId="21CC6AF1" w:rsidR="00966A12" w:rsidRPr="00E00298" w:rsidRDefault="0061605B" w:rsidP="00915BEC">
            <w:pPr>
              <w:suppressAutoHyphens w:val="0"/>
              <w:autoSpaceDN/>
              <w:spacing w:before="60" w:after="60"/>
              <w:jc w:val="both"/>
              <w:textAlignment w:val="auto"/>
              <w:rPr>
                <w:b w:val="0"/>
                <w:noProof/>
                <w:sz w:val="22"/>
                <w:szCs w:val="22"/>
                <w:lang w:val="la-Latn"/>
              </w:rPr>
            </w:pPr>
            <w:r w:rsidRPr="00E00298">
              <w:rPr>
                <w:bCs/>
                <w:noProof/>
                <w:sz w:val="22"/>
                <w:szCs w:val="22"/>
                <w:lang w:val="la-Latn"/>
              </w:rPr>
              <w:t xml:space="preserve">Pretendenta </w:t>
            </w:r>
            <w:r w:rsidR="002F6112">
              <w:rPr>
                <w:bCs/>
                <w:noProof/>
                <w:sz w:val="22"/>
                <w:szCs w:val="22"/>
                <w:lang w:val="la-Latn"/>
              </w:rPr>
              <w:t xml:space="preserve">SIA </w:t>
            </w:r>
            <w:r w:rsidR="002F6112" w:rsidRPr="001B3A8E">
              <w:rPr>
                <w:bCs/>
                <w:szCs w:val="26"/>
              </w:rPr>
              <w:t xml:space="preserve">"Latvijas plastiskās, rekonstruktīvās un mikroķirurģijas centrs" </w:t>
            </w:r>
            <w:r w:rsidRPr="00E00298">
              <w:rPr>
                <w:b w:val="0"/>
                <w:noProof/>
                <w:sz w:val="22"/>
                <w:szCs w:val="22"/>
                <w:lang w:val="la-Latn"/>
              </w:rPr>
              <w:t xml:space="preserve"> finanšu piedāvājumā veikti šādi aritmētisko kļūdu labojumi:</w:t>
            </w:r>
          </w:p>
          <w:p w14:paraId="12B19BE0" w14:textId="77777777" w:rsidR="001C255A" w:rsidRDefault="001C255A" w:rsidP="001C255A">
            <w:pPr>
              <w:pStyle w:val="Bezatstarpm"/>
              <w:numPr>
                <w:ilvl w:val="0"/>
                <w:numId w:val="37"/>
              </w:numPr>
              <w:ind w:left="314" w:hanging="283"/>
              <w:rPr>
                <w:noProof/>
              </w:rPr>
            </w:pPr>
            <w:r w:rsidRPr="001C255A">
              <w:rPr>
                <w:b w:val="0"/>
                <w:noProof/>
              </w:rPr>
              <w:t>kopējā piedāvājuma summa iepirkuma priekšmeta 11. pozīcijā pēc aritmētiskās kļūdas labojuma ir 104,04 EUR (iesniegtajā piedāvājumā:- EUR);</w:t>
            </w:r>
          </w:p>
          <w:p w14:paraId="28436F8E" w14:textId="77777777" w:rsidR="001C255A" w:rsidRDefault="001C255A" w:rsidP="001C255A">
            <w:pPr>
              <w:pStyle w:val="Bezatstarpm"/>
              <w:numPr>
                <w:ilvl w:val="0"/>
                <w:numId w:val="37"/>
              </w:numPr>
              <w:ind w:left="314" w:hanging="283"/>
              <w:rPr>
                <w:noProof/>
              </w:rPr>
            </w:pPr>
            <w:r w:rsidRPr="001C255A">
              <w:rPr>
                <w:b w:val="0"/>
                <w:noProof/>
              </w:rPr>
              <w:t>kopējā piedāvājuma summa iepirkuma priekšmeta 39. pozīcijā pēc aritmētiskās kļūdas labojuma ir 102,08 EUR (iesniegtajā piedāvājumā: - EUR);</w:t>
            </w:r>
          </w:p>
          <w:p w14:paraId="5B168B0D" w14:textId="77777777" w:rsidR="001C255A" w:rsidRDefault="001C255A" w:rsidP="001C255A">
            <w:pPr>
              <w:pStyle w:val="Bezatstarpm"/>
              <w:numPr>
                <w:ilvl w:val="0"/>
                <w:numId w:val="37"/>
              </w:numPr>
              <w:ind w:left="314" w:hanging="283"/>
              <w:rPr>
                <w:noProof/>
              </w:rPr>
            </w:pPr>
            <w:r w:rsidRPr="001C255A">
              <w:rPr>
                <w:b w:val="0"/>
                <w:noProof/>
              </w:rPr>
              <w:t>kopējā piedāvājuma summa iepirkuma priekšmeta 42. pozīcijā pēc aritmētiskās kļūdas labojuma ir 259,86 EUR (iesniegtajā piedāvājumā: - EUR);</w:t>
            </w:r>
          </w:p>
          <w:p w14:paraId="557E5CD3" w14:textId="77777777" w:rsidR="001C255A" w:rsidRDefault="001C255A" w:rsidP="001C255A">
            <w:pPr>
              <w:pStyle w:val="Bezatstarpm"/>
              <w:numPr>
                <w:ilvl w:val="0"/>
                <w:numId w:val="37"/>
              </w:numPr>
              <w:ind w:left="314" w:hanging="283"/>
              <w:rPr>
                <w:noProof/>
              </w:rPr>
            </w:pPr>
            <w:r w:rsidRPr="001C255A">
              <w:rPr>
                <w:b w:val="0"/>
                <w:noProof/>
              </w:rPr>
              <w:t>kopējā piedāvājuma summa iepirkuma priekšmeta 43. pozīcijā pēc aritmētiskās kļūdas labojuma ir 118,72 EUR (iesniegtajā piedāvājumā: - EUR);</w:t>
            </w:r>
          </w:p>
          <w:p w14:paraId="7B96E735" w14:textId="77777777" w:rsidR="001C255A" w:rsidRDefault="001C255A" w:rsidP="001C255A">
            <w:pPr>
              <w:pStyle w:val="Bezatstarpm"/>
              <w:numPr>
                <w:ilvl w:val="0"/>
                <w:numId w:val="37"/>
              </w:numPr>
              <w:ind w:left="314" w:hanging="283"/>
              <w:rPr>
                <w:noProof/>
              </w:rPr>
            </w:pPr>
            <w:r w:rsidRPr="001C255A">
              <w:rPr>
                <w:b w:val="0"/>
                <w:noProof/>
              </w:rPr>
              <w:lastRenderedPageBreak/>
              <w:t>kopējā piedāvājuma summa iepirkuma priekšmeta 52. pozīcijā pēc aritmētiskās kļūdas labojuma ir 100,02 EUR (iesniegtajā piedāvājumā: - EUR);</w:t>
            </w:r>
          </w:p>
          <w:p w14:paraId="708601D3" w14:textId="06DB741C" w:rsidR="005026DB" w:rsidRPr="001C255A" w:rsidRDefault="001C255A" w:rsidP="001C255A">
            <w:pPr>
              <w:pStyle w:val="Bezatstarpm"/>
              <w:numPr>
                <w:ilvl w:val="0"/>
                <w:numId w:val="37"/>
              </w:numPr>
              <w:ind w:left="314" w:hanging="283"/>
              <w:rPr>
                <w:b w:val="0"/>
                <w:noProof/>
                <w:lang w:val="la-Latn"/>
              </w:rPr>
            </w:pPr>
            <w:r w:rsidRPr="001C255A">
              <w:rPr>
                <w:b w:val="0"/>
                <w:noProof/>
              </w:rPr>
              <w:t>kopējā piedāvājuma summa iepirkuma priekšmeta 59. pozīcijā pēc aritmētiskās kļūdas labojuma ir 35,58 EUR (iesniegtajā piedāvājumā: - EUR);</w:t>
            </w:r>
          </w:p>
        </w:tc>
      </w:tr>
      <w:tr w:rsidR="006F509A" w:rsidRPr="00E00298" w14:paraId="28202E95"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7ACB1" w14:textId="77777777" w:rsidR="005026DB" w:rsidRPr="00692E1E" w:rsidRDefault="005026DB" w:rsidP="006F509A">
            <w:pPr>
              <w:spacing w:after="0"/>
              <w:jc w:val="both"/>
              <w:rPr>
                <w:b w:val="0"/>
                <w:bCs/>
                <w:sz w:val="22"/>
                <w:szCs w:val="22"/>
              </w:rPr>
            </w:pPr>
          </w:p>
          <w:p w14:paraId="36A69D92" w14:textId="2AB7279E" w:rsidR="006F509A" w:rsidRPr="00E00298" w:rsidRDefault="006F509A" w:rsidP="006F509A">
            <w:pPr>
              <w:spacing w:after="0"/>
              <w:jc w:val="both"/>
              <w:rPr>
                <w:b w:val="0"/>
                <w:bCs/>
                <w:sz w:val="22"/>
                <w:szCs w:val="22"/>
                <w:lang w:val="la-Latn"/>
              </w:rPr>
            </w:pPr>
            <w:r w:rsidRPr="00E00298">
              <w:rPr>
                <w:b w:val="0"/>
                <w:bCs/>
                <w:sz w:val="22"/>
                <w:szCs w:val="22"/>
                <w:lang w:val="la-Latn"/>
              </w:rPr>
              <w:t>Atsauktie piedāvājumi</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7A921" w14:textId="4100C4F1" w:rsidR="00A57D42" w:rsidRPr="002F6112" w:rsidRDefault="002F6112" w:rsidP="006F509A">
            <w:pPr>
              <w:spacing w:before="120" w:after="120"/>
              <w:jc w:val="both"/>
              <w:rPr>
                <w:b w:val="0"/>
                <w:bCs/>
                <w:iCs/>
                <w:noProof/>
                <w:color w:val="000000" w:themeColor="text1"/>
                <w:sz w:val="22"/>
                <w:szCs w:val="22"/>
                <w:lang w:val="la-Latn"/>
              </w:rPr>
            </w:pPr>
            <w:r w:rsidRPr="002F6112">
              <w:rPr>
                <w:b w:val="0"/>
                <w:bCs/>
                <w:iCs/>
                <w:noProof/>
                <w:color w:val="000000" w:themeColor="text1"/>
                <w:sz w:val="22"/>
                <w:szCs w:val="22"/>
                <w:lang w:val="la-Latn"/>
              </w:rPr>
              <w:t>N/A</w:t>
            </w:r>
          </w:p>
        </w:tc>
      </w:tr>
      <w:tr w:rsidR="006F509A" w:rsidRPr="00E00298" w14:paraId="19F6E7D0"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F2250" w14:textId="1106E090" w:rsidR="006F509A" w:rsidRPr="001C255A" w:rsidRDefault="006F509A" w:rsidP="006F509A">
            <w:pPr>
              <w:spacing w:after="0"/>
              <w:jc w:val="both"/>
              <w:rPr>
                <w:b w:val="0"/>
                <w:bCs/>
                <w:lang w:val="la-Latn"/>
              </w:rPr>
            </w:pPr>
            <w:r w:rsidRPr="001C255A">
              <w:rPr>
                <w:b w:val="0"/>
                <w:bCs/>
                <w:lang w:val="la-Latn"/>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24199A" w14:textId="649AEBCE" w:rsidR="006F509A" w:rsidRPr="00E00298" w:rsidRDefault="00486E36" w:rsidP="006F509A">
            <w:pPr>
              <w:spacing w:after="0"/>
              <w:rPr>
                <w:b w:val="0"/>
                <w:bCs/>
                <w:sz w:val="22"/>
                <w:szCs w:val="22"/>
                <w:lang w:val="la-Latn"/>
              </w:rPr>
            </w:pPr>
            <w:r w:rsidRPr="00E00298">
              <w:rPr>
                <w:b w:val="0"/>
                <w:bCs/>
                <w:sz w:val="22"/>
                <w:szCs w:val="22"/>
                <w:lang w:val="la-Latn"/>
              </w:rPr>
              <w:t>N</w:t>
            </w:r>
            <w:r w:rsidR="00664165" w:rsidRPr="00E00298">
              <w:rPr>
                <w:b w:val="0"/>
                <w:bCs/>
                <w:sz w:val="22"/>
                <w:szCs w:val="22"/>
                <w:lang w:val="la-Latn"/>
              </w:rPr>
              <w:t>/</w:t>
            </w:r>
            <w:r w:rsidRPr="00E00298">
              <w:rPr>
                <w:b w:val="0"/>
                <w:bCs/>
                <w:sz w:val="22"/>
                <w:szCs w:val="22"/>
                <w:lang w:val="la-Latn"/>
              </w:rPr>
              <w:t>A</w:t>
            </w:r>
          </w:p>
        </w:tc>
      </w:tr>
      <w:tr w:rsidR="006F509A" w:rsidRPr="00E00298" w14:paraId="50B75638"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9259BB" w14:textId="5A370493" w:rsidR="006F509A" w:rsidRPr="001C255A" w:rsidRDefault="006F509A" w:rsidP="006F509A">
            <w:pPr>
              <w:spacing w:after="0"/>
              <w:jc w:val="both"/>
              <w:rPr>
                <w:b w:val="0"/>
                <w:bCs/>
                <w:lang w:val="la-Latn"/>
              </w:rPr>
            </w:pPr>
            <w:r w:rsidRPr="001C255A">
              <w:rPr>
                <w:b w:val="0"/>
                <w:bCs/>
                <w:lang w:val="la-Latn"/>
              </w:rPr>
              <w:t>Lēmuma pamatojums, ja pasūtītājs pieņēmis lēmumu pārtraukt vai izbeigt iepirkuma procedūru</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893B5D" w14:textId="3C784961" w:rsidR="005A62F9" w:rsidRPr="00E00298" w:rsidRDefault="00692E1E" w:rsidP="00D36384">
            <w:pPr>
              <w:spacing w:before="120" w:after="120"/>
              <w:jc w:val="both"/>
              <w:rPr>
                <w:b w:val="0"/>
                <w:bCs/>
                <w:iCs/>
                <w:sz w:val="22"/>
                <w:szCs w:val="22"/>
              </w:rPr>
            </w:pPr>
            <w:r>
              <w:rPr>
                <w:b w:val="0"/>
                <w:bCs/>
                <w:iCs/>
                <w:sz w:val="22"/>
                <w:szCs w:val="22"/>
                <w:lang w:val="la-Latn"/>
              </w:rPr>
              <w:t>N/A</w:t>
            </w:r>
          </w:p>
        </w:tc>
      </w:tr>
      <w:tr w:rsidR="006F509A" w:rsidRPr="00E00298" w14:paraId="05C006C0"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7E4C0" w14:textId="77777777" w:rsidR="006F509A" w:rsidRPr="001C255A" w:rsidRDefault="006F509A" w:rsidP="006F509A">
            <w:pPr>
              <w:spacing w:after="0"/>
              <w:jc w:val="both"/>
              <w:rPr>
                <w:b w:val="0"/>
                <w:bCs/>
                <w:lang w:val="la-Latn"/>
              </w:rPr>
            </w:pPr>
            <w:r w:rsidRPr="001C255A">
              <w:rPr>
                <w:b w:val="0"/>
                <w:bCs/>
                <w:lang w:val="la-Latn"/>
              </w:rPr>
              <w:t>Piedāvājuma noraidīšanas pamatojums, ja pasūtītājs atzinis piedāvājumu par nepamatoti lētu</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F7534" w14:textId="26552829" w:rsidR="006F509A" w:rsidRPr="00E00298" w:rsidRDefault="00486E36" w:rsidP="006F509A">
            <w:pPr>
              <w:spacing w:after="0"/>
              <w:rPr>
                <w:b w:val="0"/>
                <w:bCs/>
                <w:sz w:val="22"/>
                <w:szCs w:val="22"/>
                <w:lang w:val="la-Latn"/>
              </w:rPr>
            </w:pPr>
            <w:r w:rsidRPr="00E00298">
              <w:rPr>
                <w:b w:val="0"/>
                <w:bCs/>
                <w:sz w:val="22"/>
                <w:szCs w:val="22"/>
                <w:lang w:val="la-Latn"/>
              </w:rPr>
              <w:t>N</w:t>
            </w:r>
            <w:r w:rsidR="00664165" w:rsidRPr="00E00298">
              <w:rPr>
                <w:b w:val="0"/>
                <w:bCs/>
                <w:sz w:val="22"/>
                <w:szCs w:val="22"/>
                <w:lang w:val="la-Latn"/>
              </w:rPr>
              <w:t>/</w:t>
            </w:r>
            <w:r w:rsidRPr="00E00298">
              <w:rPr>
                <w:b w:val="0"/>
                <w:bCs/>
                <w:sz w:val="22"/>
                <w:szCs w:val="22"/>
                <w:lang w:val="la-Latn"/>
              </w:rPr>
              <w:t>A</w:t>
            </w:r>
          </w:p>
        </w:tc>
      </w:tr>
      <w:tr w:rsidR="006F509A" w:rsidRPr="00E00298" w14:paraId="11719AAF"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DA351" w14:textId="430F6B5E" w:rsidR="006F509A" w:rsidRPr="001C255A" w:rsidRDefault="006F509A" w:rsidP="006F509A">
            <w:pPr>
              <w:spacing w:after="0"/>
              <w:jc w:val="both"/>
              <w:rPr>
                <w:b w:val="0"/>
                <w:bCs/>
                <w:lang w:val="la-Latn"/>
              </w:rPr>
            </w:pPr>
            <w:r w:rsidRPr="001C255A">
              <w:rPr>
                <w:b w:val="0"/>
                <w:bCs/>
                <w:lang w:val="la-Latn"/>
              </w:rPr>
              <w:t>Iemesli, kuru dēļ netiek paredzēta elektroniska piedāvājumu iesniegšana, ja pasūtītājam ir pienākums izmantot piedāvājumu saņemšanai elektroniskās informācijas sistēmas;</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6F2881" w14:textId="2BF27D12" w:rsidR="006F509A" w:rsidRPr="00E00298" w:rsidRDefault="00486E36" w:rsidP="006F509A">
            <w:pPr>
              <w:spacing w:after="0"/>
              <w:rPr>
                <w:b w:val="0"/>
                <w:bCs/>
                <w:sz w:val="22"/>
                <w:szCs w:val="22"/>
                <w:lang w:val="la-Latn"/>
              </w:rPr>
            </w:pPr>
            <w:r w:rsidRPr="00E00298">
              <w:rPr>
                <w:b w:val="0"/>
                <w:bCs/>
                <w:sz w:val="22"/>
                <w:szCs w:val="22"/>
                <w:lang w:val="la-Latn"/>
              </w:rPr>
              <w:t>N</w:t>
            </w:r>
            <w:r w:rsidR="00664165" w:rsidRPr="00E00298">
              <w:rPr>
                <w:b w:val="0"/>
                <w:bCs/>
                <w:sz w:val="22"/>
                <w:szCs w:val="22"/>
                <w:lang w:val="la-Latn"/>
              </w:rPr>
              <w:t>/</w:t>
            </w:r>
            <w:r w:rsidRPr="00E00298">
              <w:rPr>
                <w:b w:val="0"/>
                <w:bCs/>
                <w:sz w:val="22"/>
                <w:szCs w:val="22"/>
                <w:lang w:val="la-Latn"/>
              </w:rPr>
              <w:t>A</w:t>
            </w:r>
          </w:p>
        </w:tc>
      </w:tr>
      <w:tr w:rsidR="006F509A" w:rsidRPr="00E00298" w14:paraId="22C08AA3" w14:textId="77777777" w:rsidTr="009724A3">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14148" w14:textId="2E9E860E" w:rsidR="006F509A" w:rsidRPr="001C255A" w:rsidRDefault="006F509A" w:rsidP="006F509A">
            <w:pPr>
              <w:spacing w:after="0"/>
              <w:jc w:val="both"/>
              <w:rPr>
                <w:b w:val="0"/>
                <w:bCs/>
                <w:lang w:val="la-Latn"/>
              </w:rPr>
            </w:pPr>
            <w:r w:rsidRPr="001C255A">
              <w:rPr>
                <w:b w:val="0"/>
                <w:bCs/>
                <w:lang w:val="la-Latn"/>
              </w:rPr>
              <w:t>Konstatētie interešu konflikti un pasākumi, kas veikti to novēršanai.</w:t>
            </w:r>
          </w:p>
        </w:tc>
        <w:tc>
          <w:tcPr>
            <w:tcW w:w="6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323FA7" w14:textId="10B4DCA8" w:rsidR="006F509A" w:rsidRPr="00E00298" w:rsidRDefault="00486E36" w:rsidP="006F509A">
            <w:pPr>
              <w:spacing w:after="0"/>
              <w:rPr>
                <w:b w:val="0"/>
                <w:bCs/>
                <w:sz w:val="22"/>
                <w:szCs w:val="22"/>
                <w:lang w:val="la-Latn"/>
              </w:rPr>
            </w:pPr>
            <w:r w:rsidRPr="00E00298">
              <w:rPr>
                <w:b w:val="0"/>
                <w:bCs/>
                <w:sz w:val="22"/>
                <w:szCs w:val="22"/>
                <w:lang w:val="la-Latn"/>
              </w:rPr>
              <w:t>N</w:t>
            </w:r>
            <w:r w:rsidR="00664165" w:rsidRPr="00E00298">
              <w:rPr>
                <w:b w:val="0"/>
                <w:bCs/>
                <w:sz w:val="22"/>
                <w:szCs w:val="22"/>
                <w:lang w:val="la-Latn"/>
              </w:rPr>
              <w:t>/</w:t>
            </w:r>
            <w:r w:rsidRPr="00E00298">
              <w:rPr>
                <w:b w:val="0"/>
                <w:bCs/>
                <w:sz w:val="22"/>
                <w:szCs w:val="22"/>
                <w:lang w:val="la-Latn"/>
              </w:rPr>
              <w:t>A</w:t>
            </w:r>
          </w:p>
        </w:tc>
      </w:tr>
    </w:tbl>
    <w:p w14:paraId="7AE2953F" w14:textId="77777777" w:rsidR="00781595" w:rsidRDefault="00781595" w:rsidP="00AA22EE">
      <w:pPr>
        <w:tabs>
          <w:tab w:val="left" w:pos="851"/>
        </w:tabs>
        <w:spacing w:after="0" w:line="276" w:lineRule="auto"/>
        <w:ind w:right="-1" w:firstLine="567"/>
        <w:jc w:val="both"/>
        <w:rPr>
          <w:sz w:val="22"/>
          <w:szCs w:val="22"/>
          <w:lang w:val="la-Latn"/>
        </w:rPr>
      </w:pPr>
    </w:p>
    <w:tbl>
      <w:tblPr>
        <w:tblW w:w="9497" w:type="dxa"/>
        <w:tblInd w:w="-142" w:type="dxa"/>
        <w:tblLayout w:type="fixed"/>
        <w:tblLook w:val="04A0" w:firstRow="1" w:lastRow="0" w:firstColumn="1" w:lastColumn="0" w:noHBand="0" w:noVBand="1"/>
      </w:tblPr>
      <w:tblGrid>
        <w:gridCol w:w="4962"/>
        <w:gridCol w:w="2126"/>
        <w:gridCol w:w="283"/>
        <w:gridCol w:w="1843"/>
        <w:gridCol w:w="283"/>
      </w:tblGrid>
      <w:tr w:rsidR="005527E5" w:rsidRPr="005527E5" w14:paraId="43A4634C" w14:textId="77777777" w:rsidTr="005527E5">
        <w:trPr>
          <w:cantSplit/>
        </w:trPr>
        <w:tc>
          <w:tcPr>
            <w:tcW w:w="4962" w:type="dxa"/>
          </w:tcPr>
          <w:p w14:paraId="1DB46F0F" w14:textId="60F727A5" w:rsidR="005527E5" w:rsidRPr="005527E5" w:rsidRDefault="005527E5" w:rsidP="005527E5">
            <w:pPr>
              <w:keepNext/>
              <w:suppressAutoHyphens w:val="0"/>
              <w:autoSpaceDN/>
              <w:spacing w:after="0"/>
              <w:ind w:left="-108"/>
              <w:jc w:val="both"/>
              <w:textAlignment w:val="auto"/>
              <w:rPr>
                <w:rFonts w:eastAsia="Times New Roman"/>
                <w:b w:val="0"/>
                <w:sz w:val="24"/>
                <w:szCs w:val="24"/>
              </w:rPr>
            </w:pPr>
            <w:r w:rsidRPr="005527E5">
              <w:rPr>
                <w:rFonts w:eastAsia="Times New Roman"/>
                <w:b w:val="0"/>
                <w:sz w:val="24"/>
                <w:szCs w:val="24"/>
              </w:rPr>
              <w:t xml:space="preserve">Komisijas </w:t>
            </w:r>
            <w:r>
              <w:rPr>
                <w:rFonts w:eastAsia="Times New Roman"/>
                <w:b w:val="0"/>
                <w:sz w:val="24"/>
                <w:szCs w:val="24"/>
              </w:rPr>
              <w:t>priekšsēdētaja (ziņojuma sagatavotāja)</w:t>
            </w:r>
          </w:p>
        </w:tc>
        <w:tc>
          <w:tcPr>
            <w:tcW w:w="2126" w:type="dxa"/>
          </w:tcPr>
          <w:p w14:paraId="2E155284" w14:textId="77777777" w:rsidR="005527E5" w:rsidRPr="005527E5" w:rsidRDefault="005527E5" w:rsidP="005527E5">
            <w:pPr>
              <w:keepNext/>
              <w:suppressAutoHyphens w:val="0"/>
              <w:autoSpaceDN/>
              <w:spacing w:after="0"/>
              <w:jc w:val="right"/>
              <w:textAlignment w:val="auto"/>
              <w:rPr>
                <w:rFonts w:eastAsia="Times New Roman"/>
                <w:b w:val="0"/>
                <w:sz w:val="24"/>
                <w:szCs w:val="24"/>
              </w:rPr>
            </w:pPr>
            <w:r w:rsidRPr="005527E5">
              <w:rPr>
                <w:rFonts w:eastAsia="Times New Roman"/>
                <w:b w:val="0"/>
                <w:sz w:val="24"/>
                <w:szCs w:val="24"/>
              </w:rPr>
              <w:t>Kristīne Žunda</w:t>
            </w:r>
          </w:p>
        </w:tc>
        <w:tc>
          <w:tcPr>
            <w:tcW w:w="2126" w:type="dxa"/>
            <w:gridSpan w:val="2"/>
            <w:tcBorders>
              <w:bottom w:val="single" w:sz="4" w:space="0" w:color="auto"/>
            </w:tcBorders>
            <w:vAlign w:val="bottom"/>
          </w:tcPr>
          <w:p w14:paraId="030B510C" w14:textId="77777777" w:rsidR="005527E5" w:rsidRPr="005527E5" w:rsidRDefault="005527E5" w:rsidP="005527E5">
            <w:pPr>
              <w:keepNext/>
              <w:suppressAutoHyphens w:val="0"/>
              <w:autoSpaceDN/>
              <w:spacing w:after="0"/>
              <w:textAlignment w:val="auto"/>
              <w:rPr>
                <w:rFonts w:eastAsia="Times New Roman"/>
                <w:b w:val="0"/>
                <w:sz w:val="24"/>
                <w:szCs w:val="24"/>
              </w:rPr>
            </w:pPr>
          </w:p>
        </w:tc>
        <w:tc>
          <w:tcPr>
            <w:tcW w:w="283" w:type="dxa"/>
          </w:tcPr>
          <w:p w14:paraId="6430EA96" w14:textId="77777777" w:rsidR="005527E5" w:rsidRPr="005527E5" w:rsidRDefault="005527E5" w:rsidP="005527E5">
            <w:pPr>
              <w:keepNext/>
              <w:suppressAutoHyphens w:val="0"/>
              <w:autoSpaceDN/>
              <w:spacing w:after="0"/>
              <w:textAlignment w:val="auto"/>
              <w:rPr>
                <w:rFonts w:eastAsia="Times New Roman"/>
                <w:b w:val="0"/>
                <w:sz w:val="24"/>
                <w:szCs w:val="24"/>
              </w:rPr>
            </w:pPr>
          </w:p>
        </w:tc>
      </w:tr>
      <w:tr w:rsidR="005527E5" w:rsidRPr="005527E5" w14:paraId="4EA9CACB" w14:textId="77777777" w:rsidTr="005527E5">
        <w:trPr>
          <w:cantSplit/>
        </w:trPr>
        <w:tc>
          <w:tcPr>
            <w:tcW w:w="4962" w:type="dxa"/>
          </w:tcPr>
          <w:p w14:paraId="14822D2F" w14:textId="77777777" w:rsidR="005527E5" w:rsidRPr="005527E5" w:rsidRDefault="005527E5" w:rsidP="005527E5">
            <w:pPr>
              <w:keepNext/>
              <w:suppressAutoHyphens w:val="0"/>
              <w:autoSpaceDN/>
              <w:spacing w:after="0"/>
              <w:ind w:left="-108"/>
              <w:jc w:val="both"/>
              <w:textAlignment w:val="auto"/>
              <w:rPr>
                <w:rFonts w:eastAsia="Times New Roman"/>
                <w:b w:val="0"/>
                <w:sz w:val="24"/>
                <w:szCs w:val="24"/>
              </w:rPr>
            </w:pPr>
          </w:p>
        </w:tc>
        <w:tc>
          <w:tcPr>
            <w:tcW w:w="2126" w:type="dxa"/>
          </w:tcPr>
          <w:p w14:paraId="610C1DFE" w14:textId="77777777" w:rsidR="005527E5" w:rsidRPr="005527E5" w:rsidRDefault="005527E5" w:rsidP="005527E5">
            <w:pPr>
              <w:keepNext/>
              <w:suppressAutoHyphens w:val="0"/>
              <w:autoSpaceDN/>
              <w:spacing w:after="0"/>
              <w:jc w:val="right"/>
              <w:textAlignment w:val="auto"/>
              <w:rPr>
                <w:rFonts w:eastAsia="Times New Roman"/>
                <w:b w:val="0"/>
                <w:sz w:val="24"/>
                <w:szCs w:val="24"/>
              </w:rPr>
            </w:pPr>
          </w:p>
        </w:tc>
        <w:tc>
          <w:tcPr>
            <w:tcW w:w="2126" w:type="dxa"/>
            <w:gridSpan w:val="2"/>
            <w:tcBorders>
              <w:top w:val="single" w:sz="4" w:space="0" w:color="auto"/>
            </w:tcBorders>
          </w:tcPr>
          <w:p w14:paraId="28E782C6" w14:textId="77777777" w:rsidR="005527E5" w:rsidRPr="005527E5" w:rsidRDefault="005527E5" w:rsidP="005527E5">
            <w:pPr>
              <w:keepNext/>
              <w:suppressAutoHyphens w:val="0"/>
              <w:autoSpaceDN/>
              <w:spacing w:after="240"/>
              <w:jc w:val="center"/>
              <w:textAlignment w:val="auto"/>
              <w:rPr>
                <w:rFonts w:eastAsia="Times New Roman"/>
                <w:b w:val="0"/>
              </w:rPr>
            </w:pPr>
            <w:r w:rsidRPr="005527E5">
              <w:rPr>
                <w:rFonts w:eastAsia="Times New Roman"/>
                <w:b w:val="0"/>
              </w:rPr>
              <w:t>(paraksts)</w:t>
            </w:r>
          </w:p>
        </w:tc>
        <w:tc>
          <w:tcPr>
            <w:tcW w:w="283" w:type="dxa"/>
          </w:tcPr>
          <w:p w14:paraId="5490B62D" w14:textId="77777777" w:rsidR="005527E5" w:rsidRPr="005527E5" w:rsidRDefault="005527E5" w:rsidP="005527E5">
            <w:pPr>
              <w:keepNext/>
              <w:tabs>
                <w:tab w:val="left" w:pos="1876"/>
              </w:tabs>
              <w:suppressAutoHyphens w:val="0"/>
              <w:autoSpaceDN/>
              <w:spacing w:after="240"/>
              <w:jc w:val="center"/>
              <w:textAlignment w:val="auto"/>
              <w:rPr>
                <w:rFonts w:eastAsia="Times New Roman"/>
                <w:b w:val="0"/>
              </w:rPr>
            </w:pPr>
          </w:p>
        </w:tc>
      </w:tr>
      <w:tr w:rsidR="005527E5" w:rsidRPr="005527E5" w14:paraId="1CBEBEB7" w14:textId="77777777" w:rsidTr="005527E5">
        <w:trPr>
          <w:cantSplit/>
        </w:trPr>
        <w:tc>
          <w:tcPr>
            <w:tcW w:w="4962" w:type="dxa"/>
          </w:tcPr>
          <w:p w14:paraId="62D59D8B" w14:textId="7C040C3E" w:rsidR="005527E5" w:rsidRPr="005527E5" w:rsidRDefault="005527E5" w:rsidP="005527E5">
            <w:pPr>
              <w:keepNext/>
              <w:suppressAutoHyphens w:val="0"/>
              <w:autoSpaceDN/>
              <w:spacing w:after="0"/>
              <w:ind w:left="-108"/>
              <w:jc w:val="both"/>
              <w:textAlignment w:val="auto"/>
              <w:rPr>
                <w:rFonts w:eastAsia="Times New Roman"/>
                <w:b w:val="0"/>
                <w:sz w:val="24"/>
                <w:szCs w:val="24"/>
              </w:rPr>
            </w:pPr>
            <w:r w:rsidRPr="005527E5">
              <w:rPr>
                <w:rFonts w:eastAsia="Times New Roman"/>
                <w:b w:val="0"/>
                <w:sz w:val="24"/>
                <w:szCs w:val="24"/>
              </w:rPr>
              <w:t xml:space="preserve">Komisijas </w:t>
            </w:r>
            <w:r>
              <w:rPr>
                <w:rFonts w:eastAsia="Times New Roman"/>
                <w:b w:val="0"/>
                <w:sz w:val="24"/>
                <w:szCs w:val="24"/>
              </w:rPr>
              <w:t>priekšsēdētājas</w:t>
            </w:r>
            <w:r w:rsidRPr="005527E5">
              <w:rPr>
                <w:rFonts w:eastAsia="Times New Roman"/>
                <w:b w:val="0"/>
                <w:sz w:val="24"/>
                <w:szCs w:val="24"/>
              </w:rPr>
              <w:t xml:space="preserve"> vietnieks</w:t>
            </w:r>
          </w:p>
        </w:tc>
        <w:tc>
          <w:tcPr>
            <w:tcW w:w="2126" w:type="dxa"/>
          </w:tcPr>
          <w:p w14:paraId="3809C87F" w14:textId="2F27B0CE" w:rsidR="005527E5" w:rsidRPr="005527E5" w:rsidRDefault="00692E1E" w:rsidP="005527E5">
            <w:pPr>
              <w:keepNext/>
              <w:suppressAutoHyphens w:val="0"/>
              <w:autoSpaceDN/>
              <w:spacing w:after="0"/>
              <w:jc w:val="right"/>
              <w:textAlignment w:val="auto"/>
              <w:rPr>
                <w:rFonts w:eastAsia="Times New Roman"/>
                <w:b w:val="0"/>
                <w:sz w:val="24"/>
                <w:szCs w:val="24"/>
              </w:rPr>
            </w:pPr>
            <w:r>
              <w:rPr>
                <w:rFonts w:eastAsia="Times New Roman"/>
                <w:b w:val="0"/>
                <w:sz w:val="24"/>
                <w:szCs w:val="24"/>
              </w:rPr>
              <w:t>Gints Abuls</w:t>
            </w:r>
          </w:p>
        </w:tc>
        <w:tc>
          <w:tcPr>
            <w:tcW w:w="2126" w:type="dxa"/>
            <w:gridSpan w:val="2"/>
            <w:tcBorders>
              <w:bottom w:val="single" w:sz="4" w:space="0" w:color="auto"/>
            </w:tcBorders>
            <w:vAlign w:val="bottom"/>
          </w:tcPr>
          <w:p w14:paraId="6A5D724C" w14:textId="77777777" w:rsidR="005527E5" w:rsidRPr="005527E5" w:rsidRDefault="005527E5" w:rsidP="005527E5">
            <w:pPr>
              <w:keepNext/>
              <w:suppressAutoHyphens w:val="0"/>
              <w:autoSpaceDN/>
              <w:spacing w:after="0"/>
              <w:textAlignment w:val="auto"/>
              <w:rPr>
                <w:rFonts w:eastAsia="Times New Roman"/>
                <w:b w:val="0"/>
                <w:sz w:val="24"/>
                <w:szCs w:val="24"/>
              </w:rPr>
            </w:pPr>
          </w:p>
        </w:tc>
        <w:tc>
          <w:tcPr>
            <w:tcW w:w="283" w:type="dxa"/>
          </w:tcPr>
          <w:p w14:paraId="1DF6B65D" w14:textId="77777777" w:rsidR="005527E5" w:rsidRPr="005527E5" w:rsidRDefault="005527E5" w:rsidP="005527E5">
            <w:pPr>
              <w:keepNext/>
              <w:suppressAutoHyphens w:val="0"/>
              <w:autoSpaceDN/>
              <w:spacing w:after="0"/>
              <w:textAlignment w:val="auto"/>
              <w:rPr>
                <w:rFonts w:eastAsia="Times New Roman"/>
                <w:b w:val="0"/>
                <w:sz w:val="24"/>
                <w:szCs w:val="24"/>
              </w:rPr>
            </w:pPr>
          </w:p>
        </w:tc>
      </w:tr>
      <w:tr w:rsidR="005527E5" w:rsidRPr="005527E5" w14:paraId="50D7314A" w14:textId="77777777" w:rsidTr="005527E5">
        <w:trPr>
          <w:cantSplit/>
        </w:trPr>
        <w:tc>
          <w:tcPr>
            <w:tcW w:w="4962" w:type="dxa"/>
          </w:tcPr>
          <w:p w14:paraId="5CA73D68" w14:textId="77777777" w:rsidR="005527E5" w:rsidRPr="005527E5" w:rsidRDefault="005527E5" w:rsidP="005527E5">
            <w:pPr>
              <w:keepNext/>
              <w:suppressAutoHyphens w:val="0"/>
              <w:autoSpaceDN/>
              <w:spacing w:after="0"/>
              <w:ind w:left="-108"/>
              <w:jc w:val="both"/>
              <w:textAlignment w:val="auto"/>
              <w:rPr>
                <w:rFonts w:eastAsia="Times New Roman"/>
                <w:b w:val="0"/>
                <w:sz w:val="24"/>
                <w:szCs w:val="24"/>
              </w:rPr>
            </w:pPr>
          </w:p>
        </w:tc>
        <w:tc>
          <w:tcPr>
            <w:tcW w:w="2126" w:type="dxa"/>
          </w:tcPr>
          <w:p w14:paraId="16EBB133" w14:textId="77777777" w:rsidR="005527E5" w:rsidRPr="005527E5" w:rsidRDefault="005527E5" w:rsidP="005527E5">
            <w:pPr>
              <w:keepNext/>
              <w:suppressAutoHyphens w:val="0"/>
              <w:autoSpaceDN/>
              <w:spacing w:after="0"/>
              <w:jc w:val="right"/>
              <w:textAlignment w:val="auto"/>
              <w:rPr>
                <w:rFonts w:eastAsia="Times New Roman"/>
                <w:b w:val="0"/>
                <w:sz w:val="24"/>
                <w:szCs w:val="24"/>
              </w:rPr>
            </w:pPr>
          </w:p>
        </w:tc>
        <w:tc>
          <w:tcPr>
            <w:tcW w:w="2126" w:type="dxa"/>
            <w:gridSpan w:val="2"/>
            <w:tcBorders>
              <w:top w:val="single" w:sz="4" w:space="0" w:color="auto"/>
            </w:tcBorders>
          </w:tcPr>
          <w:p w14:paraId="6AF9B303" w14:textId="77777777" w:rsidR="005527E5" w:rsidRPr="005527E5" w:rsidRDefault="005527E5" w:rsidP="005527E5">
            <w:pPr>
              <w:keepNext/>
              <w:suppressAutoHyphens w:val="0"/>
              <w:autoSpaceDN/>
              <w:spacing w:after="240"/>
              <w:jc w:val="center"/>
              <w:textAlignment w:val="auto"/>
              <w:rPr>
                <w:rFonts w:eastAsia="Times New Roman"/>
                <w:b w:val="0"/>
              </w:rPr>
            </w:pPr>
            <w:r w:rsidRPr="005527E5">
              <w:rPr>
                <w:rFonts w:eastAsia="Times New Roman"/>
                <w:b w:val="0"/>
              </w:rPr>
              <w:t>(paraksts)</w:t>
            </w:r>
          </w:p>
        </w:tc>
        <w:tc>
          <w:tcPr>
            <w:tcW w:w="283" w:type="dxa"/>
          </w:tcPr>
          <w:p w14:paraId="085570DB" w14:textId="77777777" w:rsidR="005527E5" w:rsidRPr="005527E5" w:rsidRDefault="005527E5" w:rsidP="005527E5">
            <w:pPr>
              <w:keepNext/>
              <w:tabs>
                <w:tab w:val="left" w:pos="1876"/>
              </w:tabs>
              <w:suppressAutoHyphens w:val="0"/>
              <w:autoSpaceDN/>
              <w:spacing w:after="240"/>
              <w:jc w:val="center"/>
              <w:textAlignment w:val="auto"/>
              <w:rPr>
                <w:rFonts w:eastAsia="Times New Roman"/>
                <w:b w:val="0"/>
              </w:rPr>
            </w:pPr>
          </w:p>
        </w:tc>
      </w:tr>
      <w:tr w:rsidR="005527E5" w:rsidRPr="005527E5" w14:paraId="473AA6E5" w14:textId="77777777" w:rsidTr="005527E5">
        <w:trPr>
          <w:cantSplit/>
        </w:trPr>
        <w:tc>
          <w:tcPr>
            <w:tcW w:w="4962" w:type="dxa"/>
          </w:tcPr>
          <w:p w14:paraId="2CE3B64F" w14:textId="52D44029" w:rsidR="005527E5" w:rsidRPr="005527E5" w:rsidRDefault="005527E5" w:rsidP="005527E5">
            <w:pPr>
              <w:keepNext/>
              <w:suppressAutoHyphens w:val="0"/>
              <w:autoSpaceDN/>
              <w:spacing w:after="0"/>
              <w:ind w:left="-108"/>
              <w:jc w:val="both"/>
              <w:textAlignment w:val="auto"/>
              <w:rPr>
                <w:rFonts w:eastAsia="Times New Roman"/>
                <w:b w:val="0"/>
                <w:sz w:val="24"/>
                <w:szCs w:val="24"/>
              </w:rPr>
            </w:pPr>
            <w:r w:rsidRPr="005527E5">
              <w:rPr>
                <w:rFonts w:eastAsia="Times New Roman"/>
                <w:b w:val="0"/>
                <w:sz w:val="24"/>
                <w:szCs w:val="24"/>
              </w:rPr>
              <w:t>Komisijas locekl</w:t>
            </w:r>
            <w:r w:rsidR="00692E1E">
              <w:rPr>
                <w:rFonts w:eastAsia="Times New Roman"/>
                <w:b w:val="0"/>
                <w:sz w:val="24"/>
                <w:szCs w:val="24"/>
              </w:rPr>
              <w:t>is</w:t>
            </w:r>
          </w:p>
        </w:tc>
        <w:tc>
          <w:tcPr>
            <w:tcW w:w="2126" w:type="dxa"/>
          </w:tcPr>
          <w:p w14:paraId="36D5C3AD" w14:textId="500D96B2" w:rsidR="005527E5" w:rsidRPr="005527E5" w:rsidRDefault="00692E1E" w:rsidP="005527E5">
            <w:pPr>
              <w:keepNext/>
              <w:suppressAutoHyphens w:val="0"/>
              <w:autoSpaceDN/>
              <w:spacing w:after="0"/>
              <w:jc w:val="right"/>
              <w:textAlignment w:val="auto"/>
              <w:rPr>
                <w:rFonts w:eastAsia="Times New Roman"/>
                <w:b w:val="0"/>
                <w:sz w:val="24"/>
                <w:szCs w:val="24"/>
              </w:rPr>
            </w:pPr>
            <w:r>
              <w:rPr>
                <w:rFonts w:eastAsia="Times New Roman"/>
                <w:b w:val="0"/>
                <w:sz w:val="24"/>
                <w:szCs w:val="24"/>
              </w:rPr>
              <w:t>Juris Nikolajenko</w:t>
            </w:r>
          </w:p>
        </w:tc>
        <w:tc>
          <w:tcPr>
            <w:tcW w:w="2126" w:type="dxa"/>
            <w:gridSpan w:val="2"/>
            <w:tcBorders>
              <w:bottom w:val="single" w:sz="4" w:space="0" w:color="auto"/>
            </w:tcBorders>
            <w:vAlign w:val="bottom"/>
          </w:tcPr>
          <w:p w14:paraId="41C0888F" w14:textId="77777777" w:rsidR="005527E5" w:rsidRPr="005527E5" w:rsidRDefault="005527E5" w:rsidP="005527E5">
            <w:pPr>
              <w:keepNext/>
              <w:suppressAutoHyphens w:val="0"/>
              <w:autoSpaceDN/>
              <w:spacing w:after="0"/>
              <w:textAlignment w:val="auto"/>
              <w:rPr>
                <w:rFonts w:eastAsia="Times New Roman"/>
                <w:b w:val="0"/>
                <w:sz w:val="24"/>
                <w:szCs w:val="24"/>
              </w:rPr>
            </w:pPr>
          </w:p>
        </w:tc>
        <w:tc>
          <w:tcPr>
            <w:tcW w:w="283" w:type="dxa"/>
          </w:tcPr>
          <w:p w14:paraId="12439F15" w14:textId="77777777" w:rsidR="005527E5" w:rsidRPr="005527E5" w:rsidRDefault="005527E5" w:rsidP="005527E5">
            <w:pPr>
              <w:keepNext/>
              <w:suppressAutoHyphens w:val="0"/>
              <w:autoSpaceDN/>
              <w:spacing w:after="0"/>
              <w:textAlignment w:val="auto"/>
              <w:rPr>
                <w:rFonts w:eastAsia="Times New Roman"/>
                <w:b w:val="0"/>
                <w:sz w:val="24"/>
                <w:szCs w:val="24"/>
              </w:rPr>
            </w:pPr>
          </w:p>
        </w:tc>
      </w:tr>
      <w:tr w:rsidR="005527E5" w:rsidRPr="005527E5" w14:paraId="0821F088" w14:textId="77777777" w:rsidTr="005527E5">
        <w:trPr>
          <w:cantSplit/>
        </w:trPr>
        <w:tc>
          <w:tcPr>
            <w:tcW w:w="4962" w:type="dxa"/>
          </w:tcPr>
          <w:p w14:paraId="302176DC" w14:textId="77777777" w:rsidR="005527E5" w:rsidRPr="005527E5" w:rsidRDefault="005527E5" w:rsidP="005527E5">
            <w:pPr>
              <w:keepNext/>
              <w:suppressAutoHyphens w:val="0"/>
              <w:autoSpaceDN/>
              <w:spacing w:after="0"/>
              <w:ind w:left="-108"/>
              <w:jc w:val="both"/>
              <w:textAlignment w:val="auto"/>
              <w:rPr>
                <w:rFonts w:eastAsia="Times New Roman"/>
                <w:b w:val="0"/>
                <w:sz w:val="24"/>
                <w:szCs w:val="24"/>
              </w:rPr>
            </w:pPr>
          </w:p>
        </w:tc>
        <w:tc>
          <w:tcPr>
            <w:tcW w:w="2126" w:type="dxa"/>
          </w:tcPr>
          <w:p w14:paraId="0ED99D55" w14:textId="77777777" w:rsidR="005527E5" w:rsidRPr="005527E5" w:rsidRDefault="005527E5" w:rsidP="005527E5">
            <w:pPr>
              <w:keepNext/>
              <w:suppressAutoHyphens w:val="0"/>
              <w:autoSpaceDN/>
              <w:spacing w:after="0"/>
              <w:jc w:val="right"/>
              <w:textAlignment w:val="auto"/>
              <w:rPr>
                <w:rFonts w:eastAsia="Times New Roman"/>
                <w:b w:val="0"/>
                <w:sz w:val="24"/>
                <w:szCs w:val="24"/>
              </w:rPr>
            </w:pPr>
          </w:p>
        </w:tc>
        <w:tc>
          <w:tcPr>
            <w:tcW w:w="2126" w:type="dxa"/>
            <w:gridSpan w:val="2"/>
            <w:tcBorders>
              <w:top w:val="single" w:sz="4" w:space="0" w:color="auto"/>
            </w:tcBorders>
          </w:tcPr>
          <w:p w14:paraId="4D757D53" w14:textId="77777777" w:rsidR="005527E5" w:rsidRPr="005527E5" w:rsidRDefault="005527E5" w:rsidP="005527E5">
            <w:pPr>
              <w:keepNext/>
              <w:suppressAutoHyphens w:val="0"/>
              <w:autoSpaceDN/>
              <w:spacing w:after="240"/>
              <w:jc w:val="center"/>
              <w:textAlignment w:val="auto"/>
              <w:rPr>
                <w:rFonts w:eastAsia="Times New Roman"/>
                <w:b w:val="0"/>
              </w:rPr>
            </w:pPr>
            <w:r w:rsidRPr="005527E5">
              <w:rPr>
                <w:rFonts w:eastAsia="Times New Roman"/>
                <w:b w:val="0"/>
              </w:rPr>
              <w:t>(paraksts)</w:t>
            </w:r>
          </w:p>
        </w:tc>
        <w:tc>
          <w:tcPr>
            <w:tcW w:w="283" w:type="dxa"/>
          </w:tcPr>
          <w:p w14:paraId="2F55C2E1" w14:textId="77777777" w:rsidR="005527E5" w:rsidRPr="005527E5" w:rsidRDefault="005527E5" w:rsidP="005527E5">
            <w:pPr>
              <w:keepNext/>
              <w:tabs>
                <w:tab w:val="left" w:pos="1876"/>
              </w:tabs>
              <w:suppressAutoHyphens w:val="0"/>
              <w:autoSpaceDN/>
              <w:spacing w:after="240"/>
              <w:jc w:val="center"/>
              <w:textAlignment w:val="auto"/>
              <w:rPr>
                <w:rFonts w:eastAsia="Times New Roman"/>
                <w:b w:val="0"/>
              </w:rPr>
            </w:pPr>
          </w:p>
        </w:tc>
      </w:tr>
      <w:tr w:rsidR="005527E5" w:rsidRPr="005527E5" w14:paraId="3FC503F2" w14:textId="77777777" w:rsidTr="005527E5">
        <w:trPr>
          <w:cantSplit/>
        </w:trPr>
        <w:tc>
          <w:tcPr>
            <w:tcW w:w="4962" w:type="dxa"/>
          </w:tcPr>
          <w:p w14:paraId="19154D20" w14:textId="3A8774B7" w:rsidR="005527E5" w:rsidRPr="005527E5" w:rsidRDefault="005527E5" w:rsidP="005527E5">
            <w:pPr>
              <w:keepNext/>
              <w:suppressAutoHyphens w:val="0"/>
              <w:autoSpaceDN/>
              <w:spacing w:after="0"/>
              <w:ind w:left="-108"/>
              <w:jc w:val="both"/>
              <w:textAlignment w:val="auto"/>
              <w:rPr>
                <w:rFonts w:eastAsia="Times New Roman"/>
                <w:b w:val="0"/>
                <w:sz w:val="24"/>
                <w:szCs w:val="24"/>
              </w:rPr>
            </w:pPr>
            <w:r w:rsidRPr="005527E5">
              <w:rPr>
                <w:rFonts w:eastAsia="Times New Roman"/>
                <w:b w:val="0"/>
                <w:sz w:val="24"/>
                <w:szCs w:val="24"/>
              </w:rPr>
              <w:t>Komisijas locekl</w:t>
            </w:r>
            <w:r>
              <w:rPr>
                <w:rFonts w:eastAsia="Times New Roman"/>
                <w:b w:val="0"/>
                <w:sz w:val="24"/>
                <w:szCs w:val="24"/>
              </w:rPr>
              <w:t>e</w:t>
            </w:r>
          </w:p>
        </w:tc>
        <w:tc>
          <w:tcPr>
            <w:tcW w:w="2126" w:type="dxa"/>
          </w:tcPr>
          <w:p w14:paraId="613C958C" w14:textId="55008428" w:rsidR="005527E5" w:rsidRPr="005527E5" w:rsidRDefault="00692E1E" w:rsidP="005527E5">
            <w:pPr>
              <w:keepNext/>
              <w:suppressAutoHyphens w:val="0"/>
              <w:autoSpaceDN/>
              <w:spacing w:after="0"/>
              <w:jc w:val="right"/>
              <w:textAlignment w:val="auto"/>
              <w:rPr>
                <w:rFonts w:eastAsia="Times New Roman"/>
                <w:b w:val="0"/>
                <w:sz w:val="24"/>
                <w:szCs w:val="24"/>
              </w:rPr>
            </w:pPr>
            <w:r>
              <w:rPr>
                <w:rFonts w:eastAsia="Times New Roman"/>
                <w:b w:val="0"/>
                <w:sz w:val="24"/>
                <w:szCs w:val="24"/>
              </w:rPr>
              <w:t>Larisa Auzāne</w:t>
            </w:r>
          </w:p>
        </w:tc>
        <w:tc>
          <w:tcPr>
            <w:tcW w:w="2126" w:type="dxa"/>
            <w:gridSpan w:val="2"/>
            <w:tcBorders>
              <w:bottom w:val="single" w:sz="4" w:space="0" w:color="auto"/>
            </w:tcBorders>
            <w:vAlign w:val="bottom"/>
          </w:tcPr>
          <w:p w14:paraId="6C41FC4A" w14:textId="77777777" w:rsidR="005527E5" w:rsidRPr="005527E5" w:rsidRDefault="005527E5" w:rsidP="005527E5">
            <w:pPr>
              <w:keepNext/>
              <w:suppressAutoHyphens w:val="0"/>
              <w:autoSpaceDN/>
              <w:spacing w:after="0"/>
              <w:textAlignment w:val="auto"/>
              <w:rPr>
                <w:rFonts w:eastAsia="Times New Roman"/>
                <w:b w:val="0"/>
                <w:sz w:val="24"/>
                <w:szCs w:val="24"/>
              </w:rPr>
            </w:pPr>
          </w:p>
        </w:tc>
        <w:tc>
          <w:tcPr>
            <w:tcW w:w="283" w:type="dxa"/>
          </w:tcPr>
          <w:p w14:paraId="3A789A52" w14:textId="77777777" w:rsidR="005527E5" w:rsidRPr="005527E5" w:rsidRDefault="005527E5" w:rsidP="005527E5">
            <w:pPr>
              <w:keepNext/>
              <w:suppressAutoHyphens w:val="0"/>
              <w:autoSpaceDN/>
              <w:spacing w:after="0"/>
              <w:textAlignment w:val="auto"/>
              <w:rPr>
                <w:rFonts w:eastAsia="Times New Roman"/>
                <w:b w:val="0"/>
                <w:sz w:val="24"/>
                <w:szCs w:val="24"/>
              </w:rPr>
            </w:pPr>
          </w:p>
        </w:tc>
      </w:tr>
      <w:tr w:rsidR="005527E5" w:rsidRPr="005527E5" w14:paraId="78DB8922" w14:textId="77777777" w:rsidTr="005527E5">
        <w:trPr>
          <w:cantSplit/>
        </w:trPr>
        <w:tc>
          <w:tcPr>
            <w:tcW w:w="4962" w:type="dxa"/>
          </w:tcPr>
          <w:p w14:paraId="043531AF" w14:textId="77777777" w:rsidR="005527E5" w:rsidRPr="005527E5" w:rsidRDefault="005527E5" w:rsidP="005527E5">
            <w:pPr>
              <w:keepNext/>
              <w:suppressAutoHyphens w:val="0"/>
              <w:autoSpaceDN/>
              <w:spacing w:after="0"/>
              <w:ind w:left="-108"/>
              <w:jc w:val="both"/>
              <w:textAlignment w:val="auto"/>
              <w:rPr>
                <w:rFonts w:eastAsia="Times New Roman"/>
                <w:b w:val="0"/>
                <w:sz w:val="24"/>
                <w:szCs w:val="24"/>
              </w:rPr>
            </w:pPr>
          </w:p>
        </w:tc>
        <w:tc>
          <w:tcPr>
            <w:tcW w:w="2126" w:type="dxa"/>
          </w:tcPr>
          <w:p w14:paraId="07BFC717" w14:textId="77777777" w:rsidR="005527E5" w:rsidRPr="005527E5" w:rsidRDefault="005527E5" w:rsidP="005527E5">
            <w:pPr>
              <w:keepNext/>
              <w:suppressAutoHyphens w:val="0"/>
              <w:autoSpaceDN/>
              <w:spacing w:after="0"/>
              <w:jc w:val="right"/>
              <w:textAlignment w:val="auto"/>
              <w:rPr>
                <w:rFonts w:eastAsia="Times New Roman"/>
                <w:b w:val="0"/>
                <w:sz w:val="24"/>
                <w:szCs w:val="24"/>
              </w:rPr>
            </w:pPr>
          </w:p>
        </w:tc>
        <w:tc>
          <w:tcPr>
            <w:tcW w:w="2126" w:type="dxa"/>
            <w:gridSpan w:val="2"/>
            <w:tcBorders>
              <w:top w:val="single" w:sz="4" w:space="0" w:color="auto"/>
            </w:tcBorders>
          </w:tcPr>
          <w:p w14:paraId="63457FE4" w14:textId="77777777" w:rsidR="005527E5" w:rsidRPr="005527E5" w:rsidRDefault="005527E5" w:rsidP="005527E5">
            <w:pPr>
              <w:keepNext/>
              <w:suppressAutoHyphens w:val="0"/>
              <w:autoSpaceDN/>
              <w:spacing w:after="240"/>
              <w:jc w:val="center"/>
              <w:textAlignment w:val="auto"/>
              <w:rPr>
                <w:rFonts w:eastAsia="Times New Roman"/>
                <w:b w:val="0"/>
              </w:rPr>
            </w:pPr>
            <w:r w:rsidRPr="005527E5">
              <w:rPr>
                <w:rFonts w:eastAsia="Times New Roman"/>
                <w:b w:val="0"/>
              </w:rPr>
              <w:t>(paraksts)</w:t>
            </w:r>
          </w:p>
        </w:tc>
        <w:tc>
          <w:tcPr>
            <w:tcW w:w="283" w:type="dxa"/>
          </w:tcPr>
          <w:p w14:paraId="7C48330E" w14:textId="77777777" w:rsidR="005527E5" w:rsidRPr="005527E5" w:rsidRDefault="005527E5" w:rsidP="005527E5">
            <w:pPr>
              <w:keepNext/>
              <w:tabs>
                <w:tab w:val="left" w:pos="1876"/>
              </w:tabs>
              <w:suppressAutoHyphens w:val="0"/>
              <w:autoSpaceDN/>
              <w:spacing w:after="240"/>
              <w:jc w:val="center"/>
              <w:textAlignment w:val="auto"/>
              <w:rPr>
                <w:rFonts w:eastAsia="Times New Roman"/>
                <w:b w:val="0"/>
              </w:rPr>
            </w:pPr>
          </w:p>
        </w:tc>
      </w:tr>
      <w:tr w:rsidR="005527E5" w:rsidRPr="005527E5" w14:paraId="73D0EE5C" w14:textId="77777777" w:rsidTr="005527E5">
        <w:trPr>
          <w:cantSplit/>
        </w:trPr>
        <w:tc>
          <w:tcPr>
            <w:tcW w:w="4962" w:type="dxa"/>
          </w:tcPr>
          <w:p w14:paraId="1928D0AB" w14:textId="565DC82C" w:rsidR="005527E5" w:rsidRPr="005527E5" w:rsidRDefault="005527E5" w:rsidP="005527E5">
            <w:pPr>
              <w:keepNext/>
              <w:suppressAutoHyphens w:val="0"/>
              <w:autoSpaceDN/>
              <w:spacing w:after="0"/>
              <w:ind w:left="-108"/>
              <w:jc w:val="both"/>
              <w:textAlignment w:val="auto"/>
              <w:rPr>
                <w:rFonts w:eastAsia="Times New Roman"/>
                <w:b w:val="0"/>
                <w:sz w:val="24"/>
                <w:szCs w:val="24"/>
              </w:rPr>
            </w:pPr>
            <w:r w:rsidRPr="005527E5">
              <w:rPr>
                <w:rFonts w:eastAsia="Times New Roman"/>
                <w:b w:val="0"/>
                <w:sz w:val="24"/>
                <w:szCs w:val="24"/>
              </w:rPr>
              <w:t>Komisijas locekl</w:t>
            </w:r>
            <w:r w:rsidR="00692E1E">
              <w:rPr>
                <w:rFonts w:eastAsia="Times New Roman"/>
                <w:b w:val="0"/>
                <w:sz w:val="24"/>
                <w:szCs w:val="24"/>
              </w:rPr>
              <w:t>is</w:t>
            </w:r>
          </w:p>
        </w:tc>
        <w:tc>
          <w:tcPr>
            <w:tcW w:w="2126" w:type="dxa"/>
          </w:tcPr>
          <w:p w14:paraId="4DD9F894" w14:textId="22D7E4C2" w:rsidR="005527E5" w:rsidRPr="005527E5" w:rsidRDefault="00692E1E" w:rsidP="005527E5">
            <w:pPr>
              <w:keepNext/>
              <w:suppressAutoHyphens w:val="0"/>
              <w:autoSpaceDN/>
              <w:spacing w:after="0"/>
              <w:jc w:val="right"/>
              <w:textAlignment w:val="auto"/>
              <w:rPr>
                <w:rFonts w:eastAsia="Times New Roman"/>
                <w:b w:val="0"/>
                <w:sz w:val="24"/>
                <w:szCs w:val="24"/>
              </w:rPr>
            </w:pPr>
            <w:r>
              <w:rPr>
                <w:rFonts w:eastAsia="Times New Roman"/>
                <w:b w:val="0"/>
                <w:sz w:val="24"/>
                <w:szCs w:val="24"/>
              </w:rPr>
              <w:t>Aldis Strēlnieks</w:t>
            </w:r>
          </w:p>
        </w:tc>
        <w:tc>
          <w:tcPr>
            <w:tcW w:w="2126" w:type="dxa"/>
            <w:gridSpan w:val="2"/>
            <w:tcBorders>
              <w:bottom w:val="single" w:sz="4" w:space="0" w:color="auto"/>
            </w:tcBorders>
            <w:vAlign w:val="bottom"/>
          </w:tcPr>
          <w:p w14:paraId="3E22120B" w14:textId="77777777" w:rsidR="005527E5" w:rsidRPr="005527E5" w:rsidRDefault="005527E5" w:rsidP="005527E5">
            <w:pPr>
              <w:keepNext/>
              <w:suppressAutoHyphens w:val="0"/>
              <w:autoSpaceDN/>
              <w:spacing w:after="0"/>
              <w:textAlignment w:val="auto"/>
              <w:rPr>
                <w:rFonts w:eastAsia="Times New Roman"/>
                <w:b w:val="0"/>
                <w:sz w:val="24"/>
                <w:szCs w:val="24"/>
              </w:rPr>
            </w:pPr>
          </w:p>
        </w:tc>
        <w:tc>
          <w:tcPr>
            <w:tcW w:w="283" w:type="dxa"/>
          </w:tcPr>
          <w:p w14:paraId="3C1B0664" w14:textId="77777777" w:rsidR="005527E5" w:rsidRPr="005527E5" w:rsidRDefault="005527E5" w:rsidP="005527E5">
            <w:pPr>
              <w:keepNext/>
              <w:suppressAutoHyphens w:val="0"/>
              <w:autoSpaceDN/>
              <w:spacing w:after="0"/>
              <w:textAlignment w:val="auto"/>
              <w:rPr>
                <w:rFonts w:eastAsia="Times New Roman"/>
                <w:b w:val="0"/>
                <w:sz w:val="24"/>
                <w:szCs w:val="24"/>
              </w:rPr>
            </w:pPr>
          </w:p>
        </w:tc>
      </w:tr>
      <w:tr w:rsidR="005527E5" w:rsidRPr="005527E5" w14:paraId="0C34A73F" w14:textId="77777777" w:rsidTr="005527E5">
        <w:trPr>
          <w:cantSplit/>
        </w:trPr>
        <w:tc>
          <w:tcPr>
            <w:tcW w:w="4962" w:type="dxa"/>
          </w:tcPr>
          <w:p w14:paraId="31553CEE" w14:textId="77777777" w:rsidR="005527E5" w:rsidRPr="005527E5" w:rsidRDefault="005527E5" w:rsidP="005527E5">
            <w:pPr>
              <w:keepNext/>
              <w:suppressAutoHyphens w:val="0"/>
              <w:autoSpaceDN/>
              <w:spacing w:after="0"/>
              <w:ind w:left="-108"/>
              <w:jc w:val="both"/>
              <w:textAlignment w:val="auto"/>
              <w:rPr>
                <w:rFonts w:eastAsia="Times New Roman"/>
                <w:b w:val="0"/>
                <w:sz w:val="24"/>
                <w:szCs w:val="24"/>
              </w:rPr>
            </w:pPr>
          </w:p>
        </w:tc>
        <w:tc>
          <w:tcPr>
            <w:tcW w:w="2126" w:type="dxa"/>
          </w:tcPr>
          <w:p w14:paraId="2E0F3387" w14:textId="77777777" w:rsidR="005527E5" w:rsidRPr="005527E5" w:rsidRDefault="005527E5" w:rsidP="005527E5">
            <w:pPr>
              <w:keepNext/>
              <w:suppressAutoHyphens w:val="0"/>
              <w:autoSpaceDN/>
              <w:spacing w:after="0"/>
              <w:jc w:val="right"/>
              <w:textAlignment w:val="auto"/>
              <w:rPr>
                <w:rFonts w:eastAsia="Times New Roman"/>
                <w:b w:val="0"/>
                <w:sz w:val="24"/>
                <w:szCs w:val="24"/>
              </w:rPr>
            </w:pPr>
          </w:p>
        </w:tc>
        <w:tc>
          <w:tcPr>
            <w:tcW w:w="2126" w:type="dxa"/>
            <w:gridSpan w:val="2"/>
            <w:tcBorders>
              <w:top w:val="single" w:sz="4" w:space="0" w:color="auto"/>
            </w:tcBorders>
          </w:tcPr>
          <w:p w14:paraId="18389D4F" w14:textId="77777777" w:rsidR="005527E5" w:rsidRPr="005527E5" w:rsidRDefault="005527E5" w:rsidP="005527E5">
            <w:pPr>
              <w:keepNext/>
              <w:suppressAutoHyphens w:val="0"/>
              <w:autoSpaceDN/>
              <w:spacing w:after="240"/>
              <w:jc w:val="center"/>
              <w:textAlignment w:val="auto"/>
              <w:rPr>
                <w:rFonts w:eastAsia="Times New Roman"/>
                <w:b w:val="0"/>
              </w:rPr>
            </w:pPr>
            <w:r w:rsidRPr="005527E5">
              <w:rPr>
                <w:rFonts w:eastAsia="Times New Roman"/>
                <w:b w:val="0"/>
              </w:rPr>
              <w:t>(paraksts)</w:t>
            </w:r>
          </w:p>
        </w:tc>
        <w:tc>
          <w:tcPr>
            <w:tcW w:w="283" w:type="dxa"/>
          </w:tcPr>
          <w:p w14:paraId="4EF79C51" w14:textId="77777777" w:rsidR="005527E5" w:rsidRPr="005527E5" w:rsidRDefault="005527E5" w:rsidP="005527E5">
            <w:pPr>
              <w:keepNext/>
              <w:tabs>
                <w:tab w:val="left" w:pos="1876"/>
              </w:tabs>
              <w:suppressAutoHyphens w:val="0"/>
              <w:autoSpaceDN/>
              <w:spacing w:after="240"/>
              <w:jc w:val="center"/>
              <w:textAlignment w:val="auto"/>
              <w:rPr>
                <w:rFonts w:eastAsia="Times New Roman"/>
                <w:b w:val="0"/>
              </w:rPr>
            </w:pPr>
          </w:p>
        </w:tc>
      </w:tr>
      <w:tr w:rsidR="00692E1E" w:rsidRPr="005527E5" w14:paraId="54DDE08F" w14:textId="77777777" w:rsidTr="005527E5">
        <w:trPr>
          <w:gridAfter w:val="2"/>
          <w:wAfter w:w="2126" w:type="dxa"/>
          <w:cantSplit/>
        </w:trPr>
        <w:tc>
          <w:tcPr>
            <w:tcW w:w="4962" w:type="dxa"/>
          </w:tcPr>
          <w:p w14:paraId="4BA28BB7" w14:textId="77777777" w:rsidR="00692E1E" w:rsidRPr="005527E5" w:rsidRDefault="00692E1E" w:rsidP="005527E5">
            <w:pPr>
              <w:keepNext/>
              <w:suppressAutoHyphens w:val="0"/>
              <w:autoSpaceDN/>
              <w:spacing w:after="0"/>
              <w:ind w:left="-108"/>
              <w:jc w:val="both"/>
              <w:textAlignment w:val="auto"/>
              <w:rPr>
                <w:rFonts w:eastAsia="Times New Roman"/>
                <w:b w:val="0"/>
                <w:sz w:val="24"/>
                <w:szCs w:val="24"/>
              </w:rPr>
            </w:pPr>
          </w:p>
        </w:tc>
        <w:tc>
          <w:tcPr>
            <w:tcW w:w="2126" w:type="dxa"/>
          </w:tcPr>
          <w:p w14:paraId="35D6CF10" w14:textId="77777777" w:rsidR="00692E1E" w:rsidRPr="005527E5" w:rsidRDefault="00692E1E" w:rsidP="005527E5">
            <w:pPr>
              <w:keepNext/>
              <w:suppressAutoHyphens w:val="0"/>
              <w:autoSpaceDN/>
              <w:spacing w:after="0"/>
              <w:jc w:val="right"/>
              <w:textAlignment w:val="auto"/>
              <w:rPr>
                <w:rFonts w:eastAsia="Times New Roman"/>
                <w:b w:val="0"/>
                <w:sz w:val="24"/>
                <w:szCs w:val="24"/>
              </w:rPr>
            </w:pPr>
          </w:p>
        </w:tc>
        <w:tc>
          <w:tcPr>
            <w:tcW w:w="283" w:type="dxa"/>
          </w:tcPr>
          <w:p w14:paraId="7D12CA0A" w14:textId="77777777" w:rsidR="00692E1E" w:rsidRPr="005527E5" w:rsidRDefault="00692E1E" w:rsidP="005527E5">
            <w:pPr>
              <w:keepNext/>
              <w:tabs>
                <w:tab w:val="left" w:pos="1876"/>
              </w:tabs>
              <w:suppressAutoHyphens w:val="0"/>
              <w:autoSpaceDN/>
              <w:spacing w:after="240"/>
              <w:jc w:val="center"/>
              <w:textAlignment w:val="auto"/>
              <w:rPr>
                <w:rFonts w:eastAsia="Times New Roman"/>
                <w:b w:val="0"/>
              </w:rPr>
            </w:pPr>
          </w:p>
        </w:tc>
      </w:tr>
    </w:tbl>
    <w:p w14:paraId="1FDB465B" w14:textId="61869B08" w:rsidR="005A500A" w:rsidRPr="00E00298" w:rsidRDefault="005A500A" w:rsidP="00CB55A3">
      <w:pPr>
        <w:tabs>
          <w:tab w:val="left" w:pos="5245"/>
        </w:tabs>
        <w:spacing w:after="240"/>
        <w:rPr>
          <w:b w:val="0"/>
          <w:bCs/>
          <w:sz w:val="22"/>
          <w:szCs w:val="22"/>
          <w:lang w:val="la-Latn"/>
        </w:rPr>
      </w:pPr>
    </w:p>
    <w:sectPr w:rsidR="005A500A" w:rsidRPr="00E00298" w:rsidSect="00B41CF9">
      <w:footerReference w:type="default" r:id="rId13"/>
      <w:pgSz w:w="11906" w:h="16838"/>
      <w:pgMar w:top="1134" w:right="567" w:bottom="851" w:left="1701" w:header="72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3D5C0" w14:textId="77777777" w:rsidR="009B3702" w:rsidRDefault="009B3702">
      <w:pPr>
        <w:spacing w:after="0"/>
      </w:pPr>
      <w:r>
        <w:separator/>
      </w:r>
    </w:p>
  </w:endnote>
  <w:endnote w:type="continuationSeparator" w:id="0">
    <w:p w14:paraId="6DF9CDBD" w14:textId="77777777" w:rsidR="009B3702" w:rsidRDefault="009B370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Text">
    <w:panose1 w:val="00000000000000000000"/>
    <w:charset w:val="BA"/>
    <w:family w:val="auto"/>
    <w:pitch w:val="variable"/>
    <w:sig w:usb0="A00002EF" w:usb1="4000204B" w:usb2="00000000" w:usb3="00000000" w:csb0="000001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panose1 w:val="00000000000000000000"/>
    <w:charset w:val="00"/>
    <w:family w:val="moder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8876E" w14:textId="77777777" w:rsidR="000E7AE6" w:rsidRDefault="00934E33">
    <w:pPr>
      <w:pStyle w:val="Kjene"/>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77777777" w:rsidR="000E7AE6" w:rsidRDefault="000E7AE6">
    <w:pPr>
      <w:pStyle w:val="Kjene"/>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D45D0" w14:textId="77777777" w:rsidR="009B3702" w:rsidRDefault="009B3702">
      <w:pPr>
        <w:spacing w:after="0"/>
      </w:pPr>
      <w:r>
        <w:rPr>
          <w:color w:val="000000"/>
        </w:rPr>
        <w:separator/>
      </w:r>
    </w:p>
  </w:footnote>
  <w:footnote w:type="continuationSeparator" w:id="0">
    <w:p w14:paraId="7F38199D" w14:textId="77777777" w:rsidR="009B3702" w:rsidRDefault="009B370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1"/>
    <w:multiLevelType w:val="multilevel"/>
    <w:tmpl w:val="00000001"/>
    <w:lvl w:ilvl="0">
      <w:start w:val="1"/>
      <w:numFmt w:val="none"/>
      <w:suff w:val="nothing"/>
      <w:lvlText w:val=""/>
      <w:lvlJc w:val="left"/>
      <w:pPr>
        <w:tabs>
          <w:tab w:val="num" w:pos="-360"/>
        </w:tabs>
        <w:ind w:left="-360" w:firstLine="0"/>
      </w:p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suff w:val="nothing"/>
      <w:lvlText w:val=""/>
      <w:lvlJc w:val="left"/>
      <w:pPr>
        <w:tabs>
          <w:tab w:val="num" w:pos="-360"/>
        </w:tabs>
        <w:ind w:left="-360" w:firstLine="0"/>
      </w:pPr>
    </w:lvl>
    <w:lvl w:ilvl="5">
      <w:start w:val="1"/>
      <w:numFmt w:val="none"/>
      <w:suff w:val="nothing"/>
      <w:lvlText w:val=""/>
      <w:lvlJc w:val="left"/>
      <w:pPr>
        <w:tabs>
          <w:tab w:val="num" w:pos="-360"/>
        </w:tabs>
        <w:ind w:left="-360" w:firstLine="0"/>
      </w:pPr>
    </w:lvl>
    <w:lvl w:ilvl="6">
      <w:start w:val="1"/>
      <w:numFmt w:val="none"/>
      <w:suff w:val="nothing"/>
      <w:lvlText w:val=""/>
      <w:lvlJc w:val="left"/>
      <w:pPr>
        <w:tabs>
          <w:tab w:val="num" w:pos="-360"/>
        </w:tabs>
        <w:ind w:left="-360" w:firstLine="0"/>
      </w:pPr>
    </w:lvl>
    <w:lvl w:ilvl="7">
      <w:start w:val="1"/>
      <w:numFmt w:val="none"/>
      <w:suff w:val="nothing"/>
      <w:lvlText w:val=""/>
      <w:lvlJc w:val="left"/>
      <w:pPr>
        <w:tabs>
          <w:tab w:val="num" w:pos="-360"/>
        </w:tabs>
        <w:ind w:left="-360" w:firstLine="0"/>
      </w:pPr>
    </w:lvl>
    <w:lvl w:ilvl="8">
      <w:start w:val="1"/>
      <w:numFmt w:val="none"/>
      <w:suff w:val="nothing"/>
      <w:lvlText w:val=""/>
      <w:lvlJc w:val="left"/>
      <w:pPr>
        <w:tabs>
          <w:tab w:val="num" w:pos="-360"/>
        </w:tabs>
        <w:ind w:left="-360" w:firstLine="0"/>
      </w:pPr>
    </w:lvl>
  </w:abstractNum>
  <w:abstractNum w:abstractNumId="1" w15:restartNumberingAfterBreak="0">
    <w:nsid w:val="0595603C"/>
    <w:multiLevelType w:val="hybridMultilevel"/>
    <w:tmpl w:val="190AFC46"/>
    <w:lvl w:ilvl="0" w:tplc="0F266DCE">
      <w:start w:val="9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9B92587"/>
    <w:multiLevelType w:val="hybridMultilevel"/>
    <w:tmpl w:val="A9A4999C"/>
    <w:lvl w:ilvl="0" w:tplc="92E4B4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870DFF"/>
    <w:multiLevelType w:val="hybridMultilevel"/>
    <w:tmpl w:val="FADA0DE6"/>
    <w:lvl w:ilvl="0" w:tplc="6F60371E">
      <w:start w:val="11"/>
      <w:numFmt w:val="bullet"/>
      <w:lvlText w:val="-"/>
      <w:lvlJc w:val="left"/>
      <w:pPr>
        <w:ind w:left="720" w:hanging="360"/>
      </w:pPr>
      <w:rPr>
        <w:rFonts w:ascii="Calibri" w:eastAsia="Calibri" w:hAnsi="Calibri" w:cs="Calibri"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8413B96"/>
    <w:multiLevelType w:val="hybridMultilevel"/>
    <w:tmpl w:val="5726AF98"/>
    <w:lvl w:ilvl="0" w:tplc="C6843E8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B1B1F34"/>
    <w:multiLevelType w:val="hybridMultilevel"/>
    <w:tmpl w:val="C41050D0"/>
    <w:lvl w:ilvl="0" w:tplc="177C3F38">
      <w:start w:val="1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C384756"/>
    <w:multiLevelType w:val="hybridMultilevel"/>
    <w:tmpl w:val="F662A938"/>
    <w:lvl w:ilvl="0" w:tplc="92E4B4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1C654EA"/>
    <w:multiLevelType w:val="hybridMultilevel"/>
    <w:tmpl w:val="9AA8B39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2BC4C3F"/>
    <w:multiLevelType w:val="multilevel"/>
    <w:tmpl w:val="8942230A"/>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8B319F"/>
    <w:multiLevelType w:val="hybridMultilevel"/>
    <w:tmpl w:val="337ECBC8"/>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3D2557D"/>
    <w:multiLevelType w:val="hybridMultilevel"/>
    <w:tmpl w:val="460809AE"/>
    <w:lvl w:ilvl="0" w:tplc="8EF83F6A">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3DF6D17"/>
    <w:multiLevelType w:val="hybridMultilevel"/>
    <w:tmpl w:val="5726AF98"/>
    <w:lvl w:ilvl="0" w:tplc="C6843E8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5241FB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6960968"/>
    <w:multiLevelType w:val="hybridMultilevel"/>
    <w:tmpl w:val="3C2E0B90"/>
    <w:lvl w:ilvl="0" w:tplc="92E4B4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6A65E7C"/>
    <w:multiLevelType w:val="hybridMultilevel"/>
    <w:tmpl w:val="5726AF98"/>
    <w:lvl w:ilvl="0" w:tplc="C6843E8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6F957AD"/>
    <w:multiLevelType w:val="hybridMultilevel"/>
    <w:tmpl w:val="977E38EE"/>
    <w:lvl w:ilvl="0" w:tplc="2D4AC46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BB57081"/>
    <w:multiLevelType w:val="hybridMultilevel"/>
    <w:tmpl w:val="95B83A4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4500E7C"/>
    <w:multiLevelType w:val="hybridMultilevel"/>
    <w:tmpl w:val="FCAA918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DCA3D1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3C352A9"/>
    <w:multiLevelType w:val="hybridMultilevel"/>
    <w:tmpl w:val="23EC71E2"/>
    <w:lvl w:ilvl="0" w:tplc="59683D9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44EF4B5A"/>
    <w:multiLevelType w:val="hybridMultilevel"/>
    <w:tmpl w:val="EB58432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22" w15:restartNumberingAfterBreak="0">
    <w:nsid w:val="495168DC"/>
    <w:multiLevelType w:val="hybridMultilevel"/>
    <w:tmpl w:val="1F5C83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9BF5BF0"/>
    <w:multiLevelType w:val="hybridMultilevel"/>
    <w:tmpl w:val="B198BD7E"/>
    <w:lvl w:ilvl="0" w:tplc="92E4B47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018669A"/>
    <w:multiLevelType w:val="hybridMultilevel"/>
    <w:tmpl w:val="374E0DDA"/>
    <w:lvl w:ilvl="0" w:tplc="5AB448B8">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4E408BA"/>
    <w:multiLevelType w:val="hybridMultilevel"/>
    <w:tmpl w:val="5726AF98"/>
    <w:lvl w:ilvl="0" w:tplc="C6843E8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C7E09CF"/>
    <w:multiLevelType w:val="hybridMultilevel"/>
    <w:tmpl w:val="DABCEF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E7278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064176"/>
    <w:multiLevelType w:val="hybridMultilevel"/>
    <w:tmpl w:val="BCCC78B2"/>
    <w:lvl w:ilvl="0" w:tplc="58CE6832">
      <w:start w:val="112"/>
      <w:numFmt w:val="bullet"/>
      <w:lvlText w:val="-"/>
      <w:lvlJc w:val="left"/>
      <w:pPr>
        <w:ind w:left="720" w:hanging="360"/>
      </w:pPr>
      <w:rPr>
        <w:rFonts w:ascii="Times New Roman" w:eastAsia="Calibr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A300CD2"/>
    <w:multiLevelType w:val="hybridMultilevel"/>
    <w:tmpl w:val="D22EB94C"/>
    <w:lvl w:ilvl="0" w:tplc="46720270">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1" w15:restartNumberingAfterBreak="0">
    <w:nsid w:val="724F0259"/>
    <w:multiLevelType w:val="multilevel"/>
    <w:tmpl w:val="D39200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3D914FD"/>
    <w:multiLevelType w:val="hybridMultilevel"/>
    <w:tmpl w:val="62FCC87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5BC0EF3"/>
    <w:multiLevelType w:val="hybridMultilevel"/>
    <w:tmpl w:val="2F5093B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6057625"/>
    <w:multiLevelType w:val="multilevel"/>
    <w:tmpl w:val="7BBA18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64218CB"/>
    <w:multiLevelType w:val="hybridMultilevel"/>
    <w:tmpl w:val="A43E6284"/>
    <w:lvl w:ilvl="0" w:tplc="971E0824">
      <w:start w:val="1"/>
      <w:numFmt w:val="bullet"/>
      <w:lvlText w:val="•"/>
      <w:lvlJc w:val="left"/>
      <w:pPr>
        <w:ind w:left="720" w:hanging="360"/>
      </w:pPr>
      <w:rPr>
        <w:rFonts w:ascii="Sitka Text" w:hAnsi="Sitka Tex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E3A4D87"/>
    <w:multiLevelType w:val="hybridMultilevel"/>
    <w:tmpl w:val="0786DA22"/>
    <w:lvl w:ilvl="0" w:tplc="04260009">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629821916">
    <w:abstractNumId w:val="30"/>
  </w:num>
  <w:num w:numId="2" w16cid:durableId="69666732">
    <w:abstractNumId w:val="17"/>
  </w:num>
  <w:num w:numId="3" w16cid:durableId="1818718624">
    <w:abstractNumId w:val="31"/>
  </w:num>
  <w:num w:numId="4" w16cid:durableId="62458556">
    <w:abstractNumId w:val="7"/>
  </w:num>
  <w:num w:numId="5" w16cid:durableId="10306921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6283527">
    <w:abstractNumId w:val="18"/>
  </w:num>
  <w:num w:numId="7" w16cid:durableId="1435977761">
    <w:abstractNumId w:val="5"/>
  </w:num>
  <w:num w:numId="8" w16cid:durableId="1071318766">
    <w:abstractNumId w:val="4"/>
  </w:num>
  <w:num w:numId="9" w16cid:durableId="1022587424">
    <w:abstractNumId w:val="29"/>
  </w:num>
  <w:num w:numId="10" w16cid:durableId="1284536982">
    <w:abstractNumId w:val="33"/>
  </w:num>
  <w:num w:numId="11" w16cid:durableId="1253510326">
    <w:abstractNumId w:val="21"/>
  </w:num>
  <w:num w:numId="12" w16cid:durableId="185095607">
    <w:abstractNumId w:val="14"/>
  </w:num>
  <w:num w:numId="13" w16cid:durableId="2099323442">
    <w:abstractNumId w:val="11"/>
  </w:num>
  <w:num w:numId="14" w16cid:durableId="2092119680">
    <w:abstractNumId w:val="28"/>
  </w:num>
  <w:num w:numId="15" w16cid:durableId="1837383658">
    <w:abstractNumId w:val="25"/>
  </w:num>
  <w:num w:numId="16" w16cid:durableId="293754971">
    <w:abstractNumId w:val="19"/>
  </w:num>
  <w:num w:numId="17" w16cid:durableId="121581347">
    <w:abstractNumId w:val="20"/>
  </w:num>
  <w:num w:numId="18" w16cid:durableId="1059746382">
    <w:abstractNumId w:val="34"/>
  </w:num>
  <w:num w:numId="19" w16cid:durableId="1996452406">
    <w:abstractNumId w:val="32"/>
  </w:num>
  <w:num w:numId="20" w16cid:durableId="408112632">
    <w:abstractNumId w:val="9"/>
  </w:num>
  <w:num w:numId="21" w16cid:durableId="622003760">
    <w:abstractNumId w:val="12"/>
  </w:num>
  <w:num w:numId="22" w16cid:durableId="97992950">
    <w:abstractNumId w:val="8"/>
  </w:num>
  <w:num w:numId="23" w16cid:durableId="1494759607">
    <w:abstractNumId w:val="26"/>
  </w:num>
  <w:num w:numId="24" w16cid:durableId="1561021260">
    <w:abstractNumId w:val="24"/>
  </w:num>
  <w:num w:numId="25" w16cid:durableId="286352431">
    <w:abstractNumId w:val="3"/>
  </w:num>
  <w:num w:numId="26" w16cid:durableId="2080400950">
    <w:abstractNumId w:val="10"/>
  </w:num>
  <w:num w:numId="27" w16cid:durableId="1342778253">
    <w:abstractNumId w:val="27"/>
  </w:num>
  <w:num w:numId="28" w16cid:durableId="1625428407">
    <w:abstractNumId w:val="15"/>
  </w:num>
  <w:num w:numId="29" w16cid:durableId="290863908">
    <w:abstractNumId w:val="36"/>
  </w:num>
  <w:num w:numId="30" w16cid:durableId="1332832149">
    <w:abstractNumId w:val="1"/>
  </w:num>
  <w:num w:numId="31" w16cid:durableId="409740870">
    <w:abstractNumId w:val="35"/>
  </w:num>
  <w:num w:numId="32" w16cid:durableId="1096174121">
    <w:abstractNumId w:val="22"/>
  </w:num>
  <w:num w:numId="33" w16cid:durableId="2115975475">
    <w:abstractNumId w:val="16"/>
  </w:num>
  <w:num w:numId="34" w16cid:durableId="345864000">
    <w:abstractNumId w:val="6"/>
  </w:num>
  <w:num w:numId="35" w16cid:durableId="1514221785">
    <w:abstractNumId w:val="13"/>
  </w:num>
  <w:num w:numId="36" w16cid:durableId="213857631">
    <w:abstractNumId w:val="23"/>
  </w:num>
  <w:num w:numId="37" w16cid:durableId="8844402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006AD"/>
    <w:rsid w:val="00016D2D"/>
    <w:rsid w:val="00023CF4"/>
    <w:rsid w:val="00034A3A"/>
    <w:rsid w:val="0005208F"/>
    <w:rsid w:val="0005391C"/>
    <w:rsid w:val="0005508C"/>
    <w:rsid w:val="00055D0A"/>
    <w:rsid w:val="0008685C"/>
    <w:rsid w:val="000938D2"/>
    <w:rsid w:val="000A7C1F"/>
    <w:rsid w:val="000C39AD"/>
    <w:rsid w:val="000C596C"/>
    <w:rsid w:val="000C7548"/>
    <w:rsid w:val="000E10F1"/>
    <w:rsid w:val="000E7AE6"/>
    <w:rsid w:val="000F118E"/>
    <w:rsid w:val="000F2CF1"/>
    <w:rsid w:val="000F4FD0"/>
    <w:rsid w:val="00102DB7"/>
    <w:rsid w:val="00102E7B"/>
    <w:rsid w:val="0010527B"/>
    <w:rsid w:val="00120391"/>
    <w:rsid w:val="001222F5"/>
    <w:rsid w:val="0013219D"/>
    <w:rsid w:val="00152268"/>
    <w:rsid w:val="00155C29"/>
    <w:rsid w:val="00176A97"/>
    <w:rsid w:val="001839B4"/>
    <w:rsid w:val="001A2FDE"/>
    <w:rsid w:val="001A60AF"/>
    <w:rsid w:val="001C255A"/>
    <w:rsid w:val="001C7832"/>
    <w:rsid w:val="001D4BB8"/>
    <w:rsid w:val="001E7371"/>
    <w:rsid w:val="001F4A68"/>
    <w:rsid w:val="00207E10"/>
    <w:rsid w:val="00213993"/>
    <w:rsid w:val="00220FFF"/>
    <w:rsid w:val="00224175"/>
    <w:rsid w:val="00232B64"/>
    <w:rsid w:val="00233A58"/>
    <w:rsid w:val="0024108A"/>
    <w:rsid w:val="002418B5"/>
    <w:rsid w:val="00246369"/>
    <w:rsid w:val="00250CD4"/>
    <w:rsid w:val="002527C5"/>
    <w:rsid w:val="002843F4"/>
    <w:rsid w:val="002942BB"/>
    <w:rsid w:val="0029449A"/>
    <w:rsid w:val="002A00B6"/>
    <w:rsid w:val="002A0160"/>
    <w:rsid w:val="002A55D1"/>
    <w:rsid w:val="002A77A7"/>
    <w:rsid w:val="002B7CDB"/>
    <w:rsid w:val="002C7EB4"/>
    <w:rsid w:val="002D47DC"/>
    <w:rsid w:val="002D6AC4"/>
    <w:rsid w:val="002D745A"/>
    <w:rsid w:val="002E6E75"/>
    <w:rsid w:val="002F6112"/>
    <w:rsid w:val="00304497"/>
    <w:rsid w:val="003078C7"/>
    <w:rsid w:val="00312CBA"/>
    <w:rsid w:val="003163E3"/>
    <w:rsid w:val="00324519"/>
    <w:rsid w:val="00326272"/>
    <w:rsid w:val="003316F7"/>
    <w:rsid w:val="00335369"/>
    <w:rsid w:val="003414FB"/>
    <w:rsid w:val="00343B59"/>
    <w:rsid w:val="003532BE"/>
    <w:rsid w:val="00375F71"/>
    <w:rsid w:val="00392865"/>
    <w:rsid w:val="003967CD"/>
    <w:rsid w:val="003A3897"/>
    <w:rsid w:val="003B33E4"/>
    <w:rsid w:val="003B6539"/>
    <w:rsid w:val="003C63CB"/>
    <w:rsid w:val="003D2061"/>
    <w:rsid w:val="003D66BB"/>
    <w:rsid w:val="003E01C8"/>
    <w:rsid w:val="003E3346"/>
    <w:rsid w:val="003E3706"/>
    <w:rsid w:val="003E7F3C"/>
    <w:rsid w:val="003F1C11"/>
    <w:rsid w:val="003F59A3"/>
    <w:rsid w:val="00400DE0"/>
    <w:rsid w:val="0041389C"/>
    <w:rsid w:val="00422B5B"/>
    <w:rsid w:val="00422DB5"/>
    <w:rsid w:val="00424FC9"/>
    <w:rsid w:val="004430DA"/>
    <w:rsid w:val="00451AC5"/>
    <w:rsid w:val="004628AA"/>
    <w:rsid w:val="004739E4"/>
    <w:rsid w:val="00486E36"/>
    <w:rsid w:val="004874F7"/>
    <w:rsid w:val="004A06E6"/>
    <w:rsid w:val="004A6330"/>
    <w:rsid w:val="004B6065"/>
    <w:rsid w:val="004B73BE"/>
    <w:rsid w:val="004C304D"/>
    <w:rsid w:val="00501C62"/>
    <w:rsid w:val="005026DB"/>
    <w:rsid w:val="005224C1"/>
    <w:rsid w:val="00522F8D"/>
    <w:rsid w:val="005239C5"/>
    <w:rsid w:val="00525698"/>
    <w:rsid w:val="00536AD5"/>
    <w:rsid w:val="00544E09"/>
    <w:rsid w:val="005527E5"/>
    <w:rsid w:val="00557474"/>
    <w:rsid w:val="00573F33"/>
    <w:rsid w:val="0059016A"/>
    <w:rsid w:val="00591A54"/>
    <w:rsid w:val="005A500A"/>
    <w:rsid w:val="005A62F9"/>
    <w:rsid w:val="005B7F16"/>
    <w:rsid w:val="005C5FA5"/>
    <w:rsid w:val="005E0C8D"/>
    <w:rsid w:val="00604553"/>
    <w:rsid w:val="006061AF"/>
    <w:rsid w:val="0061605B"/>
    <w:rsid w:val="006178F1"/>
    <w:rsid w:val="0062157B"/>
    <w:rsid w:val="00630910"/>
    <w:rsid w:val="00636E83"/>
    <w:rsid w:val="00643F73"/>
    <w:rsid w:val="006612DE"/>
    <w:rsid w:val="00664165"/>
    <w:rsid w:val="006650A4"/>
    <w:rsid w:val="0067211F"/>
    <w:rsid w:val="00680740"/>
    <w:rsid w:val="006913E3"/>
    <w:rsid w:val="00692E1E"/>
    <w:rsid w:val="006C2600"/>
    <w:rsid w:val="006E1968"/>
    <w:rsid w:val="006F0472"/>
    <w:rsid w:val="006F154A"/>
    <w:rsid w:val="006F345A"/>
    <w:rsid w:val="006F509A"/>
    <w:rsid w:val="00714AF4"/>
    <w:rsid w:val="007267F3"/>
    <w:rsid w:val="007329D7"/>
    <w:rsid w:val="00737602"/>
    <w:rsid w:val="00781595"/>
    <w:rsid w:val="00787B89"/>
    <w:rsid w:val="00790242"/>
    <w:rsid w:val="00793C77"/>
    <w:rsid w:val="00794EBC"/>
    <w:rsid w:val="007A69DA"/>
    <w:rsid w:val="007B6C6B"/>
    <w:rsid w:val="007C669A"/>
    <w:rsid w:val="007D7DAB"/>
    <w:rsid w:val="007E6DF6"/>
    <w:rsid w:val="007F0FE2"/>
    <w:rsid w:val="0080636A"/>
    <w:rsid w:val="00814814"/>
    <w:rsid w:val="00814F76"/>
    <w:rsid w:val="00816231"/>
    <w:rsid w:val="0083327D"/>
    <w:rsid w:val="00837D62"/>
    <w:rsid w:val="00844915"/>
    <w:rsid w:val="00845E22"/>
    <w:rsid w:val="00852CCD"/>
    <w:rsid w:val="00862370"/>
    <w:rsid w:val="00871E72"/>
    <w:rsid w:val="00882D99"/>
    <w:rsid w:val="00887F61"/>
    <w:rsid w:val="008A09EE"/>
    <w:rsid w:val="008B2A5B"/>
    <w:rsid w:val="008C23B7"/>
    <w:rsid w:val="008E07C0"/>
    <w:rsid w:val="00902A13"/>
    <w:rsid w:val="00915BEC"/>
    <w:rsid w:val="00934E33"/>
    <w:rsid w:val="00953E4B"/>
    <w:rsid w:val="009546CD"/>
    <w:rsid w:val="00955833"/>
    <w:rsid w:val="00966A12"/>
    <w:rsid w:val="009724A3"/>
    <w:rsid w:val="0097506A"/>
    <w:rsid w:val="009873D6"/>
    <w:rsid w:val="00993D76"/>
    <w:rsid w:val="009B3702"/>
    <w:rsid w:val="009B7DFB"/>
    <w:rsid w:val="009C4A09"/>
    <w:rsid w:val="009F5B55"/>
    <w:rsid w:val="00A006CF"/>
    <w:rsid w:val="00A00DB1"/>
    <w:rsid w:val="00A01D30"/>
    <w:rsid w:val="00A05CCA"/>
    <w:rsid w:val="00A27BF7"/>
    <w:rsid w:val="00A36322"/>
    <w:rsid w:val="00A36CD8"/>
    <w:rsid w:val="00A51551"/>
    <w:rsid w:val="00A55FE5"/>
    <w:rsid w:val="00A57D42"/>
    <w:rsid w:val="00A6152C"/>
    <w:rsid w:val="00A730AD"/>
    <w:rsid w:val="00A740FD"/>
    <w:rsid w:val="00A74904"/>
    <w:rsid w:val="00A966B1"/>
    <w:rsid w:val="00A96ACA"/>
    <w:rsid w:val="00AA22EE"/>
    <w:rsid w:val="00AA620D"/>
    <w:rsid w:val="00AB531E"/>
    <w:rsid w:val="00AC03B9"/>
    <w:rsid w:val="00AC7F9B"/>
    <w:rsid w:val="00AD5D6A"/>
    <w:rsid w:val="00AF0619"/>
    <w:rsid w:val="00AF21B7"/>
    <w:rsid w:val="00AF25F4"/>
    <w:rsid w:val="00B04F6E"/>
    <w:rsid w:val="00B23007"/>
    <w:rsid w:val="00B23377"/>
    <w:rsid w:val="00B274E3"/>
    <w:rsid w:val="00B346AE"/>
    <w:rsid w:val="00B35FED"/>
    <w:rsid w:val="00B41CF9"/>
    <w:rsid w:val="00B47A41"/>
    <w:rsid w:val="00B5119C"/>
    <w:rsid w:val="00B55FC1"/>
    <w:rsid w:val="00B62456"/>
    <w:rsid w:val="00B632CA"/>
    <w:rsid w:val="00B8134D"/>
    <w:rsid w:val="00B8688E"/>
    <w:rsid w:val="00BA024E"/>
    <w:rsid w:val="00BD3C8D"/>
    <w:rsid w:val="00C02A9B"/>
    <w:rsid w:val="00C06BF3"/>
    <w:rsid w:val="00C138E4"/>
    <w:rsid w:val="00C25632"/>
    <w:rsid w:val="00C315CE"/>
    <w:rsid w:val="00C35520"/>
    <w:rsid w:val="00C36BDD"/>
    <w:rsid w:val="00C410B1"/>
    <w:rsid w:val="00C51B72"/>
    <w:rsid w:val="00C54879"/>
    <w:rsid w:val="00C56676"/>
    <w:rsid w:val="00C6290D"/>
    <w:rsid w:val="00C70AC9"/>
    <w:rsid w:val="00C7110A"/>
    <w:rsid w:val="00C739D4"/>
    <w:rsid w:val="00C8586A"/>
    <w:rsid w:val="00C92B30"/>
    <w:rsid w:val="00C94536"/>
    <w:rsid w:val="00C94D74"/>
    <w:rsid w:val="00C95D8A"/>
    <w:rsid w:val="00CB55A3"/>
    <w:rsid w:val="00CB7290"/>
    <w:rsid w:val="00CC1227"/>
    <w:rsid w:val="00CE7FC9"/>
    <w:rsid w:val="00CF2E43"/>
    <w:rsid w:val="00CF4323"/>
    <w:rsid w:val="00D034A7"/>
    <w:rsid w:val="00D13751"/>
    <w:rsid w:val="00D21464"/>
    <w:rsid w:val="00D21841"/>
    <w:rsid w:val="00D317D0"/>
    <w:rsid w:val="00D36384"/>
    <w:rsid w:val="00D45CE5"/>
    <w:rsid w:val="00D53326"/>
    <w:rsid w:val="00D55AA4"/>
    <w:rsid w:val="00D55DB3"/>
    <w:rsid w:val="00D922E2"/>
    <w:rsid w:val="00D937E2"/>
    <w:rsid w:val="00DA3885"/>
    <w:rsid w:val="00DB2DF4"/>
    <w:rsid w:val="00DB41FD"/>
    <w:rsid w:val="00DB7C16"/>
    <w:rsid w:val="00DC5535"/>
    <w:rsid w:val="00DD5EB6"/>
    <w:rsid w:val="00DF2670"/>
    <w:rsid w:val="00E00298"/>
    <w:rsid w:val="00E02624"/>
    <w:rsid w:val="00E10A84"/>
    <w:rsid w:val="00E21216"/>
    <w:rsid w:val="00E45DBE"/>
    <w:rsid w:val="00E6273A"/>
    <w:rsid w:val="00E63AA1"/>
    <w:rsid w:val="00E94369"/>
    <w:rsid w:val="00EB205E"/>
    <w:rsid w:val="00EB20C4"/>
    <w:rsid w:val="00ED62D9"/>
    <w:rsid w:val="00EE33D8"/>
    <w:rsid w:val="00EF5161"/>
    <w:rsid w:val="00F208C8"/>
    <w:rsid w:val="00F36066"/>
    <w:rsid w:val="00F429BE"/>
    <w:rsid w:val="00F44459"/>
    <w:rsid w:val="00F51BCA"/>
    <w:rsid w:val="00F55B00"/>
    <w:rsid w:val="00FB116E"/>
    <w:rsid w:val="00FB21D9"/>
    <w:rsid w:val="00FB5D14"/>
    <w:rsid w:val="00FC2696"/>
    <w:rsid w:val="00FD08F8"/>
    <w:rsid w:val="00FE56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14F76"/>
    <w:pPr>
      <w:suppressAutoHyphens/>
    </w:pPr>
    <w:rPr>
      <w:strike w:val="0"/>
    </w:rPr>
  </w:style>
  <w:style w:type="paragraph" w:styleId="Virsraksts1">
    <w:name w:val="heading 1"/>
    <w:basedOn w:val="Parasts"/>
    <w:next w:val="Parasts"/>
    <w:link w:val="Virsraksts1Rakstz"/>
    <w:uiPriority w:val="9"/>
    <w:qFormat/>
    <w:rsid w:val="003163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qFormat/>
    <w:rsid w:val="001A2FDE"/>
    <w:pPr>
      <w:keepNext/>
      <w:suppressAutoHyphens w:val="0"/>
      <w:autoSpaceDN/>
      <w:spacing w:after="0"/>
      <w:jc w:val="center"/>
      <w:textAlignment w:val="auto"/>
      <w:outlineLvl w:val="1"/>
    </w:pPr>
    <w:rPr>
      <w:rFonts w:eastAsia="Times New Roman"/>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Izsmalcintaatsauce">
    <w:name w:val="Subtle Reference"/>
    <w:basedOn w:val="Noklusjumarindkopasfonts"/>
    <w:rPr>
      <w:strike w:val="0"/>
      <w:dstrike w:val="0"/>
      <w:color w:val="5A5A5A"/>
    </w:rPr>
  </w:style>
  <w:style w:type="character" w:styleId="Izsmalcintsizclums">
    <w:name w:val="Subtle Emphasis"/>
    <w:basedOn w:val="Noklusjumarindkopasfonts"/>
    <w:rPr>
      <w:i/>
      <w:iCs/>
      <w:strike w:val="0"/>
      <w:dstrike w:val="0"/>
      <w:color w:val="404040"/>
    </w:rPr>
  </w:style>
  <w:style w:type="character" w:styleId="Izclums">
    <w:name w:val="Emphasis"/>
    <w:basedOn w:val="Noklusjumarindkopasfonts"/>
    <w:rPr>
      <w:i/>
      <w:iCs/>
      <w:strike w:val="0"/>
      <w:dstrike w:val="0"/>
    </w:rPr>
  </w:style>
  <w:style w:type="character" w:styleId="Intensvsizclums">
    <w:name w:val="Intense Emphasis"/>
    <w:basedOn w:val="Noklusjumarindkopasfonts"/>
    <w:rPr>
      <w:i/>
      <w:iCs/>
      <w:strike w:val="0"/>
      <w:dstrike w:val="0"/>
      <w:color w:val="5B9BD5"/>
    </w:rPr>
  </w:style>
  <w:style w:type="character" w:styleId="Izteiksmgs">
    <w:name w:val="Strong"/>
    <w:basedOn w:val="Noklusjumarindkopasfonts"/>
    <w:uiPriority w:val="22"/>
    <w:qFormat/>
    <w:rPr>
      <w:b w:val="0"/>
      <w:bCs/>
      <w:strike w:val="0"/>
      <w:dstrike w:val="0"/>
    </w:rPr>
  </w:style>
  <w:style w:type="character" w:styleId="Intensvaatsauce">
    <w:name w:val="Intense Reference"/>
    <w:basedOn w:val="Noklusjumarindkopasfonts"/>
    <w:rPr>
      <w:b w:val="0"/>
      <w:bCs/>
      <w:strike w:val="0"/>
      <w:dstrike w:val="0"/>
      <w:color w:val="5B9BD5"/>
      <w:spacing w:val="5"/>
    </w:rPr>
  </w:style>
  <w:style w:type="character" w:styleId="Grmatasnosaukums">
    <w:name w:val="Book Title"/>
    <w:basedOn w:val="Noklusjumarindkopasfonts"/>
    <w:rPr>
      <w:b w:val="0"/>
      <w:bCs/>
      <w:i/>
      <w:iCs/>
      <w:strike w:val="0"/>
      <w:dstrike w:val="0"/>
      <w:spacing w:val="5"/>
    </w:rPr>
  </w:style>
  <w:style w:type="character" w:styleId="Hipersaite">
    <w:name w:val="Hyperlink"/>
    <w:basedOn w:val="Noklusjumarindkopasfonts"/>
    <w:rPr>
      <w:color w:val="0563C1"/>
      <w:u w:val="single"/>
    </w:rPr>
  </w:style>
  <w:style w:type="paragraph" w:styleId="Sarakstarindkopa">
    <w:name w:val="List Paragraph"/>
    <w:aliases w:val="Virsraksti,Syle 1,Normal bullet 2,Bullet list,Saistīto dokumentu saraksts,2,Numurets,Colorful List - Accent 11,PPS_Bullet,List Paragraph Red,Bullet EY,Colorful List - Accent 12,Numbered Para 1,Dot pt,No Spacing1,Indicator Text,Bullet 1"/>
    <w:basedOn w:val="Parasts"/>
    <w:uiPriority w:val="34"/>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uiPriority w:val="34"/>
    <w:qFormat/>
    <w:rPr>
      <w:rFonts w:ascii="Calibri" w:hAnsi="Calibri"/>
      <w:b w:val="0"/>
      <w:strike w:val="0"/>
      <w:dstrike w:val="0"/>
      <w:sz w:val="22"/>
      <w:szCs w:val="22"/>
    </w:rPr>
  </w:style>
  <w:style w:type="paragraph" w:styleId="Balonteksts">
    <w:name w:val="Balloon Text"/>
    <w:basedOn w:val="Parasts"/>
    <w:pPr>
      <w:spacing w:after="0"/>
    </w:pPr>
    <w:rPr>
      <w:rFonts w:ascii="Segoe UI" w:hAnsi="Segoe UI" w:cs="Segoe UI"/>
      <w:sz w:val="18"/>
      <w:szCs w:val="18"/>
    </w:rPr>
  </w:style>
  <w:style w:type="character" w:customStyle="1" w:styleId="BalloonTextChar">
    <w:name w:val="Balloon Text Char"/>
    <w:basedOn w:val="Noklusjumarindkopasfonts"/>
    <w:rPr>
      <w:rFonts w:ascii="Segoe UI" w:hAnsi="Segoe UI" w:cs="Segoe UI"/>
      <w:strike w:val="0"/>
      <w:dstrike w:val="0"/>
      <w:sz w:val="18"/>
      <w:szCs w:val="18"/>
    </w:rPr>
  </w:style>
  <w:style w:type="paragraph" w:styleId="Galvene">
    <w:name w:val="header"/>
    <w:basedOn w:val="Parasts"/>
    <w:pPr>
      <w:tabs>
        <w:tab w:val="center" w:pos="4153"/>
        <w:tab w:val="right" w:pos="8306"/>
      </w:tabs>
      <w:spacing w:after="0"/>
    </w:pPr>
  </w:style>
  <w:style w:type="character" w:customStyle="1" w:styleId="HeaderChar">
    <w:name w:val="Header Char"/>
    <w:basedOn w:val="Noklusjumarindkopasfonts"/>
    <w:rPr>
      <w:strike w:val="0"/>
      <w:dstrike w:val="0"/>
    </w:rPr>
  </w:style>
  <w:style w:type="paragraph" w:styleId="Kjene">
    <w:name w:val="footer"/>
    <w:basedOn w:val="Parasts"/>
    <w:pPr>
      <w:tabs>
        <w:tab w:val="center" w:pos="4153"/>
        <w:tab w:val="right" w:pos="8306"/>
      </w:tabs>
      <w:spacing w:after="0"/>
    </w:pPr>
  </w:style>
  <w:style w:type="character" w:customStyle="1" w:styleId="FooterChar">
    <w:name w:val="Footer Char"/>
    <w:basedOn w:val="Noklusjumarindkopasfonts"/>
    <w:rPr>
      <w:strike w:val="0"/>
      <w:dstrike w:val="0"/>
    </w:rPr>
  </w:style>
  <w:style w:type="table" w:styleId="Reatabula">
    <w:name w:val="Table Grid"/>
    <w:basedOn w:val="Parastatabula"/>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2Rakstz">
    <w:name w:val="Virsraksts 2 Rakstz."/>
    <w:basedOn w:val="Noklusjumarindkopasfonts"/>
    <w:link w:val="Virsraksts2"/>
    <w:rsid w:val="001A2FDE"/>
    <w:rPr>
      <w:rFonts w:eastAsia="Times New Roman"/>
      <w:strike w:val="0"/>
      <w:sz w:val="24"/>
    </w:rPr>
  </w:style>
  <w:style w:type="character" w:styleId="Neatrisintapieminana">
    <w:name w:val="Unresolved Mention"/>
    <w:basedOn w:val="Noklusjumarindkopasfonts"/>
    <w:uiPriority w:val="99"/>
    <w:semiHidden/>
    <w:unhideWhenUsed/>
    <w:rsid w:val="00FC2696"/>
    <w:rPr>
      <w:color w:val="605E5C"/>
      <w:shd w:val="clear" w:color="auto" w:fill="E1DFDD"/>
    </w:rPr>
  </w:style>
  <w:style w:type="character" w:styleId="Izmantotahipersaite">
    <w:name w:val="FollowedHyperlink"/>
    <w:basedOn w:val="Noklusjumarindkopasfonts"/>
    <w:uiPriority w:val="99"/>
    <w:semiHidden/>
    <w:unhideWhenUsed/>
    <w:rsid w:val="00120391"/>
    <w:rPr>
      <w:color w:val="954F72" w:themeColor="followedHyperlink"/>
      <w:u w:val="single"/>
    </w:rPr>
  </w:style>
  <w:style w:type="paragraph" w:customStyle="1" w:styleId="Default">
    <w:name w:val="Default"/>
    <w:rsid w:val="00207E10"/>
    <w:pPr>
      <w:autoSpaceDE w:val="0"/>
      <w:adjustRightInd w:val="0"/>
      <w:spacing w:after="0"/>
      <w:textAlignment w:val="auto"/>
    </w:pPr>
    <w:rPr>
      <w:rFonts w:ascii="Liberation Sans" w:hAnsi="Liberation Sans" w:cs="Liberation Sans"/>
      <w:color w:val="000000"/>
      <w:sz w:val="24"/>
      <w:szCs w:val="24"/>
    </w:rPr>
  </w:style>
  <w:style w:type="character" w:customStyle="1" w:styleId="Virsraksts1Rakstz">
    <w:name w:val="Virsraksts 1 Rakstz."/>
    <w:basedOn w:val="Noklusjumarindkopasfonts"/>
    <w:link w:val="Virsraksts1"/>
    <w:uiPriority w:val="9"/>
    <w:rsid w:val="003163E3"/>
    <w:rPr>
      <w:rFonts w:asciiTheme="majorHAnsi" w:eastAsiaTheme="majorEastAsia" w:hAnsiTheme="majorHAnsi" w:cstheme="majorBidi"/>
      <w:strike w:val="0"/>
      <w:color w:val="2F5496" w:themeColor="accent1" w:themeShade="BF"/>
      <w:sz w:val="32"/>
      <w:szCs w:val="32"/>
    </w:rPr>
  </w:style>
  <w:style w:type="paragraph" w:styleId="HTMLiepriekformattais">
    <w:name w:val="HTML Preformatted"/>
    <w:basedOn w:val="Parasts"/>
    <w:link w:val="HTMLiepriekformattaisRakstz"/>
    <w:uiPriority w:val="99"/>
    <w:unhideWhenUsed/>
    <w:rsid w:val="00D937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textAlignment w:val="auto"/>
    </w:pPr>
    <w:rPr>
      <w:rFonts w:ascii="Courier New" w:eastAsia="Times New Roman" w:hAnsi="Courier New" w:cs="Courier New"/>
      <w:b w:val="0"/>
      <w:lang w:val="en-US"/>
    </w:rPr>
  </w:style>
  <w:style w:type="character" w:customStyle="1" w:styleId="HTMLiepriekformattaisRakstz">
    <w:name w:val="HTML iepriekšformatētais Rakstz."/>
    <w:basedOn w:val="Noklusjumarindkopasfonts"/>
    <w:link w:val="HTMLiepriekformattais"/>
    <w:uiPriority w:val="99"/>
    <w:rsid w:val="00D937E2"/>
    <w:rPr>
      <w:rFonts w:ascii="Courier New" w:eastAsia="Times New Roman" w:hAnsi="Courier New" w:cs="Courier New"/>
      <w:b w:val="0"/>
      <w:strike w:val="0"/>
      <w:lang w:val="en-US"/>
    </w:rPr>
  </w:style>
  <w:style w:type="paragraph" w:styleId="Bezatstarpm">
    <w:name w:val="No Spacing"/>
    <w:uiPriority w:val="1"/>
    <w:qFormat/>
    <w:rsid w:val="004739E4"/>
    <w:pPr>
      <w:suppressAutoHyphens/>
      <w:spacing w:after="0"/>
    </w:pPr>
    <w:rPr>
      <w:strike w:val="0"/>
    </w:rPr>
  </w:style>
  <w:style w:type="character" w:styleId="Komentraatsauce">
    <w:name w:val="annotation reference"/>
    <w:basedOn w:val="Noklusjumarindkopasfonts"/>
    <w:uiPriority w:val="99"/>
    <w:semiHidden/>
    <w:unhideWhenUsed/>
    <w:rsid w:val="00862370"/>
    <w:rPr>
      <w:sz w:val="16"/>
      <w:szCs w:val="16"/>
    </w:rPr>
  </w:style>
  <w:style w:type="paragraph" w:styleId="Komentrateksts">
    <w:name w:val="annotation text"/>
    <w:basedOn w:val="Parasts"/>
    <w:link w:val="KomentratekstsRakstz"/>
    <w:uiPriority w:val="99"/>
    <w:unhideWhenUsed/>
    <w:rsid w:val="00862370"/>
  </w:style>
  <w:style w:type="character" w:customStyle="1" w:styleId="KomentratekstsRakstz">
    <w:name w:val="Komentāra teksts Rakstz."/>
    <w:basedOn w:val="Noklusjumarindkopasfonts"/>
    <w:link w:val="Komentrateksts"/>
    <w:uiPriority w:val="99"/>
    <w:rsid w:val="00862370"/>
    <w:rPr>
      <w:strike w:val="0"/>
    </w:rPr>
  </w:style>
  <w:style w:type="paragraph" w:styleId="Komentratma">
    <w:name w:val="annotation subject"/>
    <w:basedOn w:val="Komentrateksts"/>
    <w:next w:val="Komentrateksts"/>
    <w:link w:val="KomentratmaRakstz"/>
    <w:uiPriority w:val="99"/>
    <w:semiHidden/>
    <w:unhideWhenUsed/>
    <w:rsid w:val="00862370"/>
    <w:rPr>
      <w:bCs/>
    </w:rPr>
  </w:style>
  <w:style w:type="character" w:customStyle="1" w:styleId="KomentratmaRakstz">
    <w:name w:val="Komentāra tēma Rakstz."/>
    <w:basedOn w:val="KomentratekstsRakstz"/>
    <w:link w:val="Komentratma"/>
    <w:uiPriority w:val="99"/>
    <w:semiHidden/>
    <w:rsid w:val="00862370"/>
    <w:rPr>
      <w:bCs/>
      <w:strike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712078">
      <w:bodyDiv w:val="1"/>
      <w:marLeft w:val="0"/>
      <w:marRight w:val="0"/>
      <w:marTop w:val="0"/>
      <w:marBottom w:val="0"/>
      <w:divBdr>
        <w:top w:val="none" w:sz="0" w:space="0" w:color="auto"/>
        <w:left w:val="none" w:sz="0" w:space="0" w:color="auto"/>
        <w:bottom w:val="none" w:sz="0" w:space="0" w:color="auto"/>
        <w:right w:val="none" w:sz="0" w:space="0" w:color="auto"/>
      </w:divBdr>
    </w:div>
    <w:div w:id="378359953">
      <w:bodyDiv w:val="1"/>
      <w:marLeft w:val="0"/>
      <w:marRight w:val="0"/>
      <w:marTop w:val="0"/>
      <w:marBottom w:val="0"/>
      <w:divBdr>
        <w:top w:val="none" w:sz="0" w:space="0" w:color="auto"/>
        <w:left w:val="none" w:sz="0" w:space="0" w:color="auto"/>
        <w:bottom w:val="none" w:sz="0" w:space="0" w:color="auto"/>
        <w:right w:val="none" w:sz="0" w:space="0" w:color="auto"/>
      </w:divBdr>
    </w:div>
    <w:div w:id="523321938">
      <w:bodyDiv w:val="1"/>
      <w:marLeft w:val="0"/>
      <w:marRight w:val="0"/>
      <w:marTop w:val="0"/>
      <w:marBottom w:val="0"/>
      <w:divBdr>
        <w:top w:val="none" w:sz="0" w:space="0" w:color="auto"/>
        <w:left w:val="none" w:sz="0" w:space="0" w:color="auto"/>
        <w:bottom w:val="none" w:sz="0" w:space="0" w:color="auto"/>
        <w:right w:val="none" w:sz="0" w:space="0" w:color="auto"/>
      </w:divBdr>
    </w:div>
    <w:div w:id="772238705">
      <w:bodyDiv w:val="1"/>
      <w:marLeft w:val="0"/>
      <w:marRight w:val="0"/>
      <w:marTop w:val="0"/>
      <w:marBottom w:val="0"/>
      <w:divBdr>
        <w:top w:val="none" w:sz="0" w:space="0" w:color="auto"/>
        <w:left w:val="none" w:sz="0" w:space="0" w:color="auto"/>
        <w:bottom w:val="none" w:sz="0" w:space="0" w:color="auto"/>
        <w:right w:val="none" w:sz="0" w:space="0" w:color="auto"/>
      </w:divBdr>
    </w:div>
    <w:div w:id="896818070">
      <w:bodyDiv w:val="1"/>
      <w:marLeft w:val="0"/>
      <w:marRight w:val="0"/>
      <w:marTop w:val="0"/>
      <w:marBottom w:val="0"/>
      <w:divBdr>
        <w:top w:val="none" w:sz="0" w:space="0" w:color="auto"/>
        <w:left w:val="none" w:sz="0" w:space="0" w:color="auto"/>
        <w:bottom w:val="none" w:sz="0" w:space="0" w:color="auto"/>
        <w:right w:val="none" w:sz="0" w:space="0" w:color="auto"/>
      </w:divBdr>
    </w:div>
    <w:div w:id="1291208268">
      <w:bodyDiv w:val="1"/>
      <w:marLeft w:val="0"/>
      <w:marRight w:val="0"/>
      <w:marTop w:val="0"/>
      <w:marBottom w:val="0"/>
      <w:divBdr>
        <w:top w:val="none" w:sz="0" w:space="0" w:color="auto"/>
        <w:left w:val="none" w:sz="0" w:space="0" w:color="auto"/>
        <w:bottom w:val="none" w:sz="0" w:space="0" w:color="auto"/>
        <w:right w:val="none" w:sz="0" w:space="0" w:color="auto"/>
      </w:divBdr>
    </w:div>
    <w:div w:id="1426730366">
      <w:bodyDiv w:val="1"/>
      <w:marLeft w:val="0"/>
      <w:marRight w:val="0"/>
      <w:marTop w:val="0"/>
      <w:marBottom w:val="0"/>
      <w:divBdr>
        <w:top w:val="none" w:sz="0" w:space="0" w:color="auto"/>
        <w:left w:val="none" w:sz="0" w:space="0" w:color="auto"/>
        <w:bottom w:val="none" w:sz="0" w:space="0" w:color="auto"/>
        <w:right w:val="none" w:sz="0" w:space="0" w:color="auto"/>
      </w:divBdr>
    </w:div>
    <w:div w:id="1595360169">
      <w:bodyDiv w:val="1"/>
      <w:marLeft w:val="0"/>
      <w:marRight w:val="0"/>
      <w:marTop w:val="0"/>
      <w:marBottom w:val="0"/>
      <w:divBdr>
        <w:top w:val="none" w:sz="0" w:space="0" w:color="auto"/>
        <w:left w:val="none" w:sz="0" w:space="0" w:color="auto"/>
        <w:bottom w:val="none" w:sz="0" w:space="0" w:color="auto"/>
        <w:right w:val="none" w:sz="0" w:space="0" w:color="auto"/>
      </w:divBdr>
    </w:div>
    <w:div w:id="1685747485">
      <w:bodyDiv w:val="1"/>
      <w:marLeft w:val="0"/>
      <w:marRight w:val="0"/>
      <w:marTop w:val="0"/>
      <w:marBottom w:val="0"/>
      <w:divBdr>
        <w:top w:val="none" w:sz="0" w:space="0" w:color="auto"/>
        <w:left w:val="none" w:sz="0" w:space="0" w:color="auto"/>
        <w:bottom w:val="none" w:sz="0" w:space="0" w:color="auto"/>
        <w:right w:val="none" w:sz="0" w:space="0" w:color="auto"/>
      </w:divBdr>
    </w:div>
    <w:div w:id="1691223868">
      <w:bodyDiv w:val="1"/>
      <w:marLeft w:val="0"/>
      <w:marRight w:val="0"/>
      <w:marTop w:val="0"/>
      <w:marBottom w:val="0"/>
      <w:divBdr>
        <w:top w:val="none" w:sz="0" w:space="0" w:color="auto"/>
        <w:left w:val="none" w:sz="0" w:space="0" w:color="auto"/>
        <w:bottom w:val="none" w:sz="0" w:space="0" w:color="auto"/>
        <w:right w:val="none" w:sz="0" w:space="0" w:color="auto"/>
      </w:divBdr>
    </w:div>
    <w:div w:id="1725173533">
      <w:bodyDiv w:val="1"/>
      <w:marLeft w:val="0"/>
      <w:marRight w:val="0"/>
      <w:marTop w:val="0"/>
      <w:marBottom w:val="0"/>
      <w:divBdr>
        <w:top w:val="none" w:sz="0" w:space="0" w:color="auto"/>
        <w:left w:val="none" w:sz="0" w:space="0" w:color="auto"/>
        <w:bottom w:val="none" w:sz="0" w:space="0" w:color="auto"/>
        <w:right w:val="none" w:sz="0" w:space="0" w:color="auto"/>
      </w:divBdr>
    </w:div>
    <w:div w:id="2051683032">
      <w:bodyDiv w:val="1"/>
      <w:marLeft w:val="0"/>
      <w:marRight w:val="0"/>
      <w:marTop w:val="0"/>
      <w:marBottom w:val="0"/>
      <w:divBdr>
        <w:top w:val="none" w:sz="0" w:space="0" w:color="auto"/>
        <w:left w:val="none" w:sz="0" w:space="0" w:color="auto"/>
        <w:bottom w:val="none" w:sz="0" w:space="0" w:color="auto"/>
        <w:right w:val="none" w:sz="0" w:space="0" w:color="auto"/>
      </w:divBdr>
    </w:div>
    <w:div w:id="2060782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ed.europa.eu/lv/notice/-/detail/150567-202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ed.europa.eu/lv/notice/-/detail/126248-2026"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formsb.pvs.iub.gov.lv/show/5d9f12f9-2ddf-47cc-802d-6b06c60ad12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ed.europa.eu/lv/notice/-/detail/166252-2026" TargetMode="External"/><Relationship Id="rId4" Type="http://schemas.openxmlformats.org/officeDocument/2006/relationships/webSettings" Target="webSettings.xml"/><Relationship Id="rId9" Type="http://schemas.openxmlformats.org/officeDocument/2006/relationships/hyperlink" Target="https://eformsb.pvs.iub.gov.lv/show/1174a3c3-f0c7-477c-a4bd-bb4255fd8d5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4101</Words>
  <Characters>2338</Characters>
  <Application>Microsoft Office Word</Application>
  <DocSecurity>0</DocSecurity>
  <Lines>19</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Kristīne Žunda</cp:lastModifiedBy>
  <cp:revision>4</cp:revision>
  <cp:lastPrinted>2025-06-11T06:58:00Z</cp:lastPrinted>
  <dcterms:created xsi:type="dcterms:W3CDTF">2026-05-07T12:03:00Z</dcterms:created>
  <dcterms:modified xsi:type="dcterms:W3CDTF">2026-05-08T09:46:00Z</dcterms:modified>
</cp:coreProperties>
</file>