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60C9C" w14:textId="77777777" w:rsidR="00FA574C" w:rsidRPr="006635FE" w:rsidRDefault="00FA574C" w:rsidP="00FA574C">
      <w:pPr>
        <w:rPr>
          <w:rFonts w:ascii="Calibri" w:hAnsi="Calibri" w:cs="Calibri"/>
          <w:b/>
          <w:sz w:val="24"/>
          <w:szCs w:val="24"/>
        </w:rPr>
      </w:pPr>
    </w:p>
    <w:p w14:paraId="64B326BE" w14:textId="589D205C" w:rsidR="004734FA" w:rsidRPr="00AC66A7" w:rsidRDefault="009503C4" w:rsidP="004734FA">
      <w:pPr>
        <w:jc w:val="center"/>
        <w:rPr>
          <w:rFonts w:ascii="Calibri" w:eastAsia="Calibri" w:hAnsi="Calibri" w:cs="Calibri"/>
          <w:b/>
          <w:sz w:val="22"/>
          <w:szCs w:val="22"/>
        </w:rPr>
      </w:pPr>
      <w:r w:rsidRPr="006635FE">
        <w:rPr>
          <w:rFonts w:ascii="Calibri" w:eastAsia="Calibri" w:hAnsi="Calibri" w:cs="Calibri"/>
          <w:b/>
          <w:sz w:val="22"/>
          <w:szCs w:val="22"/>
        </w:rPr>
        <w:t xml:space="preserve">                   </w:t>
      </w:r>
      <w:r w:rsidR="00FA574C" w:rsidRPr="006635FE">
        <w:rPr>
          <w:rFonts w:ascii="Calibri" w:eastAsia="Calibri" w:hAnsi="Calibri" w:cs="Calibri"/>
          <w:b/>
          <w:sz w:val="22"/>
          <w:szCs w:val="22"/>
        </w:rPr>
        <w:t xml:space="preserve">LĒMUMS Nr. </w:t>
      </w:r>
      <w:bookmarkStart w:id="0" w:name="_Hlk148538606"/>
      <w:r w:rsidR="00F87DA5" w:rsidRPr="006635FE">
        <w:rPr>
          <w:rFonts w:ascii="Calibri" w:eastAsia="Calibri" w:hAnsi="Calibri" w:cs="Calibri"/>
          <w:b/>
          <w:sz w:val="22"/>
          <w:szCs w:val="22"/>
        </w:rPr>
        <w:t>1-2</w:t>
      </w:r>
      <w:r w:rsidR="00FA574C" w:rsidRPr="006635FE">
        <w:rPr>
          <w:rFonts w:ascii="Calibri" w:eastAsia="Calibri" w:hAnsi="Calibri" w:cs="Calibri"/>
          <w:b/>
          <w:sz w:val="22"/>
          <w:szCs w:val="22"/>
        </w:rPr>
        <w:t>/</w:t>
      </w:r>
      <w:bookmarkEnd w:id="0"/>
      <w:r w:rsidR="005A0B23" w:rsidRPr="006635FE">
        <w:rPr>
          <w:rFonts w:ascii="Calibri" w:eastAsia="Calibri" w:hAnsi="Calibri" w:cs="Calibri"/>
          <w:b/>
          <w:sz w:val="22"/>
          <w:szCs w:val="22"/>
        </w:rPr>
        <w:t>20</w:t>
      </w:r>
      <w:r w:rsidR="005A0B23" w:rsidRPr="00D71F75">
        <w:rPr>
          <w:rFonts w:ascii="Calibri" w:eastAsia="Calibri" w:hAnsi="Calibri" w:cs="Calibri"/>
          <w:b/>
          <w:sz w:val="22"/>
          <w:szCs w:val="22"/>
        </w:rPr>
        <w:t>2</w:t>
      </w:r>
      <w:r w:rsidR="00BC3793" w:rsidRPr="00D71F75">
        <w:rPr>
          <w:rFonts w:ascii="Calibri" w:eastAsia="Calibri" w:hAnsi="Calibri" w:cs="Calibri"/>
          <w:b/>
          <w:sz w:val="22"/>
          <w:szCs w:val="22"/>
        </w:rPr>
        <w:t>6</w:t>
      </w:r>
      <w:r w:rsidR="005A0B23" w:rsidRPr="00D71F75">
        <w:rPr>
          <w:rFonts w:ascii="Calibri" w:eastAsia="Calibri" w:hAnsi="Calibri" w:cs="Calibri"/>
          <w:b/>
          <w:sz w:val="22"/>
          <w:szCs w:val="22"/>
        </w:rPr>
        <w:t>-</w:t>
      </w:r>
      <w:r w:rsidR="00992F6D">
        <w:rPr>
          <w:rFonts w:ascii="Calibri" w:eastAsia="Calibri" w:hAnsi="Calibri" w:cs="Calibri"/>
          <w:b/>
          <w:sz w:val="22"/>
          <w:szCs w:val="22"/>
        </w:rPr>
        <w:t>10</w:t>
      </w:r>
    </w:p>
    <w:tbl>
      <w:tblPr>
        <w:tblpPr w:leftFromText="180" w:rightFromText="180" w:vertAnchor="text"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709"/>
        <w:gridCol w:w="142"/>
        <w:gridCol w:w="567"/>
        <w:gridCol w:w="1843"/>
        <w:gridCol w:w="3685"/>
      </w:tblGrid>
      <w:tr w:rsidR="00FA574C" w:rsidRPr="00AC66A7" w14:paraId="2B77E083" w14:textId="77777777" w:rsidTr="00050D0F">
        <w:tc>
          <w:tcPr>
            <w:tcW w:w="2972" w:type="dxa"/>
            <w:gridSpan w:val="2"/>
            <w:vMerge w:val="restart"/>
          </w:tcPr>
          <w:p w14:paraId="24CD3397" w14:textId="77777777" w:rsidR="00FA574C" w:rsidRPr="00AC66A7" w:rsidRDefault="00FA574C" w:rsidP="002637B3">
            <w:pPr>
              <w:autoSpaceDE w:val="0"/>
              <w:autoSpaceDN w:val="0"/>
              <w:adjustRightInd w:val="0"/>
              <w:rPr>
                <w:rFonts w:ascii="Calibri" w:eastAsia="Calibri" w:hAnsi="Calibri" w:cs="Calibri"/>
                <w:b/>
                <w:sz w:val="22"/>
                <w:szCs w:val="22"/>
              </w:rPr>
            </w:pPr>
            <w:r w:rsidRPr="00AC66A7">
              <w:rPr>
                <w:rFonts w:ascii="Calibri" w:eastAsia="Calibri" w:hAnsi="Calibri" w:cs="Calibri"/>
                <w:b/>
                <w:sz w:val="22"/>
                <w:szCs w:val="22"/>
              </w:rPr>
              <w:t>Pasūtītājs</w:t>
            </w:r>
          </w:p>
        </w:tc>
        <w:tc>
          <w:tcPr>
            <w:tcW w:w="6237" w:type="dxa"/>
            <w:gridSpan w:val="4"/>
          </w:tcPr>
          <w:p w14:paraId="6F40FEB2" w14:textId="77777777" w:rsidR="00FA574C" w:rsidRPr="00AC66A7" w:rsidRDefault="00FA574C" w:rsidP="002637B3">
            <w:pPr>
              <w:autoSpaceDE w:val="0"/>
              <w:autoSpaceDN w:val="0"/>
              <w:adjustRightInd w:val="0"/>
              <w:jc w:val="center"/>
              <w:rPr>
                <w:rFonts w:ascii="Calibri" w:eastAsia="Calibri" w:hAnsi="Calibri" w:cs="Calibri"/>
                <w:b/>
                <w:sz w:val="22"/>
                <w:szCs w:val="22"/>
              </w:rPr>
            </w:pPr>
            <w:r w:rsidRPr="00AC66A7">
              <w:rPr>
                <w:rFonts w:ascii="Calibri" w:eastAsia="Calibri" w:hAnsi="Calibri" w:cs="Calibri"/>
                <w:b/>
                <w:sz w:val="22"/>
                <w:szCs w:val="22"/>
              </w:rPr>
              <w:t>Cēsu novada Amatas apvienības pārvalde</w:t>
            </w:r>
          </w:p>
        </w:tc>
      </w:tr>
      <w:tr w:rsidR="00FA574C" w:rsidRPr="00AC66A7" w14:paraId="2EC07C0A" w14:textId="77777777" w:rsidTr="00050D0F">
        <w:tc>
          <w:tcPr>
            <w:tcW w:w="2972" w:type="dxa"/>
            <w:gridSpan w:val="2"/>
            <w:vMerge/>
          </w:tcPr>
          <w:p w14:paraId="30ECC028" w14:textId="77777777" w:rsidR="00FA574C" w:rsidRPr="00AC66A7" w:rsidRDefault="00FA574C" w:rsidP="002637B3">
            <w:pPr>
              <w:autoSpaceDE w:val="0"/>
              <w:autoSpaceDN w:val="0"/>
              <w:adjustRightInd w:val="0"/>
              <w:rPr>
                <w:rFonts w:ascii="Calibri" w:eastAsia="Calibri" w:hAnsi="Calibri" w:cs="Calibri"/>
                <w:color w:val="000000"/>
                <w:sz w:val="22"/>
                <w:szCs w:val="22"/>
              </w:rPr>
            </w:pPr>
          </w:p>
        </w:tc>
        <w:tc>
          <w:tcPr>
            <w:tcW w:w="6237" w:type="dxa"/>
            <w:gridSpan w:val="4"/>
          </w:tcPr>
          <w:p w14:paraId="05948BB6" w14:textId="77777777" w:rsidR="00FA574C" w:rsidRPr="00AC66A7" w:rsidRDefault="00FA574C" w:rsidP="002637B3">
            <w:pPr>
              <w:autoSpaceDE w:val="0"/>
              <w:autoSpaceDN w:val="0"/>
              <w:adjustRightInd w:val="0"/>
              <w:jc w:val="center"/>
              <w:rPr>
                <w:rFonts w:ascii="Calibri" w:eastAsia="Calibri" w:hAnsi="Calibri" w:cs="Calibri"/>
                <w:color w:val="000000"/>
                <w:sz w:val="22"/>
                <w:szCs w:val="22"/>
              </w:rPr>
            </w:pPr>
            <w:r w:rsidRPr="00AC66A7">
              <w:rPr>
                <w:rFonts w:ascii="Calibri" w:eastAsia="Calibri" w:hAnsi="Calibri" w:cs="Calibri"/>
                <w:color w:val="000000"/>
                <w:sz w:val="22"/>
                <w:szCs w:val="22"/>
              </w:rPr>
              <w:t>Vienotais reģistrācijas numurs 900000957242</w:t>
            </w:r>
          </w:p>
        </w:tc>
      </w:tr>
      <w:tr w:rsidR="00FA574C" w:rsidRPr="00AC66A7" w14:paraId="3B24BFE6" w14:textId="77777777" w:rsidTr="00050D0F">
        <w:tc>
          <w:tcPr>
            <w:tcW w:w="2972" w:type="dxa"/>
            <w:gridSpan w:val="2"/>
            <w:shd w:val="clear" w:color="auto" w:fill="E2EFD9" w:themeFill="accent6" w:themeFillTint="33"/>
          </w:tcPr>
          <w:p w14:paraId="29636AF1" w14:textId="77777777" w:rsidR="00FA574C" w:rsidRPr="00AC66A7" w:rsidRDefault="00FA574C" w:rsidP="002637B3">
            <w:pPr>
              <w:autoSpaceDE w:val="0"/>
              <w:autoSpaceDN w:val="0"/>
              <w:adjustRightInd w:val="0"/>
              <w:rPr>
                <w:rFonts w:ascii="Calibri" w:eastAsia="Calibri" w:hAnsi="Calibri" w:cs="Calibri"/>
                <w:color w:val="000000"/>
                <w:sz w:val="22"/>
                <w:szCs w:val="22"/>
              </w:rPr>
            </w:pPr>
            <w:r w:rsidRPr="00AC66A7">
              <w:rPr>
                <w:rFonts w:ascii="Calibri" w:eastAsia="Calibri" w:hAnsi="Calibri" w:cs="Calibri"/>
                <w:b/>
                <w:bCs/>
                <w:color w:val="000000"/>
                <w:sz w:val="22"/>
                <w:szCs w:val="22"/>
              </w:rPr>
              <w:t>Iepirkuma priekšmets</w:t>
            </w:r>
          </w:p>
        </w:tc>
        <w:tc>
          <w:tcPr>
            <w:tcW w:w="6237" w:type="dxa"/>
            <w:gridSpan w:val="4"/>
            <w:shd w:val="clear" w:color="auto" w:fill="E2EFD9" w:themeFill="accent6" w:themeFillTint="33"/>
          </w:tcPr>
          <w:p w14:paraId="660A7B30" w14:textId="60762E6B" w:rsidR="00FA574C" w:rsidRPr="00AC66A7" w:rsidRDefault="00992F6D" w:rsidP="002637B3">
            <w:pPr>
              <w:pStyle w:val="Default"/>
              <w:jc w:val="center"/>
              <w:rPr>
                <w:rFonts w:ascii="Calibri" w:eastAsia="Times New Roman" w:hAnsi="Calibri" w:cs="Calibri"/>
                <w:b/>
                <w:iCs/>
                <w:color w:val="auto"/>
                <w:sz w:val="22"/>
                <w:szCs w:val="22"/>
              </w:rPr>
            </w:pPr>
            <w:r w:rsidRPr="00AC66A7">
              <w:rPr>
                <w:rFonts w:ascii="Calibri" w:eastAsia="Lucida Sans Unicode" w:hAnsi="Calibri" w:cs="Calibri"/>
                <w:b/>
                <w:sz w:val="22"/>
                <w:szCs w:val="22"/>
                <w:lang w:eastAsia="ar-SA"/>
              </w:rPr>
              <w:t xml:space="preserve">Zemējuma un </w:t>
            </w:r>
            <w:proofErr w:type="spellStart"/>
            <w:r w:rsidRPr="00AC66A7">
              <w:rPr>
                <w:rFonts w:ascii="Calibri" w:eastAsia="Lucida Sans Unicode" w:hAnsi="Calibri" w:cs="Calibri"/>
                <w:b/>
                <w:sz w:val="22"/>
                <w:szCs w:val="22"/>
                <w:lang w:eastAsia="ar-SA"/>
              </w:rPr>
              <w:t>zibensaizsardzības</w:t>
            </w:r>
            <w:proofErr w:type="spellEnd"/>
            <w:r w:rsidRPr="00AC66A7">
              <w:rPr>
                <w:rFonts w:ascii="Calibri" w:eastAsia="Lucida Sans Unicode" w:hAnsi="Calibri" w:cs="Calibri"/>
                <w:b/>
                <w:sz w:val="22"/>
                <w:szCs w:val="22"/>
                <w:lang w:eastAsia="ar-SA"/>
              </w:rPr>
              <w:t xml:space="preserve"> ierīču pārbaudes un elektroinstalācijas izolācijas pretestības mērījumu veikšana Amatas apvienības pārvaldes ēkās</w:t>
            </w:r>
          </w:p>
        </w:tc>
      </w:tr>
      <w:tr w:rsidR="00FA574C" w:rsidRPr="00AC66A7" w14:paraId="034CD633" w14:textId="77777777" w:rsidTr="00050D0F">
        <w:tc>
          <w:tcPr>
            <w:tcW w:w="2972" w:type="dxa"/>
            <w:gridSpan w:val="2"/>
          </w:tcPr>
          <w:p w14:paraId="0BE29DC5" w14:textId="77777777" w:rsidR="00FA574C" w:rsidRPr="00AC66A7" w:rsidRDefault="00FA574C" w:rsidP="002637B3">
            <w:pPr>
              <w:autoSpaceDE w:val="0"/>
              <w:autoSpaceDN w:val="0"/>
              <w:adjustRightInd w:val="0"/>
              <w:rPr>
                <w:rFonts w:ascii="Calibri" w:eastAsia="Calibri" w:hAnsi="Calibri" w:cs="Calibri"/>
                <w:color w:val="000000"/>
                <w:sz w:val="22"/>
                <w:szCs w:val="22"/>
              </w:rPr>
            </w:pPr>
            <w:r w:rsidRPr="00AC66A7">
              <w:rPr>
                <w:rFonts w:ascii="Calibri" w:eastAsia="Calibri" w:hAnsi="Calibri" w:cs="Calibri"/>
                <w:color w:val="000000"/>
                <w:sz w:val="22"/>
                <w:szCs w:val="22"/>
              </w:rPr>
              <w:t xml:space="preserve">Identifikācijas numurs </w:t>
            </w:r>
          </w:p>
        </w:tc>
        <w:tc>
          <w:tcPr>
            <w:tcW w:w="6237" w:type="dxa"/>
            <w:gridSpan w:val="4"/>
          </w:tcPr>
          <w:p w14:paraId="0FCB3F6C" w14:textId="5FE245BF" w:rsidR="00FA574C" w:rsidRPr="00AC66A7" w:rsidRDefault="00FA574C" w:rsidP="002637B3">
            <w:pPr>
              <w:autoSpaceDE w:val="0"/>
              <w:autoSpaceDN w:val="0"/>
              <w:adjustRightInd w:val="0"/>
              <w:jc w:val="center"/>
              <w:rPr>
                <w:rFonts w:ascii="Calibri" w:eastAsia="Calibri" w:hAnsi="Calibri" w:cs="Calibri"/>
                <w:color w:val="000000"/>
                <w:sz w:val="22"/>
                <w:szCs w:val="22"/>
              </w:rPr>
            </w:pPr>
            <w:r w:rsidRPr="00AC66A7">
              <w:rPr>
                <w:rFonts w:ascii="Calibri" w:hAnsi="Calibri" w:cs="Calibri"/>
                <w:b/>
                <w:sz w:val="22"/>
                <w:szCs w:val="22"/>
              </w:rPr>
              <w:t xml:space="preserve">CNAAP </w:t>
            </w:r>
            <w:r w:rsidR="00693E8B" w:rsidRPr="00AC66A7">
              <w:rPr>
                <w:rFonts w:ascii="Calibri" w:hAnsi="Calibri" w:cs="Calibri"/>
                <w:b/>
                <w:sz w:val="22"/>
                <w:szCs w:val="22"/>
              </w:rPr>
              <w:t>2026/</w:t>
            </w:r>
            <w:r w:rsidR="00992F6D" w:rsidRPr="00AC66A7">
              <w:rPr>
                <w:rFonts w:ascii="Calibri" w:hAnsi="Calibri" w:cs="Calibri"/>
                <w:b/>
                <w:sz w:val="22"/>
                <w:szCs w:val="22"/>
              </w:rPr>
              <w:t>4</w:t>
            </w:r>
          </w:p>
        </w:tc>
      </w:tr>
      <w:tr w:rsidR="00FA574C" w:rsidRPr="00AC66A7" w14:paraId="33BA4BC4" w14:textId="77777777" w:rsidTr="00050D0F">
        <w:tc>
          <w:tcPr>
            <w:tcW w:w="2972" w:type="dxa"/>
            <w:gridSpan w:val="2"/>
          </w:tcPr>
          <w:p w14:paraId="35C20C57" w14:textId="77777777" w:rsidR="00FA574C" w:rsidRPr="00AC66A7" w:rsidRDefault="00FA574C" w:rsidP="002637B3">
            <w:pPr>
              <w:autoSpaceDE w:val="0"/>
              <w:autoSpaceDN w:val="0"/>
              <w:adjustRightInd w:val="0"/>
              <w:rPr>
                <w:rFonts w:ascii="Calibri" w:eastAsia="Calibri" w:hAnsi="Calibri" w:cs="Calibri"/>
                <w:color w:val="000000"/>
                <w:sz w:val="22"/>
                <w:szCs w:val="22"/>
              </w:rPr>
            </w:pPr>
            <w:r w:rsidRPr="00AC66A7">
              <w:rPr>
                <w:rFonts w:ascii="Calibri" w:hAnsi="Calibri" w:cs="Calibri"/>
                <w:sz w:val="22"/>
                <w:szCs w:val="22"/>
              </w:rPr>
              <w:t>Iep</w:t>
            </w:r>
            <w:r w:rsidRPr="00AC66A7">
              <w:rPr>
                <w:rFonts w:ascii="Calibri" w:eastAsia="Calibri" w:hAnsi="Calibri" w:cs="Calibri"/>
                <w:color w:val="000000"/>
                <w:sz w:val="22"/>
                <w:szCs w:val="22"/>
              </w:rPr>
              <w:t>irkuma pamatojums</w:t>
            </w:r>
          </w:p>
        </w:tc>
        <w:tc>
          <w:tcPr>
            <w:tcW w:w="6237" w:type="dxa"/>
            <w:gridSpan w:val="4"/>
          </w:tcPr>
          <w:p w14:paraId="706026B8" w14:textId="77777777" w:rsidR="00FA574C" w:rsidRPr="00AC66A7" w:rsidRDefault="00FA574C" w:rsidP="002637B3">
            <w:pPr>
              <w:autoSpaceDE w:val="0"/>
              <w:autoSpaceDN w:val="0"/>
              <w:adjustRightInd w:val="0"/>
              <w:jc w:val="center"/>
              <w:rPr>
                <w:rFonts w:ascii="Calibri" w:eastAsia="Calibri" w:hAnsi="Calibri" w:cs="Calibri"/>
                <w:color w:val="000000"/>
                <w:sz w:val="22"/>
                <w:szCs w:val="22"/>
              </w:rPr>
            </w:pPr>
            <w:r w:rsidRPr="00AC66A7">
              <w:rPr>
                <w:rFonts w:ascii="Calibri" w:eastAsia="Calibri" w:hAnsi="Calibri" w:cs="Calibri"/>
                <w:color w:val="000000"/>
                <w:sz w:val="22"/>
                <w:szCs w:val="22"/>
              </w:rPr>
              <w:t>Publisko iepirkumu likuma 9. pants</w:t>
            </w:r>
          </w:p>
        </w:tc>
      </w:tr>
      <w:tr w:rsidR="00FA574C" w:rsidRPr="00AC66A7" w14:paraId="4723F124" w14:textId="77777777" w:rsidTr="00050D0F">
        <w:tc>
          <w:tcPr>
            <w:tcW w:w="2972" w:type="dxa"/>
            <w:gridSpan w:val="2"/>
          </w:tcPr>
          <w:p w14:paraId="0CF97FD7" w14:textId="77777777" w:rsidR="00FA574C" w:rsidRPr="00AC66A7" w:rsidRDefault="00FA574C" w:rsidP="002637B3">
            <w:pPr>
              <w:autoSpaceDE w:val="0"/>
              <w:autoSpaceDN w:val="0"/>
              <w:adjustRightInd w:val="0"/>
              <w:rPr>
                <w:rFonts w:ascii="Calibri" w:hAnsi="Calibri" w:cs="Calibri"/>
                <w:sz w:val="22"/>
                <w:szCs w:val="22"/>
              </w:rPr>
            </w:pPr>
            <w:r w:rsidRPr="00AC66A7">
              <w:rPr>
                <w:rFonts w:ascii="Calibri" w:eastAsia="Calibri" w:hAnsi="Calibri" w:cs="Calibri"/>
                <w:color w:val="000000"/>
                <w:sz w:val="22"/>
                <w:szCs w:val="22"/>
              </w:rPr>
              <w:t>Piedāvājuma izvēles kritērijs</w:t>
            </w:r>
          </w:p>
        </w:tc>
        <w:tc>
          <w:tcPr>
            <w:tcW w:w="6237" w:type="dxa"/>
            <w:gridSpan w:val="4"/>
          </w:tcPr>
          <w:p w14:paraId="5AAA0237" w14:textId="21DC40C5" w:rsidR="00FA574C" w:rsidRPr="00AC66A7" w:rsidRDefault="00FA574C" w:rsidP="002637B3">
            <w:pPr>
              <w:pStyle w:val="Default"/>
              <w:jc w:val="center"/>
              <w:rPr>
                <w:rFonts w:ascii="Calibri" w:hAnsi="Calibri" w:cs="Calibri"/>
                <w:sz w:val="22"/>
                <w:szCs w:val="22"/>
              </w:rPr>
            </w:pPr>
            <w:r w:rsidRPr="00AC66A7">
              <w:rPr>
                <w:rFonts w:ascii="Calibri" w:hAnsi="Calibri" w:cs="Calibri"/>
                <w:sz w:val="22"/>
                <w:szCs w:val="22"/>
              </w:rPr>
              <w:t>Piedāvājuma izvērtēšanas kritērijs ir saimnieciski visizdevīgākais piedāvājums</w:t>
            </w:r>
            <w:r w:rsidR="009B0280" w:rsidRPr="00AC66A7">
              <w:rPr>
                <w:rFonts w:ascii="Calibri" w:hAnsi="Calibri" w:cs="Calibri"/>
                <w:sz w:val="22"/>
                <w:szCs w:val="22"/>
              </w:rPr>
              <w:t>, tas ir piedāvājums ar zemāko cenu</w:t>
            </w:r>
          </w:p>
        </w:tc>
      </w:tr>
      <w:tr w:rsidR="00FA574C" w:rsidRPr="00AC66A7" w14:paraId="607D5975" w14:textId="77777777" w:rsidTr="00050D0F">
        <w:tc>
          <w:tcPr>
            <w:tcW w:w="2972" w:type="dxa"/>
            <w:gridSpan w:val="2"/>
          </w:tcPr>
          <w:p w14:paraId="48E6C0E7" w14:textId="77777777" w:rsidR="00FA574C" w:rsidRPr="00AC66A7" w:rsidRDefault="00FA574C" w:rsidP="002637B3">
            <w:pPr>
              <w:pStyle w:val="Default"/>
              <w:rPr>
                <w:rFonts w:ascii="Calibri" w:hAnsi="Calibri" w:cs="Calibri"/>
                <w:sz w:val="22"/>
                <w:szCs w:val="22"/>
              </w:rPr>
            </w:pPr>
            <w:r w:rsidRPr="00AC66A7">
              <w:rPr>
                <w:rFonts w:ascii="Calibri" w:hAnsi="Calibri" w:cs="Calibri"/>
                <w:sz w:val="22"/>
                <w:szCs w:val="22"/>
              </w:rPr>
              <w:t>Iepirkuma līguma veids</w:t>
            </w:r>
          </w:p>
        </w:tc>
        <w:tc>
          <w:tcPr>
            <w:tcW w:w="6237" w:type="dxa"/>
            <w:gridSpan w:val="4"/>
          </w:tcPr>
          <w:p w14:paraId="57833B0D" w14:textId="56BED9E4" w:rsidR="00FA574C" w:rsidRPr="00AC66A7" w:rsidRDefault="00693E8B" w:rsidP="002637B3">
            <w:pPr>
              <w:pStyle w:val="Default"/>
              <w:jc w:val="center"/>
              <w:rPr>
                <w:rFonts w:ascii="Calibri" w:hAnsi="Calibri" w:cs="Calibri"/>
                <w:sz w:val="22"/>
                <w:szCs w:val="22"/>
              </w:rPr>
            </w:pPr>
            <w:r w:rsidRPr="00AC66A7">
              <w:rPr>
                <w:rFonts w:ascii="Calibri" w:hAnsi="Calibri" w:cs="Calibri"/>
                <w:sz w:val="22"/>
                <w:szCs w:val="22"/>
              </w:rPr>
              <w:t>Pakalpojuma</w:t>
            </w:r>
            <w:r w:rsidR="0086150A" w:rsidRPr="00AC66A7">
              <w:rPr>
                <w:rFonts w:ascii="Calibri" w:hAnsi="Calibri" w:cs="Calibri"/>
                <w:sz w:val="22"/>
                <w:szCs w:val="22"/>
              </w:rPr>
              <w:t xml:space="preserve"> </w:t>
            </w:r>
            <w:r w:rsidR="00FA574C" w:rsidRPr="00AC66A7">
              <w:rPr>
                <w:rFonts w:ascii="Calibri" w:hAnsi="Calibri" w:cs="Calibri"/>
                <w:sz w:val="22"/>
                <w:szCs w:val="22"/>
              </w:rPr>
              <w:t>līgum</w:t>
            </w:r>
            <w:r w:rsidR="00D23252" w:rsidRPr="00AC66A7">
              <w:rPr>
                <w:rFonts w:ascii="Calibri" w:hAnsi="Calibri" w:cs="Calibri"/>
                <w:sz w:val="22"/>
                <w:szCs w:val="22"/>
              </w:rPr>
              <w:t>s</w:t>
            </w:r>
          </w:p>
        </w:tc>
      </w:tr>
      <w:tr w:rsidR="00FA574C" w:rsidRPr="00AC66A7" w14:paraId="0AC8E652" w14:textId="77777777" w:rsidTr="00050D0F">
        <w:trPr>
          <w:trHeight w:val="433"/>
        </w:trPr>
        <w:tc>
          <w:tcPr>
            <w:tcW w:w="2972" w:type="dxa"/>
            <w:gridSpan w:val="2"/>
          </w:tcPr>
          <w:p w14:paraId="43DDC162" w14:textId="77777777" w:rsidR="00FA574C" w:rsidRPr="00AC66A7" w:rsidRDefault="00FA574C" w:rsidP="002637B3">
            <w:pPr>
              <w:autoSpaceDE w:val="0"/>
              <w:autoSpaceDN w:val="0"/>
              <w:adjustRightInd w:val="0"/>
              <w:rPr>
                <w:rFonts w:ascii="Calibri" w:eastAsia="Calibri" w:hAnsi="Calibri" w:cs="Calibri"/>
                <w:color w:val="000000"/>
                <w:sz w:val="22"/>
                <w:szCs w:val="22"/>
              </w:rPr>
            </w:pPr>
            <w:r w:rsidRPr="00AC66A7">
              <w:rPr>
                <w:rFonts w:ascii="Calibri" w:eastAsia="Calibri" w:hAnsi="Calibri" w:cs="Calibri"/>
                <w:color w:val="000000"/>
                <w:sz w:val="22"/>
                <w:szCs w:val="22"/>
              </w:rPr>
              <w:t>Lēmuma pieņemšanas datums</w:t>
            </w:r>
          </w:p>
        </w:tc>
        <w:tc>
          <w:tcPr>
            <w:tcW w:w="6237" w:type="dxa"/>
            <w:gridSpan w:val="4"/>
          </w:tcPr>
          <w:p w14:paraId="2D50AB50" w14:textId="3237894F" w:rsidR="00FA574C" w:rsidRPr="00AC66A7" w:rsidRDefault="004734FA" w:rsidP="002637B3">
            <w:pPr>
              <w:autoSpaceDE w:val="0"/>
              <w:autoSpaceDN w:val="0"/>
              <w:adjustRightInd w:val="0"/>
              <w:jc w:val="center"/>
              <w:rPr>
                <w:rFonts w:ascii="Calibri" w:eastAsia="Calibri" w:hAnsi="Calibri" w:cs="Calibri"/>
                <w:sz w:val="22"/>
                <w:szCs w:val="22"/>
              </w:rPr>
            </w:pPr>
            <w:r w:rsidRPr="00AC66A7">
              <w:rPr>
                <w:rFonts w:ascii="Calibri" w:eastAsia="Calibri" w:hAnsi="Calibri" w:cs="Calibri"/>
                <w:sz w:val="22"/>
                <w:szCs w:val="22"/>
              </w:rPr>
              <w:t>21</w:t>
            </w:r>
            <w:r w:rsidR="00693E8B" w:rsidRPr="00AC66A7">
              <w:rPr>
                <w:rFonts w:ascii="Calibri" w:eastAsia="Calibri" w:hAnsi="Calibri" w:cs="Calibri"/>
                <w:sz w:val="22"/>
                <w:szCs w:val="22"/>
              </w:rPr>
              <w:t>.0</w:t>
            </w:r>
            <w:r w:rsidR="00282E61" w:rsidRPr="00AC66A7">
              <w:rPr>
                <w:rFonts w:ascii="Calibri" w:eastAsia="Calibri" w:hAnsi="Calibri" w:cs="Calibri"/>
                <w:sz w:val="22"/>
                <w:szCs w:val="22"/>
              </w:rPr>
              <w:t>5</w:t>
            </w:r>
            <w:r w:rsidR="00693E8B" w:rsidRPr="00AC66A7">
              <w:rPr>
                <w:rFonts w:ascii="Calibri" w:eastAsia="Calibri" w:hAnsi="Calibri" w:cs="Calibri"/>
                <w:sz w:val="22"/>
                <w:szCs w:val="22"/>
              </w:rPr>
              <w:t>.2026.</w:t>
            </w:r>
          </w:p>
        </w:tc>
      </w:tr>
      <w:tr w:rsidR="00992F6D" w:rsidRPr="00AC66A7" w14:paraId="0C76804C" w14:textId="77777777" w:rsidTr="00240339">
        <w:trPr>
          <w:trHeight w:val="72"/>
        </w:trPr>
        <w:tc>
          <w:tcPr>
            <w:tcW w:w="2263" w:type="dxa"/>
            <w:shd w:val="clear" w:color="auto" w:fill="E2EFD9" w:themeFill="accent6" w:themeFillTint="33"/>
          </w:tcPr>
          <w:p w14:paraId="55E6DF83" w14:textId="5ECBF87E" w:rsidR="00992F6D" w:rsidRPr="00AC66A7" w:rsidRDefault="00992F6D" w:rsidP="004734FA">
            <w:pPr>
              <w:rPr>
                <w:rFonts w:ascii="Calibri" w:hAnsi="Calibri" w:cs="Calibri"/>
                <w:sz w:val="22"/>
                <w:szCs w:val="22"/>
              </w:rPr>
            </w:pPr>
            <w:r w:rsidRPr="00AC66A7">
              <w:rPr>
                <w:rFonts w:ascii="Calibri" w:hAnsi="Calibri" w:cs="Calibri"/>
                <w:b/>
                <w:bCs/>
                <w:sz w:val="22"/>
                <w:szCs w:val="22"/>
              </w:rPr>
              <w:t>Pretendents</w:t>
            </w:r>
          </w:p>
        </w:tc>
        <w:tc>
          <w:tcPr>
            <w:tcW w:w="1418" w:type="dxa"/>
            <w:gridSpan w:val="3"/>
            <w:shd w:val="clear" w:color="auto" w:fill="E2EFD9" w:themeFill="accent6" w:themeFillTint="33"/>
          </w:tcPr>
          <w:p w14:paraId="1519912A" w14:textId="3B2BD75C" w:rsidR="00992F6D" w:rsidRPr="00AC66A7" w:rsidRDefault="00992F6D" w:rsidP="004734FA">
            <w:pPr>
              <w:rPr>
                <w:rFonts w:ascii="Calibri" w:hAnsi="Calibri" w:cs="Calibri"/>
                <w:sz w:val="22"/>
                <w:szCs w:val="22"/>
              </w:rPr>
            </w:pPr>
            <w:r w:rsidRPr="00AC66A7">
              <w:rPr>
                <w:rFonts w:ascii="Calibri" w:hAnsi="Calibri" w:cs="Calibri"/>
                <w:b/>
                <w:bCs/>
                <w:sz w:val="22"/>
                <w:szCs w:val="22"/>
              </w:rPr>
              <w:t>Iesniegšanas datums un laiks</w:t>
            </w:r>
          </w:p>
        </w:tc>
        <w:tc>
          <w:tcPr>
            <w:tcW w:w="1843" w:type="dxa"/>
            <w:shd w:val="clear" w:color="auto" w:fill="E2EFD9" w:themeFill="accent6" w:themeFillTint="33"/>
          </w:tcPr>
          <w:p w14:paraId="10E2B34E" w14:textId="2114C4EF" w:rsidR="00992F6D" w:rsidRPr="00AC66A7" w:rsidRDefault="00992F6D" w:rsidP="004734FA">
            <w:pPr>
              <w:rPr>
                <w:rFonts w:ascii="Calibri" w:hAnsi="Calibri" w:cs="Calibri"/>
                <w:sz w:val="22"/>
                <w:szCs w:val="22"/>
              </w:rPr>
            </w:pPr>
            <w:r w:rsidRPr="00AC66A7">
              <w:rPr>
                <w:rFonts w:ascii="Calibri" w:hAnsi="Calibri" w:cs="Calibri"/>
                <w:b/>
                <w:sz w:val="22"/>
                <w:szCs w:val="22"/>
              </w:rPr>
              <w:t>Finanšu piedāvājums</w:t>
            </w:r>
          </w:p>
        </w:tc>
        <w:tc>
          <w:tcPr>
            <w:tcW w:w="3685" w:type="dxa"/>
            <w:shd w:val="clear" w:color="auto" w:fill="E2EFD9" w:themeFill="accent6" w:themeFillTint="33"/>
          </w:tcPr>
          <w:p w14:paraId="7595BCBC" w14:textId="02749D78" w:rsidR="00992F6D" w:rsidRPr="00AC66A7" w:rsidRDefault="00992F6D" w:rsidP="004734FA">
            <w:pPr>
              <w:rPr>
                <w:rFonts w:ascii="Calibri" w:hAnsi="Calibri" w:cs="Calibri"/>
                <w:b/>
                <w:bCs/>
                <w:sz w:val="22"/>
                <w:szCs w:val="22"/>
              </w:rPr>
            </w:pPr>
            <w:r w:rsidRPr="00AC66A7">
              <w:rPr>
                <w:rFonts w:ascii="Calibri" w:hAnsi="Calibri" w:cs="Calibri"/>
                <w:b/>
                <w:bCs/>
                <w:sz w:val="22"/>
                <w:szCs w:val="22"/>
              </w:rPr>
              <w:t>Vērtējums</w:t>
            </w:r>
          </w:p>
        </w:tc>
      </w:tr>
      <w:tr w:rsidR="00992F6D" w:rsidRPr="00AC66A7" w14:paraId="0EF7E9CC" w14:textId="77777777" w:rsidTr="002B0A60">
        <w:trPr>
          <w:trHeight w:val="60"/>
        </w:trPr>
        <w:tc>
          <w:tcPr>
            <w:tcW w:w="2263" w:type="dxa"/>
            <w:shd w:val="clear" w:color="auto" w:fill="FFFFFF" w:themeFill="background1"/>
          </w:tcPr>
          <w:p w14:paraId="2FF06EBF" w14:textId="617F5282" w:rsidR="00992F6D" w:rsidRPr="00AC66A7" w:rsidRDefault="00992F6D" w:rsidP="00992F6D">
            <w:pPr>
              <w:rPr>
                <w:rFonts w:ascii="Calibri" w:hAnsi="Calibri" w:cs="Calibri"/>
                <w:sz w:val="20"/>
              </w:rPr>
            </w:pPr>
            <w:r w:rsidRPr="00AC66A7">
              <w:rPr>
                <w:rFonts w:ascii="Calibri" w:hAnsi="Calibri" w:cs="Calibri"/>
                <w:noProof/>
                <w:sz w:val="20"/>
              </w:rPr>
              <w:t xml:space="preserve">"AP-HELP Group" SIA </w:t>
            </w:r>
          </w:p>
        </w:tc>
        <w:tc>
          <w:tcPr>
            <w:tcW w:w="1418" w:type="dxa"/>
            <w:gridSpan w:val="3"/>
            <w:shd w:val="clear" w:color="auto" w:fill="FFFFFF" w:themeFill="background1"/>
          </w:tcPr>
          <w:p w14:paraId="35D568EF" w14:textId="01C4891D" w:rsidR="00992F6D" w:rsidRPr="00AC66A7" w:rsidRDefault="00992F6D" w:rsidP="00992F6D">
            <w:pPr>
              <w:rPr>
                <w:rFonts w:ascii="Calibri" w:hAnsi="Calibri" w:cs="Calibri"/>
                <w:sz w:val="20"/>
              </w:rPr>
            </w:pPr>
            <w:r w:rsidRPr="00AC66A7">
              <w:rPr>
                <w:rFonts w:ascii="Calibri" w:hAnsi="Calibri" w:cs="Calibri"/>
                <w:noProof/>
                <w:sz w:val="20"/>
              </w:rPr>
              <w:t>15.03.2026 plkst. 13:33</w:t>
            </w:r>
          </w:p>
        </w:tc>
        <w:tc>
          <w:tcPr>
            <w:tcW w:w="1843" w:type="dxa"/>
            <w:shd w:val="clear" w:color="auto" w:fill="FFFFFF" w:themeFill="background1"/>
          </w:tcPr>
          <w:p w14:paraId="5727609B" w14:textId="60FD1EB4" w:rsidR="00992F6D" w:rsidRPr="00AC66A7" w:rsidRDefault="00992F6D" w:rsidP="00992F6D">
            <w:pPr>
              <w:rPr>
                <w:rFonts w:ascii="Calibri" w:hAnsi="Calibri" w:cs="Calibri"/>
                <w:sz w:val="20"/>
              </w:rPr>
            </w:pPr>
            <w:r w:rsidRPr="00AC66A7">
              <w:rPr>
                <w:rFonts w:ascii="Calibri" w:hAnsi="Calibri" w:cs="Calibri"/>
                <w:noProof/>
                <w:sz w:val="20"/>
              </w:rPr>
              <w:t>EUR 12050.0</w:t>
            </w:r>
            <w:r w:rsidR="00974CCC">
              <w:rPr>
                <w:rFonts w:ascii="Calibri" w:hAnsi="Calibri" w:cs="Calibri"/>
                <w:noProof/>
                <w:sz w:val="20"/>
              </w:rPr>
              <w:t>0</w:t>
            </w:r>
          </w:p>
        </w:tc>
        <w:tc>
          <w:tcPr>
            <w:tcW w:w="3685" w:type="dxa"/>
            <w:shd w:val="clear" w:color="auto" w:fill="FFFFFF" w:themeFill="background1"/>
          </w:tcPr>
          <w:p w14:paraId="51143311" w14:textId="29B50633" w:rsidR="00992F6D" w:rsidRPr="00AC66A7" w:rsidRDefault="00992F6D" w:rsidP="00992F6D">
            <w:pPr>
              <w:rPr>
                <w:rFonts w:ascii="Calibri" w:hAnsi="Calibri" w:cs="Calibri"/>
                <w:sz w:val="20"/>
              </w:rPr>
            </w:pPr>
            <w:r w:rsidRPr="00AC66A7">
              <w:rPr>
                <w:rStyle w:val="xcontentpasted1"/>
                <w:rFonts w:ascii="Calibri" w:hAnsi="Calibri" w:cs="Calibri"/>
                <w:iCs w:val="0"/>
                <w:sz w:val="20"/>
                <w:bdr w:val="none" w:sz="0" w:space="0" w:color="auto" w:frame="1"/>
              </w:rPr>
              <w:t>Piedāvājums nav saimnieciski izdevīgākais</w:t>
            </w:r>
          </w:p>
        </w:tc>
      </w:tr>
      <w:tr w:rsidR="00992F6D" w:rsidRPr="00AC66A7" w14:paraId="0528ECD7" w14:textId="77777777" w:rsidTr="001A41AC">
        <w:trPr>
          <w:trHeight w:val="60"/>
        </w:trPr>
        <w:tc>
          <w:tcPr>
            <w:tcW w:w="2263" w:type="dxa"/>
            <w:shd w:val="clear" w:color="auto" w:fill="FFFFFF" w:themeFill="background1"/>
          </w:tcPr>
          <w:p w14:paraId="17AD16AF" w14:textId="584C80CA" w:rsidR="00992F6D" w:rsidRPr="00AC66A7" w:rsidRDefault="00992F6D" w:rsidP="00992F6D">
            <w:pPr>
              <w:rPr>
                <w:rFonts w:ascii="Calibri" w:hAnsi="Calibri" w:cs="Calibri"/>
                <w:sz w:val="20"/>
              </w:rPr>
            </w:pPr>
            <w:r w:rsidRPr="00AC66A7">
              <w:rPr>
                <w:rFonts w:ascii="Calibri" w:hAnsi="Calibri" w:cs="Calibri"/>
                <w:noProof/>
                <w:sz w:val="20"/>
              </w:rPr>
              <w:t xml:space="preserve">ENEKONS OÜ </w:t>
            </w:r>
          </w:p>
        </w:tc>
        <w:tc>
          <w:tcPr>
            <w:tcW w:w="1418" w:type="dxa"/>
            <w:gridSpan w:val="3"/>
            <w:shd w:val="clear" w:color="auto" w:fill="FFFFFF" w:themeFill="background1"/>
          </w:tcPr>
          <w:p w14:paraId="664BFDA1" w14:textId="2F34DC05" w:rsidR="00992F6D" w:rsidRPr="00AC66A7" w:rsidRDefault="00992F6D" w:rsidP="00992F6D">
            <w:pPr>
              <w:rPr>
                <w:rFonts w:ascii="Calibri" w:hAnsi="Calibri" w:cs="Calibri"/>
                <w:bCs/>
                <w:sz w:val="20"/>
              </w:rPr>
            </w:pPr>
            <w:r w:rsidRPr="00AC66A7">
              <w:rPr>
                <w:rFonts w:ascii="Calibri" w:hAnsi="Calibri" w:cs="Calibri"/>
                <w:noProof/>
                <w:sz w:val="20"/>
              </w:rPr>
              <w:t>12.03.2026 plkst. 18:58</w:t>
            </w:r>
          </w:p>
        </w:tc>
        <w:tc>
          <w:tcPr>
            <w:tcW w:w="1843" w:type="dxa"/>
            <w:shd w:val="clear" w:color="auto" w:fill="FFFFFF" w:themeFill="background1"/>
          </w:tcPr>
          <w:p w14:paraId="0C4E0353" w14:textId="7A6DCA77" w:rsidR="00992F6D" w:rsidRPr="00AC66A7" w:rsidRDefault="00992F6D" w:rsidP="00992F6D">
            <w:pPr>
              <w:rPr>
                <w:rFonts w:ascii="Calibri" w:hAnsi="Calibri" w:cs="Calibri"/>
                <w:sz w:val="20"/>
              </w:rPr>
            </w:pPr>
            <w:r w:rsidRPr="00AC66A7">
              <w:rPr>
                <w:rFonts w:ascii="Calibri" w:hAnsi="Calibri" w:cs="Calibri"/>
                <w:noProof/>
                <w:sz w:val="20"/>
              </w:rPr>
              <w:t>EUR 4890.0</w:t>
            </w:r>
            <w:r w:rsidR="00974CCC">
              <w:rPr>
                <w:rFonts w:ascii="Calibri" w:hAnsi="Calibri" w:cs="Calibri"/>
                <w:noProof/>
                <w:sz w:val="20"/>
              </w:rPr>
              <w:t>0</w:t>
            </w:r>
          </w:p>
        </w:tc>
        <w:tc>
          <w:tcPr>
            <w:tcW w:w="3685" w:type="dxa"/>
            <w:shd w:val="clear" w:color="auto" w:fill="FFFFFF" w:themeFill="background1"/>
          </w:tcPr>
          <w:p w14:paraId="3BD212D3" w14:textId="2A1904FD" w:rsidR="00992F6D" w:rsidRPr="00AC66A7" w:rsidRDefault="00992F6D" w:rsidP="00992F6D">
            <w:pPr>
              <w:rPr>
                <w:rFonts w:ascii="Calibri" w:hAnsi="Calibri" w:cs="Calibri"/>
                <w:sz w:val="20"/>
              </w:rPr>
            </w:pPr>
            <w:r w:rsidRPr="00AC66A7">
              <w:rPr>
                <w:rStyle w:val="xcontentpasted1"/>
                <w:rFonts w:ascii="Calibri" w:hAnsi="Calibri" w:cs="Calibri"/>
                <w:iCs w:val="0"/>
                <w:sz w:val="20"/>
                <w:bdr w:val="none" w:sz="0" w:space="0" w:color="auto" w:frame="1"/>
              </w:rPr>
              <w:t>Piedāvājums nav saimnieciski izdevīgākais</w:t>
            </w:r>
          </w:p>
        </w:tc>
      </w:tr>
      <w:tr w:rsidR="00992F6D" w:rsidRPr="00AC66A7" w14:paraId="69452229" w14:textId="77777777" w:rsidTr="008B2AA8">
        <w:trPr>
          <w:trHeight w:val="60"/>
        </w:trPr>
        <w:tc>
          <w:tcPr>
            <w:tcW w:w="2263" w:type="dxa"/>
            <w:shd w:val="clear" w:color="auto" w:fill="FFFFFF" w:themeFill="background1"/>
          </w:tcPr>
          <w:p w14:paraId="1B3C89B0" w14:textId="1CE11AD4" w:rsidR="00992F6D" w:rsidRPr="00AC66A7" w:rsidRDefault="00992F6D" w:rsidP="00992F6D">
            <w:pPr>
              <w:rPr>
                <w:rFonts w:ascii="Calibri" w:hAnsi="Calibri" w:cs="Calibri"/>
                <w:noProof/>
                <w:sz w:val="20"/>
                <w:lang w:eastAsia="x-none"/>
              </w:rPr>
            </w:pPr>
            <w:r w:rsidRPr="00AC66A7">
              <w:rPr>
                <w:rFonts w:ascii="Calibri" w:hAnsi="Calibri" w:cs="Calibri"/>
                <w:noProof/>
                <w:sz w:val="20"/>
              </w:rPr>
              <w:t xml:space="preserve">KASPEX SIA </w:t>
            </w:r>
          </w:p>
        </w:tc>
        <w:tc>
          <w:tcPr>
            <w:tcW w:w="1418" w:type="dxa"/>
            <w:gridSpan w:val="3"/>
            <w:shd w:val="clear" w:color="auto" w:fill="FFFFFF" w:themeFill="background1"/>
          </w:tcPr>
          <w:p w14:paraId="7C7ADEB4" w14:textId="02CF0458" w:rsidR="00992F6D" w:rsidRPr="00AC66A7" w:rsidRDefault="00992F6D" w:rsidP="00992F6D">
            <w:pPr>
              <w:rPr>
                <w:rFonts w:ascii="Calibri" w:hAnsi="Calibri" w:cs="Calibri"/>
                <w:noProof/>
                <w:sz w:val="20"/>
                <w:lang w:eastAsia="x-none"/>
              </w:rPr>
            </w:pPr>
            <w:r w:rsidRPr="00AC66A7">
              <w:rPr>
                <w:rFonts w:ascii="Calibri" w:hAnsi="Calibri" w:cs="Calibri"/>
                <w:noProof/>
                <w:sz w:val="20"/>
              </w:rPr>
              <w:t>15.03.2026 plkst. 16:32</w:t>
            </w:r>
          </w:p>
        </w:tc>
        <w:tc>
          <w:tcPr>
            <w:tcW w:w="1843" w:type="dxa"/>
            <w:shd w:val="clear" w:color="auto" w:fill="FFFFFF" w:themeFill="background1"/>
          </w:tcPr>
          <w:p w14:paraId="10BEA152" w14:textId="698FD9BF" w:rsidR="00992F6D" w:rsidRPr="00AC66A7" w:rsidRDefault="00992F6D" w:rsidP="00992F6D">
            <w:pPr>
              <w:rPr>
                <w:rFonts w:ascii="Calibri" w:hAnsi="Calibri" w:cs="Calibri"/>
                <w:noProof/>
                <w:sz w:val="20"/>
                <w:lang w:eastAsia="x-none"/>
              </w:rPr>
            </w:pPr>
            <w:r w:rsidRPr="00AC66A7">
              <w:rPr>
                <w:rFonts w:ascii="Calibri" w:hAnsi="Calibri" w:cs="Calibri"/>
                <w:noProof/>
                <w:sz w:val="20"/>
              </w:rPr>
              <w:t>EUR 4750.0</w:t>
            </w:r>
            <w:r w:rsidR="00974CCC">
              <w:rPr>
                <w:rFonts w:ascii="Calibri" w:hAnsi="Calibri" w:cs="Calibri"/>
                <w:noProof/>
                <w:sz w:val="20"/>
              </w:rPr>
              <w:t>0</w:t>
            </w:r>
          </w:p>
        </w:tc>
        <w:tc>
          <w:tcPr>
            <w:tcW w:w="3685" w:type="dxa"/>
            <w:shd w:val="clear" w:color="auto" w:fill="FFFFFF" w:themeFill="background1"/>
          </w:tcPr>
          <w:p w14:paraId="2A145672" w14:textId="54506415" w:rsidR="00992F6D" w:rsidRPr="00AC66A7" w:rsidRDefault="00992F6D" w:rsidP="00992F6D">
            <w:pPr>
              <w:rPr>
                <w:rFonts w:ascii="Calibri" w:hAnsi="Calibri" w:cs="Calibri"/>
                <w:sz w:val="20"/>
              </w:rPr>
            </w:pPr>
            <w:r w:rsidRPr="00AC66A7">
              <w:rPr>
                <w:rStyle w:val="xcontentpasted1"/>
                <w:rFonts w:ascii="Calibri" w:hAnsi="Calibri" w:cs="Calibri"/>
                <w:iCs w:val="0"/>
                <w:sz w:val="20"/>
                <w:bdr w:val="none" w:sz="0" w:space="0" w:color="auto" w:frame="1"/>
              </w:rPr>
              <w:t>Piedāvājums nav saimnieciski izdevīgākais</w:t>
            </w:r>
          </w:p>
        </w:tc>
      </w:tr>
      <w:tr w:rsidR="00992F6D" w:rsidRPr="00AC66A7" w14:paraId="068FEB5F" w14:textId="77777777" w:rsidTr="00EC0955">
        <w:trPr>
          <w:trHeight w:val="60"/>
        </w:trPr>
        <w:tc>
          <w:tcPr>
            <w:tcW w:w="2263" w:type="dxa"/>
            <w:shd w:val="clear" w:color="auto" w:fill="FFFFFF" w:themeFill="background1"/>
          </w:tcPr>
          <w:p w14:paraId="30ADB535" w14:textId="2B1C6D05" w:rsidR="00992F6D" w:rsidRPr="00AC66A7" w:rsidRDefault="00992F6D" w:rsidP="00992F6D">
            <w:pPr>
              <w:rPr>
                <w:rFonts w:ascii="Calibri" w:hAnsi="Calibri" w:cs="Calibri"/>
                <w:noProof/>
                <w:sz w:val="20"/>
                <w:lang w:eastAsia="x-none"/>
              </w:rPr>
            </w:pPr>
            <w:r w:rsidRPr="00AC66A7">
              <w:rPr>
                <w:rFonts w:ascii="Calibri" w:hAnsi="Calibri" w:cs="Calibri"/>
                <w:noProof/>
                <w:sz w:val="20"/>
              </w:rPr>
              <w:t xml:space="preserve">"Kiwa Latvia" AS </w:t>
            </w:r>
          </w:p>
        </w:tc>
        <w:tc>
          <w:tcPr>
            <w:tcW w:w="1418" w:type="dxa"/>
            <w:gridSpan w:val="3"/>
            <w:shd w:val="clear" w:color="auto" w:fill="FFFFFF" w:themeFill="background1"/>
          </w:tcPr>
          <w:p w14:paraId="130D73BF" w14:textId="7C8F2829" w:rsidR="00992F6D" w:rsidRPr="00AC66A7" w:rsidRDefault="00992F6D" w:rsidP="00992F6D">
            <w:pPr>
              <w:rPr>
                <w:rFonts w:ascii="Calibri" w:hAnsi="Calibri" w:cs="Calibri"/>
                <w:noProof/>
                <w:sz w:val="20"/>
                <w:lang w:eastAsia="x-none"/>
              </w:rPr>
            </w:pPr>
            <w:r w:rsidRPr="00AC66A7">
              <w:rPr>
                <w:rFonts w:ascii="Calibri" w:hAnsi="Calibri" w:cs="Calibri"/>
                <w:noProof/>
                <w:sz w:val="20"/>
              </w:rPr>
              <w:t>16.03.2026 plkst. 08:48</w:t>
            </w:r>
          </w:p>
        </w:tc>
        <w:tc>
          <w:tcPr>
            <w:tcW w:w="1843" w:type="dxa"/>
            <w:shd w:val="clear" w:color="auto" w:fill="FFFFFF" w:themeFill="background1"/>
          </w:tcPr>
          <w:p w14:paraId="061E106D" w14:textId="4EA165FA" w:rsidR="00992F6D" w:rsidRPr="00AC66A7" w:rsidRDefault="00992F6D" w:rsidP="00992F6D">
            <w:pPr>
              <w:rPr>
                <w:rFonts w:ascii="Calibri" w:hAnsi="Calibri" w:cs="Calibri"/>
                <w:noProof/>
                <w:sz w:val="20"/>
                <w:lang w:eastAsia="x-none"/>
              </w:rPr>
            </w:pPr>
            <w:r w:rsidRPr="00AC66A7">
              <w:rPr>
                <w:rFonts w:ascii="Calibri" w:hAnsi="Calibri" w:cs="Calibri"/>
                <w:noProof/>
                <w:sz w:val="20"/>
              </w:rPr>
              <w:t>EUR 3753.1</w:t>
            </w:r>
            <w:r w:rsidR="00974CCC">
              <w:rPr>
                <w:rFonts w:ascii="Calibri" w:hAnsi="Calibri" w:cs="Calibri"/>
                <w:noProof/>
                <w:sz w:val="20"/>
              </w:rPr>
              <w:t>0</w:t>
            </w:r>
          </w:p>
        </w:tc>
        <w:tc>
          <w:tcPr>
            <w:tcW w:w="3685" w:type="dxa"/>
            <w:shd w:val="clear" w:color="auto" w:fill="FFFFFF" w:themeFill="background1"/>
          </w:tcPr>
          <w:p w14:paraId="32C9E62C" w14:textId="684310D8" w:rsidR="00992F6D" w:rsidRPr="00AC66A7" w:rsidRDefault="00992F6D" w:rsidP="00AC66A7">
            <w:pPr>
              <w:jc w:val="both"/>
              <w:rPr>
                <w:rFonts w:ascii="Calibri" w:eastAsia="Calibri" w:hAnsi="Calibri" w:cs="Calibri"/>
                <w:sz w:val="20"/>
              </w:rPr>
            </w:pPr>
            <w:r w:rsidRPr="00AC66A7">
              <w:rPr>
                <w:rFonts w:ascii="Calibri" w:hAnsi="Calibri" w:cs="Calibri"/>
                <w:sz w:val="20"/>
              </w:rPr>
              <w:t xml:space="preserve">Tiek izslēgts no dalības iepirkumā, jo līdz 15.05.2026. nav iesniegta informācija, kas apliecina PIL </w:t>
            </w:r>
            <w:hyperlink r:id="rId7" w:anchor="p42" w:history="1">
              <w:r w:rsidRPr="00AC66A7">
                <w:rPr>
                  <w:rFonts w:ascii="Calibri" w:hAnsi="Calibri" w:cs="Calibri"/>
                  <w:sz w:val="20"/>
                </w:rPr>
                <w:t>42.</w:t>
              </w:r>
            </w:hyperlink>
            <w:r w:rsidRPr="00AC66A7">
              <w:rPr>
                <w:rFonts w:ascii="Calibri" w:hAnsi="Calibri" w:cs="Calibri"/>
                <w:sz w:val="20"/>
              </w:rPr>
              <w:t> panta otrās daļas 1., un 2.</w:t>
            </w:r>
            <w:r w:rsidRPr="00AC66A7">
              <w:rPr>
                <w:rFonts w:ascii="Calibri" w:eastAsia="Calibri" w:hAnsi="Calibri" w:cs="Calibri"/>
                <w:sz w:val="20"/>
              </w:rPr>
              <w:t xml:space="preserve"> punktā minētajiem izslēgšanas iemeslu neesamību</w:t>
            </w:r>
          </w:p>
        </w:tc>
      </w:tr>
      <w:tr w:rsidR="00992F6D" w:rsidRPr="00AC66A7" w14:paraId="53572F5D" w14:textId="77777777" w:rsidTr="000E2D09">
        <w:trPr>
          <w:trHeight w:val="60"/>
        </w:trPr>
        <w:tc>
          <w:tcPr>
            <w:tcW w:w="2263" w:type="dxa"/>
            <w:shd w:val="clear" w:color="auto" w:fill="FFFFFF" w:themeFill="background1"/>
          </w:tcPr>
          <w:p w14:paraId="737ABA44" w14:textId="774E5C3B" w:rsidR="00992F6D" w:rsidRPr="00AC66A7" w:rsidRDefault="00992F6D" w:rsidP="00992F6D">
            <w:pPr>
              <w:rPr>
                <w:rFonts w:ascii="Calibri" w:hAnsi="Calibri" w:cs="Calibri"/>
                <w:noProof/>
                <w:sz w:val="20"/>
                <w:lang w:eastAsia="x-none"/>
              </w:rPr>
            </w:pPr>
            <w:r w:rsidRPr="00AC66A7">
              <w:rPr>
                <w:rFonts w:ascii="Calibri" w:hAnsi="Calibri" w:cs="Calibri"/>
                <w:noProof/>
                <w:sz w:val="20"/>
              </w:rPr>
              <w:t xml:space="preserve">SIA Energofix </w:t>
            </w:r>
          </w:p>
        </w:tc>
        <w:tc>
          <w:tcPr>
            <w:tcW w:w="1418" w:type="dxa"/>
            <w:gridSpan w:val="3"/>
            <w:shd w:val="clear" w:color="auto" w:fill="FFFFFF" w:themeFill="background1"/>
          </w:tcPr>
          <w:p w14:paraId="4648BFE9" w14:textId="14354DFB" w:rsidR="00992F6D" w:rsidRPr="00AC66A7" w:rsidRDefault="00992F6D" w:rsidP="00992F6D">
            <w:pPr>
              <w:rPr>
                <w:rFonts w:ascii="Calibri" w:hAnsi="Calibri" w:cs="Calibri"/>
                <w:noProof/>
                <w:sz w:val="20"/>
                <w:lang w:eastAsia="x-none"/>
              </w:rPr>
            </w:pPr>
            <w:r w:rsidRPr="00AC66A7">
              <w:rPr>
                <w:rFonts w:ascii="Calibri" w:hAnsi="Calibri" w:cs="Calibri"/>
                <w:noProof/>
                <w:sz w:val="20"/>
              </w:rPr>
              <w:t>15.03.2026 plkst. 19:43</w:t>
            </w:r>
          </w:p>
        </w:tc>
        <w:tc>
          <w:tcPr>
            <w:tcW w:w="1843" w:type="dxa"/>
            <w:shd w:val="clear" w:color="auto" w:fill="FFFFFF" w:themeFill="background1"/>
          </w:tcPr>
          <w:p w14:paraId="6FF71533" w14:textId="20D20FC0" w:rsidR="00992F6D" w:rsidRPr="00AC66A7" w:rsidRDefault="00992F6D" w:rsidP="00992F6D">
            <w:pPr>
              <w:rPr>
                <w:rFonts w:ascii="Calibri" w:hAnsi="Calibri" w:cs="Calibri"/>
                <w:noProof/>
                <w:sz w:val="20"/>
                <w:lang w:eastAsia="x-none"/>
              </w:rPr>
            </w:pPr>
            <w:r w:rsidRPr="00AC66A7">
              <w:rPr>
                <w:rFonts w:ascii="Calibri" w:hAnsi="Calibri" w:cs="Calibri"/>
                <w:noProof/>
                <w:sz w:val="20"/>
              </w:rPr>
              <w:t>EUR 9555.0</w:t>
            </w:r>
            <w:r w:rsidR="00974CCC">
              <w:rPr>
                <w:rFonts w:ascii="Calibri" w:hAnsi="Calibri" w:cs="Calibri"/>
                <w:noProof/>
                <w:sz w:val="20"/>
              </w:rPr>
              <w:t>0</w:t>
            </w:r>
          </w:p>
        </w:tc>
        <w:tc>
          <w:tcPr>
            <w:tcW w:w="3685" w:type="dxa"/>
            <w:shd w:val="clear" w:color="auto" w:fill="FFFFFF" w:themeFill="background1"/>
          </w:tcPr>
          <w:p w14:paraId="7D702C0F" w14:textId="1E2AF3A4" w:rsidR="00992F6D" w:rsidRPr="00AC66A7" w:rsidRDefault="00992F6D" w:rsidP="00992F6D">
            <w:pPr>
              <w:rPr>
                <w:rFonts w:ascii="Calibri" w:hAnsi="Calibri" w:cs="Calibri"/>
                <w:sz w:val="20"/>
              </w:rPr>
            </w:pPr>
            <w:r w:rsidRPr="00AC66A7">
              <w:rPr>
                <w:rStyle w:val="xcontentpasted1"/>
                <w:rFonts w:ascii="Calibri" w:hAnsi="Calibri" w:cs="Calibri"/>
                <w:iCs w:val="0"/>
                <w:sz w:val="20"/>
                <w:bdr w:val="none" w:sz="0" w:space="0" w:color="auto" w:frame="1"/>
              </w:rPr>
              <w:t>Piedāvājums nav saimnieciski izdevīgākais</w:t>
            </w:r>
          </w:p>
        </w:tc>
      </w:tr>
      <w:tr w:rsidR="00992F6D" w:rsidRPr="00AC66A7" w14:paraId="1F956173" w14:textId="77777777" w:rsidTr="00FE41E5">
        <w:trPr>
          <w:trHeight w:val="60"/>
        </w:trPr>
        <w:tc>
          <w:tcPr>
            <w:tcW w:w="2263" w:type="dxa"/>
            <w:shd w:val="clear" w:color="auto" w:fill="FFFFFF" w:themeFill="background1"/>
          </w:tcPr>
          <w:p w14:paraId="321824A8" w14:textId="70D18BA7" w:rsidR="00992F6D" w:rsidRPr="00AC66A7" w:rsidRDefault="00992F6D" w:rsidP="00992F6D">
            <w:pPr>
              <w:rPr>
                <w:rFonts w:ascii="Calibri" w:hAnsi="Calibri" w:cs="Calibri"/>
                <w:noProof/>
                <w:sz w:val="20"/>
                <w:lang w:eastAsia="x-none"/>
              </w:rPr>
            </w:pPr>
            <w:r w:rsidRPr="00AC66A7">
              <w:rPr>
                <w:rFonts w:ascii="Calibri" w:hAnsi="Calibri" w:cs="Calibri"/>
                <w:noProof/>
                <w:sz w:val="20"/>
              </w:rPr>
              <w:t xml:space="preserve">SIA "Fire Guard" </w:t>
            </w:r>
          </w:p>
        </w:tc>
        <w:tc>
          <w:tcPr>
            <w:tcW w:w="1418" w:type="dxa"/>
            <w:gridSpan w:val="3"/>
            <w:shd w:val="clear" w:color="auto" w:fill="FFFFFF" w:themeFill="background1"/>
          </w:tcPr>
          <w:p w14:paraId="63431B9E" w14:textId="31E784E6" w:rsidR="00992F6D" w:rsidRPr="00AC66A7" w:rsidRDefault="00992F6D" w:rsidP="00992F6D">
            <w:pPr>
              <w:rPr>
                <w:rFonts w:ascii="Calibri" w:hAnsi="Calibri" w:cs="Calibri"/>
                <w:noProof/>
                <w:sz w:val="20"/>
                <w:lang w:eastAsia="x-none"/>
              </w:rPr>
            </w:pPr>
            <w:r w:rsidRPr="00AC66A7">
              <w:rPr>
                <w:rFonts w:ascii="Calibri" w:hAnsi="Calibri" w:cs="Calibri"/>
                <w:noProof/>
                <w:sz w:val="20"/>
              </w:rPr>
              <w:t>16.03.2026 plkst. 08:20</w:t>
            </w:r>
          </w:p>
        </w:tc>
        <w:tc>
          <w:tcPr>
            <w:tcW w:w="1843" w:type="dxa"/>
            <w:shd w:val="clear" w:color="auto" w:fill="FFFFFF" w:themeFill="background1"/>
          </w:tcPr>
          <w:p w14:paraId="20876D64" w14:textId="35B2E9C1" w:rsidR="00992F6D" w:rsidRPr="00AC66A7" w:rsidRDefault="00992F6D" w:rsidP="00992F6D">
            <w:pPr>
              <w:rPr>
                <w:rFonts w:ascii="Calibri" w:hAnsi="Calibri" w:cs="Calibri"/>
                <w:noProof/>
                <w:sz w:val="20"/>
                <w:lang w:eastAsia="x-none"/>
              </w:rPr>
            </w:pPr>
            <w:r w:rsidRPr="00AC66A7">
              <w:rPr>
                <w:rFonts w:ascii="Calibri" w:hAnsi="Calibri" w:cs="Calibri"/>
                <w:noProof/>
                <w:sz w:val="20"/>
              </w:rPr>
              <w:t>EUR 4895.0</w:t>
            </w:r>
            <w:r w:rsidR="00974CCC">
              <w:rPr>
                <w:rFonts w:ascii="Calibri" w:hAnsi="Calibri" w:cs="Calibri"/>
                <w:noProof/>
                <w:sz w:val="20"/>
              </w:rPr>
              <w:t>0</w:t>
            </w:r>
          </w:p>
        </w:tc>
        <w:tc>
          <w:tcPr>
            <w:tcW w:w="3685" w:type="dxa"/>
            <w:shd w:val="clear" w:color="auto" w:fill="FFFFFF" w:themeFill="background1"/>
          </w:tcPr>
          <w:p w14:paraId="6E431BFB" w14:textId="1545AB21" w:rsidR="00992F6D" w:rsidRPr="00AC66A7" w:rsidRDefault="00992F6D" w:rsidP="00992F6D">
            <w:pPr>
              <w:rPr>
                <w:rFonts w:ascii="Calibri" w:hAnsi="Calibri" w:cs="Calibri"/>
                <w:sz w:val="20"/>
              </w:rPr>
            </w:pPr>
            <w:r w:rsidRPr="00AC66A7">
              <w:rPr>
                <w:rStyle w:val="xcontentpasted1"/>
                <w:rFonts w:ascii="Calibri" w:hAnsi="Calibri" w:cs="Calibri"/>
                <w:iCs w:val="0"/>
                <w:sz w:val="20"/>
                <w:bdr w:val="none" w:sz="0" w:space="0" w:color="auto" w:frame="1"/>
              </w:rPr>
              <w:t>Piedāvājums nav saimnieciski izdevīgākais</w:t>
            </w:r>
          </w:p>
        </w:tc>
      </w:tr>
      <w:tr w:rsidR="00992F6D" w:rsidRPr="00AC66A7" w14:paraId="79CBEE65" w14:textId="77777777" w:rsidTr="0070736A">
        <w:trPr>
          <w:trHeight w:val="60"/>
        </w:trPr>
        <w:tc>
          <w:tcPr>
            <w:tcW w:w="2263" w:type="dxa"/>
            <w:shd w:val="clear" w:color="auto" w:fill="FFFFFF" w:themeFill="background1"/>
          </w:tcPr>
          <w:p w14:paraId="5CD9EAEA" w14:textId="2CC2D21A" w:rsidR="00992F6D" w:rsidRPr="00AC66A7" w:rsidRDefault="00992F6D" w:rsidP="00992F6D">
            <w:pPr>
              <w:rPr>
                <w:rFonts w:ascii="Calibri" w:hAnsi="Calibri" w:cs="Calibri"/>
                <w:noProof/>
                <w:sz w:val="20"/>
                <w:lang w:eastAsia="x-none"/>
              </w:rPr>
            </w:pPr>
            <w:r w:rsidRPr="00AC66A7">
              <w:rPr>
                <w:rFonts w:ascii="Calibri" w:hAnsi="Calibri" w:cs="Calibri"/>
                <w:noProof/>
                <w:sz w:val="20"/>
              </w:rPr>
              <w:t xml:space="preserve">SIA "HEINEX" </w:t>
            </w:r>
          </w:p>
        </w:tc>
        <w:tc>
          <w:tcPr>
            <w:tcW w:w="1418" w:type="dxa"/>
            <w:gridSpan w:val="3"/>
            <w:shd w:val="clear" w:color="auto" w:fill="FFFFFF" w:themeFill="background1"/>
          </w:tcPr>
          <w:p w14:paraId="2F15E7AE" w14:textId="4903035D" w:rsidR="00992F6D" w:rsidRPr="00AC66A7" w:rsidRDefault="00992F6D" w:rsidP="00992F6D">
            <w:pPr>
              <w:rPr>
                <w:rFonts w:ascii="Calibri" w:hAnsi="Calibri" w:cs="Calibri"/>
                <w:noProof/>
                <w:sz w:val="20"/>
                <w:lang w:eastAsia="x-none"/>
              </w:rPr>
            </w:pPr>
            <w:r w:rsidRPr="00AC66A7">
              <w:rPr>
                <w:rFonts w:ascii="Calibri" w:hAnsi="Calibri" w:cs="Calibri"/>
                <w:noProof/>
                <w:sz w:val="20"/>
              </w:rPr>
              <w:t>13.03.2026 plkst. 13:48</w:t>
            </w:r>
          </w:p>
        </w:tc>
        <w:tc>
          <w:tcPr>
            <w:tcW w:w="1843" w:type="dxa"/>
            <w:shd w:val="clear" w:color="auto" w:fill="FFFFFF" w:themeFill="background1"/>
          </w:tcPr>
          <w:p w14:paraId="7665BB6D" w14:textId="2BBE6303" w:rsidR="00992F6D" w:rsidRPr="00AC66A7" w:rsidRDefault="00992F6D" w:rsidP="00992F6D">
            <w:pPr>
              <w:rPr>
                <w:rFonts w:ascii="Calibri" w:hAnsi="Calibri" w:cs="Calibri"/>
                <w:noProof/>
                <w:sz w:val="20"/>
                <w:lang w:eastAsia="x-none"/>
              </w:rPr>
            </w:pPr>
            <w:r w:rsidRPr="00AC66A7">
              <w:rPr>
                <w:rFonts w:ascii="Calibri" w:hAnsi="Calibri" w:cs="Calibri"/>
                <w:noProof/>
                <w:sz w:val="20"/>
              </w:rPr>
              <w:t>EUR 21900.0</w:t>
            </w:r>
            <w:r w:rsidR="00974CCC">
              <w:rPr>
                <w:rFonts w:ascii="Calibri" w:hAnsi="Calibri" w:cs="Calibri"/>
                <w:noProof/>
                <w:sz w:val="20"/>
              </w:rPr>
              <w:t>0</w:t>
            </w:r>
          </w:p>
        </w:tc>
        <w:tc>
          <w:tcPr>
            <w:tcW w:w="3685" w:type="dxa"/>
            <w:shd w:val="clear" w:color="auto" w:fill="FFFFFF" w:themeFill="background1"/>
          </w:tcPr>
          <w:p w14:paraId="61EDC5D9" w14:textId="39CE0ED4" w:rsidR="00992F6D" w:rsidRPr="00AC66A7" w:rsidRDefault="00992F6D" w:rsidP="00992F6D">
            <w:pPr>
              <w:rPr>
                <w:rFonts w:ascii="Calibri" w:hAnsi="Calibri" w:cs="Calibri"/>
                <w:sz w:val="20"/>
              </w:rPr>
            </w:pPr>
            <w:r w:rsidRPr="00AC66A7">
              <w:rPr>
                <w:rStyle w:val="xcontentpasted1"/>
                <w:rFonts w:ascii="Calibri" w:hAnsi="Calibri" w:cs="Calibri"/>
                <w:iCs w:val="0"/>
                <w:sz w:val="20"/>
                <w:bdr w:val="none" w:sz="0" w:space="0" w:color="auto" w:frame="1"/>
              </w:rPr>
              <w:t>Piedāvājums nav saimnieciski izdevīgākais</w:t>
            </w:r>
          </w:p>
        </w:tc>
      </w:tr>
      <w:tr w:rsidR="00992F6D" w:rsidRPr="00AC66A7" w14:paraId="0A5CA84D" w14:textId="77777777" w:rsidTr="002442CD">
        <w:trPr>
          <w:trHeight w:val="60"/>
        </w:trPr>
        <w:tc>
          <w:tcPr>
            <w:tcW w:w="2263" w:type="dxa"/>
            <w:shd w:val="clear" w:color="auto" w:fill="FFFFFF" w:themeFill="background1"/>
          </w:tcPr>
          <w:p w14:paraId="64441D02" w14:textId="0E88CC26" w:rsidR="00992F6D" w:rsidRPr="00AC66A7" w:rsidRDefault="00992F6D" w:rsidP="00992F6D">
            <w:pPr>
              <w:rPr>
                <w:rFonts w:ascii="Calibri" w:hAnsi="Calibri" w:cs="Calibri"/>
                <w:sz w:val="20"/>
              </w:rPr>
            </w:pPr>
            <w:r w:rsidRPr="00AC66A7">
              <w:rPr>
                <w:rFonts w:ascii="Calibri" w:hAnsi="Calibri" w:cs="Calibri"/>
                <w:noProof/>
                <w:sz w:val="20"/>
              </w:rPr>
              <w:t xml:space="preserve">"WOLTEC" SIA </w:t>
            </w:r>
          </w:p>
        </w:tc>
        <w:tc>
          <w:tcPr>
            <w:tcW w:w="1418" w:type="dxa"/>
            <w:gridSpan w:val="3"/>
            <w:shd w:val="clear" w:color="auto" w:fill="FFFFFF" w:themeFill="background1"/>
          </w:tcPr>
          <w:p w14:paraId="2419B9D5" w14:textId="482FF42C" w:rsidR="00992F6D" w:rsidRPr="00AC66A7" w:rsidRDefault="00992F6D" w:rsidP="00992F6D">
            <w:pPr>
              <w:rPr>
                <w:rFonts w:ascii="Calibri" w:hAnsi="Calibri" w:cs="Calibri"/>
                <w:bCs/>
                <w:sz w:val="20"/>
              </w:rPr>
            </w:pPr>
            <w:r w:rsidRPr="00AC66A7">
              <w:rPr>
                <w:rFonts w:ascii="Calibri" w:hAnsi="Calibri" w:cs="Calibri"/>
                <w:noProof/>
                <w:sz w:val="20"/>
              </w:rPr>
              <w:t>13.03.2026 plkst. 09:23</w:t>
            </w:r>
          </w:p>
        </w:tc>
        <w:tc>
          <w:tcPr>
            <w:tcW w:w="1843" w:type="dxa"/>
            <w:shd w:val="clear" w:color="auto" w:fill="FFFFFF" w:themeFill="background1"/>
          </w:tcPr>
          <w:p w14:paraId="09FAEDA2" w14:textId="72B71A77" w:rsidR="00992F6D" w:rsidRPr="00AC66A7" w:rsidRDefault="00992F6D" w:rsidP="00992F6D">
            <w:pPr>
              <w:rPr>
                <w:rFonts w:ascii="Calibri" w:hAnsi="Calibri" w:cs="Calibri"/>
                <w:sz w:val="20"/>
              </w:rPr>
            </w:pPr>
            <w:r w:rsidRPr="00AC66A7">
              <w:rPr>
                <w:rFonts w:ascii="Calibri" w:hAnsi="Calibri" w:cs="Calibri"/>
                <w:noProof/>
                <w:sz w:val="20"/>
              </w:rPr>
              <w:t>EUR 3769.95</w:t>
            </w:r>
          </w:p>
        </w:tc>
        <w:tc>
          <w:tcPr>
            <w:tcW w:w="3685" w:type="dxa"/>
            <w:shd w:val="clear" w:color="auto" w:fill="FFFFFF" w:themeFill="background1"/>
          </w:tcPr>
          <w:p w14:paraId="4DA33CB4" w14:textId="757F494E" w:rsidR="00992F6D" w:rsidRPr="00AC66A7" w:rsidRDefault="00992F6D" w:rsidP="00992F6D">
            <w:pPr>
              <w:rPr>
                <w:rFonts w:ascii="Calibri" w:hAnsi="Calibri" w:cs="Calibri"/>
                <w:sz w:val="20"/>
              </w:rPr>
            </w:pPr>
            <w:r w:rsidRPr="00AC66A7">
              <w:rPr>
                <w:rStyle w:val="xcontentpasted1"/>
                <w:rFonts w:ascii="Calibri" w:hAnsi="Calibri" w:cs="Calibri"/>
                <w:iCs w:val="0"/>
                <w:sz w:val="20"/>
                <w:bdr w:val="none" w:sz="0" w:space="0" w:color="auto" w:frame="1"/>
              </w:rPr>
              <w:t>Piedāvājums ir saimnieciski izdevīgākais</w:t>
            </w:r>
          </w:p>
        </w:tc>
      </w:tr>
      <w:tr w:rsidR="00693E8B" w:rsidRPr="00AC66A7" w14:paraId="624AF6A0" w14:textId="77777777" w:rsidTr="009017B3">
        <w:tc>
          <w:tcPr>
            <w:tcW w:w="3114" w:type="dxa"/>
            <w:gridSpan w:val="3"/>
            <w:shd w:val="clear" w:color="auto" w:fill="E2EFD9" w:themeFill="accent6" w:themeFillTint="33"/>
          </w:tcPr>
          <w:p w14:paraId="3AF13EC1" w14:textId="77777777" w:rsidR="00693E8B" w:rsidRPr="00AC66A7" w:rsidRDefault="00693E8B" w:rsidP="00693E8B">
            <w:pPr>
              <w:pStyle w:val="Default"/>
              <w:jc w:val="center"/>
              <w:rPr>
                <w:rFonts w:ascii="Calibri" w:hAnsi="Calibri" w:cs="Calibri"/>
                <w:b/>
                <w:color w:val="auto"/>
                <w:sz w:val="22"/>
                <w:szCs w:val="22"/>
              </w:rPr>
            </w:pPr>
          </w:p>
          <w:p w14:paraId="54014DAD" w14:textId="0AB554BD" w:rsidR="00693E8B" w:rsidRPr="00AC66A7" w:rsidRDefault="00693E8B" w:rsidP="00693E8B">
            <w:pPr>
              <w:pStyle w:val="Default"/>
              <w:jc w:val="center"/>
              <w:rPr>
                <w:rFonts w:ascii="Calibri" w:hAnsi="Calibri" w:cs="Calibri"/>
                <w:color w:val="auto"/>
                <w:sz w:val="22"/>
                <w:szCs w:val="22"/>
              </w:rPr>
            </w:pPr>
            <w:r w:rsidRPr="00AC66A7">
              <w:rPr>
                <w:rFonts w:ascii="Calibri" w:hAnsi="Calibri" w:cs="Calibri"/>
                <w:b/>
                <w:color w:val="auto"/>
                <w:sz w:val="22"/>
                <w:szCs w:val="22"/>
              </w:rPr>
              <w:t>Iepirkuma uzvarētāj</w:t>
            </w:r>
            <w:r w:rsidR="004734FA" w:rsidRPr="00AC66A7">
              <w:rPr>
                <w:rFonts w:ascii="Calibri" w:hAnsi="Calibri" w:cs="Calibri"/>
                <w:b/>
                <w:color w:val="auto"/>
                <w:sz w:val="22"/>
                <w:szCs w:val="22"/>
              </w:rPr>
              <w:t>s</w:t>
            </w:r>
          </w:p>
        </w:tc>
        <w:tc>
          <w:tcPr>
            <w:tcW w:w="2410" w:type="dxa"/>
            <w:gridSpan w:val="2"/>
            <w:shd w:val="clear" w:color="auto" w:fill="E2EFD9" w:themeFill="accent6" w:themeFillTint="33"/>
          </w:tcPr>
          <w:p w14:paraId="510DBE56" w14:textId="27FDADF5" w:rsidR="00693E8B" w:rsidRPr="00AC66A7" w:rsidRDefault="00693E8B" w:rsidP="00693E8B">
            <w:pPr>
              <w:pStyle w:val="Default"/>
              <w:jc w:val="center"/>
              <w:rPr>
                <w:rFonts w:ascii="Calibri" w:hAnsi="Calibri" w:cs="Calibri"/>
                <w:b/>
                <w:color w:val="auto"/>
                <w:sz w:val="20"/>
                <w:szCs w:val="20"/>
              </w:rPr>
            </w:pPr>
            <w:r w:rsidRPr="00AC66A7">
              <w:rPr>
                <w:rFonts w:ascii="Calibri" w:hAnsi="Calibri" w:cs="Calibri"/>
                <w:b/>
                <w:color w:val="auto"/>
                <w:sz w:val="20"/>
                <w:szCs w:val="20"/>
              </w:rPr>
              <w:t>Pakalpojuma līgumcena, EUR,</w:t>
            </w:r>
          </w:p>
          <w:p w14:paraId="174BD6F1" w14:textId="77777777" w:rsidR="00693E8B" w:rsidRPr="00AC66A7" w:rsidRDefault="00693E8B" w:rsidP="00693E8B">
            <w:pPr>
              <w:pStyle w:val="Default"/>
              <w:jc w:val="center"/>
              <w:rPr>
                <w:rFonts w:ascii="Calibri" w:hAnsi="Calibri" w:cs="Calibri"/>
                <w:b/>
                <w:color w:val="auto"/>
                <w:sz w:val="20"/>
                <w:szCs w:val="20"/>
              </w:rPr>
            </w:pPr>
            <w:r w:rsidRPr="00AC66A7">
              <w:rPr>
                <w:rFonts w:ascii="Calibri" w:hAnsi="Calibri" w:cs="Calibri"/>
                <w:b/>
                <w:color w:val="auto"/>
                <w:sz w:val="20"/>
                <w:szCs w:val="20"/>
              </w:rPr>
              <w:t>bez PVN,</w:t>
            </w:r>
          </w:p>
          <w:p w14:paraId="53818C07" w14:textId="77777777" w:rsidR="00693E8B" w:rsidRPr="00AC66A7" w:rsidRDefault="00693E8B" w:rsidP="00693E8B">
            <w:pPr>
              <w:pStyle w:val="Default"/>
              <w:jc w:val="center"/>
              <w:rPr>
                <w:rFonts w:ascii="Calibri" w:hAnsi="Calibri" w:cs="Calibri"/>
                <w:color w:val="auto"/>
                <w:sz w:val="20"/>
                <w:szCs w:val="20"/>
              </w:rPr>
            </w:pPr>
            <w:r w:rsidRPr="00AC66A7">
              <w:rPr>
                <w:rFonts w:ascii="Calibri" w:hAnsi="Calibri" w:cs="Calibri"/>
                <w:b/>
                <w:color w:val="auto"/>
                <w:sz w:val="20"/>
                <w:szCs w:val="20"/>
              </w:rPr>
              <w:t>Līguma izpildes termiņš</w:t>
            </w:r>
          </w:p>
        </w:tc>
        <w:tc>
          <w:tcPr>
            <w:tcW w:w="3685" w:type="dxa"/>
            <w:shd w:val="clear" w:color="auto" w:fill="E2EFD9" w:themeFill="accent6" w:themeFillTint="33"/>
          </w:tcPr>
          <w:p w14:paraId="2BE5D664" w14:textId="77777777" w:rsidR="00693E8B" w:rsidRPr="00AC66A7" w:rsidRDefault="00693E8B" w:rsidP="00693E8B">
            <w:pPr>
              <w:pStyle w:val="Default"/>
              <w:jc w:val="center"/>
              <w:rPr>
                <w:rFonts w:ascii="Calibri" w:hAnsi="Calibri" w:cs="Calibri"/>
                <w:b/>
                <w:color w:val="auto"/>
                <w:sz w:val="20"/>
                <w:szCs w:val="20"/>
              </w:rPr>
            </w:pPr>
          </w:p>
          <w:p w14:paraId="2B5E78BF" w14:textId="77777777" w:rsidR="00693E8B" w:rsidRPr="00AC66A7" w:rsidRDefault="00693E8B" w:rsidP="00693E8B">
            <w:pPr>
              <w:pStyle w:val="Default"/>
              <w:jc w:val="center"/>
              <w:rPr>
                <w:rFonts w:ascii="Calibri" w:hAnsi="Calibri" w:cs="Calibri"/>
                <w:b/>
                <w:color w:val="auto"/>
                <w:sz w:val="20"/>
                <w:szCs w:val="20"/>
              </w:rPr>
            </w:pPr>
            <w:r w:rsidRPr="00AC66A7">
              <w:rPr>
                <w:rFonts w:ascii="Calibri" w:hAnsi="Calibri" w:cs="Calibri"/>
                <w:b/>
                <w:color w:val="auto"/>
                <w:sz w:val="20"/>
                <w:szCs w:val="20"/>
              </w:rPr>
              <w:t>Izvēles pamatojums</w:t>
            </w:r>
          </w:p>
        </w:tc>
      </w:tr>
      <w:tr w:rsidR="00693E8B" w:rsidRPr="00AC66A7" w14:paraId="1F2F4D7F" w14:textId="77777777" w:rsidTr="009017B3">
        <w:trPr>
          <w:trHeight w:val="60"/>
        </w:trPr>
        <w:tc>
          <w:tcPr>
            <w:tcW w:w="3114" w:type="dxa"/>
            <w:gridSpan w:val="3"/>
            <w:shd w:val="clear" w:color="auto" w:fill="FFFFFF"/>
          </w:tcPr>
          <w:p w14:paraId="70E43DA6" w14:textId="77777777" w:rsidR="00693E8B" w:rsidRPr="00AC66A7" w:rsidRDefault="00693E8B" w:rsidP="00693E8B">
            <w:pPr>
              <w:jc w:val="center"/>
              <w:rPr>
                <w:rFonts w:ascii="Calibri" w:hAnsi="Calibri" w:cs="Calibri"/>
                <w:b/>
                <w:bCs/>
                <w:iCs w:val="0"/>
                <w:sz w:val="20"/>
              </w:rPr>
            </w:pPr>
          </w:p>
          <w:p w14:paraId="3AFAFE6D" w14:textId="4BF03337" w:rsidR="00E320AF" w:rsidRPr="00AC66A7" w:rsidRDefault="009017B3" w:rsidP="009017B3">
            <w:pPr>
              <w:jc w:val="center"/>
              <w:rPr>
                <w:rFonts w:ascii="Calibri" w:eastAsia="Calibri" w:hAnsi="Calibri" w:cs="Calibri"/>
                <w:sz w:val="22"/>
                <w:szCs w:val="22"/>
              </w:rPr>
            </w:pPr>
            <w:r w:rsidRPr="00AC66A7">
              <w:rPr>
                <w:rFonts w:ascii="Calibri" w:eastAsia="Calibri" w:hAnsi="Calibri" w:cs="Calibri"/>
                <w:sz w:val="22"/>
                <w:szCs w:val="22"/>
              </w:rPr>
              <w:t>Līguma slēgšanas tiesības tiek piešķirtas:</w:t>
            </w:r>
          </w:p>
          <w:p w14:paraId="16C6CCE0" w14:textId="7D1F3695" w:rsidR="00693E8B" w:rsidRPr="00AC66A7" w:rsidRDefault="00992F6D" w:rsidP="009017B3">
            <w:pPr>
              <w:jc w:val="center"/>
              <w:rPr>
                <w:rFonts w:ascii="Calibri" w:eastAsia="Calibri" w:hAnsi="Calibri" w:cs="Calibri"/>
                <w:b/>
                <w:bCs/>
                <w:sz w:val="22"/>
                <w:szCs w:val="22"/>
              </w:rPr>
            </w:pPr>
            <w:r w:rsidRPr="00AC66A7">
              <w:rPr>
                <w:rFonts w:ascii="Calibri" w:eastAsia="Calibri" w:hAnsi="Calibri" w:cs="Calibri"/>
                <w:b/>
                <w:bCs/>
                <w:sz w:val="22"/>
                <w:szCs w:val="22"/>
              </w:rPr>
              <w:t>"</w:t>
            </w:r>
            <w:proofErr w:type="spellStart"/>
            <w:r w:rsidRPr="00AC66A7">
              <w:rPr>
                <w:rFonts w:ascii="Calibri" w:hAnsi="Calibri" w:cs="Calibri"/>
                <w:b/>
                <w:bCs/>
                <w:noProof/>
                <w:sz w:val="22"/>
                <w:szCs w:val="22"/>
              </w:rPr>
              <w:t>Woltec</w:t>
            </w:r>
            <w:proofErr w:type="spellEnd"/>
            <w:r w:rsidRPr="00AC66A7">
              <w:rPr>
                <w:rFonts w:ascii="Calibri" w:hAnsi="Calibri" w:cs="Calibri"/>
                <w:b/>
                <w:bCs/>
                <w:sz w:val="22"/>
                <w:szCs w:val="22"/>
              </w:rPr>
              <w:t>" SIA</w:t>
            </w:r>
            <w:r w:rsidRPr="00AC66A7">
              <w:rPr>
                <w:rFonts w:ascii="Calibri" w:eastAsia="Calibri" w:hAnsi="Calibri" w:cs="Calibri"/>
                <w:b/>
                <w:bCs/>
                <w:sz w:val="22"/>
                <w:szCs w:val="22"/>
              </w:rPr>
              <w:t xml:space="preserve"> </w:t>
            </w:r>
            <w:proofErr w:type="spellStart"/>
            <w:r w:rsidRPr="00AC66A7">
              <w:rPr>
                <w:rFonts w:ascii="Calibri" w:hAnsi="Calibri" w:cs="Calibri"/>
                <w:b/>
                <w:bCs/>
                <w:sz w:val="22"/>
                <w:szCs w:val="22"/>
              </w:rPr>
              <w:t>reģ</w:t>
            </w:r>
            <w:proofErr w:type="spellEnd"/>
            <w:r w:rsidRPr="00AC66A7">
              <w:rPr>
                <w:rFonts w:ascii="Calibri" w:hAnsi="Calibri" w:cs="Calibri"/>
                <w:b/>
                <w:bCs/>
                <w:sz w:val="22"/>
                <w:szCs w:val="22"/>
              </w:rPr>
              <w:t xml:space="preserve">. Nr. 44103097350, </w:t>
            </w:r>
            <w:r w:rsidRPr="00974CCC">
              <w:rPr>
                <w:rFonts w:ascii="Calibri" w:hAnsi="Calibri" w:cs="Calibri"/>
                <w:sz w:val="22"/>
                <w:szCs w:val="22"/>
              </w:rPr>
              <w:t>juridiskā adrese: Ausekļa iela 31, Valmiera, Valmieras novads, LV-4201</w:t>
            </w:r>
          </w:p>
        </w:tc>
        <w:tc>
          <w:tcPr>
            <w:tcW w:w="2410" w:type="dxa"/>
            <w:gridSpan w:val="2"/>
            <w:shd w:val="clear" w:color="auto" w:fill="FFFFFF"/>
          </w:tcPr>
          <w:p w14:paraId="174BF1D7" w14:textId="77777777" w:rsidR="00693E8B" w:rsidRPr="00AC66A7" w:rsidRDefault="00693E8B" w:rsidP="00693E8B">
            <w:pPr>
              <w:rPr>
                <w:rFonts w:ascii="Calibri" w:eastAsia="Calibri" w:hAnsi="Calibri" w:cs="Calibri"/>
                <w:sz w:val="20"/>
              </w:rPr>
            </w:pPr>
          </w:p>
          <w:p w14:paraId="753AB066" w14:textId="6C62F610" w:rsidR="00693E8B" w:rsidRPr="00AC66A7" w:rsidRDefault="009017B3" w:rsidP="00693E8B">
            <w:pPr>
              <w:jc w:val="center"/>
              <w:rPr>
                <w:rFonts w:ascii="Calibri" w:eastAsia="Calibri" w:hAnsi="Calibri" w:cs="Calibri"/>
                <w:b/>
                <w:bCs/>
                <w:iCs w:val="0"/>
                <w:color w:val="000000"/>
                <w:sz w:val="20"/>
              </w:rPr>
            </w:pPr>
            <w:r w:rsidRPr="00AC66A7">
              <w:rPr>
                <w:rFonts w:ascii="Calibri" w:eastAsia="Calibri" w:hAnsi="Calibri" w:cs="Calibri"/>
                <w:b/>
                <w:bCs/>
                <w:iCs w:val="0"/>
                <w:color w:val="000000"/>
                <w:sz w:val="20"/>
              </w:rPr>
              <w:t xml:space="preserve">Līguma summa </w:t>
            </w:r>
            <w:r w:rsidR="00992F6D" w:rsidRPr="00AC66A7">
              <w:rPr>
                <w:rFonts w:ascii="Calibri" w:eastAsia="Calibri" w:hAnsi="Calibri" w:cs="Calibri"/>
                <w:b/>
                <w:bCs/>
                <w:iCs w:val="0"/>
                <w:color w:val="000000"/>
                <w:sz w:val="20"/>
              </w:rPr>
              <w:t>3769,95</w:t>
            </w:r>
            <w:r w:rsidRPr="00AC66A7">
              <w:rPr>
                <w:rFonts w:ascii="Calibri" w:eastAsia="Calibri" w:hAnsi="Calibri" w:cs="Calibri"/>
                <w:b/>
                <w:bCs/>
                <w:iCs w:val="0"/>
                <w:color w:val="000000"/>
                <w:sz w:val="20"/>
              </w:rPr>
              <w:t xml:space="preserve"> EUR bez PVN</w:t>
            </w:r>
          </w:p>
          <w:p w14:paraId="44B1B54E" w14:textId="469BFD60" w:rsidR="00693E8B" w:rsidRPr="00AC66A7" w:rsidRDefault="00693E8B" w:rsidP="00E320AF">
            <w:pPr>
              <w:jc w:val="center"/>
              <w:rPr>
                <w:rFonts w:ascii="Calibri" w:hAnsi="Calibri" w:cs="Calibri"/>
                <w:sz w:val="20"/>
              </w:rPr>
            </w:pPr>
            <w:r w:rsidRPr="00AC66A7">
              <w:rPr>
                <w:rFonts w:ascii="Calibri" w:hAnsi="Calibri" w:cs="Calibri"/>
                <w:sz w:val="20"/>
              </w:rPr>
              <w:t xml:space="preserve">Līguma izpilde termiņš: </w:t>
            </w:r>
            <w:r w:rsidR="00AC66A7" w:rsidRPr="00AC66A7">
              <w:rPr>
                <w:rFonts w:ascii="Calibri" w:hAnsi="Calibri" w:cs="Calibri"/>
                <w:sz w:val="20"/>
              </w:rPr>
              <w:t>6</w:t>
            </w:r>
            <w:r w:rsidR="009017B3" w:rsidRPr="00AC66A7">
              <w:rPr>
                <w:rFonts w:ascii="Calibri" w:hAnsi="Calibri" w:cs="Calibri"/>
                <w:sz w:val="20"/>
              </w:rPr>
              <w:t xml:space="preserve"> mēne</w:t>
            </w:r>
            <w:r w:rsidR="00A6622C" w:rsidRPr="00AC66A7">
              <w:rPr>
                <w:rFonts w:ascii="Calibri" w:hAnsi="Calibri" w:cs="Calibri"/>
                <w:sz w:val="20"/>
              </w:rPr>
              <w:t>ši</w:t>
            </w:r>
            <w:r w:rsidR="009017B3" w:rsidRPr="00AC66A7">
              <w:rPr>
                <w:rFonts w:ascii="Calibri" w:hAnsi="Calibri" w:cs="Calibri"/>
                <w:sz w:val="20"/>
              </w:rPr>
              <w:t xml:space="preserve"> no Līguma noslēgšanas</w:t>
            </w:r>
          </w:p>
          <w:p w14:paraId="2CA76221" w14:textId="77777777" w:rsidR="00E320AF" w:rsidRPr="00AC66A7" w:rsidRDefault="00E320AF" w:rsidP="00E320AF">
            <w:pPr>
              <w:jc w:val="center"/>
              <w:rPr>
                <w:rFonts w:ascii="Calibri" w:hAnsi="Calibri" w:cs="Calibri"/>
                <w:sz w:val="20"/>
              </w:rPr>
            </w:pPr>
          </w:p>
          <w:p w14:paraId="678E3CDA" w14:textId="004BCA2B" w:rsidR="00693E8B" w:rsidRPr="00AC66A7" w:rsidRDefault="00693E8B" w:rsidP="009017B3">
            <w:pPr>
              <w:jc w:val="center"/>
              <w:rPr>
                <w:rFonts w:ascii="Calibri" w:hAnsi="Calibri" w:cs="Calibri"/>
                <w:sz w:val="20"/>
              </w:rPr>
            </w:pPr>
          </w:p>
        </w:tc>
        <w:tc>
          <w:tcPr>
            <w:tcW w:w="3685" w:type="dxa"/>
            <w:shd w:val="clear" w:color="auto" w:fill="FFFFFF"/>
          </w:tcPr>
          <w:p w14:paraId="56C16484" w14:textId="77777777" w:rsidR="00693E8B" w:rsidRPr="00AC66A7" w:rsidRDefault="00693E8B" w:rsidP="00693E8B">
            <w:pPr>
              <w:pStyle w:val="Default"/>
              <w:jc w:val="center"/>
              <w:rPr>
                <w:rFonts w:ascii="Calibri" w:hAnsi="Calibri" w:cs="Calibri"/>
                <w:color w:val="auto"/>
                <w:sz w:val="18"/>
                <w:szCs w:val="18"/>
              </w:rPr>
            </w:pPr>
          </w:p>
          <w:p w14:paraId="5439F651" w14:textId="17F18A85" w:rsidR="00693E8B" w:rsidRPr="00AC66A7" w:rsidRDefault="00693E8B" w:rsidP="00693E8B">
            <w:pPr>
              <w:pStyle w:val="Default"/>
              <w:jc w:val="center"/>
              <w:rPr>
                <w:rFonts w:ascii="Calibri" w:hAnsi="Calibri" w:cs="Calibri"/>
                <w:color w:val="auto"/>
                <w:sz w:val="16"/>
                <w:szCs w:val="16"/>
              </w:rPr>
            </w:pPr>
            <w:r w:rsidRPr="00AC66A7">
              <w:rPr>
                <w:rFonts w:ascii="Calibri" w:hAnsi="Calibri" w:cs="Calibri"/>
                <w:color w:val="auto"/>
                <w:sz w:val="16"/>
                <w:szCs w:val="16"/>
              </w:rPr>
              <w:t>Līguma slēgšanas tiesības tiek piešķirtas pretendent</w:t>
            </w:r>
            <w:r w:rsidR="00E320AF" w:rsidRPr="00AC66A7">
              <w:rPr>
                <w:rFonts w:ascii="Calibri" w:hAnsi="Calibri" w:cs="Calibri"/>
                <w:color w:val="auto"/>
                <w:sz w:val="16"/>
                <w:szCs w:val="16"/>
              </w:rPr>
              <w:t>iem</w:t>
            </w:r>
            <w:r w:rsidRPr="00AC66A7">
              <w:rPr>
                <w:rFonts w:ascii="Calibri" w:hAnsi="Calibri" w:cs="Calibri"/>
                <w:color w:val="auto"/>
                <w:sz w:val="16"/>
                <w:szCs w:val="16"/>
              </w:rPr>
              <w:t>, kur</w:t>
            </w:r>
            <w:r w:rsidR="00E320AF" w:rsidRPr="00AC66A7">
              <w:rPr>
                <w:rFonts w:ascii="Calibri" w:hAnsi="Calibri" w:cs="Calibri"/>
                <w:color w:val="auto"/>
                <w:sz w:val="16"/>
                <w:szCs w:val="16"/>
              </w:rPr>
              <w:t>u</w:t>
            </w:r>
            <w:r w:rsidRPr="00AC66A7">
              <w:rPr>
                <w:rFonts w:ascii="Calibri" w:hAnsi="Calibri" w:cs="Calibri"/>
                <w:color w:val="auto"/>
                <w:sz w:val="16"/>
                <w:szCs w:val="16"/>
              </w:rPr>
              <w:t xml:space="preserve"> piedāvājums atbilst visām iepirkuma nolikuma atlases prasībām, ir saimnieciski izdevīgākais, kā arī nav izslēdzams saskaņā ar PIL 9.panta 8.daļu un uz kuru nav attiecināmi Starptautisko un Latvijas Republikas nacionālo sankciju likuma 11.</w:t>
            </w:r>
            <w:r w:rsidRPr="00AC66A7">
              <w:rPr>
                <w:rFonts w:ascii="Calibri" w:hAnsi="Calibri" w:cs="Calibri"/>
                <w:color w:val="auto"/>
                <w:sz w:val="16"/>
                <w:szCs w:val="16"/>
                <w:vertAlign w:val="superscript"/>
              </w:rPr>
              <w:t>1</w:t>
            </w:r>
            <w:r w:rsidRPr="00AC66A7">
              <w:rPr>
                <w:rFonts w:ascii="Calibri" w:hAnsi="Calibri" w:cs="Calibri"/>
                <w:color w:val="auto"/>
                <w:sz w:val="16"/>
                <w:szCs w:val="16"/>
              </w:rPr>
              <w:t>panta pirmajā un otrajā daļā noteikti izslēgšanas nosacījumi.</w:t>
            </w:r>
          </w:p>
          <w:p w14:paraId="4EAB5D83" w14:textId="77777777" w:rsidR="00693E8B" w:rsidRPr="00AC66A7" w:rsidRDefault="00693E8B" w:rsidP="00693E8B">
            <w:pPr>
              <w:pStyle w:val="Default"/>
              <w:jc w:val="center"/>
              <w:rPr>
                <w:rFonts w:ascii="Calibri" w:hAnsi="Calibri" w:cs="Calibri"/>
                <w:b/>
                <w:color w:val="auto"/>
                <w:sz w:val="18"/>
                <w:szCs w:val="18"/>
              </w:rPr>
            </w:pPr>
          </w:p>
        </w:tc>
      </w:tr>
      <w:tr w:rsidR="00693E8B" w:rsidRPr="006635FE" w14:paraId="7D4B6A6E" w14:textId="77777777" w:rsidTr="002637B3">
        <w:tc>
          <w:tcPr>
            <w:tcW w:w="9209" w:type="dxa"/>
            <w:gridSpan w:val="6"/>
            <w:tcBorders>
              <w:left w:val="nil"/>
              <w:bottom w:val="nil"/>
              <w:right w:val="nil"/>
            </w:tcBorders>
          </w:tcPr>
          <w:p w14:paraId="74BCD1FB" w14:textId="6C1462EB" w:rsidR="00693E8B" w:rsidRPr="009B0280" w:rsidRDefault="00693E8B" w:rsidP="00693E8B">
            <w:pPr>
              <w:jc w:val="both"/>
              <w:rPr>
                <w:rFonts w:asciiTheme="minorHAnsi" w:hAnsiTheme="minorHAnsi" w:cstheme="minorHAnsi"/>
                <w:sz w:val="16"/>
                <w:szCs w:val="16"/>
              </w:rPr>
            </w:pPr>
            <w:r w:rsidRPr="009B0280">
              <w:rPr>
                <w:rFonts w:asciiTheme="minorHAnsi" w:hAnsiTheme="minorHAnsi" w:cstheme="minorHAnsi"/>
                <w:sz w:val="16"/>
                <w:szCs w:val="16"/>
              </w:rPr>
              <w:t xml:space="preserve">Saskaņā ar PIL 9. panta divdesmit trešo daļu, Pretendents, kas iesniedzis piedāvājumu iepirkumā, uz kuru attiecas Publisko iepirkumu likuma 9. panta noteikumi, un kurš uzskata, ka ir aizskartas tā tiesības vai ir iespējams šo tiesību aizskārums, ir tiesīgs pārsūdzēt pieņemto lēmumu Administratīvajā rajona tiesā  </w:t>
            </w:r>
            <w:hyperlink r:id="rId8" w:tgtFrame="_blank" w:history="1">
              <w:r w:rsidRPr="009B0280">
                <w:rPr>
                  <w:rFonts w:asciiTheme="minorHAnsi" w:hAnsiTheme="minorHAnsi" w:cstheme="minorHAnsi"/>
                  <w:sz w:val="16"/>
                  <w:szCs w:val="16"/>
                </w:rPr>
                <w:t>Administratīvā procesa likumā</w:t>
              </w:r>
            </w:hyperlink>
            <w:r w:rsidRPr="009B0280">
              <w:rPr>
                <w:rFonts w:asciiTheme="minorHAnsi" w:hAnsiTheme="minorHAnsi" w:cstheme="minorHAnsi"/>
                <w:sz w:val="16"/>
                <w:szCs w:val="16"/>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0AD08A04" w14:textId="77777777" w:rsidR="00693E8B" w:rsidRPr="006635FE" w:rsidRDefault="00693E8B" w:rsidP="00693E8B">
            <w:pPr>
              <w:jc w:val="both"/>
              <w:rPr>
                <w:rFonts w:ascii="Calibri" w:hAnsi="Calibri" w:cs="Calibri"/>
                <w:sz w:val="22"/>
                <w:szCs w:val="22"/>
              </w:rPr>
            </w:pPr>
          </w:p>
        </w:tc>
      </w:tr>
    </w:tbl>
    <w:p w14:paraId="78058A73" w14:textId="39689514" w:rsidR="00FA574C" w:rsidRPr="006635FE" w:rsidRDefault="002637B3" w:rsidP="00FA574C">
      <w:pPr>
        <w:jc w:val="both"/>
        <w:rPr>
          <w:rFonts w:ascii="Calibri" w:hAnsi="Calibri" w:cs="Calibri"/>
          <w:sz w:val="20"/>
        </w:rPr>
      </w:pPr>
      <w:r w:rsidRPr="006635FE">
        <w:rPr>
          <w:rFonts w:ascii="Calibri" w:hAnsi="Calibri" w:cs="Calibri"/>
          <w:sz w:val="22"/>
          <w:szCs w:val="22"/>
        </w:rPr>
        <w:br w:type="textWrapping" w:clear="all"/>
      </w:r>
    </w:p>
    <w:tbl>
      <w:tblPr>
        <w:tblW w:w="8222" w:type="dxa"/>
        <w:tblLook w:val="04A0" w:firstRow="1" w:lastRow="0" w:firstColumn="1" w:lastColumn="0" w:noHBand="0" w:noVBand="1"/>
      </w:tblPr>
      <w:tblGrid>
        <w:gridCol w:w="3114"/>
        <w:gridCol w:w="5108"/>
      </w:tblGrid>
      <w:tr w:rsidR="00FA574C" w:rsidRPr="006635FE" w14:paraId="2413211A" w14:textId="77777777" w:rsidTr="00D75A75">
        <w:tc>
          <w:tcPr>
            <w:tcW w:w="3114" w:type="dxa"/>
            <w:hideMark/>
          </w:tcPr>
          <w:p w14:paraId="079D49D4" w14:textId="1268CC92" w:rsidR="00FA574C" w:rsidRPr="006635FE" w:rsidRDefault="00FA574C" w:rsidP="00D75A75">
            <w:pPr>
              <w:rPr>
                <w:rFonts w:ascii="Calibri" w:eastAsia="Calibri" w:hAnsi="Calibri" w:cs="Calibri"/>
                <w:sz w:val="22"/>
                <w:szCs w:val="22"/>
              </w:rPr>
            </w:pPr>
            <w:r w:rsidRPr="006635FE">
              <w:rPr>
                <w:rFonts w:ascii="Calibri" w:eastAsia="Calibri" w:hAnsi="Calibri" w:cs="Calibri"/>
                <w:sz w:val="22"/>
                <w:szCs w:val="22"/>
              </w:rPr>
              <w:t>Iepirkuma komisijas vadītāj</w:t>
            </w:r>
            <w:r w:rsidR="008F27B0">
              <w:rPr>
                <w:rFonts w:ascii="Calibri" w:eastAsia="Calibri" w:hAnsi="Calibri" w:cs="Calibri"/>
                <w:sz w:val="22"/>
                <w:szCs w:val="22"/>
              </w:rPr>
              <w:t>a vietnieks</w:t>
            </w:r>
          </w:p>
        </w:tc>
        <w:tc>
          <w:tcPr>
            <w:tcW w:w="5108" w:type="dxa"/>
            <w:hideMark/>
          </w:tcPr>
          <w:p w14:paraId="3825FACB" w14:textId="40360080" w:rsidR="00FA574C" w:rsidRPr="006635FE" w:rsidRDefault="008F27B0" w:rsidP="00D75A75">
            <w:pPr>
              <w:jc w:val="right"/>
              <w:rPr>
                <w:rFonts w:ascii="Calibri" w:eastAsia="Calibri" w:hAnsi="Calibri" w:cs="Calibri"/>
                <w:sz w:val="22"/>
                <w:szCs w:val="22"/>
              </w:rPr>
            </w:pPr>
            <w:proofErr w:type="spellStart"/>
            <w:r>
              <w:rPr>
                <w:rFonts w:ascii="Calibri" w:eastAsia="Calibri" w:hAnsi="Calibri" w:cs="Calibri"/>
                <w:sz w:val="22"/>
                <w:szCs w:val="22"/>
              </w:rPr>
              <w:t>G.Pīpkalējs</w:t>
            </w:r>
            <w:proofErr w:type="spellEnd"/>
          </w:p>
        </w:tc>
      </w:tr>
    </w:tbl>
    <w:p w14:paraId="0CE9B6BE" w14:textId="77777777" w:rsidR="00FA574C" w:rsidRPr="006635FE" w:rsidRDefault="00FA574C" w:rsidP="00FA574C">
      <w:pPr>
        <w:suppressAutoHyphens/>
        <w:autoSpaceDN w:val="0"/>
        <w:textAlignment w:val="baseline"/>
        <w:rPr>
          <w:rFonts w:ascii="Calibri" w:eastAsia="Arial Unicode MS" w:hAnsi="Calibri" w:cs="Calibri"/>
          <w:kern w:val="3"/>
          <w:sz w:val="20"/>
          <w:lang w:eastAsia="zh-CN" w:bidi="hi-IN"/>
        </w:rPr>
      </w:pPr>
    </w:p>
    <w:p w14:paraId="7D1457C2" w14:textId="77777777" w:rsidR="00FA574C" w:rsidRPr="006635FE" w:rsidRDefault="00FA574C" w:rsidP="00FA574C">
      <w:pPr>
        <w:suppressAutoHyphens/>
        <w:autoSpaceDN w:val="0"/>
        <w:jc w:val="center"/>
        <w:textAlignment w:val="baseline"/>
        <w:rPr>
          <w:rFonts w:ascii="Calibri" w:eastAsia="Arial Unicode MS" w:hAnsi="Calibri" w:cs="Calibri"/>
          <w:i/>
          <w:iCs w:val="0"/>
          <w:kern w:val="3"/>
          <w:sz w:val="22"/>
          <w:szCs w:val="22"/>
          <w:lang w:eastAsia="zh-CN" w:bidi="hi-IN"/>
        </w:rPr>
      </w:pPr>
      <w:r w:rsidRPr="006635FE">
        <w:rPr>
          <w:rFonts w:ascii="Calibri" w:eastAsia="Arial Unicode MS" w:hAnsi="Calibri" w:cs="Calibri"/>
          <w:i/>
          <w:kern w:val="3"/>
          <w:sz w:val="22"/>
          <w:szCs w:val="22"/>
          <w:lang w:eastAsia="zh-CN" w:bidi="hi-IN"/>
        </w:rPr>
        <w:t>Dokuments parakstīts ar drošu elektronisko parakstu un satur laika zīmogu.</w:t>
      </w:r>
    </w:p>
    <w:p w14:paraId="1077AB49" w14:textId="77777777" w:rsidR="00FA574C" w:rsidRPr="006635FE" w:rsidRDefault="00FA574C" w:rsidP="00FA574C">
      <w:pPr>
        <w:suppressAutoHyphens/>
        <w:autoSpaceDN w:val="0"/>
        <w:textAlignment w:val="baseline"/>
        <w:rPr>
          <w:rFonts w:ascii="Calibri" w:eastAsia="Arial Unicode MS" w:hAnsi="Calibri" w:cs="Calibri"/>
          <w:kern w:val="3"/>
          <w:sz w:val="20"/>
          <w:lang w:eastAsia="zh-CN" w:bidi="hi-IN"/>
        </w:rPr>
      </w:pPr>
    </w:p>
    <w:p w14:paraId="59F2C218" w14:textId="77777777" w:rsidR="00FA574C" w:rsidRPr="006635FE" w:rsidRDefault="00FA574C" w:rsidP="00FA574C">
      <w:pPr>
        <w:rPr>
          <w:rFonts w:ascii="Calibri" w:hAnsi="Calibri" w:cs="Calibri"/>
          <w:sz w:val="20"/>
        </w:rPr>
      </w:pPr>
    </w:p>
    <w:p w14:paraId="02280590" w14:textId="77777777" w:rsidR="009751C4" w:rsidRPr="006635FE" w:rsidRDefault="00FA574C" w:rsidP="00FA574C">
      <w:pPr>
        <w:rPr>
          <w:rFonts w:ascii="Calibri" w:hAnsi="Calibri" w:cs="Calibri"/>
          <w:sz w:val="20"/>
        </w:rPr>
      </w:pPr>
      <w:r w:rsidRPr="006635FE">
        <w:rPr>
          <w:rFonts w:ascii="Calibri" w:hAnsi="Calibri" w:cs="Calibri"/>
          <w:sz w:val="20"/>
        </w:rPr>
        <w:t xml:space="preserve">Herbsta 25639509 </w:t>
      </w:r>
    </w:p>
    <w:p w14:paraId="3FAE0BC9" w14:textId="2903A0EF" w:rsidR="00CB10A7" w:rsidRPr="006635FE" w:rsidRDefault="00FA574C" w:rsidP="00CB10A7">
      <w:pPr>
        <w:rPr>
          <w:rFonts w:ascii="Calibri" w:hAnsi="Calibri" w:cs="Calibri"/>
          <w:sz w:val="20"/>
        </w:rPr>
      </w:pPr>
      <w:r w:rsidRPr="006635FE">
        <w:rPr>
          <w:rFonts w:ascii="Calibri" w:hAnsi="Calibri" w:cs="Calibri"/>
          <w:sz w:val="20"/>
        </w:rPr>
        <w:lastRenderedPageBreak/>
        <w:t xml:space="preserve">iveta.herbsta@cesunovads.lv </w:t>
      </w:r>
    </w:p>
    <w:sectPr w:rsidR="00CB10A7" w:rsidRPr="006635FE" w:rsidSect="00110EDB">
      <w:headerReference w:type="first" r:id="rId9"/>
      <w:pgSz w:w="11907" w:h="16840" w:code="9"/>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45446" w14:textId="77777777" w:rsidR="00041266" w:rsidRDefault="00041266" w:rsidP="00E104B1">
      <w:r>
        <w:separator/>
      </w:r>
    </w:p>
  </w:endnote>
  <w:endnote w:type="continuationSeparator" w:id="0">
    <w:p w14:paraId="14A79EDB" w14:textId="77777777" w:rsidR="00041266" w:rsidRDefault="00041266" w:rsidP="00E1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8259" w14:textId="77777777" w:rsidR="00041266" w:rsidRDefault="00041266" w:rsidP="00E104B1">
      <w:r>
        <w:separator/>
      </w:r>
    </w:p>
  </w:footnote>
  <w:footnote w:type="continuationSeparator" w:id="0">
    <w:p w14:paraId="2A068966" w14:textId="77777777" w:rsidR="00041266" w:rsidRDefault="00041266" w:rsidP="00E10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6EA7D" w14:textId="630A3836" w:rsidR="00CF4FBD" w:rsidRDefault="00CC1F8C" w:rsidP="0043112B">
    <w:pPr>
      <w:pStyle w:val="Galvene"/>
    </w:pPr>
    <w:r w:rsidRPr="00770424">
      <w:rPr>
        <w:noProof/>
      </w:rPr>
      <w:drawing>
        <wp:inline distT="0" distB="0" distL="0" distR="0" wp14:anchorId="076E19DD" wp14:editId="3B0251D5">
          <wp:extent cx="5762625" cy="1162050"/>
          <wp:effectExtent l="0" t="0" r="0" b="0"/>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1162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50690"/>
    <w:multiLevelType w:val="multilevel"/>
    <w:tmpl w:val="E88A77B4"/>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6693DC5"/>
    <w:multiLevelType w:val="multilevel"/>
    <w:tmpl w:val="F68845A8"/>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82943960">
    <w:abstractNumId w:val="0"/>
  </w:num>
  <w:num w:numId="2" w16cid:durableId="2020082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F8C"/>
    <w:rsid w:val="00001D40"/>
    <w:rsid w:val="000040E7"/>
    <w:rsid w:val="00006E96"/>
    <w:rsid w:val="000149D4"/>
    <w:rsid w:val="00014F41"/>
    <w:rsid w:val="00020F37"/>
    <w:rsid w:val="00024638"/>
    <w:rsid w:val="00024CFB"/>
    <w:rsid w:val="0002690D"/>
    <w:rsid w:val="00036FEB"/>
    <w:rsid w:val="00037BC5"/>
    <w:rsid w:val="00041266"/>
    <w:rsid w:val="00041F28"/>
    <w:rsid w:val="00043F95"/>
    <w:rsid w:val="00050D0F"/>
    <w:rsid w:val="00051D69"/>
    <w:rsid w:val="00052D55"/>
    <w:rsid w:val="00054D72"/>
    <w:rsid w:val="0005746B"/>
    <w:rsid w:val="00057FC5"/>
    <w:rsid w:val="00060B97"/>
    <w:rsid w:val="000617B1"/>
    <w:rsid w:val="00064D0A"/>
    <w:rsid w:val="000731DE"/>
    <w:rsid w:val="00085B23"/>
    <w:rsid w:val="000863E9"/>
    <w:rsid w:val="00087714"/>
    <w:rsid w:val="00091EE4"/>
    <w:rsid w:val="00093CC8"/>
    <w:rsid w:val="00096638"/>
    <w:rsid w:val="000A3516"/>
    <w:rsid w:val="000B1319"/>
    <w:rsid w:val="000B2C1A"/>
    <w:rsid w:val="000B415A"/>
    <w:rsid w:val="000B5602"/>
    <w:rsid w:val="000C1105"/>
    <w:rsid w:val="000C1625"/>
    <w:rsid w:val="000C5E67"/>
    <w:rsid w:val="000C75DA"/>
    <w:rsid w:val="000E2CDE"/>
    <w:rsid w:val="000E5F9C"/>
    <w:rsid w:val="00102DAB"/>
    <w:rsid w:val="0010375C"/>
    <w:rsid w:val="00105CE1"/>
    <w:rsid w:val="00110867"/>
    <w:rsid w:val="00110EDB"/>
    <w:rsid w:val="0011315B"/>
    <w:rsid w:val="00113FC1"/>
    <w:rsid w:val="00117C46"/>
    <w:rsid w:val="0012107A"/>
    <w:rsid w:val="0013076B"/>
    <w:rsid w:val="001307F7"/>
    <w:rsid w:val="00131CE8"/>
    <w:rsid w:val="001348B8"/>
    <w:rsid w:val="0013619B"/>
    <w:rsid w:val="0014206B"/>
    <w:rsid w:val="00142BBE"/>
    <w:rsid w:val="00144345"/>
    <w:rsid w:val="00150920"/>
    <w:rsid w:val="001545DF"/>
    <w:rsid w:val="00157836"/>
    <w:rsid w:val="001624B5"/>
    <w:rsid w:val="00162B5F"/>
    <w:rsid w:val="00163CC2"/>
    <w:rsid w:val="0017349A"/>
    <w:rsid w:val="00176D9A"/>
    <w:rsid w:val="001839BC"/>
    <w:rsid w:val="00183BD7"/>
    <w:rsid w:val="001A67EE"/>
    <w:rsid w:val="001B0806"/>
    <w:rsid w:val="001B2F9A"/>
    <w:rsid w:val="001C1015"/>
    <w:rsid w:val="001C28FA"/>
    <w:rsid w:val="001C5253"/>
    <w:rsid w:val="001E0F1B"/>
    <w:rsid w:val="001E4788"/>
    <w:rsid w:val="001F2049"/>
    <w:rsid w:val="001F5E06"/>
    <w:rsid w:val="001F7F41"/>
    <w:rsid w:val="0021049A"/>
    <w:rsid w:val="002211E2"/>
    <w:rsid w:val="00222055"/>
    <w:rsid w:val="00223A6D"/>
    <w:rsid w:val="00223CE2"/>
    <w:rsid w:val="00225E9E"/>
    <w:rsid w:val="00232BF4"/>
    <w:rsid w:val="0023481B"/>
    <w:rsid w:val="00235FBE"/>
    <w:rsid w:val="00236C92"/>
    <w:rsid w:val="00244ED5"/>
    <w:rsid w:val="00250FA8"/>
    <w:rsid w:val="002515F7"/>
    <w:rsid w:val="002534A2"/>
    <w:rsid w:val="00253F79"/>
    <w:rsid w:val="002637B3"/>
    <w:rsid w:val="0027425D"/>
    <w:rsid w:val="00275EDE"/>
    <w:rsid w:val="00280717"/>
    <w:rsid w:val="00282E61"/>
    <w:rsid w:val="002865D2"/>
    <w:rsid w:val="00286805"/>
    <w:rsid w:val="00291531"/>
    <w:rsid w:val="002B60FA"/>
    <w:rsid w:val="002B6AF4"/>
    <w:rsid w:val="002C31CC"/>
    <w:rsid w:val="002D7CA4"/>
    <w:rsid w:val="002E0FDB"/>
    <w:rsid w:val="002E2409"/>
    <w:rsid w:val="002E33B8"/>
    <w:rsid w:val="002E5B3A"/>
    <w:rsid w:val="00300C82"/>
    <w:rsid w:val="00302A5E"/>
    <w:rsid w:val="00316D54"/>
    <w:rsid w:val="00316FB7"/>
    <w:rsid w:val="00335337"/>
    <w:rsid w:val="00337C4A"/>
    <w:rsid w:val="003442A1"/>
    <w:rsid w:val="0034471C"/>
    <w:rsid w:val="00350439"/>
    <w:rsid w:val="00360CA6"/>
    <w:rsid w:val="00362E53"/>
    <w:rsid w:val="00373129"/>
    <w:rsid w:val="003742B4"/>
    <w:rsid w:val="00374946"/>
    <w:rsid w:val="003803BA"/>
    <w:rsid w:val="00392434"/>
    <w:rsid w:val="00396B7F"/>
    <w:rsid w:val="0039754E"/>
    <w:rsid w:val="003A31A4"/>
    <w:rsid w:val="003B3C25"/>
    <w:rsid w:val="003B3CC0"/>
    <w:rsid w:val="003E0DC6"/>
    <w:rsid w:val="003E1641"/>
    <w:rsid w:val="003E48C0"/>
    <w:rsid w:val="003F725C"/>
    <w:rsid w:val="00400DB5"/>
    <w:rsid w:val="00413660"/>
    <w:rsid w:val="00415754"/>
    <w:rsid w:val="00420115"/>
    <w:rsid w:val="0042066E"/>
    <w:rsid w:val="00425251"/>
    <w:rsid w:val="0043112B"/>
    <w:rsid w:val="00431A08"/>
    <w:rsid w:val="0043262C"/>
    <w:rsid w:val="00436498"/>
    <w:rsid w:val="004421E8"/>
    <w:rsid w:val="004506DF"/>
    <w:rsid w:val="004512E7"/>
    <w:rsid w:val="00452330"/>
    <w:rsid w:val="0045557D"/>
    <w:rsid w:val="00455881"/>
    <w:rsid w:val="00460A35"/>
    <w:rsid w:val="0046133B"/>
    <w:rsid w:val="00461489"/>
    <w:rsid w:val="0046303B"/>
    <w:rsid w:val="00466022"/>
    <w:rsid w:val="004734FA"/>
    <w:rsid w:val="00480AB9"/>
    <w:rsid w:val="00480E73"/>
    <w:rsid w:val="00483042"/>
    <w:rsid w:val="004956CC"/>
    <w:rsid w:val="004977E6"/>
    <w:rsid w:val="004A5EBF"/>
    <w:rsid w:val="004B4F25"/>
    <w:rsid w:val="004C1101"/>
    <w:rsid w:val="004C1A55"/>
    <w:rsid w:val="004C1C4E"/>
    <w:rsid w:val="004C69EF"/>
    <w:rsid w:val="004C732F"/>
    <w:rsid w:val="004D0939"/>
    <w:rsid w:val="004E43CF"/>
    <w:rsid w:val="004F1308"/>
    <w:rsid w:val="004F4D16"/>
    <w:rsid w:val="00500199"/>
    <w:rsid w:val="00502389"/>
    <w:rsid w:val="00502EE8"/>
    <w:rsid w:val="005149FB"/>
    <w:rsid w:val="0051634D"/>
    <w:rsid w:val="00521B0B"/>
    <w:rsid w:val="00526510"/>
    <w:rsid w:val="00526520"/>
    <w:rsid w:val="005349CF"/>
    <w:rsid w:val="00535420"/>
    <w:rsid w:val="0053565B"/>
    <w:rsid w:val="00545AE0"/>
    <w:rsid w:val="005550F5"/>
    <w:rsid w:val="00561DD4"/>
    <w:rsid w:val="00562085"/>
    <w:rsid w:val="00563A1C"/>
    <w:rsid w:val="00564A61"/>
    <w:rsid w:val="0057491C"/>
    <w:rsid w:val="0057537A"/>
    <w:rsid w:val="00580593"/>
    <w:rsid w:val="00583544"/>
    <w:rsid w:val="00586692"/>
    <w:rsid w:val="00591513"/>
    <w:rsid w:val="00594F06"/>
    <w:rsid w:val="005A0B23"/>
    <w:rsid w:val="005A11C5"/>
    <w:rsid w:val="005A1252"/>
    <w:rsid w:val="005A1B7D"/>
    <w:rsid w:val="005A4A48"/>
    <w:rsid w:val="005B688F"/>
    <w:rsid w:val="005D1BFD"/>
    <w:rsid w:val="005E26D0"/>
    <w:rsid w:val="005E3046"/>
    <w:rsid w:val="005E4BD6"/>
    <w:rsid w:val="005E58CA"/>
    <w:rsid w:val="005F003C"/>
    <w:rsid w:val="005F5EBE"/>
    <w:rsid w:val="005F7573"/>
    <w:rsid w:val="005F7660"/>
    <w:rsid w:val="0060006D"/>
    <w:rsid w:val="0060126D"/>
    <w:rsid w:val="00605FF2"/>
    <w:rsid w:val="00607CF9"/>
    <w:rsid w:val="00612DDC"/>
    <w:rsid w:val="006147CC"/>
    <w:rsid w:val="00622B86"/>
    <w:rsid w:val="006254F2"/>
    <w:rsid w:val="006305A2"/>
    <w:rsid w:val="006314E6"/>
    <w:rsid w:val="00632E4D"/>
    <w:rsid w:val="00641731"/>
    <w:rsid w:val="00656D7D"/>
    <w:rsid w:val="006635FE"/>
    <w:rsid w:val="00664FEE"/>
    <w:rsid w:val="00667974"/>
    <w:rsid w:val="006717AD"/>
    <w:rsid w:val="006819BC"/>
    <w:rsid w:val="00686798"/>
    <w:rsid w:val="00687B14"/>
    <w:rsid w:val="00693E8B"/>
    <w:rsid w:val="006960B9"/>
    <w:rsid w:val="006979F0"/>
    <w:rsid w:val="006A049C"/>
    <w:rsid w:val="006A2E76"/>
    <w:rsid w:val="006A663F"/>
    <w:rsid w:val="006A6DB4"/>
    <w:rsid w:val="006B1B31"/>
    <w:rsid w:val="006B223F"/>
    <w:rsid w:val="006B5048"/>
    <w:rsid w:val="006B54FD"/>
    <w:rsid w:val="006C0972"/>
    <w:rsid w:val="006C1DD8"/>
    <w:rsid w:val="006C3805"/>
    <w:rsid w:val="006C5A41"/>
    <w:rsid w:val="006C6743"/>
    <w:rsid w:val="006C6B68"/>
    <w:rsid w:val="006D7230"/>
    <w:rsid w:val="006E57E4"/>
    <w:rsid w:val="006E6565"/>
    <w:rsid w:val="006E7825"/>
    <w:rsid w:val="00705FC2"/>
    <w:rsid w:val="00707801"/>
    <w:rsid w:val="007139A9"/>
    <w:rsid w:val="00714A47"/>
    <w:rsid w:val="00722211"/>
    <w:rsid w:val="00726CF1"/>
    <w:rsid w:val="00752D1D"/>
    <w:rsid w:val="00756C7E"/>
    <w:rsid w:val="00761918"/>
    <w:rsid w:val="007634F9"/>
    <w:rsid w:val="0076392B"/>
    <w:rsid w:val="007642DF"/>
    <w:rsid w:val="007652EB"/>
    <w:rsid w:val="00770CE3"/>
    <w:rsid w:val="00772BBD"/>
    <w:rsid w:val="007777F1"/>
    <w:rsid w:val="00780A72"/>
    <w:rsid w:val="00781ACA"/>
    <w:rsid w:val="00782477"/>
    <w:rsid w:val="0079583F"/>
    <w:rsid w:val="00796CF6"/>
    <w:rsid w:val="007A21CD"/>
    <w:rsid w:val="007A786D"/>
    <w:rsid w:val="007A7C0A"/>
    <w:rsid w:val="007B030F"/>
    <w:rsid w:val="007B6080"/>
    <w:rsid w:val="007C31CD"/>
    <w:rsid w:val="007D44DA"/>
    <w:rsid w:val="007D51B7"/>
    <w:rsid w:val="007D55CE"/>
    <w:rsid w:val="007E1D35"/>
    <w:rsid w:val="007F098D"/>
    <w:rsid w:val="00800A54"/>
    <w:rsid w:val="008039F7"/>
    <w:rsid w:val="008074BF"/>
    <w:rsid w:val="00816CFA"/>
    <w:rsid w:val="008228B8"/>
    <w:rsid w:val="00836131"/>
    <w:rsid w:val="00851963"/>
    <w:rsid w:val="00860593"/>
    <w:rsid w:val="0086150A"/>
    <w:rsid w:val="00864211"/>
    <w:rsid w:val="0086495F"/>
    <w:rsid w:val="00865E71"/>
    <w:rsid w:val="00871E73"/>
    <w:rsid w:val="00884462"/>
    <w:rsid w:val="00897D0D"/>
    <w:rsid w:val="008A6609"/>
    <w:rsid w:val="008B340A"/>
    <w:rsid w:val="008C5209"/>
    <w:rsid w:val="008D0AC9"/>
    <w:rsid w:val="008D4839"/>
    <w:rsid w:val="008D4AF7"/>
    <w:rsid w:val="008D4C8A"/>
    <w:rsid w:val="008D6EA4"/>
    <w:rsid w:val="008D7FD7"/>
    <w:rsid w:val="008E0E98"/>
    <w:rsid w:val="008E3A81"/>
    <w:rsid w:val="008E51C2"/>
    <w:rsid w:val="008F27B0"/>
    <w:rsid w:val="008F3E97"/>
    <w:rsid w:val="009017B3"/>
    <w:rsid w:val="00901F00"/>
    <w:rsid w:val="0090731D"/>
    <w:rsid w:val="00914EF3"/>
    <w:rsid w:val="0092020C"/>
    <w:rsid w:val="0092084C"/>
    <w:rsid w:val="009214DE"/>
    <w:rsid w:val="0092283E"/>
    <w:rsid w:val="00936A75"/>
    <w:rsid w:val="00941A31"/>
    <w:rsid w:val="009503C4"/>
    <w:rsid w:val="00957743"/>
    <w:rsid w:val="0095795A"/>
    <w:rsid w:val="009611AC"/>
    <w:rsid w:val="00967A24"/>
    <w:rsid w:val="00974CCC"/>
    <w:rsid w:val="009751C4"/>
    <w:rsid w:val="00991F63"/>
    <w:rsid w:val="00992F6D"/>
    <w:rsid w:val="009A014E"/>
    <w:rsid w:val="009B0280"/>
    <w:rsid w:val="009B15A5"/>
    <w:rsid w:val="009B351F"/>
    <w:rsid w:val="009C1872"/>
    <w:rsid w:val="009D0753"/>
    <w:rsid w:val="009D118D"/>
    <w:rsid w:val="009D2B86"/>
    <w:rsid w:val="009E4AB9"/>
    <w:rsid w:val="009E4AE4"/>
    <w:rsid w:val="009F3A80"/>
    <w:rsid w:val="009F451C"/>
    <w:rsid w:val="009F58A2"/>
    <w:rsid w:val="009F7016"/>
    <w:rsid w:val="00A07AE4"/>
    <w:rsid w:val="00A13E96"/>
    <w:rsid w:val="00A145ED"/>
    <w:rsid w:val="00A169AE"/>
    <w:rsid w:val="00A17385"/>
    <w:rsid w:val="00A24555"/>
    <w:rsid w:val="00A43943"/>
    <w:rsid w:val="00A43DCA"/>
    <w:rsid w:val="00A472E8"/>
    <w:rsid w:val="00A56410"/>
    <w:rsid w:val="00A6622C"/>
    <w:rsid w:val="00A66E4B"/>
    <w:rsid w:val="00A674D9"/>
    <w:rsid w:val="00A701CC"/>
    <w:rsid w:val="00A75668"/>
    <w:rsid w:val="00A80218"/>
    <w:rsid w:val="00A81FCD"/>
    <w:rsid w:val="00A86090"/>
    <w:rsid w:val="00A864EE"/>
    <w:rsid w:val="00A976F6"/>
    <w:rsid w:val="00AA17A8"/>
    <w:rsid w:val="00AA1DB6"/>
    <w:rsid w:val="00AA634C"/>
    <w:rsid w:val="00AA6AE3"/>
    <w:rsid w:val="00AA7A25"/>
    <w:rsid w:val="00AB2581"/>
    <w:rsid w:val="00AB59C7"/>
    <w:rsid w:val="00AB7BCB"/>
    <w:rsid w:val="00AC42C2"/>
    <w:rsid w:val="00AC66A7"/>
    <w:rsid w:val="00AE1F4B"/>
    <w:rsid w:val="00AF3737"/>
    <w:rsid w:val="00AF7882"/>
    <w:rsid w:val="00B059EB"/>
    <w:rsid w:val="00B06A35"/>
    <w:rsid w:val="00B06C9D"/>
    <w:rsid w:val="00B076DA"/>
    <w:rsid w:val="00B202BB"/>
    <w:rsid w:val="00B25EEF"/>
    <w:rsid w:val="00B25FCE"/>
    <w:rsid w:val="00B30CD9"/>
    <w:rsid w:val="00B348BA"/>
    <w:rsid w:val="00B37C70"/>
    <w:rsid w:val="00B40C68"/>
    <w:rsid w:val="00B422A1"/>
    <w:rsid w:val="00B4274A"/>
    <w:rsid w:val="00B43F7D"/>
    <w:rsid w:val="00B47D0A"/>
    <w:rsid w:val="00B534B4"/>
    <w:rsid w:val="00B53C3A"/>
    <w:rsid w:val="00B5516A"/>
    <w:rsid w:val="00B560EE"/>
    <w:rsid w:val="00B6318D"/>
    <w:rsid w:val="00B63F15"/>
    <w:rsid w:val="00B67A6B"/>
    <w:rsid w:val="00B71472"/>
    <w:rsid w:val="00B74293"/>
    <w:rsid w:val="00B873D9"/>
    <w:rsid w:val="00BA1055"/>
    <w:rsid w:val="00BA3EF4"/>
    <w:rsid w:val="00BB0469"/>
    <w:rsid w:val="00BC3793"/>
    <w:rsid w:val="00BC47AF"/>
    <w:rsid w:val="00BD0066"/>
    <w:rsid w:val="00BD1805"/>
    <w:rsid w:val="00BD380E"/>
    <w:rsid w:val="00BE2AE7"/>
    <w:rsid w:val="00BF1B8E"/>
    <w:rsid w:val="00BF247A"/>
    <w:rsid w:val="00BF318D"/>
    <w:rsid w:val="00C021DC"/>
    <w:rsid w:val="00C02FBE"/>
    <w:rsid w:val="00C0502B"/>
    <w:rsid w:val="00C067B1"/>
    <w:rsid w:val="00C12A61"/>
    <w:rsid w:val="00C12DF1"/>
    <w:rsid w:val="00C16C44"/>
    <w:rsid w:val="00C468F5"/>
    <w:rsid w:val="00C54130"/>
    <w:rsid w:val="00C74711"/>
    <w:rsid w:val="00C747EA"/>
    <w:rsid w:val="00C81F63"/>
    <w:rsid w:val="00C830A2"/>
    <w:rsid w:val="00C8340B"/>
    <w:rsid w:val="00C84B04"/>
    <w:rsid w:val="00C85E94"/>
    <w:rsid w:val="00C907E8"/>
    <w:rsid w:val="00C97BE7"/>
    <w:rsid w:val="00CA02F8"/>
    <w:rsid w:val="00CA14F7"/>
    <w:rsid w:val="00CA5C03"/>
    <w:rsid w:val="00CA7D0B"/>
    <w:rsid w:val="00CB01CA"/>
    <w:rsid w:val="00CB0543"/>
    <w:rsid w:val="00CB10A7"/>
    <w:rsid w:val="00CB2BC1"/>
    <w:rsid w:val="00CC15DA"/>
    <w:rsid w:val="00CC1F8C"/>
    <w:rsid w:val="00CC2439"/>
    <w:rsid w:val="00CD112A"/>
    <w:rsid w:val="00CD24F4"/>
    <w:rsid w:val="00CD5C50"/>
    <w:rsid w:val="00CD7F73"/>
    <w:rsid w:val="00CE0BC5"/>
    <w:rsid w:val="00CE735F"/>
    <w:rsid w:val="00CF072C"/>
    <w:rsid w:val="00CF2CE9"/>
    <w:rsid w:val="00CF4FBD"/>
    <w:rsid w:val="00D00CC2"/>
    <w:rsid w:val="00D03D10"/>
    <w:rsid w:val="00D0430C"/>
    <w:rsid w:val="00D04491"/>
    <w:rsid w:val="00D0736D"/>
    <w:rsid w:val="00D10C41"/>
    <w:rsid w:val="00D23252"/>
    <w:rsid w:val="00D25E9D"/>
    <w:rsid w:val="00D30626"/>
    <w:rsid w:val="00D356F3"/>
    <w:rsid w:val="00D36CFC"/>
    <w:rsid w:val="00D4153D"/>
    <w:rsid w:val="00D46B24"/>
    <w:rsid w:val="00D471BE"/>
    <w:rsid w:val="00D5038D"/>
    <w:rsid w:val="00D52CAD"/>
    <w:rsid w:val="00D5787B"/>
    <w:rsid w:val="00D63691"/>
    <w:rsid w:val="00D71F75"/>
    <w:rsid w:val="00D731B1"/>
    <w:rsid w:val="00D7753B"/>
    <w:rsid w:val="00D8141B"/>
    <w:rsid w:val="00D821D7"/>
    <w:rsid w:val="00D8691A"/>
    <w:rsid w:val="00D87564"/>
    <w:rsid w:val="00D9374D"/>
    <w:rsid w:val="00D93CC4"/>
    <w:rsid w:val="00D95983"/>
    <w:rsid w:val="00DA0066"/>
    <w:rsid w:val="00DA06B4"/>
    <w:rsid w:val="00DB3C51"/>
    <w:rsid w:val="00DB434E"/>
    <w:rsid w:val="00DC2D99"/>
    <w:rsid w:val="00DC6A1C"/>
    <w:rsid w:val="00DD4B0D"/>
    <w:rsid w:val="00DE2991"/>
    <w:rsid w:val="00DE40AA"/>
    <w:rsid w:val="00DE5705"/>
    <w:rsid w:val="00DE774A"/>
    <w:rsid w:val="00DE7787"/>
    <w:rsid w:val="00DF0C8B"/>
    <w:rsid w:val="00E02651"/>
    <w:rsid w:val="00E075B1"/>
    <w:rsid w:val="00E104B1"/>
    <w:rsid w:val="00E208C9"/>
    <w:rsid w:val="00E22361"/>
    <w:rsid w:val="00E320AF"/>
    <w:rsid w:val="00E33043"/>
    <w:rsid w:val="00E33A3A"/>
    <w:rsid w:val="00E34547"/>
    <w:rsid w:val="00E3558E"/>
    <w:rsid w:val="00E464E5"/>
    <w:rsid w:val="00E47D0B"/>
    <w:rsid w:val="00E50A37"/>
    <w:rsid w:val="00E55FFF"/>
    <w:rsid w:val="00E561F3"/>
    <w:rsid w:val="00E7511F"/>
    <w:rsid w:val="00E800FF"/>
    <w:rsid w:val="00E82ACA"/>
    <w:rsid w:val="00E84418"/>
    <w:rsid w:val="00E9782F"/>
    <w:rsid w:val="00EA001B"/>
    <w:rsid w:val="00EA0297"/>
    <w:rsid w:val="00EB4EAE"/>
    <w:rsid w:val="00EB5161"/>
    <w:rsid w:val="00EB5EB3"/>
    <w:rsid w:val="00EB7CC7"/>
    <w:rsid w:val="00ED2ACD"/>
    <w:rsid w:val="00ED2E1E"/>
    <w:rsid w:val="00EE7443"/>
    <w:rsid w:val="00EF402F"/>
    <w:rsid w:val="00F013FD"/>
    <w:rsid w:val="00F02B71"/>
    <w:rsid w:val="00F02E8D"/>
    <w:rsid w:val="00F03292"/>
    <w:rsid w:val="00F042B3"/>
    <w:rsid w:val="00F07C05"/>
    <w:rsid w:val="00F141BB"/>
    <w:rsid w:val="00F2645F"/>
    <w:rsid w:val="00F4214B"/>
    <w:rsid w:val="00F42AE8"/>
    <w:rsid w:val="00F46C8B"/>
    <w:rsid w:val="00F5096D"/>
    <w:rsid w:val="00F576E1"/>
    <w:rsid w:val="00F6046E"/>
    <w:rsid w:val="00F60CBE"/>
    <w:rsid w:val="00F613A8"/>
    <w:rsid w:val="00F62BA3"/>
    <w:rsid w:val="00F64E96"/>
    <w:rsid w:val="00F64FA4"/>
    <w:rsid w:val="00F66214"/>
    <w:rsid w:val="00F67203"/>
    <w:rsid w:val="00F812C6"/>
    <w:rsid w:val="00F83C48"/>
    <w:rsid w:val="00F87DA5"/>
    <w:rsid w:val="00F87E46"/>
    <w:rsid w:val="00F91B58"/>
    <w:rsid w:val="00FA2DCE"/>
    <w:rsid w:val="00FA574C"/>
    <w:rsid w:val="00FB1AE3"/>
    <w:rsid w:val="00FB5E6A"/>
    <w:rsid w:val="00FC0BB0"/>
    <w:rsid w:val="00FC0F2C"/>
    <w:rsid w:val="00FC64C6"/>
    <w:rsid w:val="00FD0711"/>
    <w:rsid w:val="00FD1303"/>
    <w:rsid w:val="00FD4DD5"/>
    <w:rsid w:val="00FD5F8B"/>
    <w:rsid w:val="00FE6EB2"/>
    <w:rsid w:val="00FF2F52"/>
    <w:rsid w:val="00FF69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8065A"/>
  <w15:docId w15:val="{B97313EA-1B02-4CE0-8279-A7C6513C7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574C"/>
    <w:rPr>
      <w:rFonts w:ascii="Times New Roman" w:eastAsia="Times New Roman" w:hAnsi="Times New Roman"/>
      <w:iCs/>
      <w:sz w:val="28"/>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104B1"/>
    <w:rPr>
      <w:color w:val="0000FF"/>
      <w:u w:val="single"/>
    </w:rPr>
  </w:style>
  <w:style w:type="table" w:styleId="Reatabula">
    <w:name w:val="Table Grid"/>
    <w:basedOn w:val="Parastatabula"/>
    <w:rsid w:val="00E104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E104B1"/>
    <w:rPr>
      <w:rFonts w:ascii="Tahoma" w:hAnsi="Tahoma" w:cs="Tahoma"/>
      <w:sz w:val="16"/>
      <w:szCs w:val="16"/>
    </w:rPr>
  </w:style>
  <w:style w:type="character" w:customStyle="1" w:styleId="BalontekstsRakstz">
    <w:name w:val="Balonteksts Rakstz."/>
    <w:link w:val="Balonteksts"/>
    <w:uiPriority w:val="99"/>
    <w:semiHidden/>
    <w:rsid w:val="00E104B1"/>
    <w:rPr>
      <w:rFonts w:ascii="Tahoma" w:eastAsia="Times New Roman" w:hAnsi="Tahoma" w:cs="Tahoma"/>
      <w:iCs/>
      <w:sz w:val="16"/>
      <w:szCs w:val="16"/>
      <w:lang w:val="lv-LV"/>
    </w:rPr>
  </w:style>
  <w:style w:type="paragraph" w:styleId="Galvene">
    <w:name w:val="header"/>
    <w:basedOn w:val="Parasts"/>
    <w:link w:val="GalveneRakstz"/>
    <w:unhideWhenUsed/>
    <w:rsid w:val="00E104B1"/>
    <w:pPr>
      <w:tabs>
        <w:tab w:val="center" w:pos="4844"/>
        <w:tab w:val="right" w:pos="9689"/>
      </w:tabs>
    </w:pPr>
  </w:style>
  <w:style w:type="character" w:customStyle="1" w:styleId="GalveneRakstz">
    <w:name w:val="Galvene Rakstz."/>
    <w:link w:val="Galvene"/>
    <w:uiPriority w:val="99"/>
    <w:semiHidden/>
    <w:rsid w:val="00E104B1"/>
    <w:rPr>
      <w:rFonts w:ascii="Times New Roman" w:eastAsia="Times New Roman" w:hAnsi="Times New Roman" w:cs="Times New Roman"/>
      <w:iCs/>
      <w:sz w:val="28"/>
      <w:szCs w:val="20"/>
      <w:lang w:val="lv-LV"/>
    </w:rPr>
  </w:style>
  <w:style w:type="paragraph" w:styleId="Kjene">
    <w:name w:val="footer"/>
    <w:basedOn w:val="Parasts"/>
    <w:link w:val="KjeneRakstz"/>
    <w:uiPriority w:val="99"/>
    <w:unhideWhenUsed/>
    <w:rsid w:val="00E104B1"/>
    <w:pPr>
      <w:tabs>
        <w:tab w:val="center" w:pos="4844"/>
        <w:tab w:val="right" w:pos="9689"/>
      </w:tabs>
    </w:pPr>
  </w:style>
  <w:style w:type="character" w:customStyle="1" w:styleId="KjeneRakstz">
    <w:name w:val="Kājene Rakstz."/>
    <w:link w:val="Kjene"/>
    <w:uiPriority w:val="99"/>
    <w:rsid w:val="00E104B1"/>
    <w:rPr>
      <w:rFonts w:ascii="Times New Roman" w:eastAsia="Times New Roman" w:hAnsi="Times New Roman" w:cs="Times New Roman"/>
      <w:iCs/>
      <w:sz w:val="28"/>
      <w:szCs w:val="20"/>
      <w:lang w:val="lv-LV"/>
    </w:rPr>
  </w:style>
  <w:style w:type="character" w:styleId="Lappusesnumurs">
    <w:name w:val="page number"/>
    <w:basedOn w:val="Noklusjumarindkopasfonts"/>
    <w:rsid w:val="00E104B1"/>
  </w:style>
  <w:style w:type="paragraph" w:customStyle="1" w:styleId="Default">
    <w:name w:val="Default"/>
    <w:rsid w:val="00FA574C"/>
    <w:pPr>
      <w:autoSpaceDE w:val="0"/>
      <w:autoSpaceDN w:val="0"/>
      <w:adjustRightInd w:val="0"/>
    </w:pPr>
    <w:rPr>
      <w:rFonts w:ascii="Times New Roman" w:hAnsi="Times New Roman"/>
      <w:color w:val="000000"/>
      <w:sz w:val="24"/>
      <w:szCs w:val="24"/>
      <w:lang w:eastAsia="en-US"/>
    </w:rPr>
  </w:style>
  <w:style w:type="paragraph" w:customStyle="1" w:styleId="Sarakstarindkopa1">
    <w:name w:val="Saraksta rindkopa1"/>
    <w:basedOn w:val="Parasts"/>
    <w:rsid w:val="009F451C"/>
    <w:pPr>
      <w:autoSpaceDN w:val="0"/>
      <w:ind w:left="720"/>
      <w:textAlignment w:val="baseline"/>
    </w:pPr>
  </w:style>
  <w:style w:type="paragraph" w:customStyle="1" w:styleId="xmsolistparagraph">
    <w:name w:val="x_msolistparagraph"/>
    <w:basedOn w:val="Parasts"/>
    <w:rsid w:val="009F451C"/>
    <w:pPr>
      <w:spacing w:before="100" w:beforeAutospacing="1" w:after="100" w:afterAutospacing="1"/>
    </w:pPr>
    <w:rPr>
      <w:iCs w:val="0"/>
      <w:sz w:val="24"/>
      <w:szCs w:val="24"/>
      <w:lang w:eastAsia="lv-LV"/>
    </w:rPr>
  </w:style>
  <w:style w:type="character" w:customStyle="1" w:styleId="xcontentpasted1">
    <w:name w:val="x_contentpasted1"/>
    <w:basedOn w:val="Noklusjumarindkopasfonts"/>
    <w:rsid w:val="009F451C"/>
  </w:style>
  <w:style w:type="character" w:customStyle="1" w:styleId="xxcontentpasted0">
    <w:name w:val="x_x_contentpasted0"/>
    <w:basedOn w:val="Noklusjumarindkopasfonts"/>
    <w:rsid w:val="009F451C"/>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C907E8"/>
    <w:pPr>
      <w:spacing w:after="160" w:line="259" w:lineRule="auto"/>
      <w:ind w:left="720"/>
      <w:contextualSpacing/>
    </w:pPr>
    <w:rPr>
      <w:rFonts w:asciiTheme="minorHAnsi" w:eastAsiaTheme="minorHAnsi" w:hAnsiTheme="minorHAnsi" w:cstheme="minorBidi"/>
      <w:iCs w:val="0"/>
      <w:kern w:val="2"/>
      <w:sz w:val="22"/>
      <w:szCs w:val="22"/>
      <w14:ligatures w14:val="standardContextual"/>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C907E8"/>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55567-administrativa-procesa-likums" TargetMode="External"/><Relationship Id="rId3" Type="http://schemas.openxmlformats.org/officeDocument/2006/relationships/settings" Target="settings.xml"/><Relationship Id="rId7" Type="http://schemas.openxmlformats.org/officeDocument/2006/relationships/hyperlink" Target="https://likumi.lv/ta/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veta\Downloads\81_Amatas%20apvienibas%20parvalde%20(3).dot"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81_Amatas apvienibas parvalde (3).dot</Template>
  <TotalTime>62</TotalTime>
  <Pages>2</Pages>
  <Words>2038</Words>
  <Characters>1162</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Dome</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cp:lastModifiedBy>Iveta Herbsta</cp:lastModifiedBy>
  <cp:revision>59</cp:revision>
  <cp:lastPrinted>2022-11-09T11:27:00Z</cp:lastPrinted>
  <dcterms:created xsi:type="dcterms:W3CDTF">2024-04-30T09:59:00Z</dcterms:created>
  <dcterms:modified xsi:type="dcterms:W3CDTF">2026-05-21T14:06:00Z</dcterms:modified>
</cp:coreProperties>
</file>