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76ED" w14:textId="77777777" w:rsidR="002B7A37" w:rsidRPr="009C41B7" w:rsidRDefault="002B7A37" w:rsidP="007E7604">
      <w:pPr>
        <w:spacing w:after="0" w:line="276" w:lineRule="auto"/>
        <w:jc w:val="right"/>
        <w:rPr>
          <w:rFonts w:ascii="Times New Roman" w:eastAsia="Times New Roman" w:hAnsi="Times New Roman" w:cs="Times New Roman"/>
          <w:snapToGrid w:val="0"/>
          <w:color w:val="000000"/>
        </w:rPr>
      </w:pPr>
    </w:p>
    <w:p w14:paraId="5C0540CE" w14:textId="0FC381D2" w:rsidR="002B7A37" w:rsidRPr="009C41B7" w:rsidRDefault="002B7A37" w:rsidP="007E7604">
      <w:pPr>
        <w:spacing w:after="0" w:line="276" w:lineRule="auto"/>
        <w:jc w:val="right"/>
        <w:rPr>
          <w:rFonts w:ascii="Times New Roman" w:hAnsi="Times New Roman" w:cs="Times New Roman"/>
          <w:b/>
          <w:bCs/>
        </w:rPr>
      </w:pPr>
    </w:p>
    <w:tbl>
      <w:tblPr>
        <w:tblStyle w:val="TableGrid"/>
        <w:tblW w:w="139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gridCol w:w="4733"/>
      </w:tblGrid>
      <w:tr w:rsidR="006F160E" w:rsidRPr="009C41B7" w14:paraId="008E7CA0" w14:textId="77777777" w:rsidTr="006F160E">
        <w:tc>
          <w:tcPr>
            <w:tcW w:w="4481" w:type="dxa"/>
          </w:tcPr>
          <w:p w14:paraId="50940F74"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38123BD6" w14:textId="5A5803E5" w:rsidR="006F160E" w:rsidRPr="006F160E" w:rsidDel="006F160E" w:rsidRDefault="006F160E" w:rsidP="007E7604">
            <w:pPr>
              <w:spacing w:line="276" w:lineRule="auto"/>
              <w:jc w:val="right"/>
              <w:rPr>
                <w:rFonts w:ascii="Times New Roman" w:hAnsi="Times New Roman" w:cs="Times New Roman"/>
                <w:b/>
                <w:bCs/>
              </w:rPr>
            </w:pPr>
            <w:r w:rsidRPr="006F160E">
              <w:rPr>
                <w:rFonts w:ascii="Times New Roman" w:hAnsi="Times New Roman" w:cs="Times New Roman"/>
                <w:b/>
                <w:bCs/>
              </w:rPr>
              <w:t>3.Pielikums</w:t>
            </w:r>
          </w:p>
        </w:tc>
        <w:tc>
          <w:tcPr>
            <w:tcW w:w="4733" w:type="dxa"/>
            <w:hideMark/>
          </w:tcPr>
          <w:p w14:paraId="364B4478" w14:textId="725F778F" w:rsidR="006F160E" w:rsidRPr="009C41B7" w:rsidRDefault="006F160E" w:rsidP="007E7604">
            <w:pPr>
              <w:spacing w:line="276" w:lineRule="auto"/>
              <w:jc w:val="right"/>
              <w:rPr>
                <w:rFonts w:ascii="Times New Roman" w:eastAsia="Calibri" w:hAnsi="Times New Roman" w:cs="Times New Roman"/>
              </w:rPr>
            </w:pPr>
          </w:p>
        </w:tc>
      </w:tr>
      <w:tr w:rsidR="006F160E" w:rsidRPr="009C41B7" w14:paraId="116BE9E5" w14:textId="77777777" w:rsidTr="006F160E">
        <w:tc>
          <w:tcPr>
            <w:tcW w:w="4481" w:type="dxa"/>
          </w:tcPr>
          <w:p w14:paraId="3539127D"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1CC69466" w14:textId="77777777" w:rsidR="00070718" w:rsidRDefault="006F160E" w:rsidP="007E7604">
            <w:pPr>
              <w:ind w:left="95"/>
              <w:jc w:val="right"/>
              <w:rPr>
                <w:rFonts w:ascii="Times New Roman" w:hAnsi="Times New Roman" w:cs="Times New Roman"/>
              </w:rPr>
            </w:pPr>
            <w:r>
              <w:rPr>
                <w:rFonts w:ascii="Times New Roman" w:hAnsi="Times New Roman" w:cs="Times New Roman"/>
              </w:rPr>
              <w:t>Kandidātu atlases nolikumam konkursa dialogā “</w:t>
            </w:r>
            <w:bookmarkStart w:id="0" w:name="_Hlk213759929"/>
            <w:r w:rsidRPr="00200B3A">
              <w:rPr>
                <w:rFonts w:ascii="Times New Roman" w:hAnsi="Times New Roman" w:cs="Times New Roman"/>
              </w:rPr>
              <w:t>Pasažieru skaitīšanas kameru piegāde un uzstādīšana</w:t>
            </w:r>
            <w:bookmarkEnd w:id="0"/>
            <w:r>
              <w:rPr>
                <w:rFonts w:ascii="Times New Roman" w:hAnsi="Times New Roman" w:cs="Times New Roman"/>
              </w:rPr>
              <w:t xml:space="preserve">”, </w:t>
            </w:r>
          </w:p>
          <w:p w14:paraId="73F8B368" w14:textId="1EA5E922" w:rsidR="006F160E" w:rsidRDefault="006F160E" w:rsidP="007E7604">
            <w:pPr>
              <w:ind w:left="95"/>
              <w:jc w:val="right"/>
              <w:rPr>
                <w:rFonts w:ascii="Times New Roman" w:hAnsi="Times New Roman" w:cs="Times New Roman"/>
              </w:rPr>
            </w:pPr>
            <w:r>
              <w:rPr>
                <w:rFonts w:ascii="Times New Roman" w:hAnsi="Times New Roman" w:cs="Times New Roman"/>
              </w:rPr>
              <w:t>identifikācijas Nr. AD 202</w:t>
            </w:r>
            <w:r w:rsidR="00070718">
              <w:rPr>
                <w:rFonts w:ascii="Times New Roman" w:hAnsi="Times New Roman" w:cs="Times New Roman"/>
              </w:rPr>
              <w:t>6</w:t>
            </w:r>
            <w:r>
              <w:rPr>
                <w:rFonts w:ascii="Times New Roman" w:hAnsi="Times New Roman" w:cs="Times New Roman"/>
              </w:rPr>
              <w:t>/</w:t>
            </w:r>
            <w:r w:rsidR="00070718">
              <w:rPr>
                <w:rFonts w:ascii="Times New Roman" w:hAnsi="Times New Roman" w:cs="Times New Roman"/>
              </w:rPr>
              <w:t>2</w:t>
            </w:r>
            <w:r>
              <w:rPr>
                <w:rFonts w:ascii="Times New Roman" w:hAnsi="Times New Roman" w:cs="Times New Roman"/>
              </w:rPr>
              <w:t xml:space="preserve"> </w:t>
            </w:r>
          </w:p>
          <w:p w14:paraId="69872385" w14:textId="77777777" w:rsidR="006F160E" w:rsidRDefault="006F160E" w:rsidP="007E7604">
            <w:pPr>
              <w:spacing w:line="276" w:lineRule="auto"/>
              <w:jc w:val="right"/>
              <w:rPr>
                <w:rFonts w:ascii="Times New Roman" w:hAnsi="Times New Roman" w:cs="Times New Roman"/>
              </w:rPr>
            </w:pPr>
          </w:p>
        </w:tc>
        <w:tc>
          <w:tcPr>
            <w:tcW w:w="4733" w:type="dxa"/>
          </w:tcPr>
          <w:p w14:paraId="006A848E" w14:textId="77777777" w:rsidR="006F160E" w:rsidRPr="009C41B7" w:rsidDel="006F160E" w:rsidRDefault="006F160E" w:rsidP="007E7604">
            <w:pPr>
              <w:spacing w:line="276" w:lineRule="auto"/>
              <w:jc w:val="right"/>
              <w:rPr>
                <w:rFonts w:ascii="Times New Roman" w:hAnsi="Times New Roman" w:cs="Times New Roman"/>
              </w:rPr>
            </w:pPr>
          </w:p>
        </w:tc>
      </w:tr>
    </w:tbl>
    <w:p w14:paraId="3A767AED" w14:textId="77777777" w:rsidR="006F160E" w:rsidRPr="009C41B7" w:rsidRDefault="006F160E" w:rsidP="00CB1CA1">
      <w:pPr>
        <w:widowControl w:val="0"/>
        <w:spacing w:after="0" w:line="276" w:lineRule="auto"/>
        <w:jc w:val="right"/>
        <w:rPr>
          <w:rFonts w:ascii="Times New Roman" w:eastAsia="Courier New" w:hAnsi="Times New Roman" w:cs="Times New Roman"/>
          <w:b/>
          <w:lang w:eastAsia="lv-LV"/>
        </w:rPr>
      </w:pPr>
    </w:p>
    <w:p w14:paraId="0CFDACBA"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r w:rsidRPr="009C41B7">
        <w:rPr>
          <w:rFonts w:ascii="Times New Roman" w:eastAsia="Courier New" w:hAnsi="Times New Roman" w:cs="Times New Roman"/>
          <w:b/>
          <w:lang w:eastAsia="lv-LV"/>
        </w:rPr>
        <w:t>Apakšuzņēmēja/Personas apliecinājums</w:t>
      </w:r>
    </w:p>
    <w:p w14:paraId="7AD81BA1"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p>
    <w:p w14:paraId="4FA8FB4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20"/>
        <w:gridCol w:w="4936"/>
      </w:tblGrid>
      <w:tr w:rsidR="002B7A37" w:rsidRPr="009C41B7" w14:paraId="124B3BCE" w14:textId="77777777" w:rsidTr="004D7B3C">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0BDB714" w14:textId="7D9A414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Apakšuzņēmēja/Personas, uz kuras iespējām </w:t>
            </w:r>
            <w:r w:rsidR="006F160E">
              <w:rPr>
                <w:rFonts w:ascii="Times New Roman" w:eastAsia="Courier New" w:hAnsi="Times New Roman" w:cs="Times New Roman"/>
                <w:b/>
                <w:bCs/>
                <w:lang w:eastAsia="lv-LV"/>
              </w:rPr>
              <w:t>Kandidāts</w:t>
            </w:r>
            <w:r w:rsidRPr="009C41B7">
              <w:rPr>
                <w:rFonts w:ascii="Times New Roman" w:eastAsia="Courier New" w:hAnsi="Times New Roman" w:cs="Times New Roman"/>
                <w:b/>
                <w:bCs/>
                <w:lang w:eastAsia="lv-LV"/>
              </w:rPr>
              <w:t xml:space="preserve">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92548A4" w14:textId="7777777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Rekvizīti</w:t>
            </w:r>
          </w:p>
          <w:p w14:paraId="16609545" w14:textId="77777777" w:rsidR="002B7A37" w:rsidRPr="009C41B7" w:rsidRDefault="002B7A37" w:rsidP="00CB1CA1">
            <w:pPr>
              <w:widowControl w:val="0"/>
              <w:spacing w:after="0" w:line="276" w:lineRule="auto"/>
              <w:jc w:val="center"/>
              <w:rPr>
                <w:rFonts w:ascii="Times New Roman" w:eastAsia="Courier New" w:hAnsi="Times New Roman" w:cs="Times New Roman"/>
                <w:bCs/>
                <w:lang w:eastAsia="lv-LV"/>
              </w:rPr>
            </w:pPr>
            <w:r w:rsidRPr="009C41B7">
              <w:rPr>
                <w:rFonts w:ascii="Times New Roman" w:eastAsia="Courier New" w:hAnsi="Times New Roman" w:cs="Times New Roman"/>
                <w:bCs/>
                <w:lang w:eastAsia="lv-LV"/>
              </w:rPr>
              <w:t>(juridiskā adrese, vienotais reģistrācijas numurs.)</w:t>
            </w:r>
          </w:p>
        </w:tc>
      </w:tr>
      <w:tr w:rsidR="002B7A37" w:rsidRPr="009C41B7" w14:paraId="1EEAA978" w14:textId="77777777" w:rsidTr="004D7B3C">
        <w:trPr>
          <w:cantSplit/>
          <w:trHeight w:val="420"/>
        </w:trPr>
        <w:tc>
          <w:tcPr>
            <w:tcW w:w="4333" w:type="dxa"/>
            <w:tcBorders>
              <w:top w:val="single" w:sz="6" w:space="0" w:color="000000"/>
              <w:left w:val="single" w:sz="6" w:space="0" w:color="000000"/>
              <w:bottom w:val="single" w:sz="6" w:space="0" w:color="000000"/>
              <w:right w:val="single" w:sz="6" w:space="0" w:color="000000"/>
            </w:tcBorders>
          </w:tcPr>
          <w:p w14:paraId="6B42091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c>
          <w:tcPr>
            <w:tcW w:w="4731" w:type="dxa"/>
            <w:tcBorders>
              <w:top w:val="single" w:sz="6" w:space="0" w:color="000000"/>
              <w:left w:val="single" w:sz="6" w:space="0" w:color="000000"/>
              <w:bottom w:val="single" w:sz="6" w:space="0" w:color="000000"/>
              <w:right w:val="single" w:sz="6" w:space="0" w:color="000000"/>
            </w:tcBorders>
          </w:tcPr>
          <w:p w14:paraId="5F641E48"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2B7416F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lang w:eastAsia="lv-LV"/>
        </w:rPr>
        <w:t>turpmāk – Apakšuzņēmējs/Persona (</w:t>
      </w:r>
      <w:r w:rsidRPr="009C41B7">
        <w:rPr>
          <w:rFonts w:ascii="Times New Roman" w:eastAsia="Courier New" w:hAnsi="Times New Roman" w:cs="Times New Roman"/>
          <w:i/>
          <w:lang w:eastAsia="lv-LV"/>
        </w:rPr>
        <w:t>nevajadzīgo dzēst</w:t>
      </w:r>
      <w:r w:rsidRPr="009C41B7">
        <w:rPr>
          <w:rFonts w:ascii="Times New Roman" w:eastAsia="Courier New" w:hAnsi="Times New Roman" w:cs="Times New Roman"/>
          <w:lang w:eastAsia="lv-LV"/>
        </w:rPr>
        <w:t>).</w:t>
      </w:r>
    </w:p>
    <w:p w14:paraId="1FA2E32B"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p w14:paraId="46F1BABE" w14:textId="77777777" w:rsidR="002B7A37" w:rsidRPr="009C41B7" w:rsidRDefault="002B7A37" w:rsidP="00CB1CA1">
      <w:pPr>
        <w:widowControl w:val="0"/>
        <w:spacing w:after="0" w:line="276" w:lineRule="auto"/>
        <w:ind w:left="360"/>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7A37" w:rsidRPr="009C41B7" w14:paraId="145FF306"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295E7DC"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vAlign w:val="center"/>
          </w:tcPr>
          <w:p w14:paraId="0BECBEC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16395DD"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FFAE407"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170AB8E3"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69C31353"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478F802"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Tālr. </w:t>
            </w:r>
          </w:p>
        </w:tc>
        <w:tc>
          <w:tcPr>
            <w:tcW w:w="6971" w:type="dxa"/>
            <w:tcBorders>
              <w:top w:val="single" w:sz="6" w:space="0" w:color="000000"/>
              <w:left w:val="single" w:sz="6" w:space="0" w:color="000000"/>
              <w:bottom w:val="single" w:sz="6" w:space="0" w:color="000000"/>
              <w:right w:val="single" w:sz="6" w:space="0" w:color="000000"/>
            </w:tcBorders>
            <w:vAlign w:val="center"/>
          </w:tcPr>
          <w:p w14:paraId="1FCF2B76"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31C3310"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BC93F99"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Elektroniskā pasta 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7299D8B9"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598B007F" w14:textId="77777777" w:rsidR="00F604A2" w:rsidRPr="009C41B7" w:rsidRDefault="00F604A2" w:rsidP="00CB1CA1">
      <w:pPr>
        <w:spacing w:after="0" w:line="276" w:lineRule="auto"/>
        <w:jc w:val="both"/>
        <w:rPr>
          <w:rFonts w:ascii="Times New Roman" w:hAnsi="Times New Roman" w:cs="Times New Roman"/>
          <w:b/>
          <w:bCs/>
          <w:lang w:eastAsia="ar-SA"/>
        </w:rPr>
      </w:pPr>
    </w:p>
    <w:p w14:paraId="181F0C23" w14:textId="77777777" w:rsidR="00B06BD8" w:rsidRPr="009C41B7" w:rsidRDefault="00B06BD8" w:rsidP="00CB1CA1">
      <w:pPr>
        <w:spacing w:after="0" w:line="276" w:lineRule="auto"/>
        <w:jc w:val="both"/>
        <w:rPr>
          <w:rFonts w:ascii="Times New Roman" w:hAnsi="Times New Roman" w:cs="Times New Roman"/>
          <w:i/>
          <w:iCs/>
          <w:lang w:eastAsia="ar-SA"/>
        </w:rPr>
      </w:pPr>
    </w:p>
    <w:p w14:paraId="56C835B2" w14:textId="0BC0914F" w:rsidR="00B06BD8" w:rsidRPr="009C41B7" w:rsidRDefault="00B06BD8" w:rsidP="00B06BD8">
      <w:pPr>
        <w:spacing w:after="0" w:line="276" w:lineRule="auto"/>
        <w:jc w:val="both"/>
        <w:rPr>
          <w:rFonts w:ascii="Times New Roman" w:hAnsi="Times New Roman" w:cs="Times New Roman"/>
          <w:lang w:eastAsia="ar-SA"/>
        </w:rPr>
      </w:pPr>
      <w:r w:rsidRPr="009C41B7">
        <w:rPr>
          <w:rFonts w:ascii="Times New Roman" w:hAnsi="Times New Roman" w:cs="Times New Roman"/>
          <w:lang w:eastAsia="ar-SA"/>
        </w:rPr>
        <w:t>Apakšuzņēmējs/Persona</w:t>
      </w:r>
      <w:r w:rsidR="00DF176B">
        <w:rPr>
          <w:rFonts w:ascii="Times New Roman" w:hAnsi="Times New Roman" w:cs="Times New Roman"/>
          <w:lang w:eastAsia="ar-SA"/>
        </w:rPr>
        <w:t xml:space="preserve"> (juridiska persona)</w:t>
      </w:r>
      <w:r w:rsidRPr="009C41B7">
        <w:rPr>
          <w:rFonts w:ascii="Times New Roman" w:hAnsi="Times New Roman" w:cs="Times New Roman"/>
          <w:lang w:eastAsia="ar-SA"/>
        </w:rPr>
        <w:t xml:space="preserve">, _________________/jānorāda ir vai nav/ reģistrēts </w:t>
      </w:r>
      <w:r w:rsidR="003302E6" w:rsidRPr="003302E6">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r w:rsidR="00D660D9">
        <w:rPr>
          <w:rFonts w:ascii="Times New Roman" w:hAnsi="Times New Roman" w:cs="Times New Roman"/>
          <w:lang w:eastAsia="ar-SA"/>
        </w:rPr>
        <w:t xml:space="preserve"> Apakšuzņēmējs/Persona </w:t>
      </w:r>
      <w:r w:rsidR="00D660D9" w:rsidRPr="00D660D9">
        <w:rPr>
          <w:rFonts w:ascii="Times New Roman" w:hAnsi="Times New Roman" w:cs="Times New Roman"/>
          <w:lang w:eastAsia="ar-SA"/>
        </w:rPr>
        <w:t>tā dalībnieks, kapitāla daļu īpašnieks vai tā patiesā labuma guvēji</w:t>
      </w:r>
      <w:r w:rsidRPr="009C41B7">
        <w:rPr>
          <w:rFonts w:ascii="Times New Roman" w:hAnsi="Times New Roman" w:cs="Times New Roman"/>
          <w:lang w:eastAsia="ar-SA"/>
        </w:rPr>
        <w:t xml:space="preserve"> </w:t>
      </w:r>
      <w:r w:rsidR="00D81D50">
        <w:rPr>
          <w:rFonts w:ascii="Times New Roman" w:hAnsi="Times New Roman" w:cs="Times New Roman"/>
          <w:lang w:eastAsia="ar-SA"/>
        </w:rPr>
        <w:t>(</w:t>
      </w:r>
      <w:r w:rsidR="00D81D50" w:rsidRPr="00D81D50">
        <w:rPr>
          <w:rFonts w:ascii="Times New Roman" w:hAnsi="Times New Roman" w:cs="Times New Roman"/>
          <w:lang w:eastAsia="ar-SA"/>
        </w:rPr>
        <w:t>ja saskaņā ar Noziedzīgi iegūtu līdzekļu legalizācijas un terorisma un proliferācijas finansēšanas novēršanas likumu patieso labuma guvēju ir iespējams noskaidrot)_____________ /norāda vārdu un uzvārdu/, _________/ jānorāda ir vai nav/  Krievijas Federācijas, Baltkrievijas Republikas vai valsts, kuru Eiropas Parlaments vai Latvijas Republikas Saeima ir atzinusi par terorismu atbalstošu valsti, pilsonis</w:t>
      </w:r>
      <w:r w:rsidR="00D81D50">
        <w:rPr>
          <w:rFonts w:ascii="Times New Roman" w:hAnsi="Times New Roman" w:cs="Times New Roman"/>
          <w:lang w:eastAsia="ar-SA"/>
        </w:rPr>
        <w:t>,</w:t>
      </w:r>
      <w:r w:rsidR="00D81D50" w:rsidRPr="00D81D50">
        <w:rPr>
          <w:rFonts w:ascii="Times New Roman" w:hAnsi="Times New Roman" w:cs="Times New Roman"/>
          <w:lang w:eastAsia="ar-SA"/>
        </w:rPr>
        <w:t xml:space="preserve"> </w:t>
      </w:r>
      <w:r w:rsidR="003738A4">
        <w:rPr>
          <w:rFonts w:ascii="Times New Roman" w:hAnsi="Times New Roman" w:cs="Times New Roman"/>
          <w:lang w:eastAsia="ar-SA"/>
        </w:rPr>
        <w:t>Apakšuzņēmēja/Personas</w:t>
      </w:r>
      <w:r w:rsidR="003738A4" w:rsidRPr="003738A4">
        <w:rPr>
          <w:rFonts w:ascii="Times New Roman" w:hAnsi="Times New Roman" w:cs="Times New Roman"/>
          <w:lang w:eastAsia="ar-SA"/>
        </w:rPr>
        <w:t xml:space="preserve"> valde un padome sastāv no fiziskām personām </w:t>
      </w:r>
      <w:r w:rsidRPr="009C41B7">
        <w:rPr>
          <w:rFonts w:ascii="Times New Roman" w:hAnsi="Times New Roman" w:cs="Times New Roman"/>
          <w:lang w:eastAsia="ar-SA"/>
        </w:rPr>
        <w:t xml:space="preserve">_____________ /norāda vārdu un uzvārdu/, _________/ jānorāda ir vai nav/ </w:t>
      </w:r>
      <w:r w:rsidR="00C12193" w:rsidRPr="00C12193">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p>
    <w:p w14:paraId="59C0C734" w14:textId="77777777" w:rsidR="00B06BD8" w:rsidRPr="009C41B7" w:rsidRDefault="00B06BD8" w:rsidP="00B06BD8">
      <w:pPr>
        <w:spacing w:after="0" w:line="276" w:lineRule="auto"/>
        <w:jc w:val="both"/>
        <w:rPr>
          <w:rFonts w:ascii="Times New Roman" w:hAnsi="Times New Roman" w:cs="Times New Roman"/>
          <w:lang w:eastAsia="ar-SA"/>
        </w:rPr>
      </w:pPr>
    </w:p>
    <w:p w14:paraId="6E1FD8AC" w14:textId="77777777" w:rsidR="00B06BD8" w:rsidRPr="009C41B7" w:rsidRDefault="00B06BD8" w:rsidP="00CB1CA1">
      <w:pPr>
        <w:spacing w:after="0" w:line="276" w:lineRule="auto"/>
        <w:jc w:val="both"/>
        <w:rPr>
          <w:rFonts w:ascii="Times New Roman" w:hAnsi="Times New Roman" w:cs="Times New Roman"/>
          <w:i/>
          <w:iCs/>
          <w:lang w:eastAsia="ar-SA"/>
        </w:rPr>
      </w:pPr>
    </w:p>
    <w:p w14:paraId="40876686" w14:textId="77777777" w:rsidR="002B7A37" w:rsidRPr="009C41B7" w:rsidRDefault="002B7A37" w:rsidP="00CB1CA1">
      <w:pPr>
        <w:widowControl w:val="0"/>
        <w:spacing w:after="0" w:line="276" w:lineRule="auto"/>
        <w:jc w:val="both"/>
        <w:rPr>
          <w:rFonts w:ascii="Times New Roman" w:eastAsia="Courier New" w:hAnsi="Times New Roman" w:cs="Times New Roman"/>
          <w:lang w:eastAsia="lv-LV"/>
        </w:rPr>
      </w:pPr>
      <w:r w:rsidRPr="009C41B7">
        <w:rPr>
          <w:rFonts w:ascii="Times New Roman" w:eastAsia="Courier New" w:hAnsi="Times New Roman" w:cs="Times New Roman"/>
          <w:lang w:eastAsia="lv-LV"/>
        </w:rPr>
        <w:t xml:space="preserve">Ar šo Apakšuzņēmējs/Persona, tā </w:t>
      </w:r>
      <w:r w:rsidRPr="009C41B7">
        <w:rPr>
          <w:rFonts w:ascii="Times New Roman" w:eastAsia="Courier New" w:hAnsi="Times New Roman" w:cs="Times New Roman"/>
          <w:i/>
          <w:lang w:eastAsia="lv-LV"/>
        </w:rPr>
        <w:t>&lt;amatpersonas amats, vārds, uzvārds&gt;</w:t>
      </w:r>
      <w:r w:rsidRPr="009C41B7">
        <w:rPr>
          <w:rFonts w:ascii="Times New Roman" w:eastAsia="Courier New" w:hAnsi="Times New Roman" w:cs="Times New Roman"/>
          <w:lang w:eastAsia="lv-LV"/>
        </w:rPr>
        <w:t xml:space="preserve">, personā, kurš(-a) darbojas, pamatojoties uz </w:t>
      </w:r>
      <w:r w:rsidRPr="009C41B7">
        <w:rPr>
          <w:rFonts w:ascii="Times New Roman" w:eastAsia="Courier New" w:hAnsi="Times New Roman" w:cs="Times New Roman"/>
          <w:i/>
          <w:lang w:eastAsia="lv-LV"/>
        </w:rPr>
        <w:t>&lt;statūtiem/pilnvaras&gt;</w:t>
      </w:r>
      <w:r w:rsidRPr="009C41B7">
        <w:rPr>
          <w:rFonts w:ascii="Times New Roman" w:eastAsia="Courier New" w:hAnsi="Times New Roman" w:cs="Times New Roman"/>
          <w:lang w:eastAsia="lv-LV"/>
        </w:rPr>
        <w:t xml:space="preserve">: </w:t>
      </w:r>
    </w:p>
    <w:p w14:paraId="2574F1CE" w14:textId="3B563795" w:rsidR="002B7A37" w:rsidRPr="009C41B7" w:rsidRDefault="002B7A37" w:rsidP="00CB1CA1">
      <w:pPr>
        <w:pStyle w:val="ListParagraph"/>
        <w:numPr>
          <w:ilvl w:val="0"/>
          <w:numId w:val="1"/>
        </w:numPr>
        <w:spacing w:line="276" w:lineRule="auto"/>
        <w:jc w:val="both"/>
        <w:rPr>
          <w:rFonts w:ascii="Times New Roman" w:eastAsiaTheme="minorHAnsi" w:hAnsi="Times New Roman" w:cs="Times New Roman"/>
          <w:color w:val="auto"/>
          <w:sz w:val="22"/>
          <w:szCs w:val="22"/>
          <w:lang w:val="lv-LV"/>
        </w:rPr>
      </w:pPr>
      <w:r w:rsidRPr="009C41B7">
        <w:rPr>
          <w:rFonts w:ascii="Times New Roman" w:hAnsi="Times New Roman" w:cs="Times New Roman"/>
          <w:sz w:val="22"/>
          <w:szCs w:val="22"/>
          <w:lang w:val="lv-LV"/>
        </w:rPr>
        <w:lastRenderedPageBreak/>
        <w:t xml:space="preserve">piekrīt piedalīties </w:t>
      </w:r>
      <w:r w:rsidR="006F160E" w:rsidRPr="006F160E">
        <w:rPr>
          <w:rFonts w:ascii="Times New Roman" w:hAnsi="Times New Roman" w:cs="Times New Roman"/>
          <w:sz w:val="22"/>
          <w:szCs w:val="22"/>
          <w:lang w:val="lv-LV"/>
        </w:rPr>
        <w:t>konkursa dialogā "Pasažieru skaitīšanas kameru piegāde un uzstādīšana", identifikācijas Nr. AD202</w:t>
      </w:r>
      <w:r w:rsidR="00070718">
        <w:rPr>
          <w:rFonts w:ascii="Times New Roman" w:hAnsi="Times New Roman" w:cs="Times New Roman"/>
          <w:sz w:val="22"/>
          <w:szCs w:val="22"/>
          <w:lang w:val="lv-LV"/>
        </w:rPr>
        <w:t>6</w:t>
      </w:r>
      <w:r w:rsidR="006F160E" w:rsidRPr="006F160E">
        <w:rPr>
          <w:rFonts w:ascii="Times New Roman" w:hAnsi="Times New Roman" w:cs="Times New Roman"/>
          <w:sz w:val="22"/>
          <w:szCs w:val="22"/>
          <w:lang w:val="lv-LV"/>
        </w:rPr>
        <w:t>/</w:t>
      </w:r>
      <w:r w:rsidR="00070718">
        <w:rPr>
          <w:rFonts w:ascii="Times New Roman" w:hAnsi="Times New Roman" w:cs="Times New Roman"/>
          <w:sz w:val="22"/>
          <w:szCs w:val="22"/>
          <w:lang w:val="lv-LV"/>
        </w:rPr>
        <w:t>2</w:t>
      </w:r>
      <w:r w:rsidR="006F160E" w:rsidRPr="006F160E">
        <w:rPr>
          <w:rFonts w:ascii="Times New Roman" w:hAnsi="Times New Roman" w:cs="Times New Roman"/>
          <w:sz w:val="22"/>
          <w:szCs w:val="22"/>
          <w:lang w:val="lv-LV"/>
        </w:rPr>
        <w:t xml:space="preserve"> </w:t>
      </w:r>
      <w:r w:rsidRPr="009C41B7">
        <w:rPr>
          <w:rFonts w:ascii="Times New Roman" w:eastAsiaTheme="minorHAnsi" w:hAnsi="Times New Roman" w:cs="Times New Roman"/>
          <w:color w:val="auto"/>
          <w:sz w:val="22"/>
          <w:szCs w:val="22"/>
          <w:lang w:val="lv-LV"/>
        </w:rPr>
        <w:t>kā &lt;</w:t>
      </w:r>
      <w:r w:rsidR="006F160E">
        <w:rPr>
          <w:rFonts w:ascii="Times New Roman" w:eastAsiaTheme="minorHAnsi" w:hAnsi="Times New Roman" w:cs="Times New Roman"/>
          <w:color w:val="auto"/>
          <w:sz w:val="22"/>
          <w:szCs w:val="22"/>
          <w:lang w:val="lv-LV"/>
        </w:rPr>
        <w:t>Kandidāta</w:t>
      </w:r>
      <w:r w:rsidRPr="009C41B7">
        <w:rPr>
          <w:rFonts w:ascii="Times New Roman" w:eastAsiaTheme="minorHAnsi" w:hAnsi="Times New Roman" w:cs="Times New Roman"/>
          <w:color w:val="auto"/>
          <w:sz w:val="22"/>
          <w:szCs w:val="22"/>
          <w:lang w:val="lv-LV"/>
        </w:rPr>
        <w:t xml:space="preserve"> nosaukums, reģistrācijas numurs &gt; Apakšuzņēmējs/Persona;</w:t>
      </w:r>
    </w:p>
    <w:p w14:paraId="126D3E7C"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Apakšuzņēmējam/Personai ir profesionālās, tehniskās un organizatoriskās spējas, personāls, finanšu resursi un infrastruktūra, kas nepieciešama, lai veiktu </w:t>
      </w:r>
      <w:r w:rsidRPr="009C41B7">
        <w:rPr>
          <w:rFonts w:ascii="Times New Roman" w:hAnsi="Times New Roman" w:cs="Times New Roman"/>
          <w:iCs/>
          <w:sz w:val="22"/>
          <w:szCs w:val="22"/>
          <w:lang w:val="lv-LV" w:eastAsia="lv-LV"/>
        </w:rPr>
        <w:t>Apakšuzņēmējam/Personai nodotās</w:t>
      </w:r>
      <w:r w:rsidRPr="009C41B7">
        <w:rPr>
          <w:rFonts w:ascii="Times New Roman" w:hAnsi="Times New Roman" w:cs="Times New Roman"/>
          <w:sz w:val="22"/>
          <w:szCs w:val="22"/>
          <w:lang w:val="lv-LV" w:eastAsia="lv-LV"/>
        </w:rPr>
        <w:t xml:space="preserve"> iepirkuma priekšmeta daļas izpildi;</w:t>
      </w:r>
    </w:p>
    <w:p w14:paraId="0402DBF0" w14:textId="6DF3F258"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ja ar </w:t>
      </w:r>
      <w:r w:rsidR="0030478D">
        <w:rPr>
          <w:rFonts w:ascii="Times New Roman" w:hAnsi="Times New Roman" w:cs="Times New Roman"/>
          <w:sz w:val="22"/>
          <w:szCs w:val="22"/>
          <w:lang w:val="lv-LV" w:eastAsia="lv-LV"/>
        </w:rPr>
        <w:t xml:space="preserve">Kandidātu </w:t>
      </w:r>
      <w:r w:rsidRPr="009C41B7">
        <w:rPr>
          <w:rFonts w:ascii="Times New Roman" w:hAnsi="Times New Roman" w:cs="Times New Roman"/>
          <w:sz w:val="22"/>
          <w:szCs w:val="22"/>
          <w:lang w:val="lv-LV" w:eastAsia="lv-LV"/>
        </w:rPr>
        <w:t xml:space="preserve">tiks noslēgts iepirkuma līgums, Apakšuzņēmējs/Persona apņemas Pasūtītājam </w:t>
      </w:r>
      <w:r w:rsidR="006F160E">
        <w:rPr>
          <w:rFonts w:ascii="Times New Roman" w:hAnsi="Times New Roman" w:cs="Times New Roman"/>
          <w:sz w:val="22"/>
          <w:szCs w:val="22"/>
          <w:lang w:val="lv-LV" w:eastAsia="lv-LV"/>
        </w:rPr>
        <w:t xml:space="preserve">piegādāt šādas preces/ </w:t>
      </w:r>
      <w:r w:rsidRPr="009C41B7">
        <w:rPr>
          <w:rFonts w:ascii="Times New Roman" w:hAnsi="Times New Roman" w:cs="Times New Roman"/>
          <w:sz w:val="22"/>
          <w:szCs w:val="22"/>
          <w:lang w:val="lv-LV" w:eastAsia="lv-LV"/>
        </w:rPr>
        <w:t>sniegt šādus pakalpojumus</w:t>
      </w:r>
      <w:r w:rsidRPr="009C41B7">
        <w:rPr>
          <w:rFonts w:ascii="Times New Roman" w:hAnsi="Times New Roman" w:cs="Times New Roman"/>
          <w:i/>
          <w:sz w:val="22"/>
          <w:szCs w:val="22"/>
          <w:lang w:val="lv-LV" w:eastAsia="lv-LV"/>
        </w:rPr>
        <w:t>&lt;īss Apakšuzņēmējam/Personas izpildei nododamās iepirkuma priekšmeta daļas apraksts</w:t>
      </w:r>
      <w:r w:rsidR="006F160E" w:rsidRPr="009C41B7" w:rsidDel="006F160E">
        <w:rPr>
          <w:rFonts w:ascii="Times New Roman" w:hAnsi="Times New Roman" w:cs="Times New Roman"/>
          <w:i/>
          <w:sz w:val="22"/>
          <w:szCs w:val="22"/>
          <w:lang w:val="lv-LV" w:eastAsia="lv-LV"/>
        </w:rPr>
        <w:t xml:space="preserve"> </w:t>
      </w:r>
      <w:r w:rsidRPr="009C41B7">
        <w:rPr>
          <w:rFonts w:ascii="Times New Roman" w:hAnsi="Times New Roman" w:cs="Times New Roman"/>
          <w:i/>
          <w:sz w:val="22"/>
          <w:szCs w:val="22"/>
          <w:lang w:val="lv-LV" w:eastAsia="lv-LV"/>
        </w:rPr>
        <w:t>&gt;</w:t>
      </w:r>
      <w:r w:rsidRPr="009C41B7">
        <w:rPr>
          <w:rFonts w:ascii="Times New Roman" w:hAnsi="Times New Roman" w:cs="Times New Roman"/>
          <w:sz w:val="22"/>
          <w:szCs w:val="22"/>
          <w:lang w:val="lv-LV" w:eastAsia="lv-LV"/>
        </w:rPr>
        <w:t>;</w:t>
      </w:r>
    </w:p>
    <w:p w14:paraId="7CBC4533"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apliecina, ka visas sniegtās ziņas ir patiesas;</w:t>
      </w:r>
    </w:p>
    <w:p w14:paraId="5DB7AC83" w14:textId="73B23B4E" w:rsidR="002B7A37" w:rsidRPr="009C41B7" w:rsidRDefault="002B7A37" w:rsidP="00CB1CA1">
      <w:pPr>
        <w:pStyle w:val="ListParagraph"/>
        <w:widowControl/>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w:t>
      </w:r>
      <w:r w:rsidR="0030478D">
        <w:rPr>
          <w:rFonts w:ascii="Times New Roman" w:hAnsi="Times New Roman" w:cs="Times New Roman"/>
          <w:sz w:val="22"/>
          <w:szCs w:val="22"/>
          <w:lang w:val="lv-LV" w:eastAsia="lv-LV"/>
        </w:rPr>
        <w:t xml:space="preserve">Kandidāts </w:t>
      </w:r>
      <w:r w:rsidRPr="009C41B7">
        <w:rPr>
          <w:rFonts w:ascii="Times New Roman" w:hAnsi="Times New Roman" w:cs="Times New Roman"/>
          <w:sz w:val="22"/>
          <w:szCs w:val="22"/>
          <w:lang w:val="lv-LV" w:eastAsia="lv-LV"/>
        </w:rPr>
        <w:t>ir saņēmis personas piekrišanu datu nodošanai Pasūtītājam. Persona piekrīt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Administratīvajai rajona tiesai.</w:t>
      </w:r>
    </w:p>
    <w:p w14:paraId="30C6D4FE" w14:textId="23E7C4D4" w:rsidR="00761A0C" w:rsidRPr="009C41B7" w:rsidRDefault="00761A0C" w:rsidP="00CB1CA1">
      <w:pPr>
        <w:widowControl w:val="0"/>
        <w:numPr>
          <w:ilvl w:val="0"/>
          <w:numId w:val="1"/>
        </w:numPr>
        <w:spacing w:after="0" w:line="276" w:lineRule="auto"/>
        <w:contextualSpacing/>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apliecinu, ka manis pārstāvētā uzņēmumā nav Krievijas Federācijas iesaistes, pārsniedzot ierobežojumus, kas noteikti Padomes 2014.</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31.</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jūlija Regulā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833/2014 5.k pantā par ierobežojošiem pasākumiem saistībā ar Krievijas rīcību, kas destabilizē situāciju Ukrainā, kas grozīta ar Padomes 2022.</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8.</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aprīļa Regulu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 xml:space="preserve">2022/578. </w:t>
      </w:r>
    </w:p>
    <w:p w14:paraId="5AA9A73F" w14:textId="77777777" w:rsidR="00B06BD8" w:rsidRPr="009C41B7" w:rsidRDefault="00B06BD8" w:rsidP="008E1377">
      <w:pPr>
        <w:widowControl w:val="0"/>
        <w:spacing w:after="0" w:line="276" w:lineRule="auto"/>
        <w:ind w:left="720"/>
        <w:contextualSpacing/>
        <w:jc w:val="both"/>
        <w:rPr>
          <w:rFonts w:ascii="Times New Roman" w:eastAsia="Times New Roman" w:hAnsi="Times New Roman" w:cs="Times New Roman"/>
          <w:lang w:eastAsia="ar-SA"/>
        </w:rPr>
      </w:pPr>
    </w:p>
    <w:p w14:paraId="56E5E68B" w14:textId="4B38212C" w:rsidR="00761A0C" w:rsidRPr="009C41B7" w:rsidRDefault="00B06BD8" w:rsidP="00CB1CA1">
      <w:pPr>
        <w:suppressAutoHyphens/>
        <w:spacing w:after="0" w:line="276" w:lineRule="auto"/>
        <w:ind w:left="36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8</w:t>
      </w:r>
      <w:r w:rsidR="00761A0C" w:rsidRPr="009C41B7">
        <w:rPr>
          <w:rFonts w:ascii="Times New Roman" w:eastAsia="Times New Roman" w:hAnsi="Times New Roman" w:cs="Times New Roman"/>
          <w:lang w:eastAsia="ar-SA"/>
        </w:rPr>
        <w:t>. Apliecinu, ka:</w:t>
      </w:r>
    </w:p>
    <w:p w14:paraId="4CCA4D45"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a) uzņēmums, kuru pārstāvu (un neviens no uzņēmumiem, kas ir mūsu konsorcija biedrs), nav Krievijas Federācijai piederīgais vai fiziska vai juridiska persona, vienība vai struktūra, kas veic uzņēmējdarbību Krievijas Federācijā (ar uzņēmējdarbības veikšanu Krievijas Federācijā, saprotams, ka minētajiem subjektiem ir jābūt reģistrētiem (dibinātiem) Krievijas Federācijā, savukārt fiziskām personām – valstiskā piederība Krievijas Federācijai); </w:t>
      </w:r>
    </w:p>
    <w:p w14:paraId="080323B1"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7B7CE5AF"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c) ne es, ne uzņēmums, ko pārstāvam, neesam fiziska vai juridiska persona, vienība vai struktūra, kas darbojas kādas šā punkta a) vai b) apakšpunktā minētās vienības vārdā vai saskaņā ar tās norādēm; </w:t>
      </w:r>
    </w:p>
    <w:p w14:paraId="49034D0E" w14:textId="4C3C4AEF" w:rsidR="00CF20D9" w:rsidRPr="009C41B7" w:rsidRDefault="00761A0C" w:rsidP="00CB1CA1">
      <w:pPr>
        <w:pStyle w:val="ListParagraph"/>
        <w:widowControl/>
        <w:spacing w:line="276" w:lineRule="auto"/>
        <w:ind w:left="1080"/>
        <w:jc w:val="both"/>
        <w:rPr>
          <w:rFonts w:ascii="Times New Roman" w:eastAsia="Times New Roman" w:hAnsi="Times New Roman" w:cs="Times New Roman"/>
          <w:kern w:val="0"/>
          <w:sz w:val="22"/>
          <w:szCs w:val="22"/>
          <w:lang w:val="lv-LV" w:eastAsia="ar-SA"/>
          <w14:ligatures w14:val="none"/>
        </w:rPr>
      </w:pPr>
      <w:r w:rsidRPr="009C41B7">
        <w:rPr>
          <w:rFonts w:ascii="Times New Roman" w:eastAsia="Times New Roman" w:hAnsi="Times New Roman" w:cs="Times New Roman"/>
          <w:kern w:val="0"/>
          <w:sz w:val="22"/>
          <w:szCs w:val="22"/>
          <w:lang w:val="lv-LV" w:eastAsia="ar-SA"/>
          <w14:ligatures w14:val="none"/>
        </w:rPr>
        <w:t>d) apakšuzņēmēji, piegādātāji vai struktūras, uz kuru spējām balstās manis pārstāvētais uzņēmējs un, kuriem nodoto darbu apjoms pārsniedz 10 % no līguma vērtības, nepiedalās a) līdz c) apakšpunktā uzskaitītās vienības,  nedarbojas tās vārdā vai saskaņā ar tās norādēm.</w:t>
      </w:r>
    </w:p>
    <w:p w14:paraId="6A620883"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p w14:paraId="4DED6B25"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tbl>
      <w:tblPr>
        <w:tblW w:w="8748" w:type="dxa"/>
        <w:tblInd w:w="2" w:type="dxa"/>
        <w:tblLook w:val="0000" w:firstRow="0" w:lastRow="0" w:firstColumn="0" w:lastColumn="0" w:noHBand="0" w:noVBand="0"/>
      </w:tblPr>
      <w:tblGrid>
        <w:gridCol w:w="4188"/>
        <w:gridCol w:w="4560"/>
      </w:tblGrid>
      <w:tr w:rsidR="002B7A37" w:rsidRPr="009C41B7" w14:paraId="619A6495" w14:textId="77777777" w:rsidTr="004D7B3C">
        <w:tc>
          <w:tcPr>
            <w:tcW w:w="4188" w:type="dxa"/>
          </w:tcPr>
          <w:p w14:paraId="28345750"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Apakšuzņēmēja / personas nosaukums:</w:t>
            </w:r>
          </w:p>
          <w:p w14:paraId="7B066EFA" w14:textId="77777777" w:rsidR="002B7A37" w:rsidRPr="009C41B7" w:rsidRDefault="002B7A37" w:rsidP="00CB1CA1">
            <w:pPr>
              <w:pStyle w:val="Header"/>
              <w:spacing w:line="276" w:lineRule="auto"/>
              <w:rPr>
                <w:rFonts w:ascii="Times New Roman" w:hAnsi="Times New Roman" w:cs="Times New Roman"/>
                <w:color w:val="000000"/>
                <w:lang w:val="lv-LV"/>
              </w:rPr>
            </w:pPr>
          </w:p>
        </w:tc>
        <w:tc>
          <w:tcPr>
            <w:tcW w:w="4560" w:type="dxa"/>
            <w:tcBorders>
              <w:bottom w:val="dotted" w:sz="4" w:space="0" w:color="auto"/>
            </w:tcBorders>
          </w:tcPr>
          <w:p w14:paraId="40DC61A2"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0BB32ACA" w14:textId="77777777" w:rsidTr="004D7B3C">
        <w:tc>
          <w:tcPr>
            <w:tcW w:w="4188" w:type="dxa"/>
          </w:tcPr>
          <w:p w14:paraId="7B119512"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Pilnvarotās personas vārds, uzvārds, amats:</w:t>
            </w:r>
          </w:p>
        </w:tc>
        <w:tc>
          <w:tcPr>
            <w:tcW w:w="4560" w:type="dxa"/>
            <w:tcBorders>
              <w:top w:val="dotted" w:sz="4" w:space="0" w:color="auto"/>
              <w:bottom w:val="dotted" w:sz="4" w:space="0" w:color="auto"/>
            </w:tcBorders>
            <w:vAlign w:val="bottom"/>
          </w:tcPr>
          <w:p w14:paraId="6C90D7C9"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3392C86C" w14:textId="77777777" w:rsidTr="004D7B3C">
        <w:tc>
          <w:tcPr>
            <w:tcW w:w="4188" w:type="dxa"/>
          </w:tcPr>
          <w:p w14:paraId="737D4918" w14:textId="77777777" w:rsidR="002B7A37" w:rsidRPr="009C41B7" w:rsidRDefault="002B7A37" w:rsidP="00CB1CA1">
            <w:pPr>
              <w:pStyle w:val="Header"/>
              <w:spacing w:line="276" w:lineRule="auto"/>
              <w:rPr>
                <w:rFonts w:ascii="Times New Roman" w:hAnsi="Times New Roman" w:cs="Times New Roman"/>
                <w:color w:val="000000"/>
                <w:lang w:val="lv-LV"/>
              </w:rPr>
            </w:pPr>
          </w:p>
          <w:p w14:paraId="286A0306" w14:textId="6B1FC645"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lastRenderedPageBreak/>
              <w:t>Pilnvarotās personas paraksts</w:t>
            </w:r>
            <w:r w:rsidRPr="009C41B7">
              <w:rPr>
                <w:rStyle w:val="FootnoteReference"/>
                <w:rFonts w:ascii="Times New Roman" w:hAnsi="Times New Roman" w:cs="Times New Roman"/>
                <w:lang w:val="lv-LV"/>
              </w:rPr>
              <w:footnoteReference w:id="1"/>
            </w:r>
            <w:r w:rsidR="00097683" w:rsidRPr="009C41B7">
              <w:rPr>
                <w:rFonts w:ascii="Times New Roman" w:hAnsi="Times New Roman" w:cs="Times New Roman"/>
                <w:color w:val="000000"/>
                <w:lang w:val="lv-LV"/>
              </w:rPr>
              <w:t xml:space="preserve"> </w:t>
            </w:r>
            <w:r w:rsidRPr="009C41B7">
              <w:rPr>
                <w:rStyle w:val="FootnoteAnchor"/>
                <w:rFonts w:ascii="Times New Roman" w:hAnsi="Times New Roman" w:cs="Times New Roman"/>
                <w:lang w:val="lv-LV" w:eastAsia="ar-SA"/>
              </w:rPr>
              <w:footnoteReference w:id="2"/>
            </w:r>
            <w:r w:rsidRPr="009C41B7">
              <w:rPr>
                <w:rFonts w:ascii="Times New Roman" w:hAnsi="Times New Roman" w:cs="Times New Roman"/>
                <w:color w:val="000000"/>
                <w:lang w:val="lv-LV"/>
              </w:rPr>
              <w:t xml:space="preserve"> </w:t>
            </w:r>
          </w:p>
        </w:tc>
        <w:tc>
          <w:tcPr>
            <w:tcW w:w="4560" w:type="dxa"/>
            <w:tcBorders>
              <w:top w:val="dotted" w:sz="4" w:space="0" w:color="auto"/>
              <w:bottom w:val="dotted" w:sz="4" w:space="0" w:color="auto"/>
            </w:tcBorders>
          </w:tcPr>
          <w:p w14:paraId="0602C6D7" w14:textId="77777777" w:rsidR="002B7A37" w:rsidRPr="009C41B7" w:rsidRDefault="002B7A37" w:rsidP="00CB1CA1">
            <w:pPr>
              <w:pStyle w:val="Header"/>
              <w:spacing w:line="276" w:lineRule="auto"/>
              <w:rPr>
                <w:rFonts w:ascii="Times New Roman" w:hAnsi="Times New Roman" w:cs="Times New Roman"/>
                <w:color w:val="000000"/>
                <w:lang w:val="lv-LV"/>
              </w:rPr>
            </w:pPr>
          </w:p>
        </w:tc>
      </w:tr>
    </w:tbl>
    <w:p w14:paraId="211FB86B" w14:textId="77777777" w:rsidR="002B7A37" w:rsidRPr="009C41B7" w:rsidRDefault="002B7A37" w:rsidP="00CB1CA1">
      <w:pPr>
        <w:tabs>
          <w:tab w:val="left" w:pos="1026"/>
        </w:tabs>
        <w:spacing w:after="0" w:line="276" w:lineRule="auto"/>
        <w:rPr>
          <w:rFonts w:ascii="Times New Roman" w:hAnsi="Times New Roman" w:cs="Times New Roman"/>
        </w:rPr>
      </w:pPr>
    </w:p>
    <w:p w14:paraId="58F2AAE6" w14:textId="77777777" w:rsidR="002B7A37" w:rsidRPr="009C41B7" w:rsidRDefault="002B7A37" w:rsidP="00CB1CA1">
      <w:pPr>
        <w:spacing w:after="0" w:line="276" w:lineRule="auto"/>
        <w:rPr>
          <w:rFonts w:ascii="Times New Roman" w:hAnsi="Times New Roman" w:cs="Times New Roman"/>
          <w:bCs/>
          <w:color w:val="000000"/>
          <w:lang w:eastAsia="ar-SA"/>
        </w:rPr>
      </w:pPr>
      <w:bookmarkStart w:id="1" w:name="_Toc226510871"/>
      <w:bookmarkStart w:id="2" w:name="_Toc225055920"/>
      <w:bookmarkStart w:id="3" w:name="_Toc216845736"/>
      <w:bookmarkStart w:id="4" w:name="_Toc185658327"/>
      <w:bookmarkStart w:id="5" w:name="_Toc254101888"/>
      <w:bookmarkStart w:id="6" w:name="_Toc226779318"/>
      <w:bookmarkEnd w:id="1"/>
      <w:bookmarkEnd w:id="2"/>
      <w:bookmarkEnd w:id="3"/>
      <w:bookmarkEnd w:id="4"/>
      <w:bookmarkEnd w:id="5"/>
      <w:bookmarkEnd w:id="6"/>
    </w:p>
    <w:sectPr w:rsidR="002B7A37" w:rsidRPr="009C41B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C1B04" w14:textId="77777777" w:rsidR="00CF505A" w:rsidRDefault="00CF505A" w:rsidP="002B7A37">
      <w:pPr>
        <w:spacing w:after="0" w:line="240" w:lineRule="auto"/>
      </w:pPr>
      <w:r>
        <w:separator/>
      </w:r>
    </w:p>
  </w:endnote>
  <w:endnote w:type="continuationSeparator" w:id="0">
    <w:p w14:paraId="34EEDF7A" w14:textId="77777777" w:rsidR="00CF505A" w:rsidRDefault="00CF505A" w:rsidP="002B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9686A" w14:textId="77777777" w:rsidR="00CF505A" w:rsidRDefault="00CF505A" w:rsidP="002B7A37">
      <w:pPr>
        <w:spacing w:after="0" w:line="240" w:lineRule="auto"/>
      </w:pPr>
      <w:r>
        <w:separator/>
      </w:r>
    </w:p>
  </w:footnote>
  <w:footnote w:type="continuationSeparator" w:id="0">
    <w:p w14:paraId="053D5C53" w14:textId="77777777" w:rsidR="00CF505A" w:rsidRDefault="00CF505A" w:rsidP="002B7A37">
      <w:pPr>
        <w:spacing w:after="0" w:line="240" w:lineRule="auto"/>
      </w:pPr>
      <w:r>
        <w:continuationSeparator/>
      </w:r>
    </w:p>
  </w:footnote>
  <w:footnote w:id="1">
    <w:p w14:paraId="58023CD7" w14:textId="77777777" w:rsidR="002B7A37" w:rsidRPr="00761A0C" w:rsidRDefault="002B7A37" w:rsidP="005F32EE">
      <w:pPr>
        <w:pStyle w:val="FootnoteText"/>
        <w:jc w:val="both"/>
        <w:rPr>
          <w:rFonts w:ascii="Times New Roman" w:hAnsi="Times New Roman"/>
          <w:sz w:val="18"/>
          <w:szCs w:val="18"/>
        </w:rPr>
      </w:pPr>
      <w:r w:rsidRPr="002B7A37">
        <w:rPr>
          <w:rStyle w:val="FootnoteReference"/>
          <w:rFonts w:ascii="Times New Roman" w:hAnsi="Times New Roman"/>
        </w:rPr>
        <w:footnoteRef/>
      </w:r>
      <w:r w:rsidRPr="002B7A37">
        <w:rPr>
          <w:rFonts w:ascii="Times New Roman" w:hAnsi="Times New Roman"/>
        </w:rPr>
        <w:t xml:space="preserve"> </w:t>
      </w:r>
      <w:r w:rsidRPr="00761A0C">
        <w:rPr>
          <w:rFonts w:ascii="Times New Roman" w:hAnsi="Times New Roman"/>
          <w:sz w:val="18"/>
          <w:szCs w:val="18"/>
        </w:rPr>
        <w:t>Parakstot dokumentu ar EIS parakstu vai drošu elektronisko parakstu, nav jāaizpilda.</w:t>
      </w:r>
    </w:p>
  </w:footnote>
  <w:footnote w:id="2">
    <w:p w14:paraId="68E4F685" w14:textId="3F17161D" w:rsidR="002B7A37" w:rsidRPr="00761A0C" w:rsidRDefault="002B7A37" w:rsidP="005F32EE">
      <w:pPr>
        <w:jc w:val="both"/>
        <w:rPr>
          <w:rFonts w:ascii="Times New Roman" w:hAnsi="Times New Roman" w:cs="Times New Roman"/>
          <w:b/>
          <w:sz w:val="18"/>
          <w:szCs w:val="18"/>
        </w:rPr>
      </w:pPr>
      <w:r w:rsidRPr="00761A0C">
        <w:rPr>
          <w:rStyle w:val="FootnoteCharacters"/>
          <w:rFonts w:ascii="Times New Roman" w:hAnsi="Times New Roman" w:cs="Times New Roman"/>
          <w:sz w:val="18"/>
          <w:szCs w:val="18"/>
        </w:rPr>
        <w:footnoteRef/>
      </w:r>
      <w:r w:rsidRPr="00761A0C">
        <w:rPr>
          <w:rFonts w:ascii="Times New Roman" w:hAnsi="Times New Roman" w:cs="Times New Roman"/>
          <w:sz w:val="18"/>
          <w:szCs w:val="18"/>
        </w:rPr>
        <w:t> </w:t>
      </w:r>
      <w:r w:rsidR="00097683">
        <w:rPr>
          <w:rFonts w:ascii="Times New Roman" w:hAnsi="Times New Roman" w:cs="Times New Roman"/>
          <w:sz w:val="18"/>
          <w:szCs w:val="18"/>
        </w:rPr>
        <w:t>P</w:t>
      </w:r>
      <w:r w:rsidRPr="00761A0C">
        <w:rPr>
          <w:rFonts w:ascii="Times New Roman" w:hAnsi="Times New Roman" w:cs="Times New Roman"/>
          <w:sz w:val="18"/>
          <w:szCs w:val="18"/>
        </w:rPr>
        <w:t xml:space="preserve">araksta Apakšuzņēmēja/Personas, uz kuras iespējām </w:t>
      </w:r>
      <w:r w:rsidR="0030478D">
        <w:rPr>
          <w:rFonts w:ascii="Times New Roman" w:hAnsi="Times New Roman" w:cs="Times New Roman"/>
          <w:sz w:val="18"/>
          <w:szCs w:val="18"/>
        </w:rPr>
        <w:t>Kandidāts</w:t>
      </w:r>
      <w:r w:rsidRPr="00761A0C">
        <w:rPr>
          <w:rFonts w:ascii="Times New Roman" w:hAnsi="Times New Roman" w:cs="Times New Roman"/>
          <w:sz w:val="18"/>
          <w:szCs w:val="18"/>
        </w:rPr>
        <w:t xml:space="preserve">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034580929">
    <w:abstractNumId w:val="2"/>
  </w:num>
  <w:num w:numId="2" w16cid:durableId="497695950">
    <w:abstractNumId w:val="1"/>
  </w:num>
  <w:num w:numId="3" w16cid:durableId="153395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37"/>
    <w:rsid w:val="00070718"/>
    <w:rsid w:val="00097683"/>
    <w:rsid w:val="000B4AC0"/>
    <w:rsid w:val="000C56C2"/>
    <w:rsid w:val="000D4F87"/>
    <w:rsid w:val="00166A4A"/>
    <w:rsid w:val="0017463E"/>
    <w:rsid w:val="001A604A"/>
    <w:rsid w:val="001C20D1"/>
    <w:rsid w:val="0028761C"/>
    <w:rsid w:val="002A7CC6"/>
    <w:rsid w:val="002B7A37"/>
    <w:rsid w:val="0030478D"/>
    <w:rsid w:val="003302E6"/>
    <w:rsid w:val="003738A4"/>
    <w:rsid w:val="003A270C"/>
    <w:rsid w:val="003A6029"/>
    <w:rsid w:val="003C3D16"/>
    <w:rsid w:val="00435CB2"/>
    <w:rsid w:val="00486A95"/>
    <w:rsid w:val="00487D0E"/>
    <w:rsid w:val="004B37F6"/>
    <w:rsid w:val="004E575C"/>
    <w:rsid w:val="005F32EE"/>
    <w:rsid w:val="00647292"/>
    <w:rsid w:val="00683AF5"/>
    <w:rsid w:val="006F160E"/>
    <w:rsid w:val="0071613A"/>
    <w:rsid w:val="007214EC"/>
    <w:rsid w:val="00721A2F"/>
    <w:rsid w:val="00761A0C"/>
    <w:rsid w:val="007E7604"/>
    <w:rsid w:val="00827E45"/>
    <w:rsid w:val="0085573F"/>
    <w:rsid w:val="008E1377"/>
    <w:rsid w:val="008F67CA"/>
    <w:rsid w:val="0097018E"/>
    <w:rsid w:val="009803D6"/>
    <w:rsid w:val="009C41B7"/>
    <w:rsid w:val="009F60F6"/>
    <w:rsid w:val="00A56369"/>
    <w:rsid w:val="00A658D9"/>
    <w:rsid w:val="00A82BE1"/>
    <w:rsid w:val="00B06BD8"/>
    <w:rsid w:val="00B9575F"/>
    <w:rsid w:val="00BF7EBB"/>
    <w:rsid w:val="00C12193"/>
    <w:rsid w:val="00C908FF"/>
    <w:rsid w:val="00CB1CA1"/>
    <w:rsid w:val="00CF20D9"/>
    <w:rsid w:val="00CF505A"/>
    <w:rsid w:val="00D2103F"/>
    <w:rsid w:val="00D660D9"/>
    <w:rsid w:val="00D81D50"/>
    <w:rsid w:val="00D93186"/>
    <w:rsid w:val="00DF176B"/>
    <w:rsid w:val="00E87D5A"/>
    <w:rsid w:val="00EE230C"/>
    <w:rsid w:val="00F10F8C"/>
    <w:rsid w:val="00F32E04"/>
    <w:rsid w:val="00F604A2"/>
    <w:rsid w:val="00FA45C2"/>
    <w:rsid w:val="00FF382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6220"/>
  <w15:chartTrackingRefBased/>
  <w15:docId w15:val="{35E4148E-B3BD-421F-8BD1-9728CE26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A37"/>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T,ft,SD Footnote Text,Footnote Text AG,Footnote,Fußnote"/>
    <w:basedOn w:val="Normal"/>
    <w:link w:val="FootnoteTextChar"/>
    <w:unhideWhenUsed/>
    <w:rsid w:val="002B7A37"/>
    <w:pPr>
      <w:spacing w:after="0" w:line="240" w:lineRule="auto"/>
    </w:pPr>
    <w:rPr>
      <w:rFonts w:ascii="Calibri" w:eastAsia="Calibri" w:hAnsi="Calibri" w:cs="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qFormat/>
    <w:rsid w:val="002B7A37"/>
    <w:rPr>
      <w:rFonts w:ascii="Calibri" w:eastAsia="Calibri" w:hAnsi="Calibri" w:cs="Times New Roman"/>
      <w:kern w:val="0"/>
      <w:sz w:val="20"/>
      <w:szCs w:val="20"/>
      <w:lang w:val="lv-LV"/>
      <w14:ligatures w14:val="none"/>
    </w:rPr>
  </w:style>
  <w:style w:type="character" w:customStyle="1" w:styleId="HeaderChar">
    <w:name w:val="Header Char"/>
    <w:aliases w:val="Char Char"/>
    <w:basedOn w:val="DefaultParagraphFont"/>
    <w:link w:val="Header"/>
    <w:locked/>
    <w:rsid w:val="002B7A37"/>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2B7A37"/>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2B7A37"/>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2B7A37"/>
    <w:rPr>
      <w:vertAlign w:val="superscript"/>
    </w:rPr>
  </w:style>
  <w:style w:type="character" w:customStyle="1" w:styleId="FootnoteCharacters">
    <w:name w:val="Footnote Characters"/>
    <w:qFormat/>
    <w:rsid w:val="002B7A37"/>
    <w:rPr>
      <w:vertAlign w:val="superscript"/>
    </w:rPr>
  </w:style>
  <w:style w:type="table" w:styleId="TableGrid">
    <w:name w:val="Table Grid"/>
    <w:basedOn w:val="TableNormal"/>
    <w:uiPriority w:val="39"/>
    <w:rsid w:val="002B7A37"/>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nhideWhenUsed/>
    <w:rsid w:val="002B7A37"/>
    <w:pPr>
      <w:tabs>
        <w:tab w:val="center" w:pos="4153"/>
        <w:tab w:val="right" w:pos="8306"/>
      </w:tabs>
      <w:spacing w:after="0" w:line="240" w:lineRule="auto"/>
    </w:pPr>
    <w:rPr>
      <w:kern w:val="2"/>
      <w:lang w:val="en-US"/>
      <w14:ligatures w14:val="standardContextual"/>
    </w:rPr>
  </w:style>
  <w:style w:type="character" w:customStyle="1" w:styleId="HeaderChar1">
    <w:name w:val="Header Char1"/>
    <w:basedOn w:val="DefaultParagraphFont"/>
    <w:uiPriority w:val="99"/>
    <w:semiHidden/>
    <w:rsid w:val="002B7A37"/>
    <w:rPr>
      <w:kern w:val="0"/>
      <w:lang w:val="lv-LV"/>
      <w14:ligatures w14:val="none"/>
    </w:rPr>
  </w:style>
  <w:style w:type="character" w:customStyle="1" w:styleId="FootnoteAnchor">
    <w:name w:val="Footnote Anchor"/>
    <w:rsid w:val="002B7A37"/>
    <w:rPr>
      <w:vertAlign w:val="superscript"/>
    </w:rPr>
  </w:style>
  <w:style w:type="paragraph" w:styleId="Revision">
    <w:name w:val="Revision"/>
    <w:hidden/>
    <w:uiPriority w:val="99"/>
    <w:semiHidden/>
    <w:rsid w:val="004E575C"/>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728</Words>
  <Characters>4155</Characters>
  <Application>Microsoft Office Word</Application>
  <DocSecurity>0</DocSecurity>
  <Lines>34</Lines>
  <Paragraphs>9</Paragraphs>
  <ScaleCrop>false</ScaleCrop>
  <HeadingPairs>
    <vt:vector size="2" baseType="variant">
      <vt:variant>
        <vt:lpstr>Nosaukums</vt:lpstr>
      </vt:variant>
      <vt:variant>
        <vt:i4>1</vt:i4>
      </vt:variant>
    </vt:vector>
  </HeadingPairs>
  <TitlesOfParts>
    <vt:vector size="1" baseType="lpstr">
      <vt:lpstr/>
    </vt:vector>
  </TitlesOfParts>
  <Company>RePack by SPecialiST</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Ainars Biders</cp:lastModifiedBy>
  <cp:revision>2</cp:revision>
  <dcterms:created xsi:type="dcterms:W3CDTF">2026-01-22T20:00:00Z</dcterms:created>
  <dcterms:modified xsi:type="dcterms:W3CDTF">2026-01-22T20:00:00Z</dcterms:modified>
</cp:coreProperties>
</file>