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nodrošināšana objektam “Daugavpils valstspilsētas pašvaldības dzīvokļu atjaunošana”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Būvuzraudzības nodrošināšana objektam “Daugavpils valstspilsētas pašvaldības dzīvokļu atjaunošana, II kārta”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08.04.2026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28477.44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8563.38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"Velaforte"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2766.72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Būvuzraudzības nodrošināšana objektam “Daugavpils valstspilsētas pašvaldības dzīvokļu atjaunošana, 1. kārtas 2.daļa”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"Fressia"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18.03.2026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3299.28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"Velaforte"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11.04.2026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13.04.2026;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