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46509" w14:textId="77777777" w:rsidR="00F21E74" w:rsidRPr="00345FE1" w:rsidRDefault="00EB2436" w:rsidP="00FA7199">
      <w:pPr>
        <w:rPr>
          <w:sz w:val="28"/>
          <w:szCs w:val="28"/>
        </w:rPr>
      </w:pPr>
      <w:bookmarkStart w:id="0" w:name="_Toc138936924"/>
      <w:r w:rsidRPr="00345FE1">
        <w:rPr>
          <w:noProof/>
        </w:rPr>
        <w:drawing>
          <wp:anchor distT="0" distB="0" distL="114300" distR="114300" simplePos="0" relativeHeight="251657216" behindDoc="0" locked="0" layoutInCell="1" allowOverlap="1" wp14:anchorId="2E16CE3D" wp14:editId="3BF2B368">
            <wp:simplePos x="0" y="0"/>
            <wp:positionH relativeFrom="column">
              <wp:posOffset>2463165</wp:posOffset>
            </wp:positionH>
            <wp:positionV relativeFrom="paragraph">
              <wp:posOffset>-66370</wp:posOffset>
            </wp:positionV>
            <wp:extent cx="981075" cy="742950"/>
            <wp:effectExtent l="0" t="0" r="9525" b="0"/>
            <wp:wrapTopAndBottom/>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81075" cy="742950"/>
                    </a:xfrm>
                    <a:prstGeom prst="rect">
                      <a:avLst/>
                    </a:prstGeom>
                    <a:noFill/>
                    <a:ln w="9525">
                      <a:noFill/>
                      <a:miter lim="800000"/>
                      <a:headEnd/>
                      <a:tailEnd/>
                    </a:ln>
                  </pic:spPr>
                </pic:pic>
              </a:graphicData>
            </a:graphic>
          </wp:anchor>
        </w:drawing>
      </w:r>
      <w:bookmarkEnd w:id="0"/>
    </w:p>
    <w:p w14:paraId="2F34EC21" w14:textId="77777777" w:rsidR="00822D41" w:rsidRPr="00345FE1" w:rsidRDefault="00822D41" w:rsidP="00822D41">
      <w:pPr>
        <w:widowControl/>
        <w:spacing w:before="120" w:after="120"/>
      </w:pPr>
    </w:p>
    <w:p w14:paraId="1C536A02" w14:textId="77777777" w:rsidR="00822D41" w:rsidRPr="00345FE1" w:rsidRDefault="00822D41" w:rsidP="00822D41">
      <w:pPr>
        <w:widowControl/>
        <w:spacing w:before="120" w:after="120"/>
        <w:jc w:val="right"/>
      </w:pPr>
      <w:r w:rsidRPr="00345FE1">
        <w:t>APSTIPRINĀTS</w:t>
      </w:r>
    </w:p>
    <w:p w14:paraId="47169529" w14:textId="77777777" w:rsidR="00822D41" w:rsidRPr="00511A52" w:rsidRDefault="00822D41" w:rsidP="00822D41">
      <w:pPr>
        <w:widowControl/>
        <w:spacing w:before="120" w:after="120"/>
        <w:jc w:val="right"/>
      </w:pPr>
      <w:r w:rsidRPr="00345FE1">
        <w:t xml:space="preserve">Latvijas Organiskās </w:t>
      </w:r>
      <w:r w:rsidRPr="00511A52">
        <w:t>sintēzes institūta</w:t>
      </w:r>
    </w:p>
    <w:p w14:paraId="486515D8" w14:textId="77777777" w:rsidR="00822D41" w:rsidRPr="00511A52" w:rsidRDefault="00822D41" w:rsidP="00822D41">
      <w:pPr>
        <w:widowControl/>
        <w:spacing w:before="120" w:after="120"/>
        <w:jc w:val="right"/>
      </w:pPr>
      <w:r w:rsidRPr="00511A52">
        <w:t xml:space="preserve"> Iepirkumu komisijas</w:t>
      </w:r>
    </w:p>
    <w:p w14:paraId="6903D20A" w14:textId="1E97CA40" w:rsidR="00822D41" w:rsidRPr="00511A52" w:rsidRDefault="00C95192" w:rsidP="00822D41">
      <w:pPr>
        <w:widowControl/>
        <w:spacing w:before="120" w:after="120"/>
        <w:jc w:val="right"/>
      </w:pPr>
      <w:r w:rsidRPr="00CC0C01">
        <w:t>20</w:t>
      </w:r>
      <w:r w:rsidR="00FB4B95">
        <w:t>2</w:t>
      </w:r>
      <w:r w:rsidR="00A5300A">
        <w:t>6</w:t>
      </w:r>
      <w:r w:rsidR="00EA698E" w:rsidRPr="00CC0C01">
        <w:t xml:space="preserve">. gada </w:t>
      </w:r>
      <w:r w:rsidR="00F740EA" w:rsidRPr="00F740EA">
        <w:t>19</w:t>
      </w:r>
      <w:r w:rsidR="00B8475E" w:rsidRPr="00F740EA">
        <w:t>.</w:t>
      </w:r>
      <w:r w:rsidR="00A5300A">
        <w:t xml:space="preserve"> marta</w:t>
      </w:r>
      <w:r w:rsidR="00CC0C01" w:rsidRPr="00CC0C01">
        <w:t xml:space="preserve"> </w:t>
      </w:r>
      <w:r w:rsidR="00822D41" w:rsidRPr="00CC0C01">
        <w:t>sēdē</w:t>
      </w:r>
    </w:p>
    <w:p w14:paraId="529DA9EA" w14:textId="60EB28BA" w:rsidR="00822D41" w:rsidRPr="00345FE1" w:rsidRDefault="00822D41" w:rsidP="00822D41">
      <w:pPr>
        <w:widowControl/>
        <w:spacing w:before="120" w:after="120"/>
        <w:jc w:val="right"/>
        <w:rPr>
          <w:b/>
        </w:rPr>
      </w:pPr>
      <w:r w:rsidRPr="00511A52">
        <w:t>protokols</w:t>
      </w:r>
      <w:r w:rsidR="00345FE1" w:rsidRPr="00511A52">
        <w:t xml:space="preserve"> </w:t>
      </w:r>
      <w:r w:rsidRPr="00511A52">
        <w:t xml:space="preserve"> Nr. </w:t>
      </w:r>
      <w:r w:rsidR="00830943">
        <w:t>20</w:t>
      </w:r>
      <w:r w:rsidR="00FB4B95">
        <w:t>2</w:t>
      </w:r>
      <w:r w:rsidR="00D31519">
        <w:t>6</w:t>
      </w:r>
      <w:r w:rsidR="00830943">
        <w:t>/</w:t>
      </w:r>
      <w:r w:rsidR="00F23DC4">
        <w:t>11</w:t>
      </w:r>
      <w:r w:rsidRPr="00511A52">
        <w:t xml:space="preserve"> - 01</w:t>
      </w:r>
    </w:p>
    <w:p w14:paraId="058C5F83" w14:textId="77777777" w:rsidR="00822D41" w:rsidRPr="00345FE1" w:rsidRDefault="00822D41" w:rsidP="00822D41">
      <w:pPr>
        <w:widowControl/>
        <w:spacing w:before="120" w:after="120"/>
        <w:jc w:val="right"/>
      </w:pPr>
    </w:p>
    <w:p w14:paraId="7538CE79" w14:textId="77777777" w:rsidR="00822D41" w:rsidRPr="00345FE1" w:rsidRDefault="00822D41" w:rsidP="00822D41">
      <w:pPr>
        <w:widowControl/>
        <w:spacing w:before="120" w:after="120"/>
        <w:jc w:val="center"/>
      </w:pPr>
    </w:p>
    <w:p w14:paraId="1F55E667" w14:textId="77777777" w:rsidR="00822D41" w:rsidRPr="00345FE1" w:rsidRDefault="00822D41" w:rsidP="00822D41">
      <w:pPr>
        <w:widowControl/>
        <w:spacing w:before="120" w:after="120"/>
        <w:jc w:val="center"/>
      </w:pPr>
    </w:p>
    <w:p w14:paraId="3D74CD5E" w14:textId="77777777" w:rsidR="00822D41" w:rsidRPr="00345FE1" w:rsidRDefault="00822D41" w:rsidP="00822D41">
      <w:pPr>
        <w:jc w:val="center"/>
        <w:rPr>
          <w:b/>
          <w:sz w:val="36"/>
          <w:szCs w:val="36"/>
        </w:rPr>
      </w:pPr>
      <w:bookmarkStart w:id="1" w:name="_Toc289092130"/>
      <w:bookmarkStart w:id="2" w:name="_Toc289168761"/>
      <w:r w:rsidRPr="00345FE1">
        <w:rPr>
          <w:b/>
          <w:sz w:val="36"/>
          <w:szCs w:val="36"/>
        </w:rPr>
        <w:t>APP LATVIJAS ORGANISKĀS SINTĒZES</w:t>
      </w:r>
      <w:bookmarkEnd w:id="1"/>
      <w:bookmarkEnd w:id="2"/>
    </w:p>
    <w:p w14:paraId="44F761B8" w14:textId="77777777" w:rsidR="00822D41" w:rsidRPr="00345FE1" w:rsidRDefault="00822D41" w:rsidP="00822D41">
      <w:pPr>
        <w:jc w:val="center"/>
        <w:rPr>
          <w:b/>
          <w:sz w:val="36"/>
          <w:szCs w:val="36"/>
        </w:rPr>
      </w:pPr>
      <w:bookmarkStart w:id="3" w:name="_Toc289092131"/>
      <w:bookmarkStart w:id="4" w:name="_Toc289168762"/>
      <w:r w:rsidRPr="00345FE1">
        <w:rPr>
          <w:b/>
          <w:sz w:val="36"/>
          <w:szCs w:val="36"/>
        </w:rPr>
        <w:t>INSTITŪT</w:t>
      </w:r>
      <w:bookmarkEnd w:id="3"/>
      <w:bookmarkEnd w:id="4"/>
      <w:r w:rsidRPr="00345FE1">
        <w:rPr>
          <w:b/>
          <w:sz w:val="36"/>
          <w:szCs w:val="36"/>
        </w:rPr>
        <w:t>S</w:t>
      </w:r>
    </w:p>
    <w:p w14:paraId="616CB020" w14:textId="77777777" w:rsidR="00822D41" w:rsidRPr="00345FE1" w:rsidRDefault="00822D41" w:rsidP="00822D41">
      <w:pPr>
        <w:keepNext/>
        <w:widowControl/>
        <w:jc w:val="center"/>
        <w:outlineLvl w:val="0"/>
        <w:rPr>
          <w:b/>
          <w:sz w:val="36"/>
          <w:szCs w:val="36"/>
        </w:rPr>
      </w:pPr>
    </w:p>
    <w:p w14:paraId="21ADA520" w14:textId="77777777" w:rsidR="00822D41" w:rsidRPr="00345FE1" w:rsidRDefault="00822D41" w:rsidP="00822D41">
      <w:pPr>
        <w:keepNext/>
        <w:widowControl/>
        <w:jc w:val="center"/>
        <w:outlineLvl w:val="0"/>
        <w:rPr>
          <w:b/>
          <w:sz w:val="36"/>
          <w:szCs w:val="36"/>
        </w:rPr>
      </w:pPr>
    </w:p>
    <w:p w14:paraId="1DA48CE0" w14:textId="77777777" w:rsidR="00822D41" w:rsidRPr="00345FE1" w:rsidRDefault="00822D41" w:rsidP="00822D41">
      <w:pPr>
        <w:keepNext/>
        <w:widowControl/>
        <w:jc w:val="center"/>
        <w:outlineLvl w:val="0"/>
        <w:rPr>
          <w:b/>
          <w:sz w:val="36"/>
          <w:szCs w:val="36"/>
        </w:rPr>
      </w:pPr>
    </w:p>
    <w:p w14:paraId="4CBD3575" w14:textId="77777777" w:rsidR="00C84358" w:rsidRPr="00345FE1" w:rsidRDefault="00C84358" w:rsidP="00822D41">
      <w:pPr>
        <w:jc w:val="center"/>
        <w:rPr>
          <w:b/>
          <w:sz w:val="32"/>
          <w:szCs w:val="32"/>
        </w:rPr>
      </w:pPr>
      <w:r w:rsidRPr="00345FE1">
        <w:rPr>
          <w:b/>
          <w:sz w:val="32"/>
          <w:szCs w:val="32"/>
        </w:rPr>
        <w:t>Iepirku</w:t>
      </w:r>
      <w:r w:rsidR="009C38F0" w:rsidRPr="00345FE1">
        <w:rPr>
          <w:b/>
          <w:sz w:val="32"/>
          <w:szCs w:val="32"/>
        </w:rPr>
        <w:t>ma „Publisko iepirkumu likuma” 9</w:t>
      </w:r>
      <w:r w:rsidRPr="00345FE1">
        <w:rPr>
          <w:b/>
          <w:sz w:val="32"/>
          <w:szCs w:val="32"/>
        </w:rPr>
        <w:t>.panta kārtībā:</w:t>
      </w:r>
    </w:p>
    <w:p w14:paraId="11B8994E" w14:textId="77777777" w:rsidR="00C84358" w:rsidRPr="00345FE1" w:rsidRDefault="00C84358" w:rsidP="00822D41">
      <w:pPr>
        <w:jc w:val="center"/>
        <w:rPr>
          <w:b/>
          <w:sz w:val="32"/>
          <w:szCs w:val="32"/>
        </w:rPr>
      </w:pPr>
    </w:p>
    <w:p w14:paraId="71DE09F8" w14:textId="77777777" w:rsidR="00822D41" w:rsidRPr="00345FE1" w:rsidRDefault="00822D41" w:rsidP="00822D41">
      <w:pPr>
        <w:jc w:val="center"/>
        <w:rPr>
          <w:b/>
          <w:sz w:val="36"/>
          <w:szCs w:val="36"/>
        </w:rPr>
      </w:pPr>
    </w:p>
    <w:p w14:paraId="4E9B1910" w14:textId="77777777" w:rsidR="00F23DC4" w:rsidRDefault="00FB4D7F" w:rsidP="00EB2436">
      <w:pPr>
        <w:jc w:val="center"/>
        <w:rPr>
          <w:b/>
          <w:sz w:val="28"/>
          <w:szCs w:val="28"/>
        </w:rPr>
      </w:pPr>
      <w:r w:rsidRPr="00345FE1">
        <w:rPr>
          <w:b/>
          <w:sz w:val="28"/>
          <w:szCs w:val="28"/>
        </w:rPr>
        <w:t>„</w:t>
      </w:r>
      <w:r w:rsidR="00450C7D" w:rsidRPr="00450C7D">
        <w:rPr>
          <w:b/>
          <w:sz w:val="28"/>
          <w:szCs w:val="28"/>
        </w:rPr>
        <w:t xml:space="preserve">Vispārīgā vienošanās par Latvijas Organiskās sintēzes institūta </w:t>
      </w:r>
    </w:p>
    <w:p w14:paraId="6E31579E" w14:textId="1A79D2DD" w:rsidR="00822D41" w:rsidRPr="00345FE1" w:rsidRDefault="00F23DC4" w:rsidP="00EB2436">
      <w:pPr>
        <w:jc w:val="center"/>
        <w:rPr>
          <w:b/>
          <w:sz w:val="28"/>
          <w:szCs w:val="28"/>
        </w:rPr>
      </w:pPr>
      <w:r>
        <w:rPr>
          <w:b/>
          <w:sz w:val="28"/>
          <w:szCs w:val="28"/>
        </w:rPr>
        <w:t>kompresoru apkopi</w:t>
      </w:r>
      <w:r w:rsidR="00E40870" w:rsidRPr="00345FE1">
        <w:rPr>
          <w:b/>
          <w:sz w:val="28"/>
          <w:szCs w:val="28"/>
        </w:rPr>
        <w:t>”</w:t>
      </w:r>
    </w:p>
    <w:p w14:paraId="75FB3138" w14:textId="77777777" w:rsidR="00822D41" w:rsidRPr="00345FE1" w:rsidRDefault="00822D41" w:rsidP="00822D41">
      <w:pPr>
        <w:jc w:val="center"/>
        <w:rPr>
          <w:b/>
          <w:sz w:val="28"/>
          <w:szCs w:val="28"/>
        </w:rPr>
      </w:pPr>
    </w:p>
    <w:p w14:paraId="409C360B" w14:textId="77777777" w:rsidR="00822D41" w:rsidRPr="00345FE1" w:rsidRDefault="00822D41" w:rsidP="00822D41">
      <w:pPr>
        <w:jc w:val="center"/>
        <w:rPr>
          <w:b/>
          <w:sz w:val="28"/>
          <w:szCs w:val="28"/>
        </w:rPr>
      </w:pPr>
    </w:p>
    <w:p w14:paraId="43D211D9" w14:textId="77777777" w:rsidR="00822D41" w:rsidRPr="00345FE1" w:rsidRDefault="00822D41" w:rsidP="00822D41">
      <w:pPr>
        <w:jc w:val="center"/>
        <w:rPr>
          <w:b/>
          <w:sz w:val="28"/>
          <w:szCs w:val="28"/>
        </w:rPr>
      </w:pPr>
      <w:bookmarkStart w:id="5" w:name="_Toc289092134"/>
      <w:bookmarkStart w:id="6" w:name="_Toc289168765"/>
      <w:r w:rsidRPr="00345FE1">
        <w:rPr>
          <w:b/>
          <w:sz w:val="28"/>
          <w:szCs w:val="28"/>
        </w:rPr>
        <w:t>NOLIKUMS</w:t>
      </w:r>
      <w:bookmarkEnd w:id="5"/>
      <w:bookmarkEnd w:id="6"/>
    </w:p>
    <w:p w14:paraId="6D03811B" w14:textId="77777777" w:rsidR="00822D41" w:rsidRPr="00345FE1" w:rsidRDefault="00822D41" w:rsidP="00822D41">
      <w:pPr>
        <w:jc w:val="center"/>
        <w:rPr>
          <w:b/>
          <w:sz w:val="28"/>
          <w:szCs w:val="28"/>
        </w:rPr>
      </w:pPr>
    </w:p>
    <w:p w14:paraId="3A7CC964" w14:textId="77777777" w:rsidR="00822D41" w:rsidRPr="00345FE1" w:rsidRDefault="00822D41" w:rsidP="00822D41">
      <w:pPr>
        <w:jc w:val="center"/>
        <w:rPr>
          <w:b/>
        </w:rPr>
      </w:pPr>
      <w:bookmarkStart w:id="7" w:name="_Toc289092135"/>
      <w:bookmarkStart w:id="8" w:name="_Toc289168766"/>
      <w:r w:rsidRPr="00345FE1">
        <w:rPr>
          <w:b/>
        </w:rPr>
        <w:t>iepirkuma identifikācijas numurs</w:t>
      </w:r>
      <w:bookmarkEnd w:id="7"/>
      <w:bookmarkEnd w:id="8"/>
    </w:p>
    <w:p w14:paraId="6046E069" w14:textId="1BE2D71D" w:rsidR="00822D41" w:rsidRPr="00345FE1" w:rsidRDefault="00822D41" w:rsidP="00822D41">
      <w:pPr>
        <w:jc w:val="center"/>
        <w:rPr>
          <w:sz w:val="32"/>
        </w:rPr>
      </w:pPr>
      <w:bookmarkStart w:id="9" w:name="_Toc289092136"/>
      <w:bookmarkStart w:id="10" w:name="_Toc289168767"/>
      <w:r w:rsidRPr="00345FE1">
        <w:rPr>
          <w:sz w:val="32"/>
        </w:rPr>
        <w:t xml:space="preserve">OSI </w:t>
      </w:r>
      <w:bookmarkEnd w:id="9"/>
      <w:bookmarkEnd w:id="10"/>
      <w:r w:rsidR="00CC0C01">
        <w:rPr>
          <w:sz w:val="32"/>
        </w:rPr>
        <w:t>202</w:t>
      </w:r>
      <w:r w:rsidR="00A5300A">
        <w:rPr>
          <w:sz w:val="32"/>
        </w:rPr>
        <w:t>6</w:t>
      </w:r>
      <w:r w:rsidR="00CC0C01">
        <w:rPr>
          <w:sz w:val="32"/>
        </w:rPr>
        <w:t>/</w:t>
      </w:r>
      <w:r w:rsidR="00F23DC4">
        <w:rPr>
          <w:sz w:val="32"/>
        </w:rPr>
        <w:t>11</w:t>
      </w:r>
      <w:r w:rsidR="003B7C4F" w:rsidRPr="00345FE1">
        <w:rPr>
          <w:sz w:val="32"/>
        </w:rPr>
        <w:t xml:space="preserve"> </w:t>
      </w:r>
      <w:r w:rsidR="00C84358" w:rsidRPr="00345FE1">
        <w:rPr>
          <w:sz w:val="32"/>
        </w:rPr>
        <w:t>M</w:t>
      </w:r>
      <w:r w:rsidR="00955AFB" w:rsidRPr="00345FE1">
        <w:rPr>
          <w:sz w:val="32"/>
        </w:rPr>
        <w:t>I</w:t>
      </w:r>
    </w:p>
    <w:p w14:paraId="1A1C093E" w14:textId="77777777" w:rsidR="00822D41" w:rsidRPr="00345FE1" w:rsidRDefault="00822D41" w:rsidP="00822D41">
      <w:pPr>
        <w:widowControl/>
        <w:jc w:val="center"/>
      </w:pPr>
    </w:p>
    <w:p w14:paraId="409B54FB" w14:textId="77777777" w:rsidR="00822D41" w:rsidRPr="00345FE1" w:rsidRDefault="00822D41" w:rsidP="00822D41">
      <w:pPr>
        <w:widowControl/>
        <w:jc w:val="center"/>
      </w:pPr>
    </w:p>
    <w:p w14:paraId="221809A3" w14:textId="77777777" w:rsidR="00822D41" w:rsidRPr="00345FE1" w:rsidRDefault="00822D41" w:rsidP="00822D41">
      <w:pPr>
        <w:widowControl/>
        <w:spacing w:before="120" w:after="120"/>
        <w:jc w:val="center"/>
        <w:rPr>
          <w:sz w:val="28"/>
          <w:szCs w:val="28"/>
        </w:rPr>
      </w:pPr>
      <w:r w:rsidRPr="00345FE1">
        <w:rPr>
          <w:sz w:val="28"/>
          <w:szCs w:val="28"/>
        </w:rPr>
        <w:t>Rīga</w:t>
      </w:r>
    </w:p>
    <w:p w14:paraId="0F366DA3" w14:textId="65677D43" w:rsidR="00C84358" w:rsidRPr="00345FE1" w:rsidRDefault="00822D41" w:rsidP="0069577A">
      <w:pPr>
        <w:jc w:val="center"/>
      </w:pPr>
      <w:bookmarkStart w:id="11" w:name="_Toc355677958"/>
      <w:bookmarkStart w:id="12" w:name="_Toc355678302"/>
      <w:bookmarkStart w:id="13" w:name="_Toc355678683"/>
      <w:bookmarkStart w:id="14" w:name="_Toc357675849"/>
      <w:r w:rsidRPr="00345FE1">
        <w:t>20</w:t>
      </w:r>
      <w:bookmarkEnd w:id="11"/>
      <w:bookmarkEnd w:id="12"/>
      <w:bookmarkEnd w:id="13"/>
      <w:bookmarkEnd w:id="14"/>
      <w:r w:rsidR="00450C7D">
        <w:t>2</w:t>
      </w:r>
      <w:r w:rsidR="00A5300A">
        <w:t>6</w:t>
      </w:r>
      <w:r w:rsidR="00C84358" w:rsidRPr="00345FE1">
        <w:br w:type="page"/>
      </w:r>
    </w:p>
    <w:p w14:paraId="3618BB44" w14:textId="77777777" w:rsidR="00E77898" w:rsidRPr="00345FE1" w:rsidRDefault="00E77898" w:rsidP="00C84358">
      <w:pPr>
        <w:pStyle w:val="TOCHeading"/>
        <w:jc w:val="center"/>
      </w:pPr>
    </w:p>
    <w:p w14:paraId="6DD4EA41" w14:textId="77777777" w:rsidR="00C84358" w:rsidRPr="00D726FE" w:rsidRDefault="00C84358" w:rsidP="00C84358">
      <w:pPr>
        <w:pStyle w:val="TOCHeading"/>
        <w:jc w:val="center"/>
        <w:rPr>
          <w:rFonts w:ascii="Times New Roman" w:hAnsi="Times New Roman"/>
          <w:color w:val="auto"/>
        </w:rPr>
      </w:pPr>
      <w:r w:rsidRPr="00D726FE">
        <w:rPr>
          <w:rFonts w:ascii="Times New Roman" w:hAnsi="Times New Roman"/>
          <w:color w:val="auto"/>
        </w:rPr>
        <w:t>Satura rādītājs</w:t>
      </w:r>
    </w:p>
    <w:p w14:paraId="1C2BB58E" w14:textId="77777777" w:rsidR="005A723E" w:rsidRPr="00345FE1" w:rsidRDefault="005A723E" w:rsidP="005A723E">
      <w:pPr>
        <w:rPr>
          <w:lang w:eastAsia="en-US"/>
        </w:rPr>
      </w:pPr>
    </w:p>
    <w:p w14:paraId="744F742E" w14:textId="3B2D4A23" w:rsidR="00FA7199" w:rsidRDefault="004C3973">
      <w:pPr>
        <w:pStyle w:val="TOC1"/>
        <w:tabs>
          <w:tab w:val="right" w:leader="dot" w:pos="9678"/>
        </w:tabs>
        <w:rPr>
          <w:rFonts w:asciiTheme="minorHAnsi" w:eastAsiaTheme="minorEastAsia" w:hAnsiTheme="minorHAnsi" w:cstheme="minorBidi"/>
          <w:noProof/>
          <w:sz w:val="22"/>
          <w:szCs w:val="22"/>
        </w:rPr>
      </w:pPr>
      <w:r w:rsidRPr="00345FE1">
        <w:fldChar w:fldCharType="begin"/>
      </w:r>
      <w:r w:rsidR="00C84358" w:rsidRPr="00345FE1">
        <w:instrText xml:space="preserve"> TOC \o "1-3" \h \z \u </w:instrText>
      </w:r>
      <w:r w:rsidRPr="00345FE1">
        <w:fldChar w:fldCharType="separate"/>
      </w:r>
      <w:hyperlink w:anchor="_Toc224737278" w:history="1">
        <w:r w:rsidR="00FA7199" w:rsidRPr="00971459">
          <w:rPr>
            <w:rStyle w:val="Hyperlink"/>
            <w:noProof/>
          </w:rPr>
          <w:t>I nodaļa</w:t>
        </w:r>
        <w:r w:rsidR="00FA7199">
          <w:rPr>
            <w:noProof/>
            <w:webHidden/>
          </w:rPr>
          <w:tab/>
        </w:r>
        <w:r w:rsidR="00FA7199">
          <w:rPr>
            <w:noProof/>
            <w:webHidden/>
          </w:rPr>
          <w:fldChar w:fldCharType="begin"/>
        </w:r>
        <w:r w:rsidR="00FA7199">
          <w:rPr>
            <w:noProof/>
            <w:webHidden/>
          </w:rPr>
          <w:instrText xml:space="preserve"> PAGEREF _Toc224737278 \h </w:instrText>
        </w:r>
        <w:r w:rsidR="00FA7199">
          <w:rPr>
            <w:noProof/>
            <w:webHidden/>
          </w:rPr>
        </w:r>
        <w:r w:rsidR="00FA7199">
          <w:rPr>
            <w:noProof/>
            <w:webHidden/>
          </w:rPr>
          <w:fldChar w:fldCharType="separate"/>
        </w:r>
        <w:r w:rsidR="00FA7199">
          <w:rPr>
            <w:noProof/>
            <w:webHidden/>
          </w:rPr>
          <w:t>3</w:t>
        </w:r>
        <w:r w:rsidR="00FA7199">
          <w:rPr>
            <w:noProof/>
            <w:webHidden/>
          </w:rPr>
          <w:fldChar w:fldCharType="end"/>
        </w:r>
      </w:hyperlink>
    </w:p>
    <w:p w14:paraId="27290BEA" w14:textId="622F2BFC" w:rsidR="00FA7199" w:rsidRDefault="00F740EA">
      <w:pPr>
        <w:pStyle w:val="TOC1"/>
        <w:tabs>
          <w:tab w:val="right" w:leader="dot" w:pos="9678"/>
        </w:tabs>
        <w:rPr>
          <w:rFonts w:asciiTheme="minorHAnsi" w:eastAsiaTheme="minorEastAsia" w:hAnsiTheme="minorHAnsi" w:cstheme="minorBidi"/>
          <w:noProof/>
          <w:sz w:val="22"/>
          <w:szCs w:val="22"/>
        </w:rPr>
      </w:pPr>
      <w:hyperlink w:anchor="_Toc224737279" w:history="1">
        <w:r w:rsidR="00FA7199" w:rsidRPr="00971459">
          <w:rPr>
            <w:rStyle w:val="Hyperlink"/>
            <w:b/>
            <w:noProof/>
          </w:rPr>
          <w:t>INSTRUKCIJAS  PRETENDENTIEM</w:t>
        </w:r>
        <w:r w:rsidR="00FA7199">
          <w:rPr>
            <w:noProof/>
            <w:webHidden/>
          </w:rPr>
          <w:tab/>
        </w:r>
        <w:r w:rsidR="00FA7199">
          <w:rPr>
            <w:noProof/>
            <w:webHidden/>
          </w:rPr>
          <w:fldChar w:fldCharType="begin"/>
        </w:r>
        <w:r w:rsidR="00FA7199">
          <w:rPr>
            <w:noProof/>
            <w:webHidden/>
          </w:rPr>
          <w:instrText xml:space="preserve"> PAGEREF _Toc224737279 \h </w:instrText>
        </w:r>
        <w:r w:rsidR="00FA7199">
          <w:rPr>
            <w:noProof/>
            <w:webHidden/>
          </w:rPr>
        </w:r>
        <w:r w:rsidR="00FA7199">
          <w:rPr>
            <w:noProof/>
            <w:webHidden/>
          </w:rPr>
          <w:fldChar w:fldCharType="separate"/>
        </w:r>
        <w:r w:rsidR="00FA7199">
          <w:rPr>
            <w:noProof/>
            <w:webHidden/>
          </w:rPr>
          <w:t>3</w:t>
        </w:r>
        <w:r w:rsidR="00FA7199">
          <w:rPr>
            <w:noProof/>
            <w:webHidden/>
          </w:rPr>
          <w:fldChar w:fldCharType="end"/>
        </w:r>
      </w:hyperlink>
    </w:p>
    <w:p w14:paraId="6CBAC594" w14:textId="1A0DF85C" w:rsidR="00FA7199" w:rsidRDefault="00F740EA">
      <w:pPr>
        <w:pStyle w:val="TOC2"/>
        <w:rPr>
          <w:rFonts w:asciiTheme="minorHAnsi" w:eastAsiaTheme="minorEastAsia" w:hAnsiTheme="minorHAnsi" w:cstheme="minorBidi"/>
          <w:b w:val="0"/>
          <w:bCs w:val="0"/>
          <w:sz w:val="22"/>
          <w:szCs w:val="22"/>
          <w:lang w:eastAsia="lv-LV"/>
        </w:rPr>
      </w:pPr>
      <w:hyperlink w:anchor="_Toc224737280" w:history="1">
        <w:r w:rsidR="00FA7199" w:rsidRPr="00971459">
          <w:rPr>
            <w:rStyle w:val="Hyperlink"/>
          </w:rPr>
          <w:t>1.</w:t>
        </w:r>
        <w:r w:rsidR="00FA7199">
          <w:rPr>
            <w:rFonts w:asciiTheme="minorHAnsi" w:eastAsiaTheme="minorEastAsia" w:hAnsiTheme="minorHAnsi" w:cstheme="minorBidi"/>
            <w:b w:val="0"/>
            <w:bCs w:val="0"/>
            <w:sz w:val="22"/>
            <w:szCs w:val="22"/>
            <w:lang w:eastAsia="lv-LV"/>
          </w:rPr>
          <w:tab/>
        </w:r>
        <w:r w:rsidR="00FA7199" w:rsidRPr="00971459">
          <w:rPr>
            <w:rStyle w:val="Hyperlink"/>
          </w:rPr>
          <w:t>Vispārīgā informācija</w:t>
        </w:r>
        <w:r w:rsidR="00FA7199">
          <w:rPr>
            <w:webHidden/>
          </w:rPr>
          <w:tab/>
        </w:r>
        <w:r w:rsidR="00FA7199">
          <w:rPr>
            <w:webHidden/>
          </w:rPr>
          <w:fldChar w:fldCharType="begin"/>
        </w:r>
        <w:r w:rsidR="00FA7199">
          <w:rPr>
            <w:webHidden/>
          </w:rPr>
          <w:instrText xml:space="preserve"> PAGEREF _Toc224737280 \h </w:instrText>
        </w:r>
        <w:r w:rsidR="00FA7199">
          <w:rPr>
            <w:webHidden/>
          </w:rPr>
        </w:r>
        <w:r w:rsidR="00FA7199">
          <w:rPr>
            <w:webHidden/>
          </w:rPr>
          <w:fldChar w:fldCharType="separate"/>
        </w:r>
        <w:r w:rsidR="00FA7199">
          <w:rPr>
            <w:webHidden/>
          </w:rPr>
          <w:t>4</w:t>
        </w:r>
        <w:r w:rsidR="00FA7199">
          <w:rPr>
            <w:webHidden/>
          </w:rPr>
          <w:fldChar w:fldCharType="end"/>
        </w:r>
      </w:hyperlink>
    </w:p>
    <w:p w14:paraId="543ABA19" w14:textId="5A6B5355" w:rsidR="00FA7199" w:rsidRDefault="00F740EA">
      <w:pPr>
        <w:pStyle w:val="TOC2"/>
        <w:rPr>
          <w:rFonts w:asciiTheme="minorHAnsi" w:eastAsiaTheme="minorEastAsia" w:hAnsiTheme="minorHAnsi" w:cstheme="minorBidi"/>
          <w:b w:val="0"/>
          <w:bCs w:val="0"/>
          <w:sz w:val="22"/>
          <w:szCs w:val="22"/>
          <w:lang w:eastAsia="lv-LV"/>
        </w:rPr>
      </w:pPr>
      <w:hyperlink w:anchor="_Toc224737281" w:history="1">
        <w:r w:rsidR="00FA7199" w:rsidRPr="00971459">
          <w:rPr>
            <w:rStyle w:val="Hyperlink"/>
          </w:rPr>
          <w:t>2.</w:t>
        </w:r>
        <w:r w:rsidR="00FA7199">
          <w:rPr>
            <w:rFonts w:asciiTheme="minorHAnsi" w:eastAsiaTheme="minorEastAsia" w:hAnsiTheme="minorHAnsi" w:cstheme="minorBidi"/>
            <w:b w:val="0"/>
            <w:bCs w:val="0"/>
            <w:sz w:val="22"/>
            <w:szCs w:val="22"/>
            <w:lang w:eastAsia="lv-LV"/>
          </w:rPr>
          <w:tab/>
        </w:r>
        <w:r w:rsidR="00FA7199" w:rsidRPr="00971459">
          <w:rPr>
            <w:rStyle w:val="Hyperlink"/>
          </w:rPr>
          <w:t>Informācija par iepirkuma priekšmetu un līgumu</w:t>
        </w:r>
        <w:r w:rsidR="00FA7199">
          <w:rPr>
            <w:webHidden/>
          </w:rPr>
          <w:tab/>
        </w:r>
        <w:r w:rsidR="00FA7199">
          <w:rPr>
            <w:webHidden/>
          </w:rPr>
          <w:fldChar w:fldCharType="begin"/>
        </w:r>
        <w:r w:rsidR="00FA7199">
          <w:rPr>
            <w:webHidden/>
          </w:rPr>
          <w:instrText xml:space="preserve"> PAGEREF _Toc224737281 \h </w:instrText>
        </w:r>
        <w:r w:rsidR="00FA7199">
          <w:rPr>
            <w:webHidden/>
          </w:rPr>
        </w:r>
        <w:r w:rsidR="00FA7199">
          <w:rPr>
            <w:webHidden/>
          </w:rPr>
          <w:fldChar w:fldCharType="separate"/>
        </w:r>
        <w:r w:rsidR="00FA7199">
          <w:rPr>
            <w:webHidden/>
          </w:rPr>
          <w:t>6</w:t>
        </w:r>
        <w:r w:rsidR="00FA7199">
          <w:rPr>
            <w:webHidden/>
          </w:rPr>
          <w:fldChar w:fldCharType="end"/>
        </w:r>
      </w:hyperlink>
    </w:p>
    <w:p w14:paraId="6C022A52" w14:textId="3F4B12C4" w:rsidR="00FA7199" w:rsidRDefault="00F740EA">
      <w:pPr>
        <w:pStyle w:val="TOC2"/>
        <w:rPr>
          <w:rFonts w:asciiTheme="minorHAnsi" w:eastAsiaTheme="minorEastAsia" w:hAnsiTheme="minorHAnsi" w:cstheme="minorBidi"/>
          <w:b w:val="0"/>
          <w:bCs w:val="0"/>
          <w:sz w:val="22"/>
          <w:szCs w:val="22"/>
          <w:lang w:eastAsia="lv-LV"/>
        </w:rPr>
      </w:pPr>
      <w:hyperlink w:anchor="_Toc224737282" w:history="1">
        <w:r w:rsidR="00FA7199" w:rsidRPr="00971459">
          <w:rPr>
            <w:rStyle w:val="Hyperlink"/>
          </w:rPr>
          <w:t>3.</w:t>
        </w:r>
        <w:r w:rsidR="00FA7199">
          <w:rPr>
            <w:rFonts w:asciiTheme="minorHAnsi" w:eastAsiaTheme="minorEastAsia" w:hAnsiTheme="minorHAnsi" w:cstheme="minorBidi"/>
            <w:b w:val="0"/>
            <w:bCs w:val="0"/>
            <w:sz w:val="22"/>
            <w:szCs w:val="22"/>
            <w:lang w:eastAsia="lv-LV"/>
          </w:rPr>
          <w:tab/>
        </w:r>
        <w:r w:rsidR="00FA7199" w:rsidRPr="00971459">
          <w:rPr>
            <w:rStyle w:val="Hyperlink"/>
          </w:rPr>
          <w:t>Pretendentu Izslēgšanas, atlases un kvalifikācijas prasības</w:t>
        </w:r>
        <w:r w:rsidR="00FA7199">
          <w:rPr>
            <w:webHidden/>
          </w:rPr>
          <w:tab/>
        </w:r>
        <w:r w:rsidR="00FA7199">
          <w:rPr>
            <w:webHidden/>
          </w:rPr>
          <w:fldChar w:fldCharType="begin"/>
        </w:r>
        <w:r w:rsidR="00FA7199">
          <w:rPr>
            <w:webHidden/>
          </w:rPr>
          <w:instrText xml:space="preserve"> PAGEREF _Toc224737282 \h </w:instrText>
        </w:r>
        <w:r w:rsidR="00FA7199">
          <w:rPr>
            <w:webHidden/>
          </w:rPr>
        </w:r>
        <w:r w:rsidR="00FA7199">
          <w:rPr>
            <w:webHidden/>
          </w:rPr>
          <w:fldChar w:fldCharType="separate"/>
        </w:r>
        <w:r w:rsidR="00FA7199">
          <w:rPr>
            <w:webHidden/>
          </w:rPr>
          <w:t>7</w:t>
        </w:r>
        <w:r w:rsidR="00FA7199">
          <w:rPr>
            <w:webHidden/>
          </w:rPr>
          <w:fldChar w:fldCharType="end"/>
        </w:r>
      </w:hyperlink>
    </w:p>
    <w:p w14:paraId="2A1E7271" w14:textId="78799E6F" w:rsidR="00FA7199" w:rsidRDefault="00F740EA">
      <w:pPr>
        <w:pStyle w:val="TOC2"/>
        <w:rPr>
          <w:rFonts w:asciiTheme="minorHAnsi" w:eastAsiaTheme="minorEastAsia" w:hAnsiTheme="minorHAnsi" w:cstheme="minorBidi"/>
          <w:b w:val="0"/>
          <w:bCs w:val="0"/>
          <w:sz w:val="22"/>
          <w:szCs w:val="22"/>
          <w:lang w:eastAsia="lv-LV"/>
        </w:rPr>
      </w:pPr>
      <w:hyperlink w:anchor="_Toc224737283" w:history="1">
        <w:r w:rsidR="00FA7199" w:rsidRPr="00971459">
          <w:rPr>
            <w:rStyle w:val="Hyperlink"/>
          </w:rPr>
          <w:t>4.</w:t>
        </w:r>
        <w:r w:rsidR="00FA7199">
          <w:rPr>
            <w:rFonts w:asciiTheme="minorHAnsi" w:eastAsiaTheme="minorEastAsia" w:hAnsiTheme="minorHAnsi" w:cstheme="minorBidi"/>
            <w:b w:val="0"/>
            <w:bCs w:val="0"/>
            <w:sz w:val="22"/>
            <w:szCs w:val="22"/>
            <w:lang w:eastAsia="lv-LV"/>
          </w:rPr>
          <w:tab/>
        </w:r>
        <w:r w:rsidR="00FA7199" w:rsidRPr="00971459">
          <w:rPr>
            <w:rStyle w:val="Hyperlink"/>
          </w:rPr>
          <w:t>Iesniedzamie dokumenti</w:t>
        </w:r>
        <w:r w:rsidR="00FA7199">
          <w:rPr>
            <w:webHidden/>
          </w:rPr>
          <w:tab/>
        </w:r>
        <w:r w:rsidR="00FA7199">
          <w:rPr>
            <w:webHidden/>
          </w:rPr>
          <w:fldChar w:fldCharType="begin"/>
        </w:r>
        <w:r w:rsidR="00FA7199">
          <w:rPr>
            <w:webHidden/>
          </w:rPr>
          <w:instrText xml:space="preserve"> PAGEREF _Toc224737283 \h </w:instrText>
        </w:r>
        <w:r w:rsidR="00FA7199">
          <w:rPr>
            <w:webHidden/>
          </w:rPr>
        </w:r>
        <w:r w:rsidR="00FA7199">
          <w:rPr>
            <w:webHidden/>
          </w:rPr>
          <w:fldChar w:fldCharType="separate"/>
        </w:r>
        <w:r w:rsidR="00FA7199">
          <w:rPr>
            <w:webHidden/>
          </w:rPr>
          <w:t>8</w:t>
        </w:r>
        <w:r w:rsidR="00FA7199">
          <w:rPr>
            <w:webHidden/>
          </w:rPr>
          <w:fldChar w:fldCharType="end"/>
        </w:r>
      </w:hyperlink>
    </w:p>
    <w:p w14:paraId="6D192D31" w14:textId="296B165C" w:rsidR="00FA7199" w:rsidRDefault="00F740EA">
      <w:pPr>
        <w:pStyle w:val="TOC2"/>
        <w:rPr>
          <w:rFonts w:asciiTheme="minorHAnsi" w:eastAsiaTheme="minorEastAsia" w:hAnsiTheme="minorHAnsi" w:cstheme="minorBidi"/>
          <w:b w:val="0"/>
          <w:bCs w:val="0"/>
          <w:sz w:val="22"/>
          <w:szCs w:val="22"/>
          <w:lang w:eastAsia="lv-LV"/>
        </w:rPr>
      </w:pPr>
      <w:hyperlink w:anchor="_Toc224737284" w:history="1">
        <w:r w:rsidR="00FA7199" w:rsidRPr="00971459">
          <w:rPr>
            <w:rStyle w:val="Hyperlink"/>
          </w:rPr>
          <w:t>5.</w:t>
        </w:r>
        <w:r w:rsidR="00FA7199">
          <w:rPr>
            <w:rFonts w:asciiTheme="minorHAnsi" w:eastAsiaTheme="minorEastAsia" w:hAnsiTheme="minorHAnsi" w:cstheme="minorBidi"/>
            <w:b w:val="0"/>
            <w:bCs w:val="0"/>
            <w:sz w:val="22"/>
            <w:szCs w:val="22"/>
            <w:lang w:eastAsia="lv-LV"/>
          </w:rPr>
          <w:tab/>
        </w:r>
        <w:r w:rsidR="00FA7199" w:rsidRPr="00971459">
          <w:rPr>
            <w:rStyle w:val="Hyperlink"/>
          </w:rPr>
          <w:t>Piedāvājuma vērtēšanas un izvēlēs kritēriji</w:t>
        </w:r>
        <w:r w:rsidR="00FA7199">
          <w:rPr>
            <w:webHidden/>
          </w:rPr>
          <w:tab/>
        </w:r>
        <w:r w:rsidR="00FA7199">
          <w:rPr>
            <w:webHidden/>
          </w:rPr>
          <w:fldChar w:fldCharType="begin"/>
        </w:r>
        <w:r w:rsidR="00FA7199">
          <w:rPr>
            <w:webHidden/>
          </w:rPr>
          <w:instrText xml:space="preserve"> PAGEREF _Toc224737284 \h </w:instrText>
        </w:r>
        <w:r w:rsidR="00FA7199">
          <w:rPr>
            <w:webHidden/>
          </w:rPr>
        </w:r>
        <w:r w:rsidR="00FA7199">
          <w:rPr>
            <w:webHidden/>
          </w:rPr>
          <w:fldChar w:fldCharType="separate"/>
        </w:r>
        <w:r w:rsidR="00FA7199">
          <w:rPr>
            <w:webHidden/>
          </w:rPr>
          <w:t>9</w:t>
        </w:r>
        <w:r w:rsidR="00FA7199">
          <w:rPr>
            <w:webHidden/>
          </w:rPr>
          <w:fldChar w:fldCharType="end"/>
        </w:r>
      </w:hyperlink>
    </w:p>
    <w:p w14:paraId="79E7B053" w14:textId="2B9D38AC" w:rsidR="00FA7199" w:rsidRDefault="00F740EA">
      <w:pPr>
        <w:pStyle w:val="TOC2"/>
        <w:rPr>
          <w:rFonts w:asciiTheme="minorHAnsi" w:eastAsiaTheme="minorEastAsia" w:hAnsiTheme="minorHAnsi" w:cstheme="minorBidi"/>
          <w:b w:val="0"/>
          <w:bCs w:val="0"/>
          <w:sz w:val="22"/>
          <w:szCs w:val="22"/>
          <w:lang w:eastAsia="lv-LV"/>
        </w:rPr>
      </w:pPr>
      <w:hyperlink w:anchor="_Toc224737285" w:history="1">
        <w:r w:rsidR="00FA7199" w:rsidRPr="00971459">
          <w:rPr>
            <w:rStyle w:val="Hyperlink"/>
          </w:rPr>
          <w:t>6.</w:t>
        </w:r>
        <w:r w:rsidR="00FA7199">
          <w:rPr>
            <w:rFonts w:asciiTheme="minorHAnsi" w:eastAsiaTheme="minorEastAsia" w:hAnsiTheme="minorHAnsi" w:cstheme="minorBidi"/>
            <w:b w:val="0"/>
            <w:bCs w:val="0"/>
            <w:sz w:val="22"/>
            <w:szCs w:val="22"/>
            <w:lang w:eastAsia="lv-LV"/>
          </w:rPr>
          <w:tab/>
        </w:r>
        <w:r w:rsidR="00FA7199" w:rsidRPr="00971459">
          <w:rPr>
            <w:rStyle w:val="Hyperlink"/>
          </w:rPr>
          <w:t>PERSONAS DATU APSTRĀDE</w:t>
        </w:r>
        <w:r w:rsidR="00FA7199">
          <w:rPr>
            <w:webHidden/>
          </w:rPr>
          <w:tab/>
        </w:r>
        <w:r w:rsidR="00FA7199">
          <w:rPr>
            <w:webHidden/>
          </w:rPr>
          <w:fldChar w:fldCharType="begin"/>
        </w:r>
        <w:r w:rsidR="00FA7199">
          <w:rPr>
            <w:webHidden/>
          </w:rPr>
          <w:instrText xml:space="preserve"> PAGEREF _Toc224737285 \h </w:instrText>
        </w:r>
        <w:r w:rsidR="00FA7199">
          <w:rPr>
            <w:webHidden/>
          </w:rPr>
        </w:r>
        <w:r w:rsidR="00FA7199">
          <w:rPr>
            <w:webHidden/>
          </w:rPr>
          <w:fldChar w:fldCharType="separate"/>
        </w:r>
        <w:r w:rsidR="00FA7199">
          <w:rPr>
            <w:webHidden/>
          </w:rPr>
          <w:t>10</w:t>
        </w:r>
        <w:r w:rsidR="00FA7199">
          <w:rPr>
            <w:webHidden/>
          </w:rPr>
          <w:fldChar w:fldCharType="end"/>
        </w:r>
      </w:hyperlink>
    </w:p>
    <w:p w14:paraId="48646659" w14:textId="30976E79" w:rsidR="00FA7199" w:rsidRDefault="00F740EA">
      <w:pPr>
        <w:pStyle w:val="TOC2"/>
        <w:rPr>
          <w:rFonts w:asciiTheme="minorHAnsi" w:eastAsiaTheme="minorEastAsia" w:hAnsiTheme="minorHAnsi" w:cstheme="minorBidi"/>
          <w:b w:val="0"/>
          <w:bCs w:val="0"/>
          <w:sz w:val="22"/>
          <w:szCs w:val="22"/>
          <w:lang w:eastAsia="lv-LV"/>
        </w:rPr>
      </w:pPr>
      <w:hyperlink w:anchor="_Toc224737286" w:history="1">
        <w:r w:rsidR="00FA7199" w:rsidRPr="00971459">
          <w:rPr>
            <w:rStyle w:val="Hyperlink"/>
          </w:rPr>
          <w:t>7.</w:t>
        </w:r>
        <w:r w:rsidR="00FA7199">
          <w:rPr>
            <w:rFonts w:asciiTheme="minorHAnsi" w:eastAsiaTheme="minorEastAsia" w:hAnsiTheme="minorHAnsi" w:cstheme="minorBidi"/>
            <w:b w:val="0"/>
            <w:bCs w:val="0"/>
            <w:sz w:val="22"/>
            <w:szCs w:val="22"/>
            <w:lang w:eastAsia="lv-LV"/>
          </w:rPr>
          <w:tab/>
        </w:r>
        <w:r w:rsidR="00FA7199" w:rsidRPr="00971459">
          <w:rPr>
            <w:rStyle w:val="Hyperlink"/>
          </w:rPr>
          <w:t>IEPIRKUMA NOLIKUMA FORMAS UN PIELIKUMI</w:t>
        </w:r>
        <w:r w:rsidR="00FA7199">
          <w:rPr>
            <w:webHidden/>
          </w:rPr>
          <w:tab/>
        </w:r>
        <w:r w:rsidR="00FA7199">
          <w:rPr>
            <w:webHidden/>
          </w:rPr>
          <w:fldChar w:fldCharType="begin"/>
        </w:r>
        <w:r w:rsidR="00FA7199">
          <w:rPr>
            <w:webHidden/>
          </w:rPr>
          <w:instrText xml:space="preserve"> PAGEREF _Toc224737286 \h </w:instrText>
        </w:r>
        <w:r w:rsidR="00FA7199">
          <w:rPr>
            <w:webHidden/>
          </w:rPr>
        </w:r>
        <w:r w:rsidR="00FA7199">
          <w:rPr>
            <w:webHidden/>
          </w:rPr>
          <w:fldChar w:fldCharType="separate"/>
        </w:r>
        <w:r w:rsidR="00FA7199">
          <w:rPr>
            <w:webHidden/>
          </w:rPr>
          <w:t>11</w:t>
        </w:r>
        <w:r w:rsidR="00FA7199">
          <w:rPr>
            <w:webHidden/>
          </w:rPr>
          <w:fldChar w:fldCharType="end"/>
        </w:r>
      </w:hyperlink>
    </w:p>
    <w:p w14:paraId="4EB74A75" w14:textId="0F439567" w:rsidR="00FA7199" w:rsidRDefault="00F740EA">
      <w:pPr>
        <w:pStyle w:val="TOC1"/>
        <w:tabs>
          <w:tab w:val="right" w:leader="dot" w:pos="9678"/>
        </w:tabs>
        <w:rPr>
          <w:rFonts w:asciiTheme="minorHAnsi" w:eastAsiaTheme="minorEastAsia" w:hAnsiTheme="minorHAnsi" w:cstheme="minorBidi"/>
          <w:noProof/>
          <w:sz w:val="22"/>
          <w:szCs w:val="22"/>
        </w:rPr>
      </w:pPr>
      <w:hyperlink w:anchor="_Toc224737287" w:history="1">
        <w:r w:rsidR="00FA7199" w:rsidRPr="00971459">
          <w:rPr>
            <w:rStyle w:val="Hyperlink"/>
            <w:noProof/>
          </w:rPr>
          <w:t>II nodaļa</w:t>
        </w:r>
        <w:r w:rsidR="00FA7199">
          <w:rPr>
            <w:noProof/>
            <w:webHidden/>
          </w:rPr>
          <w:tab/>
        </w:r>
        <w:r w:rsidR="00FA7199">
          <w:rPr>
            <w:noProof/>
            <w:webHidden/>
          </w:rPr>
          <w:fldChar w:fldCharType="begin"/>
        </w:r>
        <w:r w:rsidR="00FA7199">
          <w:rPr>
            <w:noProof/>
            <w:webHidden/>
          </w:rPr>
          <w:instrText xml:space="preserve"> PAGEREF _Toc224737287 \h </w:instrText>
        </w:r>
        <w:r w:rsidR="00FA7199">
          <w:rPr>
            <w:noProof/>
            <w:webHidden/>
          </w:rPr>
        </w:r>
        <w:r w:rsidR="00FA7199">
          <w:rPr>
            <w:noProof/>
            <w:webHidden/>
          </w:rPr>
          <w:fldChar w:fldCharType="separate"/>
        </w:r>
        <w:r w:rsidR="00FA7199">
          <w:rPr>
            <w:noProof/>
            <w:webHidden/>
          </w:rPr>
          <w:t>12</w:t>
        </w:r>
        <w:r w:rsidR="00FA7199">
          <w:rPr>
            <w:noProof/>
            <w:webHidden/>
          </w:rPr>
          <w:fldChar w:fldCharType="end"/>
        </w:r>
      </w:hyperlink>
    </w:p>
    <w:p w14:paraId="68B05A72" w14:textId="3E0135A6" w:rsidR="00FA7199" w:rsidRDefault="00F740EA">
      <w:pPr>
        <w:pStyle w:val="TOC1"/>
        <w:tabs>
          <w:tab w:val="right" w:leader="dot" w:pos="9678"/>
        </w:tabs>
        <w:rPr>
          <w:rFonts w:asciiTheme="minorHAnsi" w:eastAsiaTheme="minorEastAsia" w:hAnsiTheme="minorHAnsi" w:cstheme="minorBidi"/>
          <w:noProof/>
          <w:sz w:val="22"/>
          <w:szCs w:val="22"/>
        </w:rPr>
      </w:pPr>
      <w:hyperlink w:anchor="_Toc224737288" w:history="1">
        <w:r w:rsidR="00FA7199" w:rsidRPr="00971459">
          <w:rPr>
            <w:rStyle w:val="Hyperlink"/>
            <w:b/>
            <w:caps/>
            <w:noProof/>
          </w:rPr>
          <w:t>Tehniskās specifikācijas</w:t>
        </w:r>
        <w:r w:rsidR="00FA7199">
          <w:rPr>
            <w:noProof/>
            <w:webHidden/>
          </w:rPr>
          <w:tab/>
        </w:r>
        <w:r w:rsidR="00FA7199">
          <w:rPr>
            <w:noProof/>
            <w:webHidden/>
          </w:rPr>
          <w:fldChar w:fldCharType="begin"/>
        </w:r>
        <w:r w:rsidR="00FA7199">
          <w:rPr>
            <w:noProof/>
            <w:webHidden/>
          </w:rPr>
          <w:instrText xml:space="preserve"> PAGEREF _Toc224737288 \h </w:instrText>
        </w:r>
        <w:r w:rsidR="00FA7199">
          <w:rPr>
            <w:noProof/>
            <w:webHidden/>
          </w:rPr>
        </w:r>
        <w:r w:rsidR="00FA7199">
          <w:rPr>
            <w:noProof/>
            <w:webHidden/>
          </w:rPr>
          <w:fldChar w:fldCharType="separate"/>
        </w:r>
        <w:r w:rsidR="00FA7199">
          <w:rPr>
            <w:noProof/>
            <w:webHidden/>
          </w:rPr>
          <w:t>12</w:t>
        </w:r>
        <w:r w:rsidR="00FA7199">
          <w:rPr>
            <w:noProof/>
            <w:webHidden/>
          </w:rPr>
          <w:fldChar w:fldCharType="end"/>
        </w:r>
      </w:hyperlink>
    </w:p>
    <w:p w14:paraId="508AAF7D" w14:textId="318FA35D" w:rsidR="00FA7199" w:rsidRDefault="00F740EA">
      <w:pPr>
        <w:pStyle w:val="TOC2"/>
        <w:rPr>
          <w:rFonts w:asciiTheme="minorHAnsi" w:eastAsiaTheme="minorEastAsia" w:hAnsiTheme="minorHAnsi" w:cstheme="minorBidi"/>
          <w:b w:val="0"/>
          <w:bCs w:val="0"/>
          <w:sz w:val="22"/>
          <w:szCs w:val="22"/>
          <w:lang w:eastAsia="lv-LV"/>
        </w:rPr>
      </w:pPr>
      <w:hyperlink w:anchor="_Toc224737289" w:history="1">
        <w:r w:rsidR="00FA7199" w:rsidRPr="00971459">
          <w:rPr>
            <w:rStyle w:val="Hyperlink"/>
            <w:caps/>
          </w:rPr>
          <w:t>NEPIECIEŠAMĀ PAKALPOJUMA TEHNISKĀS SPECIFIKĀCIJAS</w:t>
        </w:r>
        <w:r w:rsidR="00FA7199">
          <w:rPr>
            <w:webHidden/>
          </w:rPr>
          <w:tab/>
        </w:r>
        <w:r w:rsidR="00FA7199">
          <w:rPr>
            <w:webHidden/>
          </w:rPr>
          <w:fldChar w:fldCharType="begin"/>
        </w:r>
        <w:r w:rsidR="00FA7199">
          <w:rPr>
            <w:webHidden/>
          </w:rPr>
          <w:instrText xml:space="preserve"> PAGEREF _Toc224737289 \h </w:instrText>
        </w:r>
        <w:r w:rsidR="00FA7199">
          <w:rPr>
            <w:webHidden/>
          </w:rPr>
        </w:r>
        <w:r w:rsidR="00FA7199">
          <w:rPr>
            <w:webHidden/>
          </w:rPr>
          <w:fldChar w:fldCharType="separate"/>
        </w:r>
        <w:r w:rsidR="00FA7199">
          <w:rPr>
            <w:webHidden/>
          </w:rPr>
          <w:t>14</w:t>
        </w:r>
        <w:r w:rsidR="00FA7199">
          <w:rPr>
            <w:webHidden/>
          </w:rPr>
          <w:fldChar w:fldCharType="end"/>
        </w:r>
      </w:hyperlink>
    </w:p>
    <w:p w14:paraId="737B33B6" w14:textId="0159309E" w:rsidR="00FA7199" w:rsidRDefault="00F740EA">
      <w:pPr>
        <w:pStyle w:val="TOC1"/>
        <w:tabs>
          <w:tab w:val="right" w:leader="dot" w:pos="9678"/>
        </w:tabs>
        <w:rPr>
          <w:rFonts w:asciiTheme="minorHAnsi" w:eastAsiaTheme="minorEastAsia" w:hAnsiTheme="minorHAnsi" w:cstheme="minorBidi"/>
          <w:noProof/>
          <w:sz w:val="22"/>
          <w:szCs w:val="22"/>
        </w:rPr>
      </w:pPr>
      <w:hyperlink w:anchor="_Toc224737290" w:history="1">
        <w:r w:rsidR="00FA7199" w:rsidRPr="00971459">
          <w:rPr>
            <w:rStyle w:val="Hyperlink"/>
            <w:noProof/>
          </w:rPr>
          <w:t>III nodaļa</w:t>
        </w:r>
        <w:r w:rsidR="00FA7199">
          <w:rPr>
            <w:noProof/>
            <w:webHidden/>
          </w:rPr>
          <w:tab/>
        </w:r>
        <w:r w:rsidR="00FA7199">
          <w:rPr>
            <w:noProof/>
            <w:webHidden/>
          </w:rPr>
          <w:fldChar w:fldCharType="begin"/>
        </w:r>
        <w:r w:rsidR="00FA7199">
          <w:rPr>
            <w:noProof/>
            <w:webHidden/>
          </w:rPr>
          <w:instrText xml:space="preserve"> PAGEREF _Toc224737290 \h </w:instrText>
        </w:r>
        <w:r w:rsidR="00FA7199">
          <w:rPr>
            <w:noProof/>
            <w:webHidden/>
          </w:rPr>
        </w:r>
        <w:r w:rsidR="00FA7199">
          <w:rPr>
            <w:noProof/>
            <w:webHidden/>
          </w:rPr>
          <w:fldChar w:fldCharType="separate"/>
        </w:r>
        <w:r w:rsidR="00FA7199">
          <w:rPr>
            <w:noProof/>
            <w:webHidden/>
          </w:rPr>
          <w:t>15</w:t>
        </w:r>
        <w:r w:rsidR="00FA7199">
          <w:rPr>
            <w:noProof/>
            <w:webHidden/>
          </w:rPr>
          <w:fldChar w:fldCharType="end"/>
        </w:r>
      </w:hyperlink>
    </w:p>
    <w:p w14:paraId="587BBD22" w14:textId="39E6A010" w:rsidR="00FA7199" w:rsidRDefault="00F740EA">
      <w:pPr>
        <w:pStyle w:val="TOC1"/>
        <w:tabs>
          <w:tab w:val="right" w:leader="dot" w:pos="9678"/>
        </w:tabs>
        <w:rPr>
          <w:rFonts w:asciiTheme="minorHAnsi" w:eastAsiaTheme="minorEastAsia" w:hAnsiTheme="minorHAnsi" w:cstheme="minorBidi"/>
          <w:noProof/>
          <w:sz w:val="22"/>
          <w:szCs w:val="22"/>
        </w:rPr>
      </w:pPr>
      <w:hyperlink w:anchor="_Toc224737291" w:history="1">
        <w:r w:rsidR="00FA7199" w:rsidRPr="00971459">
          <w:rPr>
            <w:rStyle w:val="Hyperlink"/>
            <w:b/>
            <w:noProof/>
          </w:rPr>
          <w:t>FORMAS PIEDĀVĀJUMA SAGATAVOŠANAI</w:t>
        </w:r>
        <w:r w:rsidR="00FA7199">
          <w:rPr>
            <w:noProof/>
            <w:webHidden/>
          </w:rPr>
          <w:tab/>
        </w:r>
        <w:r w:rsidR="00FA7199">
          <w:rPr>
            <w:noProof/>
            <w:webHidden/>
          </w:rPr>
          <w:fldChar w:fldCharType="begin"/>
        </w:r>
        <w:r w:rsidR="00FA7199">
          <w:rPr>
            <w:noProof/>
            <w:webHidden/>
          </w:rPr>
          <w:instrText xml:space="preserve"> PAGEREF _Toc224737291 \h </w:instrText>
        </w:r>
        <w:r w:rsidR="00FA7199">
          <w:rPr>
            <w:noProof/>
            <w:webHidden/>
          </w:rPr>
        </w:r>
        <w:r w:rsidR="00FA7199">
          <w:rPr>
            <w:noProof/>
            <w:webHidden/>
          </w:rPr>
          <w:fldChar w:fldCharType="separate"/>
        </w:r>
        <w:r w:rsidR="00FA7199">
          <w:rPr>
            <w:noProof/>
            <w:webHidden/>
          </w:rPr>
          <w:t>15</w:t>
        </w:r>
        <w:r w:rsidR="00FA7199">
          <w:rPr>
            <w:noProof/>
            <w:webHidden/>
          </w:rPr>
          <w:fldChar w:fldCharType="end"/>
        </w:r>
      </w:hyperlink>
    </w:p>
    <w:p w14:paraId="1E13B079" w14:textId="5F915E34" w:rsidR="00FA7199" w:rsidRDefault="00F740EA">
      <w:pPr>
        <w:pStyle w:val="TOC3"/>
        <w:rPr>
          <w:rFonts w:asciiTheme="minorHAnsi" w:eastAsiaTheme="minorEastAsia" w:hAnsiTheme="minorHAnsi" w:cstheme="minorBidi"/>
          <w:bCs w:val="0"/>
          <w:sz w:val="22"/>
          <w:szCs w:val="22"/>
          <w:lang w:eastAsia="lv-LV"/>
        </w:rPr>
      </w:pPr>
      <w:hyperlink w:anchor="_Toc224737292" w:history="1">
        <w:r w:rsidR="00FA7199" w:rsidRPr="00971459">
          <w:rPr>
            <w:rStyle w:val="Hyperlink"/>
          </w:rPr>
          <w:t>1. FORMA</w:t>
        </w:r>
        <w:r w:rsidR="00FA7199">
          <w:rPr>
            <w:webHidden/>
          </w:rPr>
          <w:tab/>
        </w:r>
        <w:r w:rsidR="00FA7199">
          <w:rPr>
            <w:webHidden/>
          </w:rPr>
          <w:fldChar w:fldCharType="begin"/>
        </w:r>
        <w:r w:rsidR="00FA7199">
          <w:rPr>
            <w:webHidden/>
          </w:rPr>
          <w:instrText xml:space="preserve"> PAGEREF _Toc224737292 \h </w:instrText>
        </w:r>
        <w:r w:rsidR="00FA7199">
          <w:rPr>
            <w:webHidden/>
          </w:rPr>
        </w:r>
        <w:r w:rsidR="00FA7199">
          <w:rPr>
            <w:webHidden/>
          </w:rPr>
          <w:fldChar w:fldCharType="separate"/>
        </w:r>
        <w:r w:rsidR="00FA7199">
          <w:rPr>
            <w:webHidden/>
          </w:rPr>
          <w:t>16</w:t>
        </w:r>
        <w:r w:rsidR="00FA7199">
          <w:rPr>
            <w:webHidden/>
          </w:rPr>
          <w:fldChar w:fldCharType="end"/>
        </w:r>
      </w:hyperlink>
    </w:p>
    <w:p w14:paraId="7465D3BE" w14:textId="3A456E3E" w:rsidR="00FA7199" w:rsidRDefault="00F740EA">
      <w:pPr>
        <w:pStyle w:val="TOC3"/>
        <w:rPr>
          <w:rFonts w:asciiTheme="minorHAnsi" w:eastAsiaTheme="minorEastAsia" w:hAnsiTheme="minorHAnsi" w:cstheme="minorBidi"/>
          <w:bCs w:val="0"/>
          <w:sz w:val="22"/>
          <w:szCs w:val="22"/>
          <w:lang w:eastAsia="lv-LV"/>
        </w:rPr>
      </w:pPr>
      <w:hyperlink w:anchor="_Toc224737293" w:history="1">
        <w:r w:rsidR="00FA7199" w:rsidRPr="00971459">
          <w:rPr>
            <w:rStyle w:val="Hyperlink"/>
          </w:rPr>
          <w:t>2. FORMA</w:t>
        </w:r>
        <w:r w:rsidR="00FA7199">
          <w:rPr>
            <w:webHidden/>
          </w:rPr>
          <w:tab/>
        </w:r>
        <w:r w:rsidR="00FA7199">
          <w:rPr>
            <w:webHidden/>
          </w:rPr>
          <w:fldChar w:fldCharType="begin"/>
        </w:r>
        <w:r w:rsidR="00FA7199">
          <w:rPr>
            <w:webHidden/>
          </w:rPr>
          <w:instrText xml:space="preserve"> PAGEREF _Toc224737293 \h </w:instrText>
        </w:r>
        <w:r w:rsidR="00FA7199">
          <w:rPr>
            <w:webHidden/>
          </w:rPr>
        </w:r>
        <w:r w:rsidR="00FA7199">
          <w:rPr>
            <w:webHidden/>
          </w:rPr>
          <w:fldChar w:fldCharType="separate"/>
        </w:r>
        <w:r w:rsidR="00FA7199">
          <w:rPr>
            <w:webHidden/>
          </w:rPr>
          <w:t>18</w:t>
        </w:r>
        <w:r w:rsidR="00FA7199">
          <w:rPr>
            <w:webHidden/>
          </w:rPr>
          <w:fldChar w:fldCharType="end"/>
        </w:r>
      </w:hyperlink>
    </w:p>
    <w:p w14:paraId="5878BE76" w14:textId="01790C4D" w:rsidR="00C84358" w:rsidRPr="00345FE1" w:rsidRDefault="004C3973">
      <w:r w:rsidRPr="00345FE1">
        <w:fldChar w:fldCharType="end"/>
      </w:r>
    </w:p>
    <w:p w14:paraId="2B2F9394" w14:textId="77777777" w:rsidR="00C84358" w:rsidRPr="00345FE1" w:rsidRDefault="00C84358" w:rsidP="00C84358"/>
    <w:p w14:paraId="5B3D5F05" w14:textId="77777777" w:rsidR="00C84358" w:rsidRPr="00345FE1" w:rsidRDefault="00C84358" w:rsidP="00C84358">
      <w:r w:rsidRPr="00345FE1">
        <w:br w:type="page"/>
      </w:r>
    </w:p>
    <w:p w14:paraId="5C731CE1" w14:textId="77777777" w:rsidR="00C84358" w:rsidRPr="00345FE1" w:rsidRDefault="00C84358" w:rsidP="00C84358">
      <w:pPr>
        <w:pStyle w:val="Heading1"/>
        <w:jc w:val="center"/>
        <w:rPr>
          <w:b/>
          <w:sz w:val="32"/>
          <w:szCs w:val="32"/>
        </w:rPr>
      </w:pPr>
      <w:bookmarkStart w:id="15" w:name="_Ref313361121"/>
      <w:bookmarkStart w:id="16" w:name="_Toc353540903"/>
    </w:p>
    <w:p w14:paraId="4727CA51" w14:textId="77777777" w:rsidR="000C24AB" w:rsidRPr="00345FE1" w:rsidRDefault="000C24AB" w:rsidP="000C24AB">
      <w:pPr>
        <w:jc w:val="center"/>
        <w:rPr>
          <w:sz w:val="32"/>
          <w:szCs w:val="32"/>
        </w:rPr>
      </w:pPr>
    </w:p>
    <w:p w14:paraId="5C895273" w14:textId="77777777" w:rsidR="000C24AB" w:rsidRPr="00345FE1" w:rsidRDefault="000C24AB" w:rsidP="000723F8">
      <w:pPr>
        <w:pStyle w:val="Heading1"/>
        <w:jc w:val="center"/>
        <w:rPr>
          <w:sz w:val="32"/>
          <w:szCs w:val="32"/>
        </w:rPr>
      </w:pPr>
      <w:bookmarkStart w:id="17" w:name="_Toc224737278"/>
      <w:r w:rsidRPr="00345FE1">
        <w:rPr>
          <w:sz w:val="32"/>
          <w:szCs w:val="32"/>
        </w:rPr>
        <w:t>I nodaļa</w:t>
      </w:r>
      <w:bookmarkEnd w:id="17"/>
    </w:p>
    <w:p w14:paraId="1B2CFB7E" w14:textId="77777777" w:rsidR="000E2CBA" w:rsidRPr="00345FE1" w:rsidRDefault="000E2CBA">
      <w:pPr>
        <w:jc w:val="center"/>
      </w:pPr>
    </w:p>
    <w:p w14:paraId="27B8D1F6" w14:textId="77777777" w:rsidR="002A7F32" w:rsidRPr="00345FE1" w:rsidRDefault="00C84358" w:rsidP="00C84358">
      <w:pPr>
        <w:pStyle w:val="Heading1"/>
        <w:jc w:val="center"/>
        <w:rPr>
          <w:b/>
          <w:caps/>
          <w:sz w:val="32"/>
          <w:szCs w:val="32"/>
        </w:rPr>
      </w:pPr>
      <w:bookmarkStart w:id="18" w:name="_Toc404427777"/>
      <w:bookmarkStart w:id="19" w:name="_Toc224737279"/>
      <w:r w:rsidRPr="00345FE1">
        <w:rPr>
          <w:b/>
          <w:sz w:val="32"/>
          <w:szCs w:val="32"/>
        </w:rPr>
        <w:t>INSTRUKCIJAS  PRETENDENTIEM</w:t>
      </w:r>
      <w:bookmarkEnd w:id="15"/>
      <w:bookmarkEnd w:id="16"/>
      <w:bookmarkEnd w:id="18"/>
      <w:bookmarkEnd w:id="19"/>
    </w:p>
    <w:p w14:paraId="785BA541" w14:textId="77777777" w:rsidR="00F24AF2" w:rsidRPr="00345FE1" w:rsidRDefault="00F24AF2" w:rsidP="00FA5D9B">
      <w:pPr>
        <w:widowControl/>
        <w:autoSpaceDE/>
        <w:autoSpaceDN/>
        <w:adjustRightInd/>
        <w:jc w:val="center"/>
        <w:rPr>
          <w:b/>
          <w:caps/>
          <w:sz w:val="28"/>
          <w:szCs w:val="28"/>
        </w:rPr>
      </w:pPr>
    </w:p>
    <w:p w14:paraId="6EDF951D" w14:textId="77777777" w:rsidR="000C24AB" w:rsidRPr="00345FE1" w:rsidRDefault="000C24AB">
      <w:pPr>
        <w:widowControl/>
        <w:autoSpaceDE/>
        <w:autoSpaceDN/>
        <w:adjustRightInd/>
        <w:rPr>
          <w:b/>
          <w:caps/>
          <w:sz w:val="28"/>
          <w:szCs w:val="28"/>
        </w:rPr>
      </w:pPr>
      <w:r w:rsidRPr="00345FE1">
        <w:rPr>
          <w:b/>
          <w:caps/>
          <w:sz w:val="28"/>
          <w:szCs w:val="28"/>
        </w:rPr>
        <w:br w:type="page"/>
      </w:r>
    </w:p>
    <w:p w14:paraId="126865F6" w14:textId="77777777" w:rsidR="00C84358" w:rsidRPr="00345FE1" w:rsidRDefault="00C84358" w:rsidP="00FA5D9B">
      <w:pPr>
        <w:widowControl/>
        <w:autoSpaceDE/>
        <w:autoSpaceDN/>
        <w:adjustRightInd/>
        <w:jc w:val="center"/>
        <w:rPr>
          <w:b/>
          <w:caps/>
          <w:sz w:val="28"/>
          <w:szCs w:val="28"/>
        </w:rPr>
      </w:pPr>
    </w:p>
    <w:p w14:paraId="4A1C3B8C" w14:textId="77777777" w:rsidR="005A723E" w:rsidRPr="00E40A8D" w:rsidRDefault="005A723E" w:rsidP="005A723E">
      <w:pPr>
        <w:pStyle w:val="Apakvirsraksts1"/>
        <w:outlineLvl w:val="1"/>
        <w:rPr>
          <w:rStyle w:val="Strong"/>
          <w:bCs w:val="0"/>
        </w:rPr>
      </w:pPr>
      <w:bookmarkStart w:id="20" w:name="_Toc404427778"/>
      <w:bookmarkStart w:id="21" w:name="_Toc224737280"/>
      <w:r w:rsidRPr="00E40A8D">
        <w:rPr>
          <w:rStyle w:val="Strong"/>
          <w:bCs w:val="0"/>
        </w:rPr>
        <w:t>Vispārīgā informācija</w:t>
      </w:r>
      <w:bookmarkEnd w:id="20"/>
      <w:bookmarkEnd w:id="21"/>
    </w:p>
    <w:p w14:paraId="38255801" w14:textId="77777777" w:rsidR="005A723E" w:rsidRPr="00E40A8D" w:rsidRDefault="005A723E" w:rsidP="005A723E">
      <w:pPr>
        <w:widowControl/>
        <w:autoSpaceDE/>
        <w:autoSpaceDN/>
        <w:adjustRightInd/>
        <w:ind w:left="360"/>
        <w:jc w:val="both"/>
        <w:rPr>
          <w:b/>
          <w:caps/>
        </w:rPr>
      </w:pPr>
    </w:p>
    <w:p w14:paraId="0BADF8A8" w14:textId="77777777" w:rsidR="00E96BCF" w:rsidRPr="00E40A8D" w:rsidRDefault="00E96BCF" w:rsidP="00924923">
      <w:pPr>
        <w:widowControl/>
        <w:numPr>
          <w:ilvl w:val="1"/>
          <w:numId w:val="1"/>
        </w:numPr>
        <w:autoSpaceDE/>
        <w:autoSpaceDN/>
        <w:adjustRightInd/>
        <w:ind w:left="426"/>
        <w:jc w:val="both"/>
        <w:rPr>
          <w:b/>
          <w:caps/>
        </w:rPr>
      </w:pPr>
      <w:r w:rsidRPr="00E40A8D">
        <w:rPr>
          <w:b/>
        </w:rPr>
        <w:t>Iepirkuma identifikācijas numurs</w:t>
      </w:r>
      <w:r w:rsidR="00CC0C01">
        <w:rPr>
          <w:b/>
        </w:rPr>
        <w:t xml:space="preserve"> un CPV kodi</w:t>
      </w:r>
    </w:p>
    <w:p w14:paraId="2C28F3CA" w14:textId="376E6103" w:rsidR="0093321A" w:rsidRPr="00C26A48" w:rsidRDefault="00AA07EF" w:rsidP="00FE3102">
      <w:pPr>
        <w:ind w:left="426"/>
        <w:jc w:val="both"/>
      </w:pPr>
      <w:r w:rsidRPr="00C26A48">
        <w:t>OSI</w:t>
      </w:r>
      <w:r w:rsidR="00EA7A5C" w:rsidRPr="00C26A48">
        <w:t xml:space="preserve"> </w:t>
      </w:r>
      <w:r w:rsidR="00830943" w:rsidRPr="00C26A48">
        <w:t>202</w:t>
      </w:r>
      <w:r w:rsidR="00A5300A">
        <w:t>6</w:t>
      </w:r>
      <w:r w:rsidR="00830943" w:rsidRPr="00C26A48">
        <w:t>/</w:t>
      </w:r>
      <w:r w:rsidR="00FD2668">
        <w:t>11</w:t>
      </w:r>
      <w:r w:rsidR="00EA7A5C" w:rsidRPr="00C26A48">
        <w:t xml:space="preserve"> </w:t>
      </w:r>
      <w:r w:rsidR="00A92FD2" w:rsidRPr="00C26A48">
        <w:t>MI</w:t>
      </w:r>
    </w:p>
    <w:p w14:paraId="6655E755" w14:textId="77777777" w:rsidR="0049505B" w:rsidRDefault="00117E3B" w:rsidP="0049505B">
      <w:pPr>
        <w:ind w:left="426"/>
        <w:jc w:val="both"/>
      </w:pPr>
      <w:r w:rsidRPr="00FD2668">
        <w:t xml:space="preserve">CPV kodi. Galvenais priekšmets: </w:t>
      </w:r>
    </w:p>
    <w:p w14:paraId="3A1D4D0C" w14:textId="08988252" w:rsidR="00117E3B" w:rsidRPr="0049505B" w:rsidRDefault="0049505B" w:rsidP="0049505B">
      <w:pPr>
        <w:ind w:left="426"/>
        <w:jc w:val="both"/>
        <w:rPr>
          <w:highlight w:val="yellow"/>
        </w:rPr>
      </w:pPr>
      <w:r>
        <w:t>50530000-9, Iekārtu remonta un tehniskās apkopes pakalpojumi</w:t>
      </w:r>
    </w:p>
    <w:p w14:paraId="112195D6" w14:textId="5DCC407B" w:rsidR="002A655C" w:rsidRPr="00E40A8D" w:rsidRDefault="002A655C" w:rsidP="00FE3102">
      <w:pPr>
        <w:ind w:left="426"/>
        <w:jc w:val="both"/>
      </w:pPr>
    </w:p>
    <w:p w14:paraId="507DE95D" w14:textId="77777777" w:rsidR="00E96BCF" w:rsidRPr="00E40A8D" w:rsidRDefault="00E96BCF" w:rsidP="00203B02">
      <w:pPr>
        <w:ind w:left="426"/>
        <w:jc w:val="both"/>
      </w:pPr>
    </w:p>
    <w:p w14:paraId="096E7E96" w14:textId="77777777" w:rsidR="00E96BCF" w:rsidRPr="00E40A8D" w:rsidRDefault="00E96BCF" w:rsidP="00924923">
      <w:pPr>
        <w:widowControl/>
        <w:numPr>
          <w:ilvl w:val="1"/>
          <w:numId w:val="1"/>
        </w:numPr>
        <w:autoSpaceDE/>
        <w:autoSpaceDN/>
        <w:adjustRightInd/>
        <w:ind w:left="426"/>
        <w:jc w:val="both"/>
        <w:rPr>
          <w:b/>
        </w:rPr>
      </w:pPr>
      <w:r w:rsidRPr="00E40A8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E96BCF" w:rsidRPr="00345FE1" w14:paraId="38212011" w14:textId="77777777" w:rsidTr="00E96BCF">
        <w:tc>
          <w:tcPr>
            <w:tcW w:w="2628" w:type="dxa"/>
            <w:tcBorders>
              <w:top w:val="single" w:sz="4" w:space="0" w:color="auto"/>
              <w:left w:val="single" w:sz="4" w:space="0" w:color="auto"/>
              <w:bottom w:val="single" w:sz="4" w:space="0" w:color="auto"/>
              <w:right w:val="single" w:sz="4" w:space="0" w:color="auto"/>
            </w:tcBorders>
          </w:tcPr>
          <w:p w14:paraId="6EFB063F" w14:textId="77777777" w:rsidR="00E96BCF" w:rsidRPr="00345FE1" w:rsidRDefault="00E96BCF" w:rsidP="00E96BCF">
            <w:pPr>
              <w:pStyle w:val="Footer"/>
              <w:tabs>
                <w:tab w:val="clear" w:pos="4153"/>
                <w:tab w:val="clear" w:pos="8306"/>
              </w:tabs>
              <w:rPr>
                <w:b/>
              </w:rPr>
            </w:pPr>
            <w:r w:rsidRPr="00345F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F2BA336" w14:textId="77777777" w:rsidR="00E96BCF" w:rsidRPr="00345FE1" w:rsidRDefault="00E96BCF" w:rsidP="00E96BCF">
            <w:r w:rsidRPr="00345FE1">
              <w:t>Latvijas Organiskās sintēzes institūts</w:t>
            </w:r>
          </w:p>
        </w:tc>
      </w:tr>
      <w:tr w:rsidR="00E96BCF" w:rsidRPr="00345FE1" w14:paraId="397A572D" w14:textId="77777777" w:rsidTr="00E96BCF">
        <w:tc>
          <w:tcPr>
            <w:tcW w:w="2628" w:type="dxa"/>
            <w:tcBorders>
              <w:top w:val="single" w:sz="4" w:space="0" w:color="auto"/>
              <w:bottom w:val="single" w:sz="4" w:space="0" w:color="auto"/>
            </w:tcBorders>
          </w:tcPr>
          <w:p w14:paraId="69D7F0A8" w14:textId="77777777" w:rsidR="00E96BCF" w:rsidRPr="00345FE1" w:rsidRDefault="00E96BCF" w:rsidP="00E96BCF">
            <w:pPr>
              <w:rPr>
                <w:b/>
              </w:rPr>
            </w:pPr>
            <w:r w:rsidRPr="00345FE1">
              <w:rPr>
                <w:b/>
              </w:rPr>
              <w:t>Adrese</w:t>
            </w:r>
          </w:p>
        </w:tc>
        <w:tc>
          <w:tcPr>
            <w:tcW w:w="5220" w:type="dxa"/>
            <w:tcBorders>
              <w:top w:val="single" w:sz="4" w:space="0" w:color="auto"/>
              <w:bottom w:val="single" w:sz="4" w:space="0" w:color="auto"/>
            </w:tcBorders>
          </w:tcPr>
          <w:p w14:paraId="1C385DFC" w14:textId="77777777" w:rsidR="00E96BCF" w:rsidRPr="00345FE1" w:rsidRDefault="00E96BCF" w:rsidP="00E96BCF">
            <w:r w:rsidRPr="00345FE1">
              <w:t>Aizkraukles iela 21, Rīga, LV -1006, Latvija</w:t>
            </w:r>
          </w:p>
        </w:tc>
      </w:tr>
      <w:tr w:rsidR="00E96BCF" w:rsidRPr="00345FE1" w14:paraId="7FA3FA5E" w14:textId="77777777" w:rsidTr="00E96BCF">
        <w:tc>
          <w:tcPr>
            <w:tcW w:w="2628" w:type="dxa"/>
            <w:tcBorders>
              <w:top w:val="single" w:sz="4" w:space="0" w:color="auto"/>
              <w:bottom w:val="single" w:sz="4" w:space="0" w:color="auto"/>
            </w:tcBorders>
          </w:tcPr>
          <w:p w14:paraId="256F2FE4" w14:textId="77777777" w:rsidR="00E96BCF" w:rsidRPr="00345FE1" w:rsidRDefault="00E96BCF" w:rsidP="00E96BCF">
            <w:pPr>
              <w:rPr>
                <w:b/>
              </w:rPr>
            </w:pPr>
            <w:proofErr w:type="spellStart"/>
            <w:r w:rsidRPr="00345FE1">
              <w:rPr>
                <w:b/>
              </w:rPr>
              <w:t>Reģ</w:t>
            </w:r>
            <w:proofErr w:type="spellEnd"/>
            <w:r w:rsidRPr="00345FE1">
              <w:rPr>
                <w:b/>
              </w:rPr>
              <w:t>. Nr.</w:t>
            </w:r>
          </w:p>
        </w:tc>
        <w:tc>
          <w:tcPr>
            <w:tcW w:w="5220" w:type="dxa"/>
            <w:tcBorders>
              <w:top w:val="single" w:sz="4" w:space="0" w:color="auto"/>
              <w:bottom w:val="single" w:sz="4" w:space="0" w:color="auto"/>
            </w:tcBorders>
          </w:tcPr>
          <w:p w14:paraId="358D0FCD" w14:textId="77777777" w:rsidR="00E96BCF" w:rsidRPr="00345FE1" w:rsidRDefault="00E96BCF" w:rsidP="00E96BCF">
            <w:r w:rsidRPr="00345FE1">
              <w:t>LV</w:t>
            </w:r>
            <w:smartTag w:uri="schemas-tilde-lv/tildestengine" w:element="phone">
              <w:smartTagPr>
                <w:attr w:name="phone_number" w:val="2111653"/>
                <w:attr w:name="phone_prefix" w:val="9000"/>
              </w:smartTagPr>
              <w:r w:rsidRPr="00345FE1">
                <w:t>90002111653</w:t>
              </w:r>
            </w:smartTag>
          </w:p>
        </w:tc>
      </w:tr>
      <w:tr w:rsidR="00E96BCF" w:rsidRPr="00345FE1" w14:paraId="37F2188F" w14:textId="77777777" w:rsidTr="00E96BCF">
        <w:tc>
          <w:tcPr>
            <w:tcW w:w="2628" w:type="dxa"/>
            <w:tcBorders>
              <w:top w:val="single" w:sz="4" w:space="0" w:color="auto"/>
              <w:bottom w:val="single" w:sz="4" w:space="0" w:color="auto"/>
            </w:tcBorders>
          </w:tcPr>
          <w:p w14:paraId="50C8F29D" w14:textId="77777777" w:rsidR="00E96BCF" w:rsidRPr="00345FE1" w:rsidRDefault="00E96BCF" w:rsidP="00E96BCF">
            <w:pPr>
              <w:rPr>
                <w:b/>
              </w:rPr>
            </w:pPr>
            <w:r w:rsidRPr="00345FE1">
              <w:rPr>
                <w:b/>
              </w:rPr>
              <w:t>Kontaktpersona</w:t>
            </w:r>
          </w:p>
        </w:tc>
        <w:tc>
          <w:tcPr>
            <w:tcW w:w="5220" w:type="dxa"/>
            <w:tcBorders>
              <w:top w:val="single" w:sz="4" w:space="0" w:color="auto"/>
              <w:bottom w:val="single" w:sz="4" w:space="0" w:color="auto"/>
            </w:tcBorders>
          </w:tcPr>
          <w:p w14:paraId="481064A6" w14:textId="77777777" w:rsidR="00E96BCF" w:rsidRPr="00345FE1" w:rsidRDefault="008E782F" w:rsidP="00E96BCF">
            <w:r>
              <w:t xml:space="preserve">Elīna </w:t>
            </w:r>
            <w:proofErr w:type="spellStart"/>
            <w:r>
              <w:t>Greiziņa</w:t>
            </w:r>
            <w:proofErr w:type="spellEnd"/>
          </w:p>
        </w:tc>
      </w:tr>
      <w:tr w:rsidR="00E96BCF" w:rsidRPr="00345FE1" w14:paraId="37E2F682" w14:textId="77777777" w:rsidTr="00E96BCF">
        <w:tc>
          <w:tcPr>
            <w:tcW w:w="2628" w:type="dxa"/>
            <w:tcBorders>
              <w:top w:val="single" w:sz="4" w:space="0" w:color="auto"/>
              <w:bottom w:val="single" w:sz="4" w:space="0" w:color="auto"/>
            </w:tcBorders>
          </w:tcPr>
          <w:p w14:paraId="5DA50123" w14:textId="77777777" w:rsidR="00E96BCF" w:rsidRPr="00345FE1" w:rsidRDefault="00E96BCF" w:rsidP="00E96BCF">
            <w:pPr>
              <w:rPr>
                <w:b/>
              </w:rPr>
            </w:pPr>
            <w:r w:rsidRPr="00345FE1">
              <w:rPr>
                <w:b/>
              </w:rPr>
              <w:t>Tālruņa Nr.</w:t>
            </w:r>
          </w:p>
        </w:tc>
        <w:tc>
          <w:tcPr>
            <w:tcW w:w="5220" w:type="dxa"/>
            <w:tcBorders>
              <w:top w:val="single" w:sz="4" w:space="0" w:color="auto"/>
              <w:bottom w:val="single" w:sz="4" w:space="0" w:color="auto"/>
            </w:tcBorders>
          </w:tcPr>
          <w:p w14:paraId="1E2977BB" w14:textId="77777777" w:rsidR="00E96BCF" w:rsidRPr="00345FE1" w:rsidRDefault="00E96BCF" w:rsidP="00E96BCF">
            <w:r w:rsidRPr="00345FE1">
              <w:t xml:space="preserve">+371 </w:t>
            </w:r>
            <w:r w:rsidR="00AE7CFE" w:rsidRPr="00345FE1">
              <w:t>670148</w:t>
            </w:r>
            <w:r w:rsidR="002F00BA" w:rsidRPr="00345FE1">
              <w:t>84</w:t>
            </w:r>
          </w:p>
        </w:tc>
      </w:tr>
      <w:tr w:rsidR="00E96BCF" w:rsidRPr="00345FE1" w14:paraId="7771CF53" w14:textId="77777777" w:rsidTr="00E96BCF">
        <w:tc>
          <w:tcPr>
            <w:tcW w:w="2628" w:type="dxa"/>
            <w:tcBorders>
              <w:top w:val="single" w:sz="4" w:space="0" w:color="auto"/>
              <w:bottom w:val="single" w:sz="4" w:space="0" w:color="auto"/>
            </w:tcBorders>
          </w:tcPr>
          <w:p w14:paraId="1917AE33" w14:textId="77777777" w:rsidR="00E96BCF" w:rsidRPr="00345FE1" w:rsidRDefault="00E96BCF" w:rsidP="00E96BCF">
            <w:pPr>
              <w:rPr>
                <w:b/>
              </w:rPr>
            </w:pPr>
            <w:r w:rsidRPr="00345FE1">
              <w:rPr>
                <w:b/>
              </w:rPr>
              <w:t>e-pasta adrese</w:t>
            </w:r>
          </w:p>
        </w:tc>
        <w:tc>
          <w:tcPr>
            <w:tcW w:w="5220" w:type="dxa"/>
            <w:tcBorders>
              <w:top w:val="single" w:sz="4" w:space="0" w:color="auto"/>
              <w:bottom w:val="single" w:sz="4" w:space="0" w:color="auto"/>
            </w:tcBorders>
          </w:tcPr>
          <w:p w14:paraId="3C828D41" w14:textId="77777777" w:rsidR="00E96BCF" w:rsidRPr="00345FE1" w:rsidRDefault="008E782F" w:rsidP="00E96BCF">
            <w:r>
              <w:t>elina.greizina</w:t>
            </w:r>
            <w:r w:rsidR="00F00DC2" w:rsidRPr="008A2670">
              <w:t>@osi.lv</w:t>
            </w:r>
          </w:p>
        </w:tc>
      </w:tr>
      <w:tr w:rsidR="00E96BCF" w:rsidRPr="00345FE1" w14:paraId="24671AB2" w14:textId="77777777" w:rsidTr="00E96BCF">
        <w:tc>
          <w:tcPr>
            <w:tcW w:w="2628" w:type="dxa"/>
            <w:tcBorders>
              <w:top w:val="single" w:sz="4" w:space="0" w:color="auto"/>
              <w:bottom w:val="single" w:sz="4" w:space="0" w:color="auto"/>
            </w:tcBorders>
          </w:tcPr>
          <w:p w14:paraId="642BA5C0" w14:textId="77777777" w:rsidR="00E96BCF" w:rsidRPr="00345FE1" w:rsidRDefault="00E96BCF" w:rsidP="00E96BCF">
            <w:pPr>
              <w:rPr>
                <w:b/>
              </w:rPr>
            </w:pPr>
            <w:r w:rsidRPr="00345FE1">
              <w:rPr>
                <w:b/>
              </w:rPr>
              <w:t>Darba laiks</w:t>
            </w:r>
          </w:p>
        </w:tc>
        <w:tc>
          <w:tcPr>
            <w:tcW w:w="5220" w:type="dxa"/>
            <w:tcBorders>
              <w:top w:val="single" w:sz="4" w:space="0" w:color="auto"/>
              <w:bottom w:val="single" w:sz="4" w:space="0" w:color="auto"/>
            </w:tcBorders>
          </w:tcPr>
          <w:p w14:paraId="7982A7AA" w14:textId="77777777" w:rsidR="00E96BCF" w:rsidRPr="00345FE1" w:rsidRDefault="00E96BCF" w:rsidP="00E96BCF">
            <w:r w:rsidRPr="00345FE1">
              <w:t>No 9.00 līdz 17.00</w:t>
            </w:r>
          </w:p>
        </w:tc>
      </w:tr>
    </w:tbl>
    <w:p w14:paraId="2277F4E9" w14:textId="77777777" w:rsidR="00E96BCF" w:rsidRPr="00345FE1" w:rsidRDefault="00E96BCF" w:rsidP="00E96BCF">
      <w:pPr>
        <w:ind w:left="360"/>
        <w:jc w:val="both"/>
      </w:pPr>
    </w:p>
    <w:p w14:paraId="6EFB44BD" w14:textId="77777777" w:rsidR="00FC56E0" w:rsidRPr="00FC56E0" w:rsidRDefault="00FC56E0" w:rsidP="00FC56E0">
      <w:pPr>
        <w:pStyle w:val="ListParagraph"/>
        <w:widowControl/>
        <w:numPr>
          <w:ilvl w:val="1"/>
          <w:numId w:val="1"/>
        </w:numPr>
        <w:autoSpaceDE/>
        <w:autoSpaceDN/>
        <w:adjustRightInd/>
        <w:ind w:left="426"/>
        <w:jc w:val="both"/>
        <w:rPr>
          <w:b/>
        </w:rPr>
      </w:pPr>
      <w:r w:rsidRPr="00FC56E0">
        <w:rPr>
          <w:b/>
        </w:rPr>
        <w:t>Konkursa nolikuma saņemšana</w:t>
      </w:r>
    </w:p>
    <w:p w14:paraId="38890C68" w14:textId="77777777" w:rsidR="00FC56E0" w:rsidRPr="007B7B33" w:rsidRDefault="00FC56E0" w:rsidP="00FC56E0">
      <w:pPr>
        <w:pStyle w:val="ListParagraph"/>
        <w:tabs>
          <w:tab w:val="num" w:pos="284"/>
        </w:tabs>
        <w:ind w:left="360"/>
        <w:jc w:val="both"/>
      </w:pPr>
      <w:r w:rsidRPr="007B7B33">
        <w:t>Iepirkuma nolikums ir brīvi pieejams elektroniskā formā. Nolikumu var brīvi lejupielādēt Elektronisko iepirkumu sistēmas e-konkursu apakšsistēmā https://www.eis.gov.lv.</w:t>
      </w:r>
    </w:p>
    <w:p w14:paraId="7CADD475" w14:textId="77777777" w:rsidR="00FC56E0" w:rsidRPr="00A66533" w:rsidRDefault="00FC56E0" w:rsidP="00FC56E0">
      <w:pPr>
        <w:pStyle w:val="ListParagraph"/>
        <w:widowControl/>
        <w:tabs>
          <w:tab w:val="num" w:pos="284"/>
        </w:tabs>
        <w:ind w:left="360"/>
        <w:jc w:val="both"/>
      </w:pPr>
      <w:r w:rsidRPr="007B7B33">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33BC952D" w14:textId="77777777" w:rsidR="00FC56E0" w:rsidRPr="00A66533" w:rsidRDefault="00FC56E0" w:rsidP="00FC56E0">
      <w:pPr>
        <w:tabs>
          <w:tab w:val="num" w:pos="0"/>
        </w:tabs>
        <w:jc w:val="both"/>
      </w:pPr>
      <w:r w:rsidRPr="00A66533">
        <w:t xml:space="preserve">                                                                                                                                                                                                                                                                                                                                                                                                                                                                                                                                                                                                                                  </w:t>
      </w:r>
    </w:p>
    <w:p w14:paraId="64B39ECF" w14:textId="77777777" w:rsidR="00FC56E0" w:rsidRPr="007838C8" w:rsidRDefault="00FC56E0" w:rsidP="00FC56E0">
      <w:pPr>
        <w:widowControl/>
        <w:numPr>
          <w:ilvl w:val="1"/>
          <w:numId w:val="1"/>
        </w:numPr>
        <w:autoSpaceDE/>
        <w:autoSpaceDN/>
        <w:adjustRightInd/>
        <w:ind w:left="426"/>
        <w:jc w:val="both"/>
        <w:rPr>
          <w:b/>
        </w:rPr>
      </w:pPr>
      <w:r w:rsidRPr="00A66533">
        <w:rPr>
          <w:b/>
        </w:rPr>
        <w:t xml:space="preserve"> </w:t>
      </w:r>
      <w:r w:rsidRPr="007838C8">
        <w:rPr>
          <w:b/>
        </w:rPr>
        <w:t>Iepirkuma metode</w:t>
      </w:r>
    </w:p>
    <w:p w14:paraId="59E065A1" w14:textId="77777777" w:rsidR="00FC56E0" w:rsidRPr="00A66533" w:rsidRDefault="00FC56E0" w:rsidP="00024C6E">
      <w:pPr>
        <w:widowControl/>
        <w:numPr>
          <w:ilvl w:val="2"/>
          <w:numId w:val="1"/>
        </w:numPr>
        <w:autoSpaceDE/>
        <w:autoSpaceDN/>
        <w:adjustRightInd/>
        <w:spacing w:after="240"/>
        <w:ind w:left="567"/>
        <w:jc w:val="both"/>
        <w:rPr>
          <w:b/>
        </w:rPr>
      </w:pPr>
      <w:r w:rsidRPr="00A66533">
        <w:t xml:space="preserve">Iepirkuma metode ir </w:t>
      </w:r>
      <w:r w:rsidR="007838C8">
        <w:t>iepirkums</w:t>
      </w:r>
      <w:r w:rsidR="007838C8" w:rsidRPr="007838C8">
        <w:t xml:space="preserve"> „Publisko iepirkumu likuma”</w:t>
      </w:r>
      <w:r w:rsidR="007838C8">
        <w:t xml:space="preserve"> (PIL)</w:t>
      </w:r>
      <w:r w:rsidR="007838C8" w:rsidRPr="007838C8">
        <w:t xml:space="preserve"> 9.panta kārtībā</w:t>
      </w:r>
      <w:r w:rsidRPr="00A66533">
        <w:t xml:space="preserve"> (turpmāk –</w:t>
      </w:r>
      <w:r w:rsidR="007838C8">
        <w:t xml:space="preserve"> Iepirkums</w:t>
      </w:r>
      <w:r w:rsidRPr="00A66533">
        <w:t>), kas tiek organizēts saskaņā ar</w:t>
      </w:r>
      <w:r>
        <w:t xml:space="preserve"> spēkā esošo</w:t>
      </w:r>
      <w:r w:rsidRPr="00A66533">
        <w:t xml:space="preserve"> „Publisko iepirkumu likumu”.</w:t>
      </w:r>
    </w:p>
    <w:p w14:paraId="10A7CA0D" w14:textId="01E2FF5D" w:rsidR="00FC56E0" w:rsidRPr="00A02536" w:rsidRDefault="00FC56E0" w:rsidP="00024C6E">
      <w:pPr>
        <w:widowControl/>
        <w:numPr>
          <w:ilvl w:val="2"/>
          <w:numId w:val="1"/>
        </w:numPr>
        <w:autoSpaceDE/>
        <w:autoSpaceDN/>
        <w:adjustRightInd/>
        <w:ind w:left="567"/>
        <w:jc w:val="both"/>
        <w:rPr>
          <w:b/>
        </w:rPr>
      </w:pPr>
      <w:r w:rsidRPr="00A02536">
        <w:t xml:space="preserve">Iepirkuma rezultātā tiks slēgta viena vispārīgā vienošanās ar </w:t>
      </w:r>
      <w:r w:rsidR="0049505B">
        <w:t>labāko piedāvājumu iesniegušo pretendentu s</w:t>
      </w:r>
      <w:r w:rsidRPr="00A02536">
        <w:t>askaņā ar iepirkuma nosacījumiem.</w:t>
      </w:r>
    </w:p>
    <w:p w14:paraId="0FFF122B" w14:textId="77777777" w:rsidR="00FC56E0" w:rsidRPr="00A66533" w:rsidRDefault="00FC56E0" w:rsidP="00FC56E0">
      <w:pPr>
        <w:widowControl/>
        <w:tabs>
          <w:tab w:val="num" w:pos="0"/>
        </w:tabs>
        <w:jc w:val="both"/>
        <w:rPr>
          <w:b/>
        </w:rPr>
      </w:pPr>
    </w:p>
    <w:p w14:paraId="4768AD00" w14:textId="77777777" w:rsidR="00FC56E0" w:rsidRPr="00A66533" w:rsidRDefault="00FC56E0" w:rsidP="00FC56E0">
      <w:pPr>
        <w:widowControl/>
        <w:numPr>
          <w:ilvl w:val="1"/>
          <w:numId w:val="1"/>
        </w:numPr>
        <w:autoSpaceDE/>
        <w:autoSpaceDN/>
        <w:adjustRightInd/>
        <w:ind w:left="426"/>
        <w:jc w:val="both"/>
        <w:rPr>
          <w:b/>
        </w:rPr>
      </w:pPr>
      <w:r w:rsidRPr="00A66533">
        <w:rPr>
          <w:b/>
        </w:rPr>
        <w:t xml:space="preserve"> P</w:t>
      </w:r>
      <w:r w:rsidRPr="00A66533">
        <w:rPr>
          <w:b/>
          <w:bCs/>
        </w:rPr>
        <w:t>iedāvājumu iesniegšana un atvēršana</w:t>
      </w:r>
    </w:p>
    <w:p w14:paraId="15C1A761" w14:textId="77777777" w:rsidR="00FC56E0" w:rsidRPr="007B7B33" w:rsidRDefault="00FC56E0" w:rsidP="00024C6E">
      <w:pPr>
        <w:widowControl/>
        <w:numPr>
          <w:ilvl w:val="2"/>
          <w:numId w:val="1"/>
        </w:numPr>
        <w:autoSpaceDE/>
        <w:autoSpaceDN/>
        <w:adjustRightInd/>
        <w:ind w:left="567"/>
        <w:jc w:val="both"/>
        <w:rPr>
          <w:b/>
        </w:rPr>
      </w:pPr>
      <w:r w:rsidRPr="007B7B33">
        <w:t>Piedāvājuma iesniegšanas vieta un kārtība:</w:t>
      </w:r>
    </w:p>
    <w:p w14:paraId="413EE790" w14:textId="77777777" w:rsidR="00FC56E0" w:rsidRPr="00FA097D" w:rsidRDefault="00FC56E0" w:rsidP="00FC56E0">
      <w:pPr>
        <w:widowControl/>
        <w:numPr>
          <w:ilvl w:val="3"/>
          <w:numId w:val="1"/>
        </w:numPr>
        <w:autoSpaceDE/>
        <w:autoSpaceDN/>
        <w:adjustRightInd/>
        <w:spacing w:after="80"/>
        <w:ind w:left="993" w:hanging="851"/>
        <w:jc w:val="both"/>
        <w:rPr>
          <w:b/>
        </w:rPr>
      </w:pPr>
      <w:r w:rsidRPr="007B7B33">
        <w:rPr>
          <w:b/>
        </w:rPr>
        <w:t xml:space="preserve">Piedāvājumi iesniedzami </w:t>
      </w:r>
      <w:r w:rsidRPr="007B7B33">
        <w:rPr>
          <w:b/>
          <w:u w:val="single"/>
        </w:rPr>
        <w:t>elektroniski</w:t>
      </w:r>
      <w:r w:rsidRPr="007B7B33">
        <w:rPr>
          <w:b/>
        </w:rPr>
        <w:t xml:space="preserve"> </w:t>
      </w:r>
      <w:r w:rsidRPr="00FA097D">
        <w:rPr>
          <w:b/>
        </w:rPr>
        <w:t xml:space="preserve">Elektronisko iepirkumu sistēmas </w:t>
      </w:r>
      <w:r w:rsidRPr="00FA097D">
        <w:t>(www.eis.gov.lv, turpmāk tekstā – EIS)</w:t>
      </w:r>
      <w:r w:rsidRPr="00FA097D">
        <w:rPr>
          <w:b/>
        </w:rPr>
        <w:t xml:space="preserve"> e-konkursu apakšsistēmā līdz piedāvājumu iesniegšanas termiņa beigām.</w:t>
      </w:r>
    </w:p>
    <w:p w14:paraId="2546696A" w14:textId="64717DF9" w:rsidR="00FC56E0" w:rsidRPr="00FA097D" w:rsidRDefault="00FC56E0" w:rsidP="00FC56E0">
      <w:pPr>
        <w:widowControl/>
        <w:numPr>
          <w:ilvl w:val="2"/>
          <w:numId w:val="1"/>
        </w:numPr>
        <w:autoSpaceDE/>
        <w:autoSpaceDN/>
        <w:adjustRightInd/>
        <w:spacing w:after="80"/>
        <w:jc w:val="both"/>
      </w:pPr>
      <w:r w:rsidRPr="00FA097D">
        <w:rPr>
          <w:b/>
        </w:rPr>
        <w:t>Piedāvājumu iesniegšan</w:t>
      </w:r>
      <w:r w:rsidR="008B68B9" w:rsidRPr="00FA097D">
        <w:rPr>
          <w:b/>
        </w:rPr>
        <w:t xml:space="preserve">as termiņš ir </w:t>
      </w:r>
      <w:r w:rsidR="00A5300A" w:rsidRPr="00A5300A">
        <w:rPr>
          <w:b/>
        </w:rPr>
        <w:t>norādīts Elektronisko iepirkumu sistēmā un Iepirkumu uzraudzības biroja tīmekļvietnē publicētajā paziņojumā par līgumu.</w:t>
      </w:r>
    </w:p>
    <w:p w14:paraId="1946C2C7" w14:textId="77777777" w:rsidR="00FC56E0" w:rsidRPr="00FA097D" w:rsidRDefault="00FC56E0" w:rsidP="00BB64EE">
      <w:pPr>
        <w:widowControl/>
        <w:numPr>
          <w:ilvl w:val="2"/>
          <w:numId w:val="1"/>
        </w:numPr>
        <w:autoSpaceDE/>
        <w:autoSpaceDN/>
        <w:adjustRightInd/>
        <w:spacing w:before="240"/>
        <w:jc w:val="both"/>
      </w:pPr>
      <w:r w:rsidRPr="00FA097D">
        <w:rPr>
          <w:u w:val="single"/>
        </w:rPr>
        <w:t xml:space="preserve">Piedāvājumu atvēršana notiks </w:t>
      </w:r>
      <w:r w:rsidRPr="008C0324">
        <w:rPr>
          <w:b/>
          <w:u w:val="single"/>
        </w:rPr>
        <w:t>elektroniski</w:t>
      </w:r>
      <w:r w:rsidR="008713AD" w:rsidRPr="008C0324">
        <w:rPr>
          <w:b/>
          <w:u w:val="single"/>
        </w:rPr>
        <w:t>,</w:t>
      </w:r>
      <w:r w:rsidR="00BB64EE" w:rsidRPr="008C0324">
        <w:rPr>
          <w:u w:val="single"/>
        </w:rPr>
        <w:t xml:space="preserve"> ne ātrāk</w:t>
      </w:r>
      <w:r w:rsidR="00BB64EE" w:rsidRPr="00FA097D">
        <w:rPr>
          <w:u w:val="single"/>
        </w:rPr>
        <w:t xml:space="preserve"> kā 4 stundas pēc piedāvājumu iesniegšanas termiņa beigām</w:t>
      </w:r>
      <w:r w:rsidR="00BB64EE" w:rsidRPr="00FA097D">
        <w:rPr>
          <w:b/>
          <w:u w:val="single"/>
        </w:rPr>
        <w:t>.</w:t>
      </w:r>
      <w:r w:rsidRPr="00FA097D">
        <w:t xml:space="preserve"> </w:t>
      </w:r>
      <w:r w:rsidR="007838C8" w:rsidRPr="00FA097D">
        <w:t>Publiska piedāvājumu atvēršana nav paredzēta</w:t>
      </w:r>
      <w:r w:rsidRPr="00FA097D">
        <w:t xml:space="preserve">. </w:t>
      </w:r>
    </w:p>
    <w:p w14:paraId="4AAB19C5" w14:textId="77777777" w:rsidR="00FC56E0" w:rsidRPr="007B7B33" w:rsidRDefault="00FC56E0" w:rsidP="00024C6E">
      <w:pPr>
        <w:widowControl/>
        <w:numPr>
          <w:ilvl w:val="2"/>
          <w:numId w:val="1"/>
        </w:numPr>
        <w:autoSpaceDE/>
        <w:autoSpaceDN/>
        <w:adjustRightInd/>
        <w:spacing w:before="240" w:after="240"/>
        <w:ind w:left="567"/>
        <w:jc w:val="both"/>
      </w:pPr>
      <w:r w:rsidRPr="00FA097D">
        <w:t>Pretendenti drīkst atsaukt, papildināt vai izdarīt labojumus iesn</w:t>
      </w:r>
      <w:r w:rsidRPr="007B7B33">
        <w:t>iegtajā piedāvājumā pirms Nolikuma 1.5.2.punktā noteiktā termiņa.</w:t>
      </w:r>
    </w:p>
    <w:p w14:paraId="21086D5D" w14:textId="77777777" w:rsidR="00FC56E0" w:rsidRPr="007B7B33" w:rsidRDefault="00FC56E0" w:rsidP="00024C6E">
      <w:pPr>
        <w:widowControl/>
        <w:numPr>
          <w:ilvl w:val="2"/>
          <w:numId w:val="1"/>
        </w:numPr>
        <w:autoSpaceDE/>
        <w:autoSpaceDN/>
        <w:adjustRightInd/>
        <w:spacing w:before="240" w:after="240"/>
        <w:ind w:left="567"/>
        <w:jc w:val="both"/>
      </w:pPr>
      <w:r w:rsidRPr="007B7B33">
        <w:lastRenderedPageBreak/>
        <w:t>Piedāvājuma papildinājumi, labojumi vai atsaukumi ir jāiesniedz EIS e-konkursu apakšsistēmā līdz 1.5.2.punktā norādītajam termiņam, attiecīgi to noformējot kā “PAPILDINĀJUMI”, “LABOJUMI” vai “ATSAUKUMS”.</w:t>
      </w:r>
    </w:p>
    <w:p w14:paraId="5B58579C" w14:textId="77777777" w:rsidR="00FC56E0" w:rsidRPr="00A66533" w:rsidRDefault="00FC56E0" w:rsidP="00024C6E">
      <w:pPr>
        <w:widowControl/>
        <w:numPr>
          <w:ilvl w:val="2"/>
          <w:numId w:val="1"/>
        </w:numPr>
        <w:autoSpaceDE/>
        <w:autoSpaceDN/>
        <w:adjustRightInd/>
        <w:spacing w:before="240" w:after="240"/>
        <w:ind w:left="567"/>
        <w:jc w:val="both"/>
      </w:pPr>
      <w:r w:rsidRPr="007B7B33">
        <w:t xml:space="preserve">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w:t>
      </w:r>
      <w:r>
        <w:t>Pasūtītājs</w:t>
      </w:r>
      <w:r w:rsidRPr="007B7B33">
        <w:t xml:space="preserve">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6725D8CE" w14:textId="77777777" w:rsidR="00FC56E0" w:rsidRPr="00A66533" w:rsidRDefault="00FC56E0" w:rsidP="00FC56E0">
      <w:pPr>
        <w:widowControl/>
        <w:numPr>
          <w:ilvl w:val="1"/>
          <w:numId w:val="1"/>
        </w:numPr>
        <w:autoSpaceDE/>
        <w:autoSpaceDN/>
        <w:adjustRightInd/>
        <w:ind w:left="426" w:hanging="426"/>
        <w:jc w:val="both"/>
        <w:rPr>
          <w:b/>
        </w:rPr>
      </w:pPr>
      <w:r w:rsidRPr="00A66533">
        <w:rPr>
          <w:b/>
          <w:bCs/>
        </w:rPr>
        <w:t>Piedāvājuma spēkā esamība</w:t>
      </w:r>
    </w:p>
    <w:p w14:paraId="31FB4E93" w14:textId="77777777" w:rsidR="00FC56E0" w:rsidRPr="00A66533" w:rsidRDefault="00FC56E0" w:rsidP="00024C6E">
      <w:pPr>
        <w:widowControl/>
        <w:numPr>
          <w:ilvl w:val="2"/>
          <w:numId w:val="1"/>
        </w:numPr>
        <w:autoSpaceDE/>
        <w:autoSpaceDN/>
        <w:adjustRightInd/>
        <w:ind w:left="567"/>
        <w:jc w:val="both"/>
        <w:rPr>
          <w:b/>
        </w:rPr>
      </w:pPr>
      <w:r w:rsidRPr="00A66533">
        <w:t>Pretendenta iesniegtais piedāvājums ir spēkā, t.i., saistošs iesniedzējam līdz iepirkuma līguma noslēgšanai. Pretendenta, kurš atzīts par konkursa uzvarētāju, piedāvājums kļūst par līgumu sastāvdaļu.</w:t>
      </w:r>
    </w:p>
    <w:p w14:paraId="11021AEC" w14:textId="77777777" w:rsidR="00FC56E0" w:rsidRPr="00A66533" w:rsidRDefault="00FC56E0" w:rsidP="00024C6E">
      <w:pPr>
        <w:widowControl/>
        <w:numPr>
          <w:ilvl w:val="2"/>
          <w:numId w:val="1"/>
        </w:numPr>
        <w:autoSpaceDE/>
        <w:autoSpaceDN/>
        <w:adjustRightInd/>
        <w:spacing w:before="240" w:after="240"/>
        <w:ind w:left="567"/>
        <w:jc w:val="both"/>
        <w:rPr>
          <w:b/>
        </w:rPr>
      </w:pPr>
      <w:r w:rsidRPr="00A66533">
        <w:t>Piedāvājuma spēkā esamības laikā pretendents nemaina sava piedāvājuma saturu un cenu.</w:t>
      </w:r>
    </w:p>
    <w:p w14:paraId="18CF8815" w14:textId="77777777" w:rsidR="00FC56E0" w:rsidRDefault="00FC56E0" w:rsidP="00FC56E0">
      <w:pPr>
        <w:widowControl/>
        <w:numPr>
          <w:ilvl w:val="1"/>
          <w:numId w:val="1"/>
        </w:numPr>
        <w:tabs>
          <w:tab w:val="num" w:pos="502"/>
        </w:tabs>
        <w:autoSpaceDE/>
        <w:autoSpaceDN/>
        <w:adjustRightInd/>
        <w:ind w:hanging="426"/>
        <w:jc w:val="both"/>
        <w:rPr>
          <w:b/>
        </w:rPr>
      </w:pPr>
      <w:r w:rsidRPr="00A66533">
        <w:rPr>
          <w:b/>
        </w:rPr>
        <w:t>Piedāvājuma nodrošinājums</w:t>
      </w:r>
    </w:p>
    <w:p w14:paraId="6CA457E1" w14:textId="77777777" w:rsidR="00FC56E0" w:rsidRPr="00E568AA" w:rsidRDefault="00FC56E0" w:rsidP="00820862">
      <w:pPr>
        <w:widowControl/>
        <w:autoSpaceDE/>
        <w:autoSpaceDN/>
        <w:adjustRightInd/>
        <w:ind w:left="63"/>
        <w:jc w:val="both"/>
        <w:rPr>
          <w:b/>
        </w:rPr>
      </w:pPr>
      <w:r w:rsidRPr="00A66533">
        <w:t>Piedāvājuma nodrošinājums nav nepieciešams.</w:t>
      </w:r>
    </w:p>
    <w:p w14:paraId="77CC532A" w14:textId="77777777" w:rsidR="00FC56E0" w:rsidRPr="00A66533" w:rsidRDefault="00FC56E0" w:rsidP="00FC56E0">
      <w:pPr>
        <w:widowControl/>
        <w:ind w:left="360"/>
        <w:jc w:val="both"/>
        <w:rPr>
          <w:b/>
        </w:rPr>
      </w:pPr>
    </w:p>
    <w:p w14:paraId="749F58FB" w14:textId="77777777" w:rsidR="00FC56E0" w:rsidRDefault="00FC56E0" w:rsidP="00FC56E0">
      <w:pPr>
        <w:widowControl/>
        <w:numPr>
          <w:ilvl w:val="1"/>
          <w:numId w:val="1"/>
        </w:numPr>
        <w:tabs>
          <w:tab w:val="num" w:pos="502"/>
        </w:tabs>
        <w:autoSpaceDE/>
        <w:autoSpaceDN/>
        <w:adjustRightInd/>
        <w:ind w:hanging="426"/>
        <w:jc w:val="both"/>
        <w:rPr>
          <w:b/>
        </w:rPr>
      </w:pPr>
      <w:r w:rsidRPr="00A66533">
        <w:rPr>
          <w:b/>
        </w:rPr>
        <w:t xml:space="preserve">Piedāvājuma </w:t>
      </w:r>
      <w:r>
        <w:rPr>
          <w:b/>
        </w:rPr>
        <w:t>valoda</w:t>
      </w:r>
    </w:p>
    <w:p w14:paraId="20259696" w14:textId="40F0AE20" w:rsidR="00FC56E0" w:rsidRPr="00B3781C" w:rsidRDefault="00FC56E0" w:rsidP="00820862">
      <w:pPr>
        <w:widowControl/>
        <w:autoSpaceDE/>
        <w:autoSpaceDN/>
        <w:adjustRightInd/>
        <w:ind w:left="63"/>
        <w:jc w:val="both"/>
      </w:pPr>
      <w:r w:rsidRPr="00B3781C">
        <w:t>Konkursa Piedāvājumam, dokumentiem un korespondencei starp Pasūtītāju un Pretendentu, kas saistīta ar konkursa norisi, jābūt latvieš</w:t>
      </w:r>
      <w:r w:rsidR="008B5854">
        <w:t>u valodā</w:t>
      </w:r>
      <w:r w:rsidRPr="00B3781C">
        <w:t>.</w:t>
      </w:r>
    </w:p>
    <w:p w14:paraId="5D0EC6A4" w14:textId="77777777" w:rsidR="00FC56E0" w:rsidRDefault="00FC56E0" w:rsidP="00FC56E0">
      <w:pPr>
        <w:widowControl/>
        <w:tabs>
          <w:tab w:val="num" w:pos="502"/>
        </w:tabs>
        <w:jc w:val="both"/>
        <w:rPr>
          <w:b/>
        </w:rPr>
      </w:pPr>
    </w:p>
    <w:p w14:paraId="1AE76CBA" w14:textId="77777777" w:rsidR="00FC56E0" w:rsidRPr="00B3781C" w:rsidRDefault="00FC56E0" w:rsidP="00FC56E0">
      <w:pPr>
        <w:widowControl/>
        <w:numPr>
          <w:ilvl w:val="1"/>
          <w:numId w:val="1"/>
        </w:numPr>
        <w:tabs>
          <w:tab w:val="num" w:pos="502"/>
        </w:tabs>
        <w:autoSpaceDE/>
        <w:autoSpaceDN/>
        <w:adjustRightInd/>
        <w:ind w:hanging="426"/>
        <w:jc w:val="both"/>
        <w:rPr>
          <w:b/>
        </w:rPr>
      </w:pPr>
      <w:r w:rsidRPr="00A66533">
        <w:rPr>
          <w:b/>
        </w:rPr>
        <w:t>Piedāvājuma noformēšana</w:t>
      </w:r>
    </w:p>
    <w:p w14:paraId="3B42EBAB" w14:textId="77777777" w:rsidR="00FC56E0" w:rsidRPr="007B7B33" w:rsidRDefault="00FC56E0" w:rsidP="00024C6E">
      <w:pPr>
        <w:widowControl/>
        <w:numPr>
          <w:ilvl w:val="2"/>
          <w:numId w:val="1"/>
        </w:numPr>
        <w:autoSpaceDE/>
        <w:autoSpaceDN/>
        <w:adjustRightInd/>
        <w:spacing w:after="240"/>
        <w:ind w:left="567"/>
        <w:jc w:val="both"/>
        <w:rPr>
          <w:b/>
        </w:rPr>
      </w:pPr>
      <w:r w:rsidRPr="008F701F">
        <w:t>Piedāvājums tiek noformēts</w:t>
      </w:r>
      <w:r w:rsidR="008C0324">
        <w:t>,</w:t>
      </w:r>
      <w:r w:rsidRPr="008F701F">
        <w:t xml:space="preserve"> aizpildot EIS ievietotās formas piedāvājuma sagatavošanai un/vai teksta ievades laukus (kur tādi ir paredzēti)</w:t>
      </w:r>
      <w:r w:rsidR="00FB4B95">
        <w:t>,</w:t>
      </w:r>
      <w:r w:rsidRPr="008F701F">
        <w:t xml:space="preserve"> kā arī augšupielādējot sistēmā prasītos atlases un kvalifikācijas dokumentus.</w:t>
      </w:r>
    </w:p>
    <w:p w14:paraId="1157DFA2" w14:textId="77777777" w:rsidR="00FC56E0" w:rsidRPr="007B7B33" w:rsidRDefault="00FC56E0" w:rsidP="00024C6E">
      <w:pPr>
        <w:widowControl/>
        <w:numPr>
          <w:ilvl w:val="2"/>
          <w:numId w:val="1"/>
        </w:numPr>
        <w:autoSpaceDE/>
        <w:autoSpaceDN/>
        <w:adjustRightInd/>
        <w:ind w:left="567"/>
        <w:jc w:val="both"/>
        <w:rPr>
          <w:b/>
        </w:rPr>
      </w:pPr>
      <w:r w:rsidRPr="007B7B33">
        <w:rPr>
          <w:u w:val="single"/>
        </w:rPr>
        <w:t>Piedāvājumi iesniedzami elektroniski</w:t>
      </w:r>
      <w:r w:rsidRPr="007B7B33">
        <w:t xml:space="preserve"> Elektronisko iepirkumu sistēmas (www.eis.gov.lv, turpmāk tekstā – EIS) </w:t>
      </w:r>
      <w:r w:rsidRPr="007B7B33">
        <w:rPr>
          <w:u w:val="single"/>
        </w:rPr>
        <w:t>e-konkursu apakšsistēmā</w:t>
      </w:r>
      <w:r w:rsidR="008C0324">
        <w:rPr>
          <w:u w:val="single"/>
        </w:rPr>
        <w:t>,</w:t>
      </w:r>
      <w:r w:rsidRPr="007B7B33">
        <w:t xml:space="preserve"> ievērojot šādas Pretendenta izvēles iespējas:</w:t>
      </w:r>
    </w:p>
    <w:p w14:paraId="732AFB87"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Izmantojot EIS e-konkursu apakšsistēmas piedāvātos rīku</w:t>
      </w:r>
      <w:r w:rsidR="00FB4B95">
        <w:t>s, aizpildot minētās sistēmas e</w:t>
      </w:r>
      <w:r w:rsidR="00FB4B95">
        <w:noBreakHyphen/>
      </w:r>
      <w:r w:rsidRPr="007B7B33">
        <w:t>konkursu apakšsistēmā šā iepirkuma sadaļā ievietotās formas;</w:t>
      </w:r>
    </w:p>
    <w:p w14:paraId="5300544A" w14:textId="2DCB2A60" w:rsidR="00FC56E0" w:rsidRPr="007B7B33" w:rsidRDefault="00FC56E0" w:rsidP="00FC56E0">
      <w:pPr>
        <w:widowControl/>
        <w:numPr>
          <w:ilvl w:val="3"/>
          <w:numId w:val="1"/>
        </w:numPr>
        <w:tabs>
          <w:tab w:val="num" w:pos="3981"/>
        </w:tabs>
        <w:autoSpaceDE/>
        <w:autoSpaceDN/>
        <w:adjustRightInd/>
        <w:spacing w:after="240"/>
        <w:ind w:left="993" w:hanging="851"/>
        <w:jc w:val="both"/>
        <w:rPr>
          <w:b/>
        </w:rPr>
      </w:pPr>
      <w:r w:rsidRPr="007B7B33">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r w:rsidR="007F00D1">
        <w:t>.</w:t>
      </w:r>
    </w:p>
    <w:p w14:paraId="4EAE8A9A" w14:textId="77777777" w:rsidR="00FC56E0" w:rsidRPr="007B7B33" w:rsidRDefault="00FC56E0" w:rsidP="00024C6E">
      <w:pPr>
        <w:widowControl/>
        <w:numPr>
          <w:ilvl w:val="2"/>
          <w:numId w:val="1"/>
        </w:numPr>
        <w:autoSpaceDE/>
        <w:autoSpaceDN/>
        <w:adjustRightInd/>
        <w:ind w:left="567"/>
        <w:jc w:val="both"/>
        <w:rPr>
          <w:b/>
        </w:rPr>
      </w:pPr>
      <w:r w:rsidRPr="007B7B33">
        <w:t>Sagatavojot piedāvājumu, Pretendents ievēro, ka:</w:t>
      </w:r>
    </w:p>
    <w:p w14:paraId="1908091E"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 xml:space="preserve">Pieteikuma dalībai konkursā, tehniskais un finanšu piedāvājums jāaizpilda tikai elektroniski, atsevišķā elektroniskā dokumentā, formātā, kas ir savietojams </w:t>
      </w:r>
      <w:r w:rsidR="000D2D84">
        <w:t>ar „MS </w:t>
      </w:r>
      <w:r w:rsidRPr="007B7B33">
        <w:t>Office” lietojumprogrammām; ja pretendentam nav šādu iespēju, tas var izvēlēties jebkuru citu plaši izplatītu un/vai brīvi publiski pieejamu datnes formātu.</w:t>
      </w:r>
    </w:p>
    <w:p w14:paraId="64528F33" w14:textId="77777777" w:rsidR="00FC56E0" w:rsidRPr="007B7B33" w:rsidRDefault="00FC56E0" w:rsidP="00FC56E0">
      <w:pPr>
        <w:widowControl/>
        <w:numPr>
          <w:ilvl w:val="3"/>
          <w:numId w:val="1"/>
        </w:numPr>
        <w:tabs>
          <w:tab w:val="num" w:pos="3981"/>
        </w:tabs>
        <w:autoSpaceDE/>
        <w:autoSpaceDN/>
        <w:adjustRightInd/>
        <w:ind w:left="993" w:hanging="851"/>
        <w:jc w:val="both"/>
      </w:pPr>
      <w:r w:rsidRPr="007B7B33">
        <w:t>Iesniedzot piedāvājumu, Pretendents to paraksta, izmantojot EIS iestrādāto paraksta rīku, vai elektronisko parakstu, kas atbilst Latvijas Republikas normatīvajiem aktiem par elektronisko dokumentu un elektroniskā paraksta statusu;</w:t>
      </w:r>
    </w:p>
    <w:p w14:paraId="4E4C866C" w14:textId="77777777" w:rsidR="00FC56E0" w:rsidRPr="007B7B33" w:rsidRDefault="00FC56E0" w:rsidP="00FC56E0">
      <w:pPr>
        <w:widowControl/>
        <w:numPr>
          <w:ilvl w:val="3"/>
          <w:numId w:val="1"/>
        </w:numPr>
        <w:tabs>
          <w:tab w:val="num" w:pos="3981"/>
        </w:tabs>
        <w:autoSpaceDE/>
        <w:autoSpaceDN/>
        <w:adjustRightInd/>
        <w:spacing w:after="240"/>
        <w:ind w:left="993" w:hanging="851"/>
        <w:jc w:val="both"/>
      </w:pPr>
      <w:r w:rsidRPr="007B7B33">
        <w:lastRenderedPageBreak/>
        <w:t>Citus dokumentus Pretendents pēc saviem ieskatiem ir tiesīgs iesniegt elektroniskā formā, gan parakstot ar EIS piedāvāto parakstu, gan parakstot ar drošu elektronisko parakstu.</w:t>
      </w:r>
    </w:p>
    <w:p w14:paraId="68CDB07A" w14:textId="77777777" w:rsidR="00FC56E0" w:rsidRPr="007B7B33" w:rsidRDefault="00FC56E0" w:rsidP="00024C6E">
      <w:pPr>
        <w:widowControl/>
        <w:numPr>
          <w:ilvl w:val="2"/>
          <w:numId w:val="1"/>
        </w:numPr>
        <w:autoSpaceDE/>
        <w:autoSpaceDN/>
        <w:adjustRightInd/>
        <w:spacing w:before="240"/>
        <w:ind w:left="567"/>
        <w:jc w:val="both"/>
        <w:rPr>
          <w:b/>
        </w:rPr>
      </w:pPr>
      <w:r w:rsidRPr="007B7B3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5F830F5" w14:textId="77777777" w:rsidR="00FC56E0" w:rsidRPr="007B7B33" w:rsidRDefault="00FC56E0" w:rsidP="00024C6E">
      <w:pPr>
        <w:widowControl/>
        <w:numPr>
          <w:ilvl w:val="2"/>
          <w:numId w:val="1"/>
        </w:numPr>
        <w:autoSpaceDE/>
        <w:autoSpaceDN/>
        <w:adjustRightInd/>
        <w:spacing w:before="240"/>
        <w:ind w:left="567"/>
        <w:jc w:val="both"/>
        <w:rPr>
          <w:b/>
        </w:rPr>
      </w:pPr>
      <w:r w:rsidRPr="007B7B33">
        <w:t>Piedāvājumu paraksta Pretendenta vadītājs vai tā pilnvarota persona.</w:t>
      </w:r>
    </w:p>
    <w:p w14:paraId="0D7AEB6B" w14:textId="77777777" w:rsidR="00FC56E0" w:rsidRPr="007B7B33" w:rsidRDefault="00FC56E0" w:rsidP="00024C6E">
      <w:pPr>
        <w:widowControl/>
        <w:numPr>
          <w:ilvl w:val="2"/>
          <w:numId w:val="1"/>
        </w:numPr>
        <w:autoSpaceDE/>
        <w:autoSpaceDN/>
        <w:adjustRightInd/>
        <w:spacing w:before="240"/>
        <w:ind w:left="567"/>
        <w:jc w:val="both"/>
        <w:rPr>
          <w:b/>
        </w:rPr>
      </w:pPr>
      <w:r w:rsidRPr="007B7B33">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3FA61521" w14:textId="77777777" w:rsidR="00FC56E0" w:rsidRPr="00A66533" w:rsidRDefault="00FC56E0" w:rsidP="00024C6E">
      <w:pPr>
        <w:widowControl/>
        <w:numPr>
          <w:ilvl w:val="2"/>
          <w:numId w:val="1"/>
        </w:numPr>
        <w:autoSpaceDE/>
        <w:autoSpaceDN/>
        <w:adjustRightInd/>
        <w:spacing w:before="240"/>
        <w:ind w:left="567"/>
        <w:jc w:val="both"/>
      </w:pPr>
      <w:r w:rsidRPr="007B7B33">
        <w:rPr>
          <w:b/>
          <w:bCs/>
          <w:color w:val="000000"/>
          <w:u w:val="single"/>
        </w:rPr>
        <w:t>Dal</w:t>
      </w:r>
      <w:r w:rsidRPr="007B7B33">
        <w:rPr>
          <w:b/>
          <w:color w:val="000000"/>
          <w:u w:val="single"/>
        </w:rPr>
        <w:t>ī</w:t>
      </w:r>
      <w:r w:rsidRPr="007B7B33">
        <w:rPr>
          <w:b/>
          <w:bCs/>
          <w:color w:val="000000"/>
          <w:u w:val="single"/>
        </w:rPr>
        <w:t>bai iepirkuma proced</w:t>
      </w:r>
      <w:r w:rsidRPr="007B7B33">
        <w:rPr>
          <w:b/>
          <w:color w:val="000000"/>
          <w:u w:val="single"/>
        </w:rPr>
        <w:t>ū</w:t>
      </w:r>
      <w:r w:rsidRPr="007B7B33">
        <w:rPr>
          <w:b/>
          <w:bCs/>
          <w:color w:val="000000"/>
          <w:u w:val="single"/>
        </w:rPr>
        <w:t>r</w:t>
      </w:r>
      <w:r w:rsidRPr="007B7B33">
        <w:rPr>
          <w:b/>
          <w:color w:val="000000"/>
          <w:u w:val="single"/>
        </w:rPr>
        <w:t xml:space="preserve">ā </w:t>
      </w:r>
      <w:r w:rsidRPr="007B7B33">
        <w:rPr>
          <w:b/>
          <w:bCs/>
          <w:color w:val="000000"/>
          <w:u w:val="single"/>
        </w:rPr>
        <w:t>tiks pie</w:t>
      </w:r>
      <w:r w:rsidRPr="007B7B33">
        <w:rPr>
          <w:b/>
          <w:color w:val="000000"/>
          <w:u w:val="single"/>
        </w:rPr>
        <w:t>ņ</w:t>
      </w:r>
      <w:r w:rsidRPr="007B7B33">
        <w:rPr>
          <w:b/>
          <w:bCs/>
          <w:color w:val="000000"/>
          <w:u w:val="single"/>
        </w:rPr>
        <w:t>emti un v</w:t>
      </w:r>
      <w:r w:rsidRPr="007B7B33">
        <w:rPr>
          <w:b/>
          <w:color w:val="000000"/>
          <w:u w:val="single"/>
        </w:rPr>
        <w:t>ē</w:t>
      </w:r>
      <w:r w:rsidRPr="007B7B33">
        <w:rPr>
          <w:b/>
          <w:bCs/>
          <w:color w:val="000000"/>
          <w:u w:val="single"/>
        </w:rPr>
        <w:t>rt</w:t>
      </w:r>
      <w:r w:rsidRPr="007B7B33">
        <w:rPr>
          <w:b/>
          <w:color w:val="000000"/>
          <w:u w:val="single"/>
        </w:rPr>
        <w:t>ē</w:t>
      </w:r>
      <w:r w:rsidRPr="007B7B33">
        <w:rPr>
          <w:b/>
          <w:bCs/>
          <w:color w:val="000000"/>
          <w:u w:val="single"/>
        </w:rPr>
        <w:t>ti tikai EIS e-konkursu apakšsist</w:t>
      </w:r>
      <w:r w:rsidRPr="007B7B33">
        <w:rPr>
          <w:b/>
          <w:color w:val="000000"/>
          <w:u w:val="single"/>
        </w:rPr>
        <w:t>ē</w:t>
      </w:r>
      <w:r w:rsidRPr="007B7B33">
        <w:rPr>
          <w:b/>
          <w:bCs/>
          <w:color w:val="000000"/>
          <w:u w:val="single"/>
        </w:rPr>
        <w:t>m</w:t>
      </w:r>
      <w:r w:rsidRPr="007B7B33">
        <w:rPr>
          <w:b/>
          <w:color w:val="000000"/>
          <w:u w:val="single"/>
        </w:rPr>
        <w:t xml:space="preserve">ā </w:t>
      </w:r>
      <w:r w:rsidRPr="007B7B33">
        <w:rPr>
          <w:b/>
          <w:bCs/>
          <w:color w:val="000000"/>
          <w:u w:val="single"/>
        </w:rPr>
        <w:t>iesniegtie pied</w:t>
      </w:r>
      <w:r w:rsidRPr="007B7B33">
        <w:rPr>
          <w:b/>
          <w:color w:val="000000"/>
          <w:u w:val="single"/>
        </w:rPr>
        <w:t>ā</w:t>
      </w:r>
      <w:r w:rsidRPr="007B7B33">
        <w:rPr>
          <w:b/>
          <w:bCs/>
          <w:color w:val="000000"/>
          <w:u w:val="single"/>
        </w:rPr>
        <w:t>v</w:t>
      </w:r>
      <w:r w:rsidRPr="007B7B33">
        <w:rPr>
          <w:b/>
          <w:color w:val="000000"/>
          <w:u w:val="single"/>
        </w:rPr>
        <w:t>ā</w:t>
      </w:r>
      <w:r w:rsidRPr="007B7B33">
        <w:rPr>
          <w:b/>
          <w:bCs/>
          <w:color w:val="000000"/>
          <w:u w:val="single"/>
        </w:rPr>
        <w:t>jumi.</w:t>
      </w:r>
      <w:r w:rsidRPr="00EC6C87">
        <w:rPr>
          <w:b/>
          <w:bCs/>
          <w:color w:val="000000"/>
        </w:rPr>
        <w:t xml:space="preserve"> </w:t>
      </w:r>
      <w:r w:rsidRPr="007B7B33">
        <w:rPr>
          <w:color w:val="000000"/>
        </w:rPr>
        <w:t>Ārpus EIS e-konkursu apakšsistēmas iesniegtie piedāvājumi tiks atzīti par neatbilstoši iesniegtiem</w:t>
      </w:r>
      <w:r>
        <w:rPr>
          <w:color w:val="000000"/>
        </w:rPr>
        <w:t xml:space="preserve"> un</w:t>
      </w:r>
      <w:r w:rsidRPr="007B7B33">
        <w:rPr>
          <w:color w:val="000000"/>
        </w:rPr>
        <w:t xml:space="preserve"> tiks atgriezti to iesniedzējiem.</w:t>
      </w:r>
    </w:p>
    <w:p w14:paraId="618561BC" w14:textId="77777777" w:rsidR="00FC56E0" w:rsidRPr="00A66533" w:rsidRDefault="00FC56E0" w:rsidP="00FC56E0">
      <w:pPr>
        <w:widowControl/>
        <w:ind w:left="720"/>
        <w:jc w:val="both"/>
        <w:rPr>
          <w:b/>
        </w:rPr>
      </w:pPr>
    </w:p>
    <w:p w14:paraId="550365D4" w14:textId="77777777" w:rsidR="00FC56E0" w:rsidRPr="00A66533" w:rsidRDefault="00FC56E0" w:rsidP="00FC56E0">
      <w:pPr>
        <w:widowControl/>
        <w:numPr>
          <w:ilvl w:val="1"/>
          <w:numId w:val="1"/>
        </w:numPr>
        <w:autoSpaceDE/>
        <w:autoSpaceDN/>
        <w:adjustRightInd/>
        <w:jc w:val="both"/>
        <w:rPr>
          <w:b/>
        </w:rPr>
      </w:pPr>
      <w:r w:rsidRPr="00A66533">
        <w:rPr>
          <w:b/>
        </w:rPr>
        <w:t xml:space="preserve"> Cita informācija</w:t>
      </w:r>
    </w:p>
    <w:p w14:paraId="7E664B81" w14:textId="167AB22F" w:rsidR="00FC56E0" w:rsidRPr="007B7B33" w:rsidRDefault="00FC56E0" w:rsidP="000B13AC">
      <w:pPr>
        <w:widowControl/>
        <w:numPr>
          <w:ilvl w:val="2"/>
          <w:numId w:val="1"/>
        </w:numPr>
        <w:tabs>
          <w:tab w:val="left" w:pos="851"/>
        </w:tabs>
        <w:autoSpaceDE/>
        <w:autoSpaceDN/>
        <w:adjustRightInd/>
        <w:ind w:left="567"/>
        <w:jc w:val="both"/>
        <w:rPr>
          <w:b/>
        </w:rPr>
      </w:pPr>
      <w:r w:rsidRPr="007B7B33">
        <w:t>Ja pretendentam ir jautājumi vai papildu informācijas pieprasījumi par konkursa nolikuma prasībām, tehniskajām specifikācijām vai nolikumam pievienoto iepirkuma līguma projektu</w:t>
      </w:r>
      <w:r w:rsidR="00A5300A">
        <w:t xml:space="preserve"> (ja attiecināms)</w:t>
      </w:r>
      <w:r w:rsidRPr="007B7B33">
        <w:t>, tie iesniedzami Iepirkumu komisijai, nosūtot tos EIS e-konkursu apakšsistēmā</w:t>
      </w:r>
      <w:r w:rsidR="00A5300A">
        <w:t>.</w:t>
      </w:r>
    </w:p>
    <w:p w14:paraId="356B9DBB" w14:textId="69BDA06D" w:rsidR="00820862" w:rsidRDefault="00FC56E0" w:rsidP="00BA5A49">
      <w:pPr>
        <w:ind w:left="567"/>
        <w:jc w:val="both"/>
      </w:pPr>
      <w:r w:rsidRPr="007B7B33">
        <w:t xml:space="preserve">Ja no Pretendenta ir saņemts rakstisks jautājums, Pasūtītājs </w:t>
      </w:r>
      <w:r w:rsidR="001E0A59">
        <w:t>triju</w:t>
      </w:r>
      <w:r w:rsidRPr="007B7B33">
        <w:t xml:space="preserve"> darba dienu laikā, bet ne vēlāk kā </w:t>
      </w:r>
      <w:r w:rsidR="001E0A59">
        <w:t xml:space="preserve">četras </w:t>
      </w:r>
      <w:r w:rsidRPr="007B7B33">
        <w:t xml:space="preserve">dienas pirms piedāvājumu iesniegšanas termiņa beigām, sagatavo rakstisku atbildi un kopā ar uzdoto jautājumu (nenorādot iesniedzēju) to publicē arī Pasūtītāja </w:t>
      </w:r>
      <w:r w:rsidRPr="0092524D">
        <w:t>profilā EIS e</w:t>
      </w:r>
      <w:r w:rsidR="00A57CBA">
        <w:noBreakHyphen/>
      </w:r>
      <w:r w:rsidRPr="0092524D">
        <w:t>konkursu apakšsistēmā</w:t>
      </w:r>
      <w:r w:rsidRPr="007B7B33">
        <w:t>.</w:t>
      </w:r>
    </w:p>
    <w:p w14:paraId="7C8EF129" w14:textId="77777777" w:rsidR="00BA5A49" w:rsidRDefault="00BA5A49" w:rsidP="00BA5A49">
      <w:pPr>
        <w:ind w:left="567"/>
        <w:jc w:val="both"/>
      </w:pPr>
    </w:p>
    <w:p w14:paraId="12C6B71F" w14:textId="77777777" w:rsidR="00FC56E0" w:rsidRPr="00A66533" w:rsidRDefault="00FC56E0" w:rsidP="000B13AC">
      <w:pPr>
        <w:pStyle w:val="ListParagraph"/>
        <w:numPr>
          <w:ilvl w:val="2"/>
          <w:numId w:val="1"/>
        </w:numPr>
        <w:tabs>
          <w:tab w:val="left" w:pos="851"/>
        </w:tabs>
        <w:ind w:left="567"/>
        <w:jc w:val="both"/>
      </w:pPr>
      <w:r w:rsidRPr="007B7B33">
        <w:t>Saskaņā a</w:t>
      </w:r>
      <w:r w:rsidR="001E0A59">
        <w:t>r „Publisko iepirkumu likuma” 9</w:t>
      </w:r>
      <w:r w:rsidRPr="007B7B33">
        <w:t xml:space="preserve">.panta </w:t>
      </w:r>
      <w:r w:rsidR="001E0A59">
        <w:t>sesto</w:t>
      </w:r>
      <w:r w:rsidRPr="007B7B33">
        <w:t xml:space="preserve"> daļu, un ievērojot, ka </w:t>
      </w:r>
      <w:r w:rsidR="00A22B08">
        <w:t xml:space="preserve">visa </w:t>
      </w:r>
      <w:r w:rsidRPr="007B7B33">
        <w:t xml:space="preserve">iepirkuma </w:t>
      </w:r>
      <w:r w:rsidR="00A22B08">
        <w:t>dokumentācija ir brīvi pieejama</w:t>
      </w:r>
      <w:r w:rsidRPr="007B7B33">
        <w:t xml:space="preserve"> elektroniskā formā, pretendenti paši ir atbildīgi par to, lai laikus iepazītos ar IUB tīmekļvietnē vai Pasūtītāja profilā EIS e-konkursu apakšsistēmā publicēto informāciju </w:t>
      </w:r>
      <w:r w:rsidR="001E0A59">
        <w:t>ar atbildēm uz ieinteresēto piegādātāju jautājumiem (ja tādi ir tikuši uzdoti)</w:t>
      </w:r>
      <w:r w:rsidRPr="007B7B33">
        <w:t>.</w:t>
      </w:r>
    </w:p>
    <w:p w14:paraId="6C6BD23D" w14:textId="77777777" w:rsidR="009E5EE6" w:rsidRPr="00345FE1" w:rsidRDefault="009E5EE6" w:rsidP="00ED311D">
      <w:pPr>
        <w:ind w:left="426"/>
        <w:jc w:val="both"/>
      </w:pPr>
    </w:p>
    <w:p w14:paraId="7F6D4DEA" w14:textId="77777777" w:rsidR="00EB2436" w:rsidRPr="00345FE1" w:rsidRDefault="00EB2436" w:rsidP="00ED311D">
      <w:pPr>
        <w:ind w:left="426"/>
        <w:jc w:val="both"/>
      </w:pPr>
    </w:p>
    <w:p w14:paraId="1F530F9B" w14:textId="77777777" w:rsidR="009E5EE6" w:rsidRPr="00345FE1" w:rsidRDefault="009E5EE6" w:rsidP="005A723E">
      <w:pPr>
        <w:pStyle w:val="Apakvirsraksts1"/>
        <w:outlineLvl w:val="1"/>
        <w:rPr>
          <w:rStyle w:val="Strong"/>
        </w:rPr>
      </w:pPr>
      <w:bookmarkStart w:id="22" w:name="_Toc324757562"/>
      <w:bookmarkStart w:id="23" w:name="_Toc404427779"/>
      <w:bookmarkStart w:id="24" w:name="_Toc224737281"/>
      <w:r w:rsidRPr="00345FE1">
        <w:rPr>
          <w:rStyle w:val="Strong"/>
        </w:rPr>
        <w:t>Informācija par iepirkuma priekšmetu</w:t>
      </w:r>
      <w:bookmarkEnd w:id="22"/>
      <w:r w:rsidR="00B57B3B" w:rsidRPr="00345FE1">
        <w:rPr>
          <w:rStyle w:val="Strong"/>
        </w:rPr>
        <w:t xml:space="preserve"> un līgumu</w:t>
      </w:r>
      <w:bookmarkEnd w:id="23"/>
      <w:bookmarkEnd w:id="24"/>
    </w:p>
    <w:p w14:paraId="508A820D" w14:textId="77777777" w:rsidR="004859E3" w:rsidRPr="00345FE1" w:rsidRDefault="004859E3" w:rsidP="004859E3">
      <w:pPr>
        <w:ind w:left="360"/>
        <w:jc w:val="center"/>
        <w:rPr>
          <w:rStyle w:val="Strong"/>
          <w:bCs w:val="0"/>
        </w:rPr>
      </w:pPr>
    </w:p>
    <w:p w14:paraId="6CAC1745" w14:textId="77777777" w:rsidR="004859E3" w:rsidRPr="00345FE1" w:rsidRDefault="004859E3" w:rsidP="00924923">
      <w:pPr>
        <w:numPr>
          <w:ilvl w:val="1"/>
          <w:numId w:val="1"/>
        </w:numPr>
        <w:ind w:left="426"/>
        <w:jc w:val="both"/>
        <w:rPr>
          <w:b/>
        </w:rPr>
      </w:pPr>
      <w:r w:rsidRPr="00345FE1">
        <w:rPr>
          <w:b/>
        </w:rPr>
        <w:t>Iepirkuma priekšmets</w:t>
      </w:r>
    </w:p>
    <w:p w14:paraId="21059726" w14:textId="164EE835" w:rsidR="00EB2436" w:rsidRPr="00345FE1" w:rsidRDefault="00214120" w:rsidP="00ED311D">
      <w:pPr>
        <w:ind w:left="426"/>
        <w:jc w:val="both"/>
      </w:pPr>
      <w:r w:rsidRPr="00214120">
        <w:t xml:space="preserve">Iepirkuma priekšmets ir Latvijas Organiskās sintēzes institūta </w:t>
      </w:r>
      <w:r w:rsidR="00B179E0">
        <w:t xml:space="preserve">īpašumā esošo kompresoru apkope </w:t>
      </w:r>
      <w:r w:rsidRPr="00214120">
        <w:t>saskaņā ar Tehnisko specifikāciju.</w:t>
      </w:r>
    </w:p>
    <w:p w14:paraId="6E8441A0" w14:textId="77777777" w:rsidR="00467916" w:rsidRPr="00345FE1" w:rsidRDefault="00467916" w:rsidP="00ED311D">
      <w:pPr>
        <w:ind w:left="426"/>
        <w:jc w:val="both"/>
      </w:pPr>
    </w:p>
    <w:p w14:paraId="62D69980" w14:textId="77777777" w:rsidR="00467916" w:rsidRPr="00345FE1" w:rsidRDefault="00467916" w:rsidP="00924923">
      <w:pPr>
        <w:numPr>
          <w:ilvl w:val="1"/>
          <w:numId w:val="1"/>
        </w:numPr>
        <w:ind w:left="426"/>
        <w:jc w:val="both"/>
        <w:rPr>
          <w:b/>
        </w:rPr>
      </w:pPr>
      <w:r w:rsidRPr="00345FE1">
        <w:rPr>
          <w:b/>
        </w:rPr>
        <w:t>Piedāvājumu skaits</w:t>
      </w:r>
    </w:p>
    <w:p w14:paraId="5DCB9F6F" w14:textId="77777777" w:rsidR="00467916" w:rsidRPr="00345FE1" w:rsidRDefault="00B5167B" w:rsidP="00ED311D">
      <w:pPr>
        <w:ind w:left="426"/>
        <w:jc w:val="both"/>
        <w:rPr>
          <w:u w:val="single"/>
        </w:rPr>
      </w:pPr>
      <w:r w:rsidRPr="00974514">
        <w:rPr>
          <w:rStyle w:val="Strong"/>
          <w:b w:val="0"/>
          <w:caps/>
          <w:u w:val="single"/>
        </w:rPr>
        <w:t>P</w:t>
      </w:r>
      <w:r w:rsidRPr="00974514">
        <w:rPr>
          <w:u w:val="single"/>
        </w:rPr>
        <w:t xml:space="preserve">retendents var iesniegt vienu piedāvājumu </w:t>
      </w:r>
      <w:r w:rsidR="00A347E9">
        <w:rPr>
          <w:u w:val="single"/>
        </w:rPr>
        <w:t xml:space="preserve">par </w:t>
      </w:r>
      <w:r w:rsidRPr="00974514">
        <w:rPr>
          <w:u w:val="single"/>
        </w:rPr>
        <w:t xml:space="preserve">visu </w:t>
      </w:r>
      <w:r w:rsidR="00863769">
        <w:rPr>
          <w:u w:val="single"/>
        </w:rPr>
        <w:t>iepirkuma</w:t>
      </w:r>
      <w:r w:rsidR="00A347E9">
        <w:rPr>
          <w:u w:val="single"/>
        </w:rPr>
        <w:t xml:space="preserve"> </w:t>
      </w:r>
      <w:r w:rsidRPr="00974514">
        <w:rPr>
          <w:u w:val="single"/>
        </w:rPr>
        <w:t>apjomu saskaņā ar Tehnisko specifikāciju.</w:t>
      </w:r>
    </w:p>
    <w:p w14:paraId="71721EC5" w14:textId="77777777" w:rsidR="00E73ACC" w:rsidRPr="00345FE1" w:rsidRDefault="00E73ACC" w:rsidP="00B179E0">
      <w:pPr>
        <w:jc w:val="both"/>
      </w:pPr>
    </w:p>
    <w:p w14:paraId="7478E61E" w14:textId="77777777" w:rsidR="00467916" w:rsidRPr="00345FE1" w:rsidRDefault="00467916" w:rsidP="00924923">
      <w:pPr>
        <w:numPr>
          <w:ilvl w:val="1"/>
          <w:numId w:val="1"/>
        </w:numPr>
        <w:ind w:left="426"/>
        <w:jc w:val="both"/>
        <w:rPr>
          <w:b/>
        </w:rPr>
      </w:pPr>
      <w:r w:rsidRPr="00345FE1">
        <w:rPr>
          <w:b/>
        </w:rPr>
        <w:t>Līguma slēgšanas nosacījumi</w:t>
      </w:r>
    </w:p>
    <w:p w14:paraId="5D210BFA" w14:textId="77777777" w:rsidR="00467916" w:rsidRPr="00345FE1" w:rsidRDefault="00D4567F" w:rsidP="00ED311D">
      <w:pPr>
        <w:ind w:left="426"/>
        <w:jc w:val="both"/>
        <w:rPr>
          <w:u w:val="single"/>
        </w:rPr>
      </w:pPr>
      <w:r w:rsidRPr="009035FF">
        <w:rPr>
          <w:bCs/>
          <w:u w:val="single"/>
        </w:rPr>
        <w:t>Tiks slēgta viena vispārīgā vienošanās ar vienu pretendentu par visu iepirkuma apjomu</w:t>
      </w:r>
      <w:r w:rsidR="00B5167B" w:rsidRPr="009035FF">
        <w:rPr>
          <w:bCs/>
          <w:u w:val="single"/>
        </w:rPr>
        <w:t>.</w:t>
      </w:r>
    </w:p>
    <w:p w14:paraId="57D5520E" w14:textId="77777777" w:rsidR="00ED311D" w:rsidRPr="00345FE1" w:rsidRDefault="00ED311D" w:rsidP="00ED311D">
      <w:pPr>
        <w:ind w:left="426"/>
        <w:jc w:val="both"/>
      </w:pPr>
    </w:p>
    <w:p w14:paraId="2DB9D3EE" w14:textId="77777777" w:rsidR="00467916" w:rsidRDefault="003756D9" w:rsidP="00924923">
      <w:pPr>
        <w:numPr>
          <w:ilvl w:val="1"/>
          <w:numId w:val="1"/>
        </w:numPr>
        <w:ind w:left="426"/>
        <w:jc w:val="both"/>
        <w:rPr>
          <w:b/>
        </w:rPr>
      </w:pPr>
      <w:r w:rsidRPr="003756D9">
        <w:rPr>
          <w:b/>
        </w:rPr>
        <w:t>Līguma izpildes un preču piegādes vieta</w:t>
      </w:r>
    </w:p>
    <w:p w14:paraId="4D041A11" w14:textId="77777777" w:rsidR="00467916" w:rsidRPr="003756D9" w:rsidRDefault="0093613B" w:rsidP="0093613B">
      <w:pPr>
        <w:ind w:left="426"/>
        <w:jc w:val="both"/>
        <w:rPr>
          <w:b/>
        </w:rPr>
      </w:pPr>
      <w:r>
        <w:t>Līguma izpildes vieta</w:t>
      </w:r>
      <w:r w:rsidRPr="0093613B">
        <w:t xml:space="preserve"> ir Aizkraukles iela 21, Rīga, LV-1006</w:t>
      </w:r>
      <w:r w:rsidR="00266C7E">
        <w:t>.</w:t>
      </w:r>
    </w:p>
    <w:p w14:paraId="3168D864" w14:textId="77777777" w:rsidR="00467916" w:rsidRPr="00345FE1" w:rsidRDefault="00467916" w:rsidP="00467916">
      <w:pPr>
        <w:ind w:left="426"/>
        <w:jc w:val="both"/>
      </w:pPr>
    </w:p>
    <w:p w14:paraId="1E42427B" w14:textId="77777777" w:rsidR="00674E0A" w:rsidRPr="00345FE1" w:rsidRDefault="00674E0A" w:rsidP="00924923">
      <w:pPr>
        <w:numPr>
          <w:ilvl w:val="1"/>
          <w:numId w:val="1"/>
        </w:numPr>
        <w:ind w:left="426"/>
        <w:jc w:val="both"/>
        <w:rPr>
          <w:b/>
        </w:rPr>
      </w:pPr>
      <w:r w:rsidRPr="00345FE1">
        <w:rPr>
          <w:b/>
        </w:rPr>
        <w:t xml:space="preserve">Līguma izpildes </w:t>
      </w:r>
      <w:r w:rsidR="003756D9">
        <w:rPr>
          <w:b/>
        </w:rPr>
        <w:t>termiņš</w:t>
      </w:r>
    </w:p>
    <w:p w14:paraId="6EFD2D77" w14:textId="7AB64D68" w:rsidR="00E96BCF" w:rsidRPr="00345FE1" w:rsidRDefault="009E5166" w:rsidP="00674E0A">
      <w:pPr>
        <w:widowControl/>
        <w:autoSpaceDE/>
        <w:autoSpaceDN/>
        <w:adjustRightInd/>
        <w:ind w:left="426"/>
        <w:jc w:val="both"/>
      </w:pPr>
      <w:r w:rsidRPr="009E5166">
        <w:t xml:space="preserve">Līguma izpildes laiks </w:t>
      </w:r>
      <w:r w:rsidRPr="00FC2B84">
        <w:t xml:space="preserve">ir </w:t>
      </w:r>
      <w:r w:rsidR="00C86DD2">
        <w:t>36</w:t>
      </w:r>
      <w:r w:rsidRPr="00FC2B84">
        <w:t xml:space="preserve"> mēneši</w:t>
      </w:r>
      <w:r w:rsidRPr="009E5166">
        <w:t xml:space="preserve"> no līguma parakstīšanas brīža.</w:t>
      </w:r>
    </w:p>
    <w:p w14:paraId="01C624B2" w14:textId="77777777" w:rsidR="000B3E0B" w:rsidRPr="00345FE1" w:rsidRDefault="000B3E0B" w:rsidP="000B3E0B">
      <w:pPr>
        <w:ind w:left="1224"/>
        <w:jc w:val="both"/>
        <w:rPr>
          <w:b/>
        </w:rPr>
      </w:pPr>
    </w:p>
    <w:p w14:paraId="297A7AE3" w14:textId="77777777" w:rsidR="000012E9" w:rsidRPr="00345FE1" w:rsidRDefault="000012E9" w:rsidP="000012E9">
      <w:pPr>
        <w:numPr>
          <w:ilvl w:val="1"/>
          <w:numId w:val="1"/>
        </w:numPr>
        <w:ind w:left="426"/>
        <w:jc w:val="both"/>
        <w:rPr>
          <w:b/>
        </w:rPr>
      </w:pPr>
      <w:r w:rsidRPr="00345FE1">
        <w:rPr>
          <w:b/>
        </w:rPr>
        <w:t>Līguma apjoms</w:t>
      </w:r>
    </w:p>
    <w:p w14:paraId="5AC90F1D" w14:textId="77777777" w:rsidR="000012E9" w:rsidRPr="00345FE1" w:rsidRDefault="000012E9" w:rsidP="000012E9">
      <w:pPr>
        <w:ind w:left="426"/>
        <w:jc w:val="both"/>
      </w:pPr>
      <w:r w:rsidRPr="00345FE1">
        <w:t>Līguma apjoms nav noteiks, bet tas nevar pārsniegt EUR 41 999,99 bez PVN.</w:t>
      </w:r>
    </w:p>
    <w:p w14:paraId="6E55A24D" w14:textId="77777777" w:rsidR="000012E9" w:rsidRPr="00345FE1" w:rsidRDefault="000012E9" w:rsidP="000012E9">
      <w:pPr>
        <w:ind w:left="426"/>
        <w:jc w:val="both"/>
        <w:rPr>
          <w:b/>
        </w:rPr>
      </w:pPr>
    </w:p>
    <w:p w14:paraId="66404AD9" w14:textId="77777777" w:rsidR="000B3E0B" w:rsidRDefault="000B3E0B" w:rsidP="00924923">
      <w:pPr>
        <w:numPr>
          <w:ilvl w:val="1"/>
          <w:numId w:val="1"/>
        </w:numPr>
        <w:ind w:left="426"/>
        <w:jc w:val="both"/>
        <w:rPr>
          <w:b/>
        </w:rPr>
      </w:pPr>
      <w:r w:rsidRPr="00345FE1">
        <w:rPr>
          <w:b/>
        </w:rPr>
        <w:t>Līguma izpildes nosacījumi</w:t>
      </w:r>
    </w:p>
    <w:p w14:paraId="4B844FCE" w14:textId="77777777" w:rsidR="00B5167B" w:rsidRPr="00B5167B" w:rsidRDefault="009F2D5D" w:rsidP="00024C6E">
      <w:pPr>
        <w:ind w:left="426"/>
        <w:jc w:val="both"/>
      </w:pPr>
      <w:r>
        <w:t>Pakalpojuma sniegšana veicama</w:t>
      </w:r>
      <w:r w:rsidR="00284369" w:rsidRPr="00284369">
        <w:t xml:space="preserve"> pa daļām pēc pasūtītāja pieprasījuma, līdz iepirkuma beigu datumam</w:t>
      </w:r>
      <w:r w:rsidR="00B5167B" w:rsidRPr="00B5167B">
        <w:t>.</w:t>
      </w:r>
    </w:p>
    <w:p w14:paraId="2DF67E09" w14:textId="77777777" w:rsidR="00194C9E" w:rsidRPr="00345FE1" w:rsidRDefault="00194C9E" w:rsidP="00194C9E">
      <w:pPr>
        <w:widowControl/>
        <w:autoSpaceDE/>
        <w:autoSpaceDN/>
        <w:adjustRightInd/>
        <w:ind w:left="720"/>
        <w:jc w:val="both"/>
      </w:pPr>
    </w:p>
    <w:p w14:paraId="644DDDD5" w14:textId="77777777" w:rsidR="008A0ECF" w:rsidRPr="00345FE1" w:rsidRDefault="008A0ECF" w:rsidP="00194C9E">
      <w:pPr>
        <w:widowControl/>
        <w:autoSpaceDE/>
        <w:autoSpaceDN/>
        <w:adjustRightInd/>
        <w:ind w:left="720"/>
        <w:jc w:val="both"/>
      </w:pPr>
    </w:p>
    <w:p w14:paraId="1A4427EC" w14:textId="77777777" w:rsidR="00674E0A" w:rsidRPr="00345FE1" w:rsidRDefault="00FD64FF" w:rsidP="005A723E">
      <w:pPr>
        <w:pStyle w:val="Apakvirsraksts1"/>
        <w:outlineLvl w:val="1"/>
        <w:rPr>
          <w:rStyle w:val="Strong"/>
        </w:rPr>
      </w:pPr>
      <w:bookmarkStart w:id="25" w:name="_Toc404427780"/>
      <w:bookmarkStart w:id="26" w:name="_Toc224737282"/>
      <w:r>
        <w:rPr>
          <w:rStyle w:val="Strong"/>
        </w:rPr>
        <w:t>P</w:t>
      </w:r>
      <w:r w:rsidR="00674E0A" w:rsidRPr="00345FE1">
        <w:rPr>
          <w:rStyle w:val="Strong"/>
        </w:rPr>
        <w:t>retendentu</w:t>
      </w:r>
      <w:r w:rsidR="001E1529" w:rsidRPr="00345FE1">
        <w:rPr>
          <w:rStyle w:val="Strong"/>
        </w:rPr>
        <w:t xml:space="preserve"> Izslēgšanas,</w:t>
      </w:r>
      <w:r w:rsidR="00674E0A" w:rsidRPr="00345FE1">
        <w:rPr>
          <w:rStyle w:val="Strong"/>
        </w:rPr>
        <w:t xml:space="preserve"> atlases</w:t>
      </w:r>
      <w:r w:rsidR="00924C89" w:rsidRPr="00345FE1">
        <w:rPr>
          <w:rStyle w:val="Strong"/>
        </w:rPr>
        <w:t xml:space="preserve"> un kvalifikācijas</w:t>
      </w:r>
      <w:r w:rsidR="00674E0A" w:rsidRPr="00345FE1">
        <w:rPr>
          <w:rStyle w:val="Strong"/>
        </w:rPr>
        <w:t xml:space="preserve"> prasības</w:t>
      </w:r>
      <w:bookmarkEnd w:id="25"/>
      <w:bookmarkEnd w:id="26"/>
    </w:p>
    <w:p w14:paraId="43BC3FA8" w14:textId="77777777" w:rsidR="00674E0A" w:rsidRPr="00345FE1" w:rsidRDefault="00674E0A" w:rsidP="00194C9E">
      <w:pPr>
        <w:widowControl/>
        <w:autoSpaceDE/>
        <w:autoSpaceDN/>
        <w:adjustRightInd/>
        <w:ind w:left="720"/>
        <w:jc w:val="both"/>
      </w:pPr>
    </w:p>
    <w:p w14:paraId="27E2EF58" w14:textId="77777777" w:rsidR="00C92FB9" w:rsidRPr="00345FE1" w:rsidRDefault="00C92FB9" w:rsidP="00924923">
      <w:pPr>
        <w:numPr>
          <w:ilvl w:val="1"/>
          <w:numId w:val="1"/>
        </w:numPr>
        <w:ind w:left="426"/>
        <w:jc w:val="both"/>
        <w:rPr>
          <w:b/>
        </w:rPr>
      </w:pPr>
      <w:r w:rsidRPr="00345FE1">
        <w:rPr>
          <w:b/>
        </w:rPr>
        <w:t xml:space="preserve">Nosacījumi Pretendenta dalībai </w:t>
      </w:r>
      <w:r w:rsidR="00987C72" w:rsidRPr="00345FE1">
        <w:rPr>
          <w:b/>
        </w:rPr>
        <w:t>iepirkumā</w:t>
      </w:r>
    </w:p>
    <w:p w14:paraId="4804B83E" w14:textId="77777777" w:rsidR="003756D9" w:rsidRDefault="003756D9" w:rsidP="00024C6E">
      <w:pPr>
        <w:widowControl/>
        <w:numPr>
          <w:ilvl w:val="2"/>
          <w:numId w:val="1"/>
        </w:numPr>
        <w:autoSpaceDE/>
        <w:autoSpaceDN/>
        <w:adjustRightInd/>
        <w:spacing w:after="240"/>
        <w:ind w:left="567"/>
        <w:jc w:val="both"/>
      </w:pPr>
      <w:r w:rsidRPr="007B7B33">
        <w:t xml:space="preserve">Konkursā var piedalīties jebkura persona vai personu </w:t>
      </w:r>
      <w:r>
        <w:t>apvienība</w:t>
      </w:r>
      <w:r w:rsidRPr="007B7B33">
        <w:t xml:space="preserve"> no jebkuras valsts, kura ir reģistrēta likumā noteiktajā kārtībā un kura atbilst </w:t>
      </w:r>
      <w:r>
        <w:t>N</w:t>
      </w:r>
      <w:r w:rsidRPr="007B7B33">
        <w:t>olikumā izvirzītajām prasībām.</w:t>
      </w:r>
    </w:p>
    <w:p w14:paraId="781D01FB" w14:textId="77777777" w:rsidR="00674E0A" w:rsidRPr="00345FE1" w:rsidRDefault="003756D9" w:rsidP="00024C6E">
      <w:pPr>
        <w:widowControl/>
        <w:numPr>
          <w:ilvl w:val="2"/>
          <w:numId w:val="1"/>
        </w:numPr>
        <w:autoSpaceDE/>
        <w:autoSpaceDN/>
        <w:adjustRightInd/>
        <w:spacing w:after="240"/>
        <w:ind w:left="567"/>
        <w:jc w:val="both"/>
      </w:pPr>
      <w:r w:rsidRPr="007B7B33">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BE1E3C3" w14:textId="77777777" w:rsidR="00537572" w:rsidRDefault="001E1529" w:rsidP="00924923">
      <w:pPr>
        <w:numPr>
          <w:ilvl w:val="1"/>
          <w:numId w:val="1"/>
        </w:numPr>
        <w:ind w:left="426"/>
        <w:jc w:val="both"/>
        <w:rPr>
          <w:b/>
        </w:rPr>
      </w:pPr>
      <w:r w:rsidRPr="00345FE1">
        <w:rPr>
          <w:b/>
        </w:rPr>
        <w:t xml:space="preserve">Pretendentu </w:t>
      </w:r>
      <w:r w:rsidRPr="00A5430C">
        <w:rPr>
          <w:b/>
        </w:rPr>
        <w:t>izslēgšanas nosacījumi</w:t>
      </w:r>
    </w:p>
    <w:p w14:paraId="73EB60C4" w14:textId="77777777" w:rsidR="00C92FB9" w:rsidRPr="00BD2319" w:rsidRDefault="006A3951" w:rsidP="00BD2319">
      <w:pPr>
        <w:numPr>
          <w:ilvl w:val="2"/>
          <w:numId w:val="1"/>
        </w:numPr>
        <w:spacing w:after="240"/>
        <w:ind w:left="567"/>
        <w:jc w:val="both"/>
        <w:rPr>
          <w:b/>
        </w:rPr>
      </w:pPr>
      <w:r w:rsidRPr="00A5430C">
        <w:t xml:space="preserve">Pasūtītājs pretendentu, kuram būtu piešķiramas iepirkuma līguma slēgšanas tiesības, izslēdz no dalības iepirkumā jebkurā no </w:t>
      </w:r>
      <w:r w:rsidR="002E35AC" w:rsidRPr="00A5430C">
        <w:t>PIL 9.</w:t>
      </w:r>
      <w:r w:rsidR="00537572" w:rsidRPr="00A5430C">
        <w:t xml:space="preserve">panta </w:t>
      </w:r>
      <w:r w:rsidR="002E35AC" w:rsidRPr="00A5430C">
        <w:t xml:space="preserve">astotajā </w:t>
      </w:r>
      <w:r w:rsidR="00B84ED5" w:rsidRPr="00A5430C">
        <w:t>daļā</w:t>
      </w:r>
      <w:r w:rsidR="00537572" w:rsidRPr="00A5430C">
        <w:t xml:space="preserve"> minēt</w:t>
      </w:r>
      <w:r w:rsidRPr="00A5430C">
        <w:t>ajiem</w:t>
      </w:r>
      <w:r w:rsidR="00A5430C">
        <w:t xml:space="preserve"> </w:t>
      </w:r>
      <w:r w:rsidRPr="00A5430C">
        <w:t>gadījumiem</w:t>
      </w:r>
      <w:r w:rsidR="00024C6E">
        <w:t xml:space="preserve"> vai </w:t>
      </w:r>
      <w:r w:rsidR="00024C6E" w:rsidRPr="00024C6E">
        <w:t>Starptautisko un Latvijas Repu</w:t>
      </w:r>
      <w:r w:rsidR="00024C6E">
        <w:t>blikas nacionālo sankciju likuma 11.</w:t>
      </w:r>
      <w:r w:rsidR="00024C6E" w:rsidRPr="00BD2319">
        <w:rPr>
          <w:vertAlign w:val="superscript"/>
        </w:rPr>
        <w:t>1</w:t>
      </w:r>
      <w:r w:rsidR="00024C6E">
        <w:t xml:space="preserve"> panta pirmajā daļā minētajos gadījumos.</w:t>
      </w:r>
    </w:p>
    <w:p w14:paraId="27EC307F" w14:textId="29F44BCF" w:rsidR="00BD2319" w:rsidRDefault="00BD2319" w:rsidP="000B13AC">
      <w:pPr>
        <w:widowControl/>
        <w:numPr>
          <w:ilvl w:val="2"/>
          <w:numId w:val="1"/>
        </w:numPr>
        <w:autoSpaceDE/>
        <w:autoSpaceDN/>
        <w:adjustRightInd/>
        <w:spacing w:after="240"/>
        <w:ind w:left="567"/>
        <w:jc w:val="both"/>
      </w:pPr>
      <w:bookmarkStart w:id="27" w:name="_Ref22027866"/>
      <w:r>
        <w:t>PIL 9</w:t>
      </w:r>
      <w:r w:rsidRPr="007B7B33">
        <w:t xml:space="preserve">.panta </w:t>
      </w:r>
      <w:r>
        <w:t>astotajā</w:t>
      </w:r>
      <w:r w:rsidRPr="007B7B33">
        <w:t xml:space="preserve"> daļā minētie izslēgšanas gadījumi tāpat attiecas uz</w:t>
      </w:r>
      <w:r w:rsidR="00177EF6">
        <w:t xml:space="preserve"> </w:t>
      </w:r>
      <w:r w:rsidR="00177EF6" w:rsidRPr="006D692E">
        <w:t>PIL 42. panta trešajā daļā minētajām personām</w:t>
      </w:r>
      <w:r w:rsidR="00177EF6">
        <w:t>.</w:t>
      </w:r>
      <w:bookmarkEnd w:id="27"/>
    </w:p>
    <w:p w14:paraId="2CD63688" w14:textId="4C891374" w:rsidR="008F400F" w:rsidRPr="008743C4" w:rsidRDefault="008F400F" w:rsidP="008F400F">
      <w:pPr>
        <w:widowControl/>
        <w:numPr>
          <w:ilvl w:val="2"/>
          <w:numId w:val="1"/>
        </w:numPr>
        <w:autoSpaceDE/>
        <w:autoSpaceDN/>
        <w:adjustRightInd/>
        <w:ind w:left="567"/>
        <w:jc w:val="both"/>
      </w:pPr>
      <w:r w:rsidRPr="008743C4">
        <w:t>Saskaņā ar Eiropas Komisijas Padomes Regulas (ES) 22/576, ar kuru groza Regulu (ES) Nr.</w:t>
      </w:r>
      <w:r w:rsidR="00780FF9">
        <w:t> </w:t>
      </w:r>
      <w:r w:rsidRPr="008743C4">
        <w:t>833/2014 par ierobežojošiem pasākumiem saistībā ar Krievijas darbībām, kas destabilizē situāciju Ukrainā 5.k pantā noteikto, sekojošām personām ir aizliegts piešķirt jebkādus publiskus</w:t>
      </w:r>
      <w:r>
        <w:t xml:space="preserve"> līgumus</w:t>
      </w:r>
      <w:r w:rsidRPr="008743C4">
        <w:t>:</w:t>
      </w:r>
    </w:p>
    <w:p w14:paraId="30F6CA43" w14:textId="77777777" w:rsidR="008F400F" w:rsidRPr="008743C4" w:rsidRDefault="008F400F" w:rsidP="008F400F">
      <w:pPr>
        <w:widowControl/>
        <w:numPr>
          <w:ilvl w:val="3"/>
          <w:numId w:val="1"/>
        </w:numPr>
        <w:tabs>
          <w:tab w:val="left" w:pos="1134"/>
        </w:tabs>
        <w:autoSpaceDE/>
        <w:autoSpaceDN/>
        <w:adjustRightInd/>
        <w:ind w:left="993" w:hanging="709"/>
        <w:jc w:val="both"/>
      </w:pPr>
      <w:r w:rsidRPr="008743C4">
        <w:t xml:space="preserve">Krievijas </w:t>
      </w:r>
      <w:proofErr w:type="spellStart"/>
      <w:r w:rsidRPr="008743C4">
        <w:t>valstspiederīgais</w:t>
      </w:r>
      <w:proofErr w:type="spellEnd"/>
      <w:r w:rsidRPr="008743C4">
        <w:t xml:space="preserve"> vai fiziska vai juridiska persona, vienība vai struktūra, kas veic uzņēmējdarbību Krievijā;</w:t>
      </w:r>
    </w:p>
    <w:p w14:paraId="06BA316D" w14:textId="77777777" w:rsidR="008F400F" w:rsidRPr="008743C4" w:rsidRDefault="008F400F" w:rsidP="008F400F">
      <w:pPr>
        <w:widowControl/>
        <w:numPr>
          <w:ilvl w:val="3"/>
          <w:numId w:val="1"/>
        </w:numPr>
        <w:tabs>
          <w:tab w:val="left" w:pos="1134"/>
        </w:tabs>
        <w:autoSpaceDE/>
        <w:autoSpaceDN/>
        <w:adjustRightInd/>
        <w:ind w:left="993" w:hanging="709"/>
        <w:jc w:val="both"/>
      </w:pPr>
      <w:r w:rsidRPr="008743C4">
        <w:t>juridiska persona, vienība vai struktūra, kuras īpašumtiesības vairāk nekā 50 % apmērā tieši vai netieši pieder 3.3.10.1. apakšpunktā minētajai vienībai;</w:t>
      </w:r>
    </w:p>
    <w:p w14:paraId="1C0CFEB9" w14:textId="319EBBDB" w:rsidR="008F400F" w:rsidRDefault="008F400F" w:rsidP="008F400F">
      <w:pPr>
        <w:widowControl/>
        <w:numPr>
          <w:ilvl w:val="3"/>
          <w:numId w:val="1"/>
        </w:numPr>
        <w:autoSpaceDE/>
        <w:autoSpaceDN/>
        <w:adjustRightInd/>
        <w:spacing w:after="240"/>
        <w:ind w:left="993"/>
        <w:jc w:val="both"/>
      </w:pPr>
      <w:r w:rsidRPr="008743C4">
        <w:t>fiziska vai juridiska persona, vienība vai struktūra, kas darbojas kādas 3.3.10.1. vai 3.3.10.2. apakšpunktā minētās vienības vārdā vai saskaņā ar tās norādēm</w:t>
      </w:r>
      <w:r>
        <w:t>.</w:t>
      </w:r>
    </w:p>
    <w:p w14:paraId="2B0D4431" w14:textId="77777777" w:rsidR="00EA522D" w:rsidRDefault="00924C89" w:rsidP="00EA522D">
      <w:pPr>
        <w:numPr>
          <w:ilvl w:val="1"/>
          <w:numId w:val="1"/>
        </w:numPr>
        <w:ind w:left="426"/>
        <w:jc w:val="both"/>
        <w:rPr>
          <w:b/>
        </w:rPr>
      </w:pPr>
      <w:r w:rsidRPr="00A5430C">
        <w:rPr>
          <w:b/>
        </w:rPr>
        <w:t>Kvalifikācijas prasības</w:t>
      </w:r>
    </w:p>
    <w:p w14:paraId="4E3D4939" w14:textId="229ABBFD" w:rsidR="00C86DD2" w:rsidRPr="00C86DD2" w:rsidRDefault="00A316CA" w:rsidP="00FB0680">
      <w:pPr>
        <w:numPr>
          <w:ilvl w:val="2"/>
          <w:numId w:val="1"/>
        </w:numPr>
        <w:spacing w:after="240"/>
        <w:ind w:left="567"/>
        <w:jc w:val="both"/>
        <w:rPr>
          <w:b/>
        </w:rPr>
      </w:pPr>
      <w:r w:rsidRPr="00A316CA">
        <w:t>Pretendentam</w:t>
      </w:r>
      <w:r w:rsidR="00C86DD2" w:rsidRPr="00C86DD2">
        <w:t xml:space="preserve"> </w:t>
      </w:r>
      <w:r w:rsidR="00C86DD2">
        <w:t xml:space="preserve">uzņēmumam ir tiesības veikt ražotāja </w:t>
      </w:r>
      <w:proofErr w:type="spellStart"/>
      <w:r w:rsidR="00C86DD2" w:rsidRPr="00D310C7">
        <w:t>MultiAir</w:t>
      </w:r>
      <w:proofErr w:type="spellEnd"/>
      <w:r w:rsidR="00C86DD2" w:rsidRPr="00D310C7">
        <w:t xml:space="preserve"> Italia </w:t>
      </w:r>
      <w:r w:rsidR="00C86DD2">
        <w:t>saspiestā gaisa kompresoru apkopes un remontus.</w:t>
      </w:r>
    </w:p>
    <w:p w14:paraId="6FD58232" w14:textId="19D3DCDD" w:rsidR="00DE28F0" w:rsidRPr="00DE28F0" w:rsidRDefault="00DE28F0" w:rsidP="00DE28F0">
      <w:pPr>
        <w:numPr>
          <w:ilvl w:val="2"/>
          <w:numId w:val="1"/>
        </w:numPr>
        <w:spacing w:after="240"/>
        <w:ind w:left="567"/>
        <w:jc w:val="both"/>
        <w:rPr>
          <w:bCs/>
        </w:rPr>
      </w:pPr>
      <w:r w:rsidRPr="00DE28F0">
        <w:rPr>
          <w:bCs/>
        </w:rPr>
        <w:t>Pretendentam ir pieejamas apkopes un remontu veikšanai nepieciešamās rezerves daļas un ražotāja metodiskie materiāli.</w:t>
      </w:r>
    </w:p>
    <w:p w14:paraId="6CF0B72A" w14:textId="77777777" w:rsidR="00DE28F0" w:rsidRPr="00DE28F0" w:rsidRDefault="00DE28F0" w:rsidP="00DE28F0">
      <w:pPr>
        <w:numPr>
          <w:ilvl w:val="2"/>
          <w:numId w:val="1"/>
        </w:numPr>
        <w:spacing w:after="240"/>
        <w:ind w:left="567"/>
        <w:jc w:val="both"/>
        <w:rPr>
          <w:bCs/>
        </w:rPr>
      </w:pPr>
      <w:r w:rsidRPr="00DE28F0">
        <w:rPr>
          <w:bCs/>
        </w:rPr>
        <w:lastRenderedPageBreak/>
        <w:t>Pretendentam ir piekļuve ABAC WIS40V T kompresoros uzstādītajai orģinālajai vadības programatūrai.</w:t>
      </w:r>
    </w:p>
    <w:p w14:paraId="0AB5ED1D" w14:textId="77777777" w:rsidR="00A316CA" w:rsidRPr="00345FE1" w:rsidRDefault="00A316CA" w:rsidP="00C92FB9">
      <w:pPr>
        <w:widowControl/>
        <w:autoSpaceDE/>
        <w:autoSpaceDN/>
        <w:adjustRightInd/>
        <w:ind w:left="426"/>
        <w:jc w:val="both"/>
      </w:pPr>
    </w:p>
    <w:p w14:paraId="00562CF5" w14:textId="77777777" w:rsidR="00BB11CB" w:rsidRPr="00345FE1" w:rsidRDefault="00405B68" w:rsidP="005A723E">
      <w:pPr>
        <w:pStyle w:val="Apakvirsraksts1"/>
        <w:outlineLvl w:val="1"/>
        <w:rPr>
          <w:rStyle w:val="Strong"/>
        </w:rPr>
      </w:pPr>
      <w:bookmarkStart w:id="28" w:name="_Toc404427781"/>
      <w:bookmarkStart w:id="29" w:name="_Toc224737283"/>
      <w:r w:rsidRPr="00345FE1">
        <w:rPr>
          <w:rStyle w:val="Strong"/>
        </w:rPr>
        <w:t>Iesniedzamie dokumenti</w:t>
      </w:r>
      <w:bookmarkEnd w:id="28"/>
      <w:bookmarkEnd w:id="29"/>
    </w:p>
    <w:p w14:paraId="0507680F" w14:textId="77777777" w:rsidR="00584703" w:rsidRPr="00345FE1" w:rsidRDefault="00584703" w:rsidP="00584703">
      <w:pPr>
        <w:ind w:left="360"/>
        <w:jc w:val="center"/>
        <w:rPr>
          <w:rStyle w:val="Strong"/>
          <w:bCs w:val="0"/>
        </w:rPr>
      </w:pPr>
    </w:p>
    <w:p w14:paraId="082FABA5" w14:textId="77777777" w:rsidR="00537572" w:rsidRPr="00345FE1" w:rsidRDefault="00584703" w:rsidP="00BA7FE3">
      <w:pPr>
        <w:numPr>
          <w:ilvl w:val="1"/>
          <w:numId w:val="1"/>
        </w:numPr>
        <w:ind w:left="426"/>
        <w:jc w:val="both"/>
        <w:rPr>
          <w:b/>
        </w:rPr>
      </w:pPr>
      <w:r w:rsidRPr="00345FE1">
        <w:rPr>
          <w:b/>
        </w:rPr>
        <w:t>Pretendentu atlases dokumenti</w:t>
      </w:r>
    </w:p>
    <w:p w14:paraId="27D89087" w14:textId="77777777" w:rsidR="0092550C" w:rsidRDefault="00E124C9" w:rsidP="0015209E">
      <w:pPr>
        <w:numPr>
          <w:ilvl w:val="2"/>
          <w:numId w:val="1"/>
        </w:numPr>
        <w:autoSpaceDE/>
        <w:autoSpaceDN/>
        <w:adjustRightInd/>
        <w:spacing w:after="240"/>
        <w:ind w:left="567"/>
        <w:jc w:val="both"/>
      </w:pPr>
      <w:r>
        <w:t>Vispārējā</w:t>
      </w:r>
      <w:r w:rsidR="0092550C" w:rsidRPr="00345FE1">
        <w:t xml:space="preserve"> informācija par P</w:t>
      </w:r>
      <w:r w:rsidR="00DC5A3E" w:rsidRPr="00345FE1">
        <w:t>retendentu sas</w:t>
      </w:r>
      <w:r w:rsidR="00A17128">
        <w:t>kaņā ar N</w:t>
      </w:r>
      <w:r w:rsidR="00235AFB" w:rsidRPr="00345FE1">
        <w:t xml:space="preserve">olikuma </w:t>
      </w:r>
      <w:r w:rsidR="00A17128">
        <w:t xml:space="preserve">III Nodaļas </w:t>
      </w:r>
      <w:r w:rsidR="00235AFB" w:rsidRPr="00A17128">
        <w:t>1</w:t>
      </w:r>
      <w:r w:rsidR="00DC4BC7" w:rsidRPr="00A17128">
        <w:t>. F</w:t>
      </w:r>
      <w:r w:rsidR="0092550C" w:rsidRPr="00A17128">
        <w:t>ormu</w:t>
      </w:r>
      <w:r w:rsidR="00DC4BC7" w:rsidRPr="00A17128">
        <w:t>.</w:t>
      </w:r>
      <w:r w:rsidR="0092550C" w:rsidRPr="00345FE1">
        <w:t xml:space="preserve"> Obligāti jāaizpilda visi lauki.</w:t>
      </w:r>
    </w:p>
    <w:p w14:paraId="3A2D4573" w14:textId="77777777" w:rsidR="0015209E" w:rsidRPr="007B7B33" w:rsidRDefault="0015209E" w:rsidP="0015209E">
      <w:pPr>
        <w:widowControl/>
        <w:numPr>
          <w:ilvl w:val="2"/>
          <w:numId w:val="1"/>
        </w:numPr>
        <w:autoSpaceDE/>
        <w:autoSpaceDN/>
        <w:adjustRightInd/>
        <w:spacing w:after="240"/>
        <w:ind w:left="567"/>
        <w:jc w:val="both"/>
      </w:pPr>
      <w:r w:rsidRPr="007B7B33">
        <w:t xml:space="preserve">Ja pretendents iepirkuma līguma izpildē plāno izmantot apakšuzņēmējus, tam obligāti jānorāda visus piesaistītos apakšuzņēmējus (ieskaitot apakšuzņēmēju apakšuzņēmējus, ja tādi tiek piesaistīti) </w:t>
      </w:r>
      <w:r w:rsidR="00A17128">
        <w:t>saskaņā ar N</w:t>
      </w:r>
      <w:r>
        <w:t xml:space="preserve">olikuma </w:t>
      </w:r>
      <w:r w:rsidR="00032DCC">
        <w:t xml:space="preserve">III </w:t>
      </w:r>
      <w:r>
        <w:t xml:space="preserve">Nodaļas </w:t>
      </w:r>
      <w:r w:rsidR="00032DCC" w:rsidRPr="00A17128">
        <w:t>2</w:t>
      </w:r>
      <w:r w:rsidR="00A17128" w:rsidRPr="00A17128">
        <w:t>. F</w:t>
      </w:r>
      <w:r w:rsidRPr="00A17128">
        <w:t>ormu</w:t>
      </w:r>
      <w:r w:rsidRPr="007B7B33">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p>
    <w:p w14:paraId="75CE2A06" w14:textId="77777777" w:rsidR="0015209E" w:rsidRPr="007B7B33" w:rsidRDefault="0015209E" w:rsidP="0015209E">
      <w:pPr>
        <w:widowControl/>
        <w:numPr>
          <w:ilvl w:val="2"/>
          <w:numId w:val="1"/>
        </w:numPr>
        <w:autoSpaceDE/>
        <w:autoSpaceDN/>
        <w:adjustRightInd/>
        <w:ind w:left="567"/>
        <w:jc w:val="both"/>
        <w:rPr>
          <w:b/>
          <w:caps/>
        </w:rPr>
      </w:pPr>
      <w:r w:rsidRPr="007B7B33">
        <w:t>Ja Pretendents ir reģistrēts vai pastāvīgi dzīvojošs ārvalstī, tam jāiesniedz sekojoši dokumenti:</w:t>
      </w:r>
    </w:p>
    <w:p w14:paraId="012F173A" w14:textId="77777777" w:rsidR="0015209E" w:rsidRPr="007B7B33" w:rsidRDefault="0015209E" w:rsidP="0015209E">
      <w:pPr>
        <w:widowControl/>
        <w:numPr>
          <w:ilvl w:val="3"/>
          <w:numId w:val="1"/>
        </w:numPr>
        <w:autoSpaceDE/>
        <w:autoSpaceDN/>
        <w:adjustRightInd/>
        <w:ind w:left="993" w:hanging="851"/>
        <w:jc w:val="both"/>
        <w:rPr>
          <w:b/>
          <w:caps/>
        </w:rPr>
      </w:pPr>
      <w:r w:rsidRPr="007B7B33">
        <w:t>reģistrācijas valsts uzņēmējdarbības reģistra izdotas reģistrācijas apliecības kopija;</w:t>
      </w:r>
    </w:p>
    <w:p w14:paraId="069AC70B" w14:textId="77777777" w:rsidR="0015209E" w:rsidRPr="007B7B33" w:rsidRDefault="0015209E" w:rsidP="0015209E">
      <w:pPr>
        <w:widowControl/>
        <w:numPr>
          <w:ilvl w:val="3"/>
          <w:numId w:val="1"/>
        </w:numPr>
        <w:autoSpaceDE/>
        <w:autoSpaceDN/>
        <w:adjustRightInd/>
        <w:spacing w:after="240"/>
        <w:ind w:left="993" w:hanging="851"/>
        <w:jc w:val="both"/>
        <w:rPr>
          <w:b/>
          <w:caps/>
        </w:rPr>
      </w:pPr>
      <w:r w:rsidRPr="007B7B33">
        <w:t>reģistrācijas valsts uzņēmējdarbības reģistra izziņa par Pretendenta amatpersonām, kurām ir paraksta tiesības.</w:t>
      </w:r>
    </w:p>
    <w:p w14:paraId="7AD2A299" w14:textId="77777777" w:rsidR="0015209E" w:rsidRPr="007B7B33" w:rsidRDefault="0015209E" w:rsidP="0015209E">
      <w:pPr>
        <w:widowControl/>
        <w:numPr>
          <w:ilvl w:val="2"/>
          <w:numId w:val="1"/>
        </w:numPr>
        <w:autoSpaceDE/>
        <w:autoSpaceDN/>
        <w:adjustRightInd/>
        <w:spacing w:after="240"/>
        <w:ind w:left="567"/>
        <w:jc w:val="both"/>
      </w:pPr>
      <w:r w:rsidRPr="007B7B33">
        <w:t>Ja Pretendenta reģistrāc</w:t>
      </w:r>
      <w:r>
        <w:t>ijas valstī neizsniedz 4.1.3</w:t>
      </w:r>
      <w:r w:rsidRPr="007B7B33">
        <w:t xml:space="preserve">.punktā minētos dokumentus, Pretendents ir tiesīgs iesniegt cita veida pierādījumus par reģistrācijas faktu un </w:t>
      </w:r>
      <w:proofErr w:type="spellStart"/>
      <w:r w:rsidRPr="007B7B33">
        <w:t>paraksttiesīgajām</w:t>
      </w:r>
      <w:proofErr w:type="spellEnd"/>
      <w:r w:rsidRPr="007B7B33">
        <w:t xml:space="preserve"> amatpersonām saskaņā ar savas reģistrācijas valsts normatīvo aktu prasībām.</w:t>
      </w:r>
    </w:p>
    <w:p w14:paraId="7DB4B65B" w14:textId="77777777" w:rsidR="0015209E" w:rsidRPr="007B7B33" w:rsidRDefault="0015209E" w:rsidP="0015209E">
      <w:pPr>
        <w:widowControl/>
        <w:numPr>
          <w:ilvl w:val="2"/>
          <w:numId w:val="1"/>
        </w:numPr>
        <w:autoSpaceDE/>
        <w:autoSpaceDN/>
        <w:adjustRightInd/>
        <w:ind w:left="567"/>
        <w:jc w:val="both"/>
      </w:pPr>
      <w:r w:rsidRPr="007B7B33">
        <w:t>Papildus prasības Pretendentam, ja Pretendents ir personu apvienība vai grupa:</w:t>
      </w:r>
    </w:p>
    <w:p w14:paraId="18C4BBDE" w14:textId="77777777" w:rsidR="0015209E" w:rsidRPr="007B7B33" w:rsidRDefault="0015209E" w:rsidP="0015209E">
      <w:pPr>
        <w:widowControl/>
        <w:numPr>
          <w:ilvl w:val="3"/>
          <w:numId w:val="1"/>
        </w:numPr>
        <w:tabs>
          <w:tab w:val="left" w:pos="993"/>
        </w:tabs>
        <w:autoSpaceDE/>
        <w:autoSpaceDN/>
        <w:adjustRightInd/>
        <w:ind w:left="993" w:hanging="851"/>
        <w:jc w:val="both"/>
      </w:pPr>
      <w:r w:rsidRPr="007B7B33">
        <w:t xml:space="preserve"> Katra dalībnieka līdzdalības apjomam (t.i., līguma daļai, ko plānots nodot attiecīgā dalībnieka izpildei) jābūt skaidri </w:t>
      </w:r>
      <w:r>
        <w:t>norādītam</w:t>
      </w:r>
      <w:r w:rsidRPr="007B7B33">
        <w:t xml:space="preserve"> iesniegtajā piedāvājumā;</w:t>
      </w:r>
    </w:p>
    <w:p w14:paraId="4E680266" w14:textId="77777777" w:rsidR="0015209E" w:rsidRPr="0015209E" w:rsidRDefault="0015209E" w:rsidP="0015209E">
      <w:pPr>
        <w:widowControl/>
        <w:numPr>
          <w:ilvl w:val="3"/>
          <w:numId w:val="1"/>
        </w:numPr>
        <w:autoSpaceDE/>
        <w:autoSpaceDN/>
        <w:adjustRightInd/>
        <w:spacing w:after="240"/>
        <w:ind w:left="993" w:hanging="851"/>
        <w:jc w:val="both"/>
        <w:rPr>
          <w:b/>
          <w:caps/>
        </w:rPr>
      </w:pPr>
      <w:r w:rsidRPr="007B7B33">
        <w:t xml:space="preserve"> </w:t>
      </w:r>
      <w:r w:rsidR="004A2657" w:rsidRPr="004A2657">
        <w:t>Kopīgais Pieteikums par dalību iepirkuma procedūrā jāparaksta katram personu apvienības dalībniekam vai arī visu personu apvienības dalībnieku pilnvarotai personai</w:t>
      </w:r>
      <w:r w:rsidRPr="007B7B33">
        <w:t>.</w:t>
      </w:r>
    </w:p>
    <w:p w14:paraId="0730D93A" w14:textId="77777777" w:rsidR="0015209E" w:rsidRDefault="0015209E" w:rsidP="00BA7FE3">
      <w:pPr>
        <w:numPr>
          <w:ilvl w:val="1"/>
          <w:numId w:val="1"/>
        </w:numPr>
        <w:ind w:left="426"/>
        <w:jc w:val="both"/>
        <w:rPr>
          <w:b/>
        </w:rPr>
      </w:pPr>
      <w:r w:rsidRPr="00345FE1">
        <w:rPr>
          <w:b/>
        </w:rPr>
        <w:t>Pretendentu kvalifikācijas dokumenti</w:t>
      </w:r>
    </w:p>
    <w:p w14:paraId="780A3532" w14:textId="077A6EA0" w:rsidR="007A2AD6" w:rsidRPr="0066405E" w:rsidRDefault="009F0666" w:rsidP="007A2AD6">
      <w:pPr>
        <w:numPr>
          <w:ilvl w:val="2"/>
          <w:numId w:val="1"/>
        </w:numPr>
        <w:spacing w:after="240"/>
        <w:ind w:left="567"/>
        <w:jc w:val="both"/>
        <w:rPr>
          <w:b/>
        </w:rPr>
      </w:pPr>
      <w:r>
        <w:t xml:space="preserve">Kompresoru ražotāja </w:t>
      </w:r>
      <w:proofErr w:type="spellStart"/>
      <w:r w:rsidRPr="003D499F">
        <w:t>MultiAir</w:t>
      </w:r>
      <w:proofErr w:type="spellEnd"/>
      <w:r w:rsidRPr="003D499F">
        <w:t xml:space="preserve"> Italia</w:t>
      </w:r>
      <w:r w:rsidRPr="003D499F" w:rsidDel="003D499F">
        <w:t xml:space="preserve"> </w:t>
      </w:r>
      <w:r>
        <w:t>izsniegts dokuments, kas apliecina pretendenta kvalifikāciju atbilstoši Nolikuma 3.3. punkta prasībām.</w:t>
      </w:r>
    </w:p>
    <w:p w14:paraId="4312E30A" w14:textId="77777777" w:rsidR="007D2D93" w:rsidRPr="00345FE1" w:rsidRDefault="007D2D93" w:rsidP="00BA7FE3">
      <w:pPr>
        <w:numPr>
          <w:ilvl w:val="1"/>
          <w:numId w:val="1"/>
        </w:numPr>
        <w:ind w:left="426"/>
        <w:jc w:val="both"/>
        <w:rPr>
          <w:b/>
        </w:rPr>
      </w:pPr>
      <w:r w:rsidRPr="00345FE1">
        <w:rPr>
          <w:b/>
        </w:rPr>
        <w:t>Pretendentu, kam būtu piešķiramas līguma slēgšanas tiesības, izslēgšanas nosacījumu izvērtēšanai nepieciešamie dokumenti.</w:t>
      </w:r>
    </w:p>
    <w:p w14:paraId="469CDDF5" w14:textId="77777777" w:rsidR="000E2CBA" w:rsidRPr="00345FE1" w:rsidRDefault="00E54611" w:rsidP="00BA7FE3">
      <w:pPr>
        <w:numPr>
          <w:ilvl w:val="2"/>
          <w:numId w:val="1"/>
        </w:numPr>
        <w:spacing w:after="240"/>
        <w:ind w:left="567"/>
        <w:jc w:val="both"/>
      </w:pPr>
      <w:r w:rsidRPr="00345FE1">
        <w:t xml:space="preserve">Pirms lēmuma par iepirkuma rezultātiem pieņemšanas </w:t>
      </w:r>
      <w:r w:rsidRPr="00345FE1">
        <w:rPr>
          <w:u w:val="single"/>
        </w:rPr>
        <w:t xml:space="preserve">Iepirkumu komisija, lai izvērtētu pretendentu saskaņā ar PIL </w:t>
      </w:r>
      <w:r w:rsidR="002E35AC" w:rsidRPr="00345FE1">
        <w:rPr>
          <w:u w:val="single"/>
        </w:rPr>
        <w:t>9.</w:t>
      </w:r>
      <w:r w:rsidRPr="00345FE1">
        <w:rPr>
          <w:u w:val="single"/>
        </w:rPr>
        <w:t xml:space="preserve">panta </w:t>
      </w:r>
      <w:r w:rsidR="002E35AC" w:rsidRPr="00345FE1">
        <w:rPr>
          <w:u w:val="single"/>
        </w:rPr>
        <w:t xml:space="preserve">astotās </w:t>
      </w:r>
      <w:r w:rsidRPr="00345FE1">
        <w:rPr>
          <w:u w:val="single"/>
        </w:rPr>
        <w:t xml:space="preserve">daļas nosacījumiem, rīkojas saskaņā ar PIL </w:t>
      </w:r>
      <w:r w:rsidR="002E35AC" w:rsidRPr="00345FE1">
        <w:rPr>
          <w:u w:val="single"/>
        </w:rPr>
        <w:t>9.</w:t>
      </w:r>
      <w:r w:rsidRPr="00345FE1">
        <w:rPr>
          <w:u w:val="single"/>
        </w:rPr>
        <w:t xml:space="preserve">panta </w:t>
      </w:r>
      <w:r w:rsidR="002E35AC" w:rsidRPr="00345FE1">
        <w:rPr>
          <w:u w:val="single"/>
        </w:rPr>
        <w:t>devīto</w:t>
      </w:r>
      <w:r w:rsidRPr="00345FE1">
        <w:rPr>
          <w:u w:val="single"/>
        </w:rPr>
        <w:t xml:space="preserve"> daļ</w:t>
      </w:r>
      <w:r w:rsidR="002E35AC" w:rsidRPr="00345FE1">
        <w:rPr>
          <w:u w:val="single"/>
        </w:rPr>
        <w:t>u</w:t>
      </w:r>
      <w:r w:rsidRPr="00345FE1">
        <w:rPr>
          <w:u w:val="single"/>
        </w:rPr>
        <w:t>.</w:t>
      </w:r>
    </w:p>
    <w:p w14:paraId="0AFBEC5B" w14:textId="77777777" w:rsidR="007C1191" w:rsidRDefault="007C1191" w:rsidP="00BA7FE3">
      <w:pPr>
        <w:numPr>
          <w:ilvl w:val="2"/>
          <w:numId w:val="1"/>
        </w:numPr>
        <w:spacing w:after="240"/>
        <w:ind w:left="567"/>
        <w:jc w:val="both"/>
      </w:pPr>
      <w:r w:rsidRPr="00345FE1">
        <w:t>Ja pretendents reģistrēts ārvalstī (vai tā pastāvīgā dzīvesviet</w:t>
      </w:r>
      <w:r w:rsidR="00C10752" w:rsidRPr="00345FE1">
        <w:t>a</w:t>
      </w:r>
      <w:r w:rsidRPr="00345FE1">
        <w:t xml:space="preserve"> atrodas ārvalstī), tam jāiesniedz attiecīgās valsts kompetentās institūcijas izziņu, kas apliecina, ka uz pretendentu (un personām, uz kuru iespējām pretendents balstās</w:t>
      </w:r>
      <w:r w:rsidR="00C87C17" w:rsidRPr="00345FE1">
        <w:t>, lai apliecinātu, ka tā kvalifikācija atbilst iepirkuma prasībām</w:t>
      </w:r>
      <w:r w:rsidRPr="00345FE1">
        <w:t xml:space="preserve"> – ja attiecināms) neattiecas PIL </w:t>
      </w:r>
      <w:r w:rsidR="00C87C17" w:rsidRPr="00345FE1">
        <w:t>9.</w:t>
      </w:r>
      <w:r w:rsidRPr="00345FE1">
        <w:t xml:space="preserve">panta </w:t>
      </w:r>
      <w:r w:rsidR="00C87C17" w:rsidRPr="00345FE1">
        <w:t xml:space="preserve">astotajā </w:t>
      </w:r>
      <w:r w:rsidRPr="00345FE1">
        <w:t>daļā noteiktie gadījumi.</w:t>
      </w:r>
    </w:p>
    <w:p w14:paraId="7DA70532" w14:textId="77777777" w:rsidR="0015209E" w:rsidRDefault="0015209E" w:rsidP="00BA7FE3">
      <w:pPr>
        <w:numPr>
          <w:ilvl w:val="2"/>
          <w:numId w:val="1"/>
        </w:numPr>
        <w:spacing w:after="240"/>
        <w:ind w:left="567"/>
        <w:jc w:val="both"/>
      </w:pPr>
      <w:r w:rsidRPr="0015209E">
        <w:t>Lai pārbaudītu, vai pretendents nav izslēdzams no dalības iepirkuma procedūrā Pasūtītājs, saskaņā ar Starptautisko un Latvijas Republikas nacionālo sankciju likuma 11.</w:t>
      </w:r>
      <w:r w:rsidRPr="00DA5305">
        <w:rPr>
          <w:vertAlign w:val="superscript"/>
        </w:rPr>
        <w:t>1</w:t>
      </w:r>
      <w:r w:rsidRPr="0015209E">
        <w:t xml:space="preserve">.panta </w:t>
      </w:r>
      <w:r w:rsidRPr="0015209E">
        <w:lastRenderedPageBreak/>
        <w:t>nosacījumiem Pasūtītājs ziņas par Latvijas Republikā reģistrētu pretendentu un apakšuzņēmēju iegūst no Latvijas Republikas Uzņēmumu reģistra normatīvajos aktos noteiktajā kārtībā.</w:t>
      </w:r>
    </w:p>
    <w:p w14:paraId="0B7F3A77" w14:textId="77777777" w:rsidR="0015209E" w:rsidRPr="00345FE1" w:rsidRDefault="0015209E" w:rsidP="00BA7FE3">
      <w:pPr>
        <w:numPr>
          <w:ilvl w:val="2"/>
          <w:numId w:val="1"/>
        </w:numPr>
        <w:ind w:left="567"/>
        <w:jc w:val="both"/>
      </w:pPr>
      <w:r w:rsidRPr="0015209E">
        <w:t>Pasūtītājs, attiecībā uz ārvalstī reģistrētu šā panta pirmajā daļā minēto pretendentu un Starptautisko un Latvijas Republikas nacionālo sankciju likuma 11.</w:t>
      </w:r>
      <w:r w:rsidRPr="00DA5305">
        <w:rPr>
          <w:vertAlign w:val="superscript"/>
        </w:rPr>
        <w:t>1</w:t>
      </w:r>
      <w:r w:rsidRPr="0015209E">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DA5305">
        <w:rPr>
          <w:vertAlign w:val="superscript"/>
        </w:rPr>
        <w:t>1</w:t>
      </w:r>
      <w:r w:rsidRPr="0015209E">
        <w:t>.panta pirmajā un otrajā daļā paredzētajai pārbaudei nepieciešamās ziņas attiecībā uz ārvalstī reģistrētu pretendentu vai apakšuzņēmēju var iegūt arī patstāvīgi.</w:t>
      </w:r>
    </w:p>
    <w:p w14:paraId="2AF29EE7" w14:textId="77777777" w:rsidR="00D30394" w:rsidRPr="00345FE1" w:rsidRDefault="00D30394" w:rsidP="00262BB9">
      <w:pPr>
        <w:ind w:left="426"/>
        <w:jc w:val="both"/>
      </w:pPr>
    </w:p>
    <w:p w14:paraId="38C6DC2F" w14:textId="77777777" w:rsidR="00C1413B" w:rsidRPr="00345FE1" w:rsidRDefault="002B6474" w:rsidP="00BA7FE3">
      <w:pPr>
        <w:numPr>
          <w:ilvl w:val="1"/>
          <w:numId w:val="1"/>
        </w:numPr>
        <w:ind w:left="426"/>
        <w:jc w:val="both"/>
        <w:rPr>
          <w:b/>
        </w:rPr>
      </w:pPr>
      <w:r w:rsidRPr="002B6474">
        <w:rPr>
          <w:b/>
        </w:rPr>
        <w:t>Tehniskais un Finanšu piedāvājums</w:t>
      </w:r>
    </w:p>
    <w:p w14:paraId="3FF9CFDD" w14:textId="77777777" w:rsidR="002B6474" w:rsidRPr="00F505B7" w:rsidRDefault="002B6474" w:rsidP="007C6BB9">
      <w:pPr>
        <w:numPr>
          <w:ilvl w:val="2"/>
          <w:numId w:val="1"/>
        </w:numPr>
        <w:spacing w:after="240"/>
        <w:ind w:left="709" w:hanging="567"/>
        <w:jc w:val="both"/>
        <w:rPr>
          <w:b/>
        </w:rPr>
      </w:pPr>
      <w:r>
        <w:t xml:space="preserve">Tehnisko un </w:t>
      </w:r>
      <w:r w:rsidRPr="00F505B7">
        <w:t>Finanšu piedāvājumu sagatavo</w:t>
      </w:r>
      <w:r>
        <w:t xml:space="preserve"> </w:t>
      </w:r>
      <w:r w:rsidRPr="00F505B7">
        <w:t>saskaņā ar Tehniskajās spec</w:t>
      </w:r>
      <w:r>
        <w:t>ifikācijās</w:t>
      </w:r>
      <w:r w:rsidR="00FC3429">
        <w:t xml:space="preserve"> </w:t>
      </w:r>
      <w:r w:rsidR="00FC3429" w:rsidRPr="006D692E">
        <w:t>(II Nodaļa)</w:t>
      </w:r>
      <w:r>
        <w:t xml:space="preserve"> noteiktajām prasībām</w:t>
      </w:r>
      <w:r w:rsidRPr="00F505B7">
        <w:t xml:space="preserve">, ņemot </w:t>
      </w:r>
      <w:r>
        <w:t xml:space="preserve">vērā </w:t>
      </w:r>
      <w:r w:rsidR="00DA5305" w:rsidRPr="00DA5305">
        <w:t xml:space="preserve">sniedzamo pakalpojumu specifikācijas </w:t>
      </w:r>
      <w:r w:rsidRPr="00A17128">
        <w:rPr>
          <w:u w:val="single"/>
        </w:rPr>
        <w:t>atbilstoši</w:t>
      </w:r>
      <w:r w:rsidR="00FC3429" w:rsidRPr="00A17128">
        <w:rPr>
          <w:u w:val="single"/>
        </w:rPr>
        <w:t xml:space="preserve"> Nolikuma</w:t>
      </w:r>
      <w:r w:rsidR="00FC3429" w:rsidRPr="00FC3429">
        <w:rPr>
          <w:u w:val="single"/>
        </w:rPr>
        <w:t xml:space="preserve"> III Nodaļas „Formas piedāvājuma sagatavošanai”</w:t>
      </w:r>
      <w:r w:rsidRPr="008D4605">
        <w:rPr>
          <w:u w:val="single"/>
        </w:rPr>
        <w:t xml:space="preserve"> </w:t>
      </w:r>
      <w:r w:rsidRPr="00C1413B">
        <w:rPr>
          <w:u w:val="single"/>
        </w:rPr>
        <w:t xml:space="preserve">Tehniskā un Finanšu piedāvājuma </w:t>
      </w:r>
      <w:r w:rsidRPr="00485A8B">
        <w:rPr>
          <w:u w:val="single"/>
        </w:rPr>
        <w:t>formai (</w:t>
      </w:r>
      <w:r w:rsidR="0062496A" w:rsidRPr="00485A8B">
        <w:rPr>
          <w:u w:val="single"/>
        </w:rPr>
        <w:t>Forma Nr. 1</w:t>
      </w:r>
      <w:r w:rsidRPr="00485A8B">
        <w:rPr>
          <w:u w:val="single"/>
        </w:rPr>
        <w:t>).</w:t>
      </w:r>
      <w:r w:rsidR="00FC3429">
        <w:rPr>
          <w:u w:val="single"/>
        </w:rPr>
        <w:t xml:space="preserve"> </w:t>
      </w:r>
    </w:p>
    <w:p w14:paraId="6DA8347D" w14:textId="77777777" w:rsidR="002B6474" w:rsidRPr="00F505B7" w:rsidRDefault="002B6474" w:rsidP="00BA7FE3">
      <w:pPr>
        <w:numPr>
          <w:ilvl w:val="2"/>
          <w:numId w:val="1"/>
        </w:numPr>
        <w:spacing w:after="240"/>
        <w:ind w:left="567"/>
        <w:jc w:val="both"/>
        <w:rPr>
          <w:b/>
        </w:rPr>
      </w:pPr>
      <w:r>
        <w:t xml:space="preserve">Tehniskajā un </w:t>
      </w:r>
      <w:r w:rsidRPr="00F505B7">
        <w:t xml:space="preserve">Finanšu piedāvājumā cenas norāda </w:t>
      </w:r>
      <w:r>
        <w:t>EUR</w:t>
      </w:r>
      <w:r w:rsidR="00814D9A">
        <w:t>,</w:t>
      </w:r>
      <w:r w:rsidRPr="00F505B7">
        <w:t xml:space="preserve"> atsevišķi norādot cenu bez pievienotās vērtības nodokļa, piemērojamo PVN (atbilstošā proporcijā) un cenu ar PVN.</w:t>
      </w:r>
    </w:p>
    <w:p w14:paraId="68F28C21" w14:textId="77777777" w:rsidR="002B6474" w:rsidRPr="00F505B7" w:rsidRDefault="002B6474" w:rsidP="00BA7FE3">
      <w:pPr>
        <w:numPr>
          <w:ilvl w:val="2"/>
          <w:numId w:val="1"/>
        </w:numPr>
        <w:spacing w:after="240"/>
        <w:ind w:left="567"/>
        <w:jc w:val="both"/>
        <w:rPr>
          <w:b/>
        </w:rPr>
      </w:pPr>
      <w:r w:rsidRPr="00F505B7">
        <w:t xml:space="preserve">Piedāvājumā jānorāda vienību cenas. </w:t>
      </w:r>
    </w:p>
    <w:p w14:paraId="3BF6BD68" w14:textId="77777777" w:rsidR="002B6474" w:rsidRPr="0098672D" w:rsidRDefault="00DA5305" w:rsidP="00BA7FE3">
      <w:pPr>
        <w:numPr>
          <w:ilvl w:val="2"/>
          <w:numId w:val="1"/>
        </w:numPr>
        <w:ind w:left="567"/>
        <w:jc w:val="both"/>
        <w:rPr>
          <w:b/>
        </w:rPr>
      </w:pPr>
      <w:r w:rsidRPr="00DA5305">
        <w:t>Tehniskajā un Finanšu piedāvājumā pakalpojumu vienību cenās jābūt iekļautām visām sniedzamo pakalpojumu izmaksām</w:t>
      </w:r>
      <w:r w:rsidR="00256D30">
        <w:t>, tajā</w:t>
      </w:r>
      <w:r w:rsidR="002B6474" w:rsidRPr="00050848">
        <w:t xml:space="preserve"> skaitā:</w:t>
      </w:r>
    </w:p>
    <w:p w14:paraId="03CD1C72" w14:textId="77777777" w:rsidR="002B6474" w:rsidRPr="0098672D" w:rsidRDefault="002B6474" w:rsidP="00BA7FE3">
      <w:pPr>
        <w:pStyle w:val="ListParagraph"/>
        <w:numPr>
          <w:ilvl w:val="0"/>
          <w:numId w:val="21"/>
        </w:numPr>
        <w:ind w:left="1134"/>
        <w:jc w:val="both"/>
      </w:pPr>
      <w:r w:rsidRPr="0098672D">
        <w:t>tehniskā nodrošinājuma izmaksām;</w:t>
      </w:r>
    </w:p>
    <w:p w14:paraId="6EC8F6D6" w14:textId="77777777" w:rsidR="002B6474" w:rsidRDefault="002B6474" w:rsidP="00BA7FE3">
      <w:pPr>
        <w:pStyle w:val="ListParagraph"/>
        <w:numPr>
          <w:ilvl w:val="0"/>
          <w:numId w:val="21"/>
        </w:numPr>
        <w:ind w:left="1134"/>
        <w:jc w:val="both"/>
      </w:pPr>
      <w:r>
        <w:t>t</w:t>
      </w:r>
      <w:r w:rsidRPr="0098672D">
        <w:t xml:space="preserve">ransporta, </w:t>
      </w:r>
      <w:r>
        <w:t>izkraušanas/iekraušanas, kravu apstrādes, taras uzpildīšanas u.tml. izmaksām,</w:t>
      </w:r>
    </w:p>
    <w:p w14:paraId="2EB25D24" w14:textId="77777777" w:rsidR="002B6474" w:rsidRPr="0098672D" w:rsidRDefault="002B6474" w:rsidP="00BA7FE3">
      <w:pPr>
        <w:pStyle w:val="ListParagraph"/>
        <w:numPr>
          <w:ilvl w:val="0"/>
          <w:numId w:val="21"/>
        </w:numPr>
        <w:ind w:left="1134"/>
        <w:jc w:val="both"/>
      </w:pPr>
      <w:r w:rsidRPr="0098672D">
        <w:t>citām nodokļu izmaksām, t.sk. ar preču atmuitošanu saistītiem izdevumiem</w:t>
      </w:r>
      <w:r>
        <w:t xml:space="preserve"> (ja nepieciešams)</w:t>
      </w:r>
      <w:r w:rsidRPr="0098672D">
        <w:t xml:space="preserve">, izņemot pievienotās vērtības nodokļa izmaksas, ar ko tiek </w:t>
      </w:r>
      <w:r>
        <w:t xml:space="preserve">aplikta </w:t>
      </w:r>
      <w:r w:rsidRPr="0098672D">
        <w:t>pakalpojumu sniegšana;</w:t>
      </w:r>
    </w:p>
    <w:p w14:paraId="0BABE90D" w14:textId="77777777" w:rsidR="002B6474" w:rsidRPr="0098672D" w:rsidRDefault="002B6474" w:rsidP="00BA7FE3">
      <w:pPr>
        <w:pStyle w:val="ListParagraph"/>
        <w:numPr>
          <w:ilvl w:val="0"/>
          <w:numId w:val="21"/>
        </w:numPr>
        <w:spacing w:after="240"/>
        <w:ind w:left="1134"/>
        <w:jc w:val="both"/>
      </w:pPr>
      <w:r w:rsidRPr="0098672D">
        <w:t>un citām ar pakalpojumu sniegšanu saistītajām izmaksām.</w:t>
      </w:r>
    </w:p>
    <w:p w14:paraId="5D184953" w14:textId="77777777" w:rsidR="002B6474" w:rsidRPr="00F505B7" w:rsidRDefault="002B6474" w:rsidP="00BA7FE3">
      <w:pPr>
        <w:numPr>
          <w:ilvl w:val="2"/>
          <w:numId w:val="1"/>
        </w:numPr>
        <w:spacing w:after="240"/>
        <w:ind w:left="567"/>
        <w:jc w:val="both"/>
        <w:rPr>
          <w:b/>
        </w:rPr>
      </w:pPr>
      <w:r>
        <w:t>Pretendents var brīvi pievienot piedāvājumam pap</w:t>
      </w:r>
      <w:r w:rsidR="00684DE1">
        <w:t>ildus materiālus par piedāvātajie</w:t>
      </w:r>
      <w:r>
        <w:t xml:space="preserve">m </w:t>
      </w:r>
      <w:r w:rsidR="00684DE1">
        <w:t>pakalpojumiem</w:t>
      </w:r>
      <w:r>
        <w:t>.</w:t>
      </w:r>
    </w:p>
    <w:p w14:paraId="07C1D870" w14:textId="77777777" w:rsidR="002B6474" w:rsidRDefault="002B6474" w:rsidP="00BA7FE3">
      <w:pPr>
        <w:numPr>
          <w:ilvl w:val="2"/>
          <w:numId w:val="1"/>
        </w:numPr>
        <w:spacing w:after="240"/>
        <w:ind w:left="567"/>
        <w:jc w:val="both"/>
      </w:pPr>
      <w:r w:rsidRPr="00FA481C">
        <w:rPr>
          <w:u w:val="single"/>
        </w:rPr>
        <w:t>Pretendenta piedāvātajām cenām un vienību likmēm jābūt nemainīgām visā līguma izpildes laikā</w:t>
      </w:r>
      <w:r w:rsidRPr="00F505B7">
        <w:t>. Ja pakalpojumu apjoms līguma izpildes laikā mainās, izmaiņas tiek veiktas, balstoties uz Pretendenta norādītajām vienību cenām saskaņā ar noslēgtā līguma noteikumiem.</w:t>
      </w:r>
    </w:p>
    <w:p w14:paraId="3298E7A7" w14:textId="77777777" w:rsidR="008A0ECF" w:rsidRPr="00345FE1" w:rsidRDefault="008A0ECF" w:rsidP="00537572">
      <w:pPr>
        <w:widowControl/>
        <w:autoSpaceDE/>
        <w:autoSpaceDN/>
        <w:adjustRightInd/>
        <w:ind w:left="720"/>
        <w:jc w:val="both"/>
        <w:rPr>
          <w:b/>
        </w:rPr>
      </w:pPr>
    </w:p>
    <w:p w14:paraId="2EFBB687" w14:textId="77777777" w:rsidR="00F06E82" w:rsidRPr="00345FE1" w:rsidRDefault="00405B68" w:rsidP="005A723E">
      <w:pPr>
        <w:pStyle w:val="Apakvirsraksts1"/>
        <w:outlineLvl w:val="1"/>
        <w:rPr>
          <w:rStyle w:val="Strong"/>
        </w:rPr>
      </w:pPr>
      <w:bookmarkStart w:id="30" w:name="_Toc404427782"/>
      <w:bookmarkStart w:id="31" w:name="_Toc224737284"/>
      <w:r w:rsidRPr="00345FE1">
        <w:rPr>
          <w:rStyle w:val="Strong"/>
        </w:rPr>
        <w:t>Piedāvājuma vērtēšanas un izvēlēs kritēriji</w:t>
      </w:r>
      <w:bookmarkEnd w:id="30"/>
      <w:bookmarkEnd w:id="31"/>
    </w:p>
    <w:p w14:paraId="0996301D" w14:textId="77777777" w:rsidR="00B67BA3" w:rsidRPr="00345FE1" w:rsidRDefault="00B67BA3" w:rsidP="00B67BA3">
      <w:pPr>
        <w:ind w:left="360"/>
        <w:jc w:val="center"/>
        <w:rPr>
          <w:b/>
        </w:rPr>
      </w:pPr>
    </w:p>
    <w:p w14:paraId="61C07E8F" w14:textId="77777777" w:rsidR="00B67BA3" w:rsidRPr="00345FE1" w:rsidRDefault="00E17FD3" w:rsidP="00185CB8">
      <w:pPr>
        <w:numPr>
          <w:ilvl w:val="1"/>
          <w:numId w:val="1"/>
        </w:numPr>
        <w:ind w:left="426"/>
        <w:jc w:val="both"/>
        <w:rPr>
          <w:b/>
        </w:rPr>
      </w:pPr>
      <w:r w:rsidRPr="00345FE1">
        <w:rPr>
          <w:b/>
        </w:rPr>
        <w:t>Piedāvājumu noformējuma pārbaude</w:t>
      </w:r>
    </w:p>
    <w:p w14:paraId="30C40C5E" w14:textId="77777777" w:rsidR="00E17FD3" w:rsidRPr="00345FE1" w:rsidRDefault="00E17FD3" w:rsidP="00185CB8">
      <w:pPr>
        <w:ind w:left="426"/>
        <w:jc w:val="both"/>
      </w:pPr>
      <w:r w:rsidRPr="00345FE1">
        <w:lastRenderedPageBreak/>
        <w:t>Piedāvājuma noformējuma, pretendentu atlases un kvalifikācijas dokumentācijas</w:t>
      </w:r>
      <w:r w:rsidR="00F91114" w:rsidRPr="00345FE1">
        <w:t xml:space="preserve"> un</w:t>
      </w:r>
      <w:r w:rsidRPr="00345FE1">
        <w:t xml:space="preserve"> Tehnisko un Finanšu piedāvājumu atbilstības vērtēšanu veic Iepirkumu komisija slēgtā komisijas sēdē.</w:t>
      </w:r>
    </w:p>
    <w:p w14:paraId="6C1B3282" w14:textId="77777777" w:rsidR="00E17FD3" w:rsidRPr="00345FE1" w:rsidRDefault="00E17FD3" w:rsidP="00185CB8">
      <w:pPr>
        <w:ind w:left="426"/>
        <w:jc w:val="both"/>
      </w:pPr>
    </w:p>
    <w:p w14:paraId="6A6DA68D" w14:textId="77777777" w:rsidR="00E17FD3" w:rsidRDefault="00E17FD3" w:rsidP="00185CB8">
      <w:pPr>
        <w:numPr>
          <w:ilvl w:val="1"/>
          <w:numId w:val="1"/>
        </w:numPr>
        <w:ind w:left="426"/>
        <w:jc w:val="both"/>
        <w:rPr>
          <w:b/>
        </w:rPr>
      </w:pPr>
      <w:r w:rsidRPr="00345FE1">
        <w:rPr>
          <w:b/>
        </w:rPr>
        <w:t>Piedāvājuma izvēles kritēriji</w:t>
      </w:r>
    </w:p>
    <w:p w14:paraId="0B9B5CD9" w14:textId="77777777" w:rsidR="00E17FD3" w:rsidRPr="00EB2922" w:rsidRDefault="00EB2922" w:rsidP="00EB2922">
      <w:pPr>
        <w:numPr>
          <w:ilvl w:val="2"/>
          <w:numId w:val="1"/>
        </w:numPr>
        <w:ind w:left="567"/>
        <w:jc w:val="both"/>
        <w:rPr>
          <w:b/>
        </w:rPr>
      </w:pPr>
      <w:r>
        <w:t>Iepirkumu</w:t>
      </w:r>
      <w:r w:rsidRPr="002B5565">
        <w:t xml:space="preserve"> </w:t>
      </w:r>
      <w:r w:rsidRPr="00B72FB4">
        <w:t xml:space="preserve">komisija izvēlas </w:t>
      </w:r>
      <w:r w:rsidRPr="00EB2922">
        <w:rPr>
          <w:b/>
        </w:rPr>
        <w:t>saimnieciski visizdevīgāko piedāvājumu</w:t>
      </w:r>
      <w:r w:rsidRPr="00B72FB4">
        <w:t xml:space="preserve">, </w:t>
      </w:r>
      <w:r w:rsidRPr="00EB2922">
        <w:rPr>
          <w:b/>
        </w:rPr>
        <w:t>kas atbilst Nolikuma prasībām</w:t>
      </w:r>
      <w:r w:rsidRPr="00B72FB4">
        <w:t xml:space="preserve"> un </w:t>
      </w:r>
      <w:r w:rsidRPr="00EB2922">
        <w:rPr>
          <w:b/>
        </w:rPr>
        <w:t>Tehniskajām specifikācijām</w:t>
      </w:r>
      <w:r w:rsidRPr="00B72FB4">
        <w:t xml:space="preserve"> ar nosacījumu, ka Pretendents atbilst pretendentu atlases un kvalifikācijas prasībām</w:t>
      </w:r>
      <w:r w:rsidR="00447D8A">
        <w:t>.</w:t>
      </w:r>
    </w:p>
    <w:p w14:paraId="62459A57" w14:textId="77777777" w:rsidR="001A4A72" w:rsidRPr="00345FE1" w:rsidRDefault="001A4A72" w:rsidP="00185CB8">
      <w:pPr>
        <w:ind w:left="426"/>
        <w:jc w:val="both"/>
      </w:pPr>
    </w:p>
    <w:p w14:paraId="233EED93" w14:textId="77777777" w:rsidR="00185CB8" w:rsidRPr="007B7B33" w:rsidRDefault="00185CB8" w:rsidP="00185CB8">
      <w:pPr>
        <w:numPr>
          <w:ilvl w:val="2"/>
          <w:numId w:val="1"/>
        </w:numPr>
        <w:autoSpaceDE/>
        <w:autoSpaceDN/>
        <w:adjustRightInd/>
        <w:ind w:left="567"/>
        <w:jc w:val="both"/>
        <w:rPr>
          <w:b/>
          <w:bCs/>
          <w:caps/>
          <w:u w:val="single"/>
        </w:rPr>
      </w:pPr>
      <w:r w:rsidRPr="007B7B33">
        <w:rPr>
          <w:b/>
          <w:bCs/>
          <w:u w:val="single"/>
        </w:rPr>
        <w:t>Saimnieciski visizdevīgākā piedāvājuma izvēles kritēriji šajā iepirkumā ir sekojoši:</w:t>
      </w:r>
    </w:p>
    <w:p w14:paraId="402CDE71" w14:textId="77777777" w:rsidR="00185CB8" w:rsidRPr="000B7148" w:rsidRDefault="00185CB8" w:rsidP="00185CB8">
      <w:pPr>
        <w:widowControl/>
        <w:numPr>
          <w:ilvl w:val="3"/>
          <w:numId w:val="1"/>
        </w:numPr>
        <w:autoSpaceDE/>
        <w:autoSpaceDN/>
        <w:adjustRightInd/>
        <w:spacing w:after="240"/>
        <w:ind w:left="993" w:hanging="851"/>
        <w:jc w:val="both"/>
        <w:rPr>
          <w:b/>
          <w:bCs/>
          <w:caps/>
        </w:rPr>
      </w:pPr>
      <w:r w:rsidRPr="007B7B33">
        <w:rPr>
          <w:b/>
          <w:u w:val="single"/>
        </w:rPr>
        <w:t>Piedāvātā cena, īpatsvars 100%.</w:t>
      </w:r>
    </w:p>
    <w:p w14:paraId="145E7E2E" w14:textId="77777777" w:rsidR="00185CB8" w:rsidRPr="00185CB8" w:rsidRDefault="00185CB8" w:rsidP="00185CB8">
      <w:pPr>
        <w:numPr>
          <w:ilvl w:val="2"/>
          <w:numId w:val="1"/>
        </w:numPr>
        <w:spacing w:after="240"/>
        <w:ind w:left="567"/>
        <w:jc w:val="both"/>
      </w:pPr>
      <w:r w:rsidRPr="00185CB8">
        <w:t>Vērtējot cenu, komisija ņem vērā piedāvājumu kopējo cenu bez pievienotās vērtības nodokļa. Ja finanšu piedāvājumā</w:t>
      </w:r>
      <w:r w:rsidR="00D1409C">
        <w:t xml:space="preserve"> konstatēta aritmētiskā kļūda, I</w:t>
      </w:r>
      <w:r w:rsidRPr="00185CB8">
        <w:t>epirkumu komisija kļūdas labo.</w:t>
      </w:r>
    </w:p>
    <w:p w14:paraId="081B581F" w14:textId="77777777" w:rsidR="00185CB8" w:rsidRPr="00185CB8" w:rsidRDefault="00185CB8" w:rsidP="00185CB8">
      <w:pPr>
        <w:numPr>
          <w:ilvl w:val="2"/>
          <w:numId w:val="1"/>
        </w:numPr>
        <w:ind w:left="567"/>
        <w:jc w:val="both"/>
      </w:pPr>
      <w:r w:rsidRPr="00185CB8">
        <w:t>Par visie</w:t>
      </w:r>
      <w:r w:rsidR="00D1409C">
        <w:t>m aritmētisko kļūdu labojumiem I</w:t>
      </w:r>
      <w:r w:rsidRPr="00185CB8">
        <w:t xml:space="preserve">epirkumu komisija 3 </w:t>
      </w:r>
      <w:r w:rsidR="00D1409C">
        <w:t xml:space="preserve">(trīs) </w:t>
      </w:r>
      <w:r w:rsidRPr="00185CB8">
        <w:t>darba dienu laikā paziņo Pretendentam, kura</w:t>
      </w:r>
      <w:r w:rsidR="009F60D1">
        <w:t xml:space="preserve"> piedāvājumā labojumi izdarīti.</w:t>
      </w:r>
      <w:r w:rsidRPr="00185CB8">
        <w:t xml:space="preserve"> Iepirkumu komisija turpina vērtēt labotos piedāvājumus</w:t>
      </w:r>
      <w:r w:rsidR="00D1409C">
        <w:t>,</w:t>
      </w:r>
      <w:r w:rsidRPr="00185CB8">
        <w:t xml:space="preserve"> ņemot vērā izdarītos labojumus.</w:t>
      </w:r>
    </w:p>
    <w:p w14:paraId="1C105396" w14:textId="77777777" w:rsidR="00A30DE6" w:rsidRDefault="00A30DE6" w:rsidP="003E582F">
      <w:pPr>
        <w:ind w:left="567"/>
        <w:jc w:val="both"/>
      </w:pPr>
    </w:p>
    <w:p w14:paraId="39636F6B" w14:textId="77777777" w:rsidR="00A30DE6" w:rsidRDefault="00A30DE6" w:rsidP="00A30DE6">
      <w:pPr>
        <w:numPr>
          <w:ilvl w:val="1"/>
          <w:numId w:val="1"/>
        </w:numPr>
        <w:ind w:left="567"/>
        <w:jc w:val="both"/>
        <w:rPr>
          <w:b/>
        </w:rPr>
      </w:pPr>
      <w:r w:rsidRPr="005B739C">
        <w:rPr>
          <w:b/>
        </w:rPr>
        <w:t xml:space="preserve">Piedāvājuma izvēle </w:t>
      </w:r>
      <w:r>
        <w:rPr>
          <w:b/>
        </w:rPr>
        <w:t xml:space="preserve">gadījumā, ja vismaz divu Piegādātāju piedāvātās cenas par vienu un to pašu </w:t>
      </w:r>
      <w:r w:rsidR="00923CE2">
        <w:rPr>
          <w:b/>
        </w:rPr>
        <w:t>preci, par vienu preces vienību,</w:t>
      </w:r>
      <w:r>
        <w:rPr>
          <w:b/>
        </w:rPr>
        <w:t xml:space="preserve"> ir vienādas</w:t>
      </w:r>
    </w:p>
    <w:p w14:paraId="36B6321D" w14:textId="77777777" w:rsidR="00A30DE6" w:rsidRPr="00923CE2" w:rsidRDefault="00A30DE6" w:rsidP="0079569E">
      <w:pPr>
        <w:numPr>
          <w:ilvl w:val="2"/>
          <w:numId w:val="1"/>
        </w:numPr>
        <w:ind w:left="567"/>
        <w:jc w:val="both"/>
        <w:rPr>
          <w:b/>
        </w:rPr>
      </w:pPr>
      <w:r w:rsidRPr="00A30DE6">
        <w:t xml:space="preserve">Ja </w:t>
      </w:r>
      <w:r>
        <w:t xml:space="preserve">atverot iesniegtos piedāvājumus tiks konstatēts, ka </w:t>
      </w:r>
      <w:r w:rsidRPr="00A30DE6">
        <w:t xml:space="preserve">vismaz divu Piegādātāju piedāvātās cenas par vienu un to pašu </w:t>
      </w:r>
      <w:proofErr w:type="spellStart"/>
      <w:r w:rsidRPr="00A30DE6">
        <w:t>loti</w:t>
      </w:r>
      <w:proofErr w:type="spellEnd"/>
      <w:r w:rsidR="00923CE2">
        <w:t xml:space="preserve"> (preci)</w:t>
      </w:r>
      <w:r w:rsidRPr="00A30DE6">
        <w:t xml:space="preserve"> ir vienādas</w:t>
      </w:r>
      <w:r w:rsidR="00923CE2">
        <w:t xml:space="preserve">, </w:t>
      </w:r>
      <w:r w:rsidR="0079569E" w:rsidRPr="0079569E">
        <w:t>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r w:rsidR="00923CE2">
        <w:t>:</w:t>
      </w:r>
    </w:p>
    <w:p w14:paraId="70656E6B" w14:textId="0C2307E9" w:rsidR="002269F6" w:rsidRPr="00B33852" w:rsidRDefault="00EB2922" w:rsidP="00B33852">
      <w:pPr>
        <w:numPr>
          <w:ilvl w:val="3"/>
          <w:numId w:val="1"/>
        </w:numPr>
        <w:ind w:left="993" w:hanging="851"/>
        <w:jc w:val="both"/>
        <w:rPr>
          <w:b/>
        </w:rPr>
      </w:pPr>
      <w:r>
        <w:t xml:space="preserve">Zemāka piedāvātā cena par </w:t>
      </w:r>
      <w:r w:rsidR="00B33852">
        <w:t>neplānotiem (avārijas) darbiem.</w:t>
      </w:r>
    </w:p>
    <w:p w14:paraId="36F333C3" w14:textId="77777777" w:rsidR="00B33852" w:rsidRPr="00EE1AFB" w:rsidRDefault="00B33852" w:rsidP="00EE1AFB">
      <w:pPr>
        <w:ind w:left="142"/>
        <w:jc w:val="both"/>
        <w:rPr>
          <w:bCs/>
        </w:rPr>
      </w:pPr>
    </w:p>
    <w:p w14:paraId="7E4A0092" w14:textId="77777777" w:rsidR="0079569E" w:rsidRPr="00691F3D" w:rsidRDefault="00691F3D" w:rsidP="00691F3D">
      <w:pPr>
        <w:numPr>
          <w:ilvl w:val="2"/>
          <w:numId w:val="1"/>
        </w:numPr>
        <w:ind w:left="567"/>
        <w:jc w:val="both"/>
      </w:pPr>
      <w:r w:rsidRPr="00691F3D">
        <w:t xml:space="preserve">Ja nevienā no iepriekš uzskaitītajiem veidiem nebūs iespējams izvēlēties labāko </w:t>
      </w:r>
      <w:r w:rsidR="0074760F">
        <w:t>piedāvājumu, tiks rīkota izloze.</w:t>
      </w:r>
    </w:p>
    <w:p w14:paraId="7804CB0F" w14:textId="77777777" w:rsidR="00A30DE6" w:rsidRDefault="00A30DE6" w:rsidP="003E582F">
      <w:pPr>
        <w:ind w:left="567"/>
        <w:jc w:val="both"/>
      </w:pPr>
    </w:p>
    <w:p w14:paraId="6AEEFF8C" w14:textId="77777777" w:rsidR="00726E8F" w:rsidRPr="00691F3D" w:rsidRDefault="00726E8F" w:rsidP="003E582F">
      <w:pPr>
        <w:ind w:left="567"/>
        <w:jc w:val="both"/>
      </w:pPr>
    </w:p>
    <w:p w14:paraId="6DCE9CDC" w14:textId="77777777" w:rsidR="00726E8F" w:rsidRPr="008C1226" w:rsidRDefault="00726E8F" w:rsidP="008C1226">
      <w:pPr>
        <w:pStyle w:val="Apakvirsraksts1"/>
        <w:outlineLvl w:val="1"/>
        <w:rPr>
          <w:rStyle w:val="Strong"/>
        </w:rPr>
      </w:pPr>
      <w:bookmarkStart w:id="32" w:name="_Toc26531809"/>
      <w:bookmarkStart w:id="33" w:name="_Toc224737285"/>
      <w:r w:rsidRPr="008C1226">
        <w:rPr>
          <w:rStyle w:val="Strong"/>
        </w:rPr>
        <w:t>PERSONAS DATU APSTRĀDE</w:t>
      </w:r>
      <w:bookmarkEnd w:id="32"/>
      <w:bookmarkEnd w:id="33"/>
    </w:p>
    <w:p w14:paraId="2A649FA1" w14:textId="77777777" w:rsidR="00726E8F" w:rsidRPr="00EE1AFB" w:rsidRDefault="00726E8F" w:rsidP="00726E8F">
      <w:pPr>
        <w:ind w:left="502"/>
        <w:jc w:val="both"/>
        <w:rPr>
          <w:bCs/>
        </w:rPr>
      </w:pPr>
    </w:p>
    <w:p w14:paraId="714CB921" w14:textId="77777777" w:rsidR="00726E8F" w:rsidRPr="00505CD4" w:rsidRDefault="00726E8F" w:rsidP="00726E8F">
      <w:pPr>
        <w:widowControl/>
        <w:numPr>
          <w:ilvl w:val="1"/>
          <w:numId w:val="1"/>
        </w:numPr>
        <w:autoSpaceDE/>
        <w:autoSpaceDN/>
        <w:adjustRightInd/>
        <w:ind w:left="567"/>
        <w:jc w:val="both"/>
        <w:rPr>
          <w:b/>
        </w:rPr>
      </w:pPr>
      <w:r w:rsidRPr="00505CD4">
        <w:rPr>
          <w:b/>
        </w:rPr>
        <w:t>Datu pārzinis</w:t>
      </w:r>
    </w:p>
    <w:p w14:paraId="2767186E" w14:textId="77777777" w:rsidR="00726E8F" w:rsidRDefault="00726E8F" w:rsidP="00726E8F">
      <w:pPr>
        <w:widowControl/>
        <w:numPr>
          <w:ilvl w:val="2"/>
          <w:numId w:val="1"/>
        </w:numPr>
        <w:autoSpaceDE/>
        <w:autoSpaceDN/>
        <w:adjustRightInd/>
        <w:spacing w:after="240"/>
        <w:ind w:left="567"/>
        <w:jc w:val="both"/>
      </w:pPr>
      <w:r>
        <w:t>Konkrētā iepirkuma ietvaros personas datu pārzinis ir Atvasināta publiska persona “Latvijas Organiskās sintēzes institūts”.</w:t>
      </w:r>
    </w:p>
    <w:p w14:paraId="39210E1A" w14:textId="77777777" w:rsidR="00726E8F" w:rsidRPr="00505CD4" w:rsidRDefault="00726E8F" w:rsidP="00726E8F">
      <w:pPr>
        <w:widowControl/>
        <w:numPr>
          <w:ilvl w:val="1"/>
          <w:numId w:val="1"/>
        </w:numPr>
        <w:autoSpaceDE/>
        <w:autoSpaceDN/>
        <w:adjustRightInd/>
        <w:ind w:left="567"/>
        <w:jc w:val="both"/>
        <w:rPr>
          <w:b/>
        </w:rPr>
      </w:pPr>
      <w:r w:rsidRPr="00505CD4">
        <w:rPr>
          <w:b/>
        </w:rPr>
        <w:t>Datu apstrādes pamats</w:t>
      </w:r>
    </w:p>
    <w:p w14:paraId="4426C2A1" w14:textId="77777777" w:rsidR="00726E8F" w:rsidRDefault="00726E8F" w:rsidP="00726E8F">
      <w:pPr>
        <w:widowControl/>
        <w:numPr>
          <w:ilvl w:val="2"/>
          <w:numId w:val="1"/>
        </w:numPr>
        <w:autoSpaceDE/>
        <w:autoSpaceDN/>
        <w:adjustRightInd/>
        <w:spacing w:after="240"/>
        <w:ind w:left="567"/>
        <w:jc w:val="both"/>
      </w:pPr>
      <w:r>
        <w:t>Personas datu apstrādes juridiskais pamats ir Vispārīgās datu aizsardzības regulas 6.panta 1.punkta (a), (c) un (f) apakšpunkti. Pasūtītāja leģitīmā interese šajā gadījumā ir iepirkuma mērķu sasniegšana</w:t>
      </w:r>
      <w:r w:rsidR="00530DB9">
        <w:t>,</w:t>
      </w:r>
      <w:r>
        <w:t xml:space="preserve"> noslēdzot iepirkuma līgumu par attiecīgo iepirkuma priekšmetu.</w:t>
      </w:r>
    </w:p>
    <w:p w14:paraId="1E056365" w14:textId="77777777" w:rsidR="00726E8F" w:rsidRDefault="00726E8F" w:rsidP="00726E8F">
      <w:pPr>
        <w:widowControl/>
        <w:numPr>
          <w:ilvl w:val="2"/>
          <w:numId w:val="1"/>
        </w:numPr>
        <w:autoSpaceDE/>
        <w:autoSpaceDN/>
        <w:adjustRightInd/>
        <w:spacing w:after="240"/>
        <w:ind w:left="567"/>
        <w:jc w:val="both"/>
      </w:pPr>
      <w:r>
        <w:t>Informējam, ka pretendentu izvērtēšanas ietvaros Pasūtītājs patstāvīgi var veikt personas datu iegūšanu pamatojoties uz Publisko iepirkumu likumu (PIL) un Starptautisko un Latvijas Republikas nacionālo sankciju likumu</w:t>
      </w:r>
      <w:r w:rsidR="00530DB9">
        <w:t>,</w:t>
      </w:r>
      <w:r>
        <w:t xml:space="preserve"> kā arī citiem normatīvajiem aktiem, kas regulē publiskos iepirkumus un/vai uzņēmējdarbības vidi šajos aktos noteiktajā apjomā un kārtībā.</w:t>
      </w:r>
    </w:p>
    <w:p w14:paraId="4FC2E96A" w14:textId="77777777" w:rsidR="00726E8F" w:rsidRDefault="00726E8F" w:rsidP="00726E8F">
      <w:pPr>
        <w:widowControl/>
        <w:numPr>
          <w:ilvl w:val="2"/>
          <w:numId w:val="1"/>
        </w:numPr>
        <w:autoSpaceDE/>
        <w:autoSpaceDN/>
        <w:adjustRightInd/>
        <w:spacing w:after="240"/>
        <w:ind w:left="567"/>
        <w:jc w:val="both"/>
      </w:pPr>
      <w:r>
        <w:t xml:space="preserve">Informējam, ka personas datu sniegšana ir nepieciešama, lai Pasūtītājs varētu veikt pilnvērtīgu pretendentu un pretendentu iesniegtā piedāvājuma vērtēšanu. Personas datu nesniegšana var </w:t>
      </w:r>
      <w:r>
        <w:lastRenderedPageBreak/>
        <w:t xml:space="preserve">būtiski ietekmēt pretendenta un tā iesniegtā piedāvājuma vērtējumu, var būt pamats pretendenta izslēgšanai no iepirkuma vai pretendenta piedāvājuma atzīšanu par neatbilstošu prasībām. </w:t>
      </w:r>
    </w:p>
    <w:p w14:paraId="03816B8B" w14:textId="77777777" w:rsidR="00726E8F" w:rsidRPr="00505CD4" w:rsidRDefault="00726E8F" w:rsidP="00726E8F">
      <w:pPr>
        <w:widowControl/>
        <w:numPr>
          <w:ilvl w:val="1"/>
          <w:numId w:val="1"/>
        </w:numPr>
        <w:autoSpaceDE/>
        <w:autoSpaceDN/>
        <w:adjustRightInd/>
        <w:ind w:left="567"/>
        <w:jc w:val="both"/>
        <w:rPr>
          <w:b/>
        </w:rPr>
      </w:pPr>
      <w:r w:rsidRPr="00505CD4">
        <w:rPr>
          <w:b/>
        </w:rPr>
        <w:t>Personas datu apstrāde, glabāšana un nodošana trešajām pusēm</w:t>
      </w:r>
    </w:p>
    <w:p w14:paraId="1707536B" w14:textId="77777777" w:rsidR="00726E8F" w:rsidRDefault="00726E8F" w:rsidP="00726E8F">
      <w:pPr>
        <w:widowControl/>
        <w:numPr>
          <w:ilvl w:val="2"/>
          <w:numId w:val="1"/>
        </w:numPr>
        <w:autoSpaceDE/>
        <w:autoSpaceDN/>
        <w:adjustRightInd/>
        <w:spacing w:after="240"/>
        <w:ind w:left="567"/>
        <w:jc w:val="both"/>
      </w:pPr>
      <w: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w:t>
      </w:r>
      <w:r w:rsidR="00C255E5">
        <w:t xml:space="preserve">iesību aktos, </w:t>
      </w:r>
      <w:r>
        <w:t>Eiropas Parlamenta un Padomes 2016. gada 27. aprīļa Regulā (ES) 2016/679 “Par fizisku personu aizsardzību attiecībā uz personas datu apstrādi un šādu datu brīvu apriti” un citos normatīvajos aktos noteiktajām prasībām.</w:t>
      </w:r>
    </w:p>
    <w:p w14:paraId="0F17F1E3" w14:textId="77777777" w:rsidR="00726E8F" w:rsidRPr="00505CD4" w:rsidRDefault="00726E8F" w:rsidP="00726E8F">
      <w:pPr>
        <w:widowControl/>
        <w:numPr>
          <w:ilvl w:val="1"/>
          <w:numId w:val="1"/>
        </w:numPr>
        <w:autoSpaceDE/>
        <w:autoSpaceDN/>
        <w:adjustRightInd/>
        <w:ind w:left="567"/>
        <w:jc w:val="both"/>
        <w:rPr>
          <w:b/>
        </w:rPr>
      </w:pPr>
      <w:r w:rsidRPr="00505CD4">
        <w:rPr>
          <w:b/>
        </w:rPr>
        <w:t>Datu subjektu tiesības</w:t>
      </w:r>
    </w:p>
    <w:p w14:paraId="24A745EB" w14:textId="77777777" w:rsidR="00726E8F" w:rsidRDefault="00726E8F" w:rsidP="00726E8F">
      <w:pPr>
        <w:widowControl/>
        <w:numPr>
          <w:ilvl w:val="2"/>
          <w:numId w:val="1"/>
        </w:numPr>
        <w:autoSpaceDE/>
        <w:autoSpaceDN/>
        <w:adjustRightInd/>
        <w:spacing w:after="240"/>
        <w:ind w:left="567"/>
        <w:jc w:val="both"/>
      </w:pPr>
      <w:r>
        <w:t xml:space="preserve">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w:t>
      </w:r>
      <w:r w:rsidRPr="0062437F">
        <w:t>http://www.dvi.gov.lv</w:t>
      </w:r>
      <w:r>
        <w:t>).</w:t>
      </w:r>
    </w:p>
    <w:p w14:paraId="4032018B" w14:textId="77777777" w:rsidR="00726E8F" w:rsidRDefault="00726E8F" w:rsidP="00726E8F">
      <w:pPr>
        <w:widowControl/>
        <w:numPr>
          <w:ilvl w:val="2"/>
          <w:numId w:val="1"/>
        </w:numPr>
        <w:autoSpaceDE/>
        <w:autoSpaceDN/>
        <w:adjustRightInd/>
        <w:ind w:left="567"/>
        <w:jc w:val="both"/>
      </w:pPr>
      <w:r>
        <w:t xml:space="preserve">Detalizēti ar kārtību, kādā Pasūtītājs organizē personas datu apstrādi var iepazīties Pasūtītāja tīmekļvietnē esošajā privātuma politikā </w:t>
      </w:r>
      <w:r w:rsidR="0038219C" w:rsidRPr="00DD0A58">
        <w:t>http://www.osi.lv/privatuma-politika/</w:t>
      </w:r>
      <w:r>
        <w:t>.</w:t>
      </w:r>
    </w:p>
    <w:p w14:paraId="5971FBAD" w14:textId="77777777" w:rsidR="0038219C" w:rsidRDefault="0038219C" w:rsidP="0038219C">
      <w:pPr>
        <w:widowControl/>
        <w:autoSpaceDE/>
        <w:autoSpaceDN/>
        <w:adjustRightInd/>
        <w:ind w:left="567"/>
        <w:jc w:val="both"/>
      </w:pPr>
    </w:p>
    <w:p w14:paraId="04D0EEF2" w14:textId="77777777" w:rsidR="0038219C" w:rsidRDefault="0038219C" w:rsidP="0038219C">
      <w:pPr>
        <w:widowControl/>
        <w:autoSpaceDE/>
        <w:autoSpaceDN/>
        <w:adjustRightInd/>
        <w:ind w:left="567"/>
        <w:jc w:val="both"/>
      </w:pPr>
    </w:p>
    <w:p w14:paraId="5E6B7E3F" w14:textId="77777777" w:rsidR="009241BD" w:rsidRPr="000220A3" w:rsidRDefault="00CB62E5" w:rsidP="008C1226">
      <w:pPr>
        <w:pStyle w:val="Apakvirsraksts1"/>
        <w:outlineLvl w:val="1"/>
        <w:rPr>
          <w:rStyle w:val="Strong"/>
        </w:rPr>
      </w:pPr>
      <w:bookmarkStart w:id="34" w:name="_Toc224737286"/>
      <w:r w:rsidRPr="000220A3">
        <w:rPr>
          <w:rStyle w:val="Strong"/>
        </w:rPr>
        <w:t>IEPIRKUMA NOLIKUMA FORMAS UN PIELIKUMI</w:t>
      </w:r>
      <w:bookmarkEnd w:id="34"/>
    </w:p>
    <w:p w14:paraId="5CD729E6" w14:textId="77777777" w:rsidR="009241BD" w:rsidRDefault="009241BD" w:rsidP="009241BD">
      <w:pPr>
        <w:pStyle w:val="Apakvirsraksts1"/>
        <w:numPr>
          <w:ilvl w:val="0"/>
          <w:numId w:val="0"/>
        </w:numPr>
        <w:ind w:left="360"/>
        <w:jc w:val="left"/>
        <w:rPr>
          <w:b/>
        </w:rPr>
      </w:pPr>
    </w:p>
    <w:p w14:paraId="456F55CA" w14:textId="77777777" w:rsidR="0062773A" w:rsidRPr="006D692E" w:rsidRDefault="0062773A" w:rsidP="0062773A">
      <w:pPr>
        <w:numPr>
          <w:ilvl w:val="1"/>
          <w:numId w:val="1"/>
        </w:numPr>
        <w:ind w:left="792"/>
        <w:jc w:val="both"/>
      </w:pPr>
      <w:r w:rsidRPr="006D692E">
        <w:t>Nolikuma pielikumi:</w:t>
      </w:r>
    </w:p>
    <w:p w14:paraId="5B3AFC2D" w14:textId="77777777" w:rsidR="0062773A" w:rsidRPr="0062773A" w:rsidRDefault="0062773A" w:rsidP="0062773A">
      <w:pPr>
        <w:numPr>
          <w:ilvl w:val="2"/>
          <w:numId w:val="1"/>
        </w:numPr>
        <w:jc w:val="both"/>
      </w:pPr>
      <w:r w:rsidRPr="0062773A">
        <w:t>Nolikumam nav pielikumu.</w:t>
      </w:r>
    </w:p>
    <w:p w14:paraId="00E9235E" w14:textId="77777777" w:rsidR="0062773A" w:rsidRPr="006D692E" w:rsidRDefault="0062773A" w:rsidP="0062773A">
      <w:pPr>
        <w:ind w:left="1224"/>
        <w:jc w:val="both"/>
      </w:pPr>
    </w:p>
    <w:p w14:paraId="0AFE7889" w14:textId="77777777" w:rsidR="0062773A" w:rsidRPr="006D692E" w:rsidRDefault="0062773A" w:rsidP="0062773A">
      <w:pPr>
        <w:numPr>
          <w:ilvl w:val="1"/>
          <w:numId w:val="1"/>
        </w:numPr>
        <w:ind w:left="792"/>
        <w:jc w:val="both"/>
      </w:pPr>
      <w:r w:rsidRPr="006D692E">
        <w:t>Iepirkuma Nolikuma III nodaļā atrodamas sekojošas formas piedāvājuma sagatavošanai:</w:t>
      </w:r>
    </w:p>
    <w:p w14:paraId="5F62D9C3" w14:textId="77777777" w:rsidR="0062773A" w:rsidRDefault="0062773A" w:rsidP="0062773A">
      <w:pPr>
        <w:numPr>
          <w:ilvl w:val="2"/>
          <w:numId w:val="1"/>
        </w:numPr>
        <w:jc w:val="both"/>
      </w:pPr>
      <w:r w:rsidRPr="005A238E">
        <w:t>Tehniskā</w:t>
      </w:r>
      <w:r>
        <w:t xml:space="preserve"> un finanšu</w:t>
      </w:r>
      <w:r w:rsidRPr="005A238E">
        <w:t xml:space="preserve"> piedāvājuma forma (Forma Nr. </w:t>
      </w:r>
      <w:r>
        <w:t>1</w:t>
      </w:r>
      <w:r w:rsidRPr="005A238E">
        <w:t>);</w:t>
      </w:r>
    </w:p>
    <w:p w14:paraId="6E4909CE" w14:textId="77777777" w:rsidR="009912FB" w:rsidRPr="00345FE1" w:rsidRDefault="0062773A" w:rsidP="000D2D84">
      <w:pPr>
        <w:widowControl/>
        <w:numPr>
          <w:ilvl w:val="2"/>
          <w:numId w:val="1"/>
        </w:numPr>
        <w:autoSpaceDE/>
        <w:autoSpaceDN/>
        <w:adjustRightInd/>
        <w:jc w:val="both"/>
      </w:pPr>
      <w:r w:rsidRPr="005A238E">
        <w:t xml:space="preserve">Forma informācijai par partneriem un apakšuzņēmējiem (Forma Nr. </w:t>
      </w:r>
      <w:r>
        <w:t>2.</w:t>
      </w:r>
      <w:r w:rsidRPr="005A238E">
        <w:t>)</w:t>
      </w:r>
      <w:r>
        <w:t>.</w:t>
      </w:r>
      <w:r w:rsidR="009912FB" w:rsidRPr="00345FE1">
        <w:br w:type="page"/>
      </w:r>
    </w:p>
    <w:p w14:paraId="030A2504" w14:textId="77777777" w:rsidR="009912FB" w:rsidRPr="00345FE1" w:rsidRDefault="009912FB" w:rsidP="00A24F06">
      <w:pPr>
        <w:widowControl/>
        <w:autoSpaceDE/>
        <w:autoSpaceDN/>
        <w:adjustRightInd/>
        <w:ind w:firstLine="360"/>
        <w:jc w:val="both"/>
        <w:rPr>
          <w:b/>
          <w:bCs/>
          <w:sz w:val="28"/>
          <w:szCs w:val="28"/>
        </w:rPr>
      </w:pPr>
    </w:p>
    <w:p w14:paraId="373AC3A0" w14:textId="77777777" w:rsidR="00D94A91" w:rsidRPr="00345FE1" w:rsidRDefault="00D94A91" w:rsidP="00822D41">
      <w:pPr>
        <w:pStyle w:val="Heading1"/>
        <w:jc w:val="center"/>
        <w:rPr>
          <w:sz w:val="32"/>
          <w:szCs w:val="32"/>
        </w:rPr>
      </w:pPr>
    </w:p>
    <w:p w14:paraId="646F9B4E" w14:textId="77777777" w:rsidR="00D94A91" w:rsidRPr="00345FE1" w:rsidRDefault="00D94A91" w:rsidP="00822D41">
      <w:pPr>
        <w:pStyle w:val="Heading1"/>
        <w:jc w:val="center"/>
        <w:rPr>
          <w:sz w:val="32"/>
          <w:szCs w:val="32"/>
        </w:rPr>
      </w:pPr>
    </w:p>
    <w:p w14:paraId="28A5E970" w14:textId="77777777" w:rsidR="00D94A91" w:rsidRPr="00345FE1" w:rsidRDefault="00D94A91" w:rsidP="00822D41">
      <w:pPr>
        <w:pStyle w:val="Heading1"/>
        <w:jc w:val="center"/>
        <w:rPr>
          <w:sz w:val="32"/>
          <w:szCs w:val="32"/>
        </w:rPr>
      </w:pPr>
    </w:p>
    <w:p w14:paraId="7FF928F4" w14:textId="77777777" w:rsidR="00D94A91" w:rsidRPr="00345FE1" w:rsidRDefault="00D94A91" w:rsidP="00822D41">
      <w:pPr>
        <w:pStyle w:val="Heading1"/>
        <w:jc w:val="center"/>
        <w:rPr>
          <w:sz w:val="32"/>
          <w:szCs w:val="32"/>
        </w:rPr>
      </w:pPr>
    </w:p>
    <w:p w14:paraId="14A50C7C" w14:textId="77777777" w:rsidR="00D94A91" w:rsidRPr="00345FE1" w:rsidRDefault="00D94A91" w:rsidP="00822D41">
      <w:pPr>
        <w:pStyle w:val="Heading1"/>
        <w:jc w:val="center"/>
        <w:rPr>
          <w:sz w:val="32"/>
          <w:szCs w:val="32"/>
        </w:rPr>
      </w:pPr>
      <w:bookmarkStart w:id="35" w:name="_Toc224737287"/>
      <w:r w:rsidRPr="00345FE1">
        <w:rPr>
          <w:sz w:val="32"/>
          <w:szCs w:val="32"/>
        </w:rPr>
        <w:t>II nodaļa</w:t>
      </w:r>
      <w:bookmarkEnd w:id="35"/>
    </w:p>
    <w:p w14:paraId="1ADC9DA2" w14:textId="77777777" w:rsidR="000E2CBA" w:rsidRPr="00345FE1" w:rsidRDefault="000E2CBA">
      <w:bookmarkStart w:id="36" w:name="_Toc404427783"/>
    </w:p>
    <w:p w14:paraId="1C980641" w14:textId="77777777" w:rsidR="00A24F06" w:rsidRPr="00345FE1" w:rsidRDefault="00994632" w:rsidP="00822D41">
      <w:pPr>
        <w:pStyle w:val="Heading1"/>
        <w:jc w:val="center"/>
        <w:rPr>
          <w:b/>
          <w:caps/>
          <w:sz w:val="32"/>
          <w:szCs w:val="32"/>
        </w:rPr>
      </w:pPr>
      <w:bookmarkStart w:id="37" w:name="_Toc224737288"/>
      <w:r w:rsidRPr="00345FE1">
        <w:rPr>
          <w:b/>
          <w:caps/>
          <w:sz w:val="32"/>
          <w:szCs w:val="32"/>
        </w:rPr>
        <w:t>T</w:t>
      </w:r>
      <w:r w:rsidR="00A24F06" w:rsidRPr="00345FE1">
        <w:rPr>
          <w:b/>
          <w:caps/>
          <w:sz w:val="32"/>
          <w:szCs w:val="32"/>
        </w:rPr>
        <w:t>ehniskā</w:t>
      </w:r>
      <w:r w:rsidR="00F21E74" w:rsidRPr="00345FE1">
        <w:rPr>
          <w:b/>
          <w:caps/>
          <w:sz w:val="32"/>
          <w:szCs w:val="32"/>
        </w:rPr>
        <w:t>s</w:t>
      </w:r>
      <w:r w:rsidR="00A24F06" w:rsidRPr="00345FE1">
        <w:rPr>
          <w:b/>
          <w:caps/>
          <w:sz w:val="32"/>
          <w:szCs w:val="32"/>
        </w:rPr>
        <w:t xml:space="preserve"> specifikācija</w:t>
      </w:r>
      <w:r w:rsidR="00F21E74" w:rsidRPr="00345FE1">
        <w:rPr>
          <w:b/>
          <w:caps/>
          <w:sz w:val="32"/>
          <w:szCs w:val="32"/>
        </w:rPr>
        <w:t>s</w:t>
      </w:r>
      <w:bookmarkEnd w:id="36"/>
      <w:bookmarkEnd w:id="37"/>
    </w:p>
    <w:p w14:paraId="0F349A26" w14:textId="77777777" w:rsidR="00307C11" w:rsidRPr="00345FE1" w:rsidRDefault="00307C11">
      <w:pPr>
        <w:widowControl/>
        <w:autoSpaceDE/>
        <w:autoSpaceDN/>
        <w:adjustRightInd/>
        <w:rPr>
          <w:b/>
        </w:rPr>
      </w:pPr>
    </w:p>
    <w:p w14:paraId="700A4F8F" w14:textId="77777777" w:rsidR="00D94A91" w:rsidRPr="00345FE1" w:rsidRDefault="00D94A91">
      <w:pPr>
        <w:widowControl/>
        <w:autoSpaceDE/>
        <w:autoSpaceDN/>
        <w:adjustRightInd/>
        <w:rPr>
          <w:b/>
        </w:rPr>
      </w:pPr>
      <w:r w:rsidRPr="00345FE1">
        <w:rPr>
          <w:b/>
        </w:rPr>
        <w:br w:type="page"/>
      </w:r>
    </w:p>
    <w:p w14:paraId="76BB37B0" w14:textId="77777777" w:rsidR="005D4539" w:rsidRDefault="005D4539" w:rsidP="005D4539">
      <w:pPr>
        <w:jc w:val="center"/>
        <w:rPr>
          <w:b/>
        </w:rPr>
      </w:pPr>
    </w:p>
    <w:p w14:paraId="49BACB84" w14:textId="77777777" w:rsidR="005D4539" w:rsidRDefault="005D4539" w:rsidP="005D4539">
      <w:pPr>
        <w:jc w:val="center"/>
        <w:rPr>
          <w:b/>
        </w:rPr>
      </w:pPr>
    </w:p>
    <w:p w14:paraId="0DDBC447" w14:textId="77777777" w:rsidR="005D4539" w:rsidRDefault="005D4539" w:rsidP="005D4539">
      <w:pPr>
        <w:jc w:val="center"/>
        <w:rPr>
          <w:b/>
        </w:rPr>
      </w:pPr>
    </w:p>
    <w:p w14:paraId="70F235FC" w14:textId="1E1E5CD3" w:rsidR="005D4539" w:rsidRPr="00322E7F" w:rsidRDefault="005D4539" w:rsidP="005D4539">
      <w:pPr>
        <w:jc w:val="center"/>
        <w:rPr>
          <w:b/>
        </w:rPr>
      </w:pPr>
      <w:r w:rsidRPr="00322E7F">
        <w:rPr>
          <w:b/>
        </w:rPr>
        <w:t>VISPĀRĒJA INFORMĀCIJA</w:t>
      </w:r>
    </w:p>
    <w:p w14:paraId="170DFE15" w14:textId="77777777" w:rsidR="005D4539" w:rsidRPr="00322E7F" w:rsidRDefault="005D4539" w:rsidP="005D4539">
      <w:pPr>
        <w:rPr>
          <w:b/>
        </w:rPr>
      </w:pPr>
    </w:p>
    <w:p w14:paraId="0ED93716" w14:textId="77777777" w:rsidR="005D4539" w:rsidRPr="00322E7F" w:rsidRDefault="005D4539" w:rsidP="005D4539"/>
    <w:p w14:paraId="3E22F719" w14:textId="77777777" w:rsidR="005D4539" w:rsidRPr="00322E7F" w:rsidRDefault="005D4539" w:rsidP="005D4539">
      <w:pPr>
        <w:rPr>
          <w:b/>
        </w:rPr>
      </w:pPr>
      <w:r w:rsidRPr="00322E7F">
        <w:t>Tehnisko piedāvājumu Pretendentam jāsagatavo atbilstoši Tehniskajai specifikācijai.</w:t>
      </w:r>
    </w:p>
    <w:p w14:paraId="5E6E4515" w14:textId="77777777" w:rsidR="005D4539" w:rsidRPr="00322E7F" w:rsidRDefault="005D4539" w:rsidP="005D4539">
      <w:pPr>
        <w:ind w:left="480"/>
        <w:rPr>
          <w:b/>
        </w:rPr>
      </w:pPr>
    </w:p>
    <w:p w14:paraId="475D3003" w14:textId="77777777" w:rsidR="005D4539" w:rsidRPr="00322E7F" w:rsidRDefault="005D4539" w:rsidP="005D4539">
      <w:pPr>
        <w:ind w:left="567"/>
        <w:rPr>
          <w:b/>
        </w:rPr>
      </w:pPr>
      <w:r w:rsidRPr="00322E7F">
        <w:rPr>
          <w:b/>
        </w:rPr>
        <w:t>Pasūtītājs</w:t>
      </w:r>
    </w:p>
    <w:p w14:paraId="5D07C6D1" w14:textId="77777777" w:rsidR="005D4539" w:rsidRPr="00322E7F" w:rsidRDefault="005D4539" w:rsidP="005D4539">
      <w:r w:rsidRPr="00322E7F">
        <w:t>APP Latvijas Organiskās sintēzes institūts, Aizkraukles 21, Rīga LV-1006, Latvija</w:t>
      </w:r>
    </w:p>
    <w:p w14:paraId="0E633711" w14:textId="77777777" w:rsidR="005D4539" w:rsidRPr="00322E7F" w:rsidRDefault="005D4539" w:rsidP="005D4539"/>
    <w:p w14:paraId="0F443350" w14:textId="77777777" w:rsidR="005D4539" w:rsidRPr="00322E7F" w:rsidRDefault="005D4539" w:rsidP="005D4539">
      <w:pPr>
        <w:ind w:left="567"/>
        <w:rPr>
          <w:b/>
        </w:rPr>
      </w:pPr>
      <w:r w:rsidRPr="00322E7F">
        <w:rPr>
          <w:b/>
        </w:rPr>
        <w:t>Darbu apraksts</w:t>
      </w:r>
    </w:p>
    <w:p w14:paraId="46713704" w14:textId="4546422C" w:rsidR="005D4539" w:rsidRPr="00322E7F" w:rsidRDefault="005D4539" w:rsidP="005D4539">
      <w:pPr>
        <w:jc w:val="both"/>
      </w:pPr>
      <w:r w:rsidRPr="00322E7F">
        <w:t xml:space="preserve">Pasūtītājs vēlas iepirkt Latvijas Organiskās sintēzes institūta </w:t>
      </w:r>
      <w:r w:rsidR="00A6665D">
        <w:t>īpašumā esošo kompresoru apkopes</w:t>
      </w:r>
      <w:r w:rsidRPr="00322E7F">
        <w:t xml:space="preserve"> pakalpojumu saskaņā ar Tehniskajām specifikācijām.</w:t>
      </w:r>
    </w:p>
    <w:p w14:paraId="00585BB7" w14:textId="77777777" w:rsidR="005D4539" w:rsidRPr="00322E7F" w:rsidRDefault="005D4539" w:rsidP="005D4539">
      <w:pPr>
        <w:jc w:val="both"/>
      </w:pPr>
    </w:p>
    <w:p w14:paraId="58C324FD" w14:textId="77777777" w:rsidR="005D4539" w:rsidRPr="00322E7F" w:rsidRDefault="005D4539" w:rsidP="005D4539">
      <w:pPr>
        <w:ind w:left="567"/>
        <w:rPr>
          <w:rFonts w:cs="Monotype Sorts"/>
          <w:b/>
          <w:szCs w:val="20"/>
          <w:lang w:eastAsia="ar-SA"/>
        </w:rPr>
      </w:pPr>
      <w:bookmarkStart w:id="38" w:name="_Toc314824740"/>
      <w:bookmarkStart w:id="39" w:name="_Toc355968020"/>
      <w:bookmarkStart w:id="40" w:name="_Toc358711815"/>
      <w:bookmarkStart w:id="41" w:name="_Toc358712924"/>
      <w:bookmarkStart w:id="42" w:name="_Toc358716023"/>
      <w:bookmarkStart w:id="43" w:name="_Toc366760817"/>
      <w:r w:rsidRPr="00322E7F">
        <w:rPr>
          <w:rFonts w:cs="Monotype Sorts"/>
          <w:b/>
          <w:szCs w:val="20"/>
          <w:lang w:eastAsia="ar-SA"/>
        </w:rPr>
        <w:t xml:space="preserve">Objekta atrašanās </w:t>
      </w:r>
      <w:bookmarkEnd w:id="38"/>
      <w:bookmarkEnd w:id="39"/>
      <w:bookmarkEnd w:id="40"/>
      <w:bookmarkEnd w:id="41"/>
      <w:bookmarkEnd w:id="42"/>
      <w:r w:rsidRPr="00322E7F">
        <w:rPr>
          <w:rFonts w:cs="Monotype Sorts"/>
          <w:b/>
          <w:szCs w:val="20"/>
          <w:lang w:eastAsia="ar-SA"/>
        </w:rPr>
        <w:t>vieta</w:t>
      </w:r>
      <w:bookmarkEnd w:id="43"/>
    </w:p>
    <w:p w14:paraId="516EEFE0" w14:textId="77777777" w:rsidR="005D4539" w:rsidRPr="00322E7F" w:rsidRDefault="005D4539" w:rsidP="005D4539">
      <w:pPr>
        <w:jc w:val="both"/>
        <w:rPr>
          <w:rFonts w:cs="Monotype Sorts"/>
          <w:szCs w:val="20"/>
          <w:lang w:eastAsia="sv-SE"/>
        </w:rPr>
      </w:pPr>
      <w:r w:rsidRPr="00322E7F">
        <w:rPr>
          <w:rFonts w:cs="Monotype Sorts"/>
          <w:szCs w:val="20"/>
          <w:lang w:eastAsia="sv-SE"/>
        </w:rPr>
        <w:t>Visu objektu atrašanās vieta ir Latvijas Organiskās sintēzes institūta teritorija; adrese: Aizkraukles 21, LV-1006, Rīga, Latvija.</w:t>
      </w:r>
    </w:p>
    <w:p w14:paraId="27F5572B" w14:textId="77777777" w:rsidR="005D4539" w:rsidRPr="00322E7F" w:rsidRDefault="005D4539" w:rsidP="005D4539"/>
    <w:p w14:paraId="0A1DCA97" w14:textId="77777777" w:rsidR="005D4539" w:rsidRPr="00322E7F" w:rsidRDefault="005D4539" w:rsidP="005D4539">
      <w:pPr>
        <w:ind w:left="567"/>
        <w:rPr>
          <w:rFonts w:cs="Monotype Sorts"/>
          <w:b/>
          <w:szCs w:val="20"/>
          <w:lang w:eastAsia="ar-SA"/>
        </w:rPr>
      </w:pPr>
      <w:bookmarkStart w:id="44" w:name="_Toc366760818"/>
      <w:r w:rsidRPr="00322E7F">
        <w:rPr>
          <w:rFonts w:cs="Monotype Sorts"/>
          <w:b/>
          <w:szCs w:val="20"/>
          <w:lang w:eastAsia="ar-SA"/>
        </w:rPr>
        <w:t>Līguma izpildes termiņš</w:t>
      </w:r>
      <w:bookmarkEnd w:id="44"/>
    </w:p>
    <w:p w14:paraId="33F1BEA6" w14:textId="6CEB396F" w:rsidR="005D4539" w:rsidRPr="00322E7F" w:rsidRDefault="005D4539" w:rsidP="005D4539">
      <w:pPr>
        <w:jc w:val="both"/>
      </w:pPr>
      <w:r w:rsidRPr="00322E7F">
        <w:rPr>
          <w:rFonts w:cs="Monotype Sorts"/>
          <w:szCs w:val="20"/>
          <w:lang w:eastAsia="sv-SE"/>
        </w:rPr>
        <w:t xml:space="preserve">Līgums tiek slēgts uz </w:t>
      </w:r>
      <w:r w:rsidR="00EE617D">
        <w:rPr>
          <w:rFonts w:cs="Monotype Sorts"/>
          <w:szCs w:val="20"/>
          <w:lang w:eastAsia="sv-SE"/>
        </w:rPr>
        <w:t>36 mēnešiem.</w:t>
      </w:r>
    </w:p>
    <w:p w14:paraId="569B2426" w14:textId="627DF9C4" w:rsidR="005D4539" w:rsidRDefault="005D4539">
      <w:pPr>
        <w:widowControl/>
        <w:autoSpaceDE/>
        <w:autoSpaceDN/>
        <w:adjustRightInd/>
        <w:rPr>
          <w:b/>
          <w:bCs/>
          <w:iCs/>
          <w:caps/>
          <w:sz w:val="28"/>
          <w:szCs w:val="28"/>
          <w:highlight w:val="cyan"/>
          <w:lang w:eastAsia="en-US"/>
        </w:rPr>
      </w:pPr>
      <w:r>
        <w:rPr>
          <w:i/>
          <w:caps/>
          <w:highlight w:val="cyan"/>
        </w:rPr>
        <w:br w:type="page"/>
      </w:r>
    </w:p>
    <w:p w14:paraId="15E3BF0E" w14:textId="77777777" w:rsidR="001B126C" w:rsidRDefault="001B126C" w:rsidP="00941F1B">
      <w:pPr>
        <w:pStyle w:val="Heading2"/>
        <w:jc w:val="center"/>
        <w:rPr>
          <w:rFonts w:ascii="Times New Roman" w:hAnsi="Times New Roman" w:cs="Times New Roman"/>
          <w:i w:val="0"/>
          <w:caps/>
          <w:highlight w:val="cyan"/>
        </w:rPr>
      </w:pPr>
    </w:p>
    <w:p w14:paraId="18C6A1BF" w14:textId="1C848BC6" w:rsidR="00A43ABE" w:rsidRPr="001D7A8C" w:rsidRDefault="00500DA4" w:rsidP="00941F1B">
      <w:pPr>
        <w:pStyle w:val="Heading2"/>
        <w:jc w:val="center"/>
        <w:rPr>
          <w:rFonts w:ascii="Times New Roman" w:hAnsi="Times New Roman" w:cs="Times New Roman"/>
          <w:i w:val="0"/>
          <w:caps/>
        </w:rPr>
      </w:pPr>
      <w:bookmarkStart w:id="45" w:name="_Toc224737289"/>
      <w:r w:rsidRPr="009241BD">
        <w:rPr>
          <w:rFonts w:ascii="Times New Roman" w:hAnsi="Times New Roman" w:cs="Times New Roman"/>
          <w:i w:val="0"/>
          <w:caps/>
        </w:rPr>
        <w:t xml:space="preserve">NEPIECIEŠAMĀ PAKALPOJUMA </w:t>
      </w:r>
      <w:r w:rsidR="001D7A8C" w:rsidRPr="009241BD">
        <w:rPr>
          <w:rFonts w:ascii="Times New Roman" w:hAnsi="Times New Roman" w:cs="Times New Roman"/>
          <w:i w:val="0"/>
          <w:caps/>
        </w:rPr>
        <w:t>TEHNISKĀS SPECIFIKĀCIJAS</w:t>
      </w:r>
      <w:r w:rsidR="00614A2D" w:rsidRPr="00322E7F">
        <w:rPr>
          <w:rStyle w:val="FootnoteReference"/>
          <w:rFonts w:ascii="Times New Roman" w:hAnsi="Times New Roman" w:cs="Times New Roman"/>
          <w:i w:val="0"/>
          <w:caps/>
        </w:rPr>
        <w:footnoteReference w:id="1"/>
      </w:r>
      <w:bookmarkEnd w:id="45"/>
    </w:p>
    <w:p w14:paraId="1737CAFF" w14:textId="77777777" w:rsidR="00A43ABE" w:rsidRPr="00FE68A2" w:rsidRDefault="00A43ABE" w:rsidP="00A43ABE">
      <w:pPr>
        <w:autoSpaceDE/>
        <w:autoSpaceDN/>
        <w:adjustRightInd/>
        <w:ind w:left="480"/>
        <w:rPr>
          <w:b/>
          <w:lang w:eastAsia="en-US"/>
        </w:rPr>
      </w:pPr>
    </w:p>
    <w:p w14:paraId="52734B5D" w14:textId="527736AC" w:rsidR="00AF4F5B" w:rsidRDefault="00AF4F5B" w:rsidP="001D7A8C">
      <w:pPr>
        <w:ind w:right="4"/>
        <w:rPr>
          <w:b/>
        </w:rPr>
      </w:pPr>
    </w:p>
    <w:p w14:paraId="66FC59AE" w14:textId="205C4D34" w:rsidR="00614A2D" w:rsidRDefault="00614A2D" w:rsidP="00614A2D">
      <w:pPr>
        <w:pStyle w:val="ListParagraph"/>
        <w:ind w:left="0"/>
        <w:jc w:val="both"/>
        <w:rPr>
          <w:b/>
          <w:bCs/>
        </w:rPr>
      </w:pPr>
      <w:r w:rsidRPr="00A104AC">
        <w:rPr>
          <w:b/>
          <w:bCs/>
        </w:rPr>
        <w:t>Darbu apjoms</w:t>
      </w:r>
    </w:p>
    <w:p w14:paraId="100A87EE" w14:textId="77777777" w:rsidR="00614A2D" w:rsidRPr="008A0ECE" w:rsidRDefault="00614A2D" w:rsidP="00614A2D">
      <w:pPr>
        <w:pStyle w:val="ListParagraph"/>
        <w:ind w:left="0"/>
        <w:jc w:val="both"/>
        <w:rPr>
          <w:b/>
          <w:bCs/>
        </w:rPr>
      </w:pPr>
    </w:p>
    <w:p w14:paraId="7A095D3F" w14:textId="77777777" w:rsidR="00614A2D" w:rsidRPr="00A104AC" w:rsidRDefault="00614A2D" w:rsidP="00614A2D">
      <w:pPr>
        <w:pStyle w:val="ListParagraph"/>
        <w:widowControl/>
        <w:numPr>
          <w:ilvl w:val="0"/>
          <w:numId w:val="33"/>
        </w:numPr>
        <w:autoSpaceDE/>
        <w:autoSpaceDN/>
        <w:adjustRightInd/>
        <w:spacing w:after="160" w:line="259" w:lineRule="auto"/>
        <w:ind w:left="567"/>
        <w:jc w:val="both"/>
      </w:pPr>
      <w:r>
        <w:t>Regulārā a</w:t>
      </w:r>
      <w:r w:rsidRPr="00A104AC">
        <w:t>pkope pēc 4000 darba stundām</w:t>
      </w:r>
      <w:r>
        <w:t xml:space="preserve"> saskaņā ar iekārtas ražotāja metodiku (biežums: aptuveni divas reizes gadā). Apkopes ietvaros nepieciešams</w:t>
      </w:r>
      <w:r w:rsidRPr="00A104AC">
        <w:t>:</w:t>
      </w:r>
    </w:p>
    <w:p w14:paraId="544B2F73" w14:textId="77777777" w:rsidR="00614A2D" w:rsidRPr="00A104AC" w:rsidRDefault="00614A2D" w:rsidP="00614A2D">
      <w:pPr>
        <w:pStyle w:val="ListParagraph"/>
        <w:widowControl/>
        <w:numPr>
          <w:ilvl w:val="1"/>
          <w:numId w:val="33"/>
        </w:numPr>
        <w:autoSpaceDE/>
        <w:autoSpaceDN/>
        <w:adjustRightInd/>
        <w:spacing w:after="160" w:line="259" w:lineRule="auto"/>
        <w:jc w:val="both"/>
      </w:pPr>
      <w:r>
        <w:t>I</w:t>
      </w:r>
      <w:r w:rsidRPr="00A104AC">
        <w:t>zvērtē</w:t>
      </w:r>
      <w:r>
        <w:t>t</w:t>
      </w:r>
      <w:r w:rsidRPr="00A104AC">
        <w:t xml:space="preserve"> kompresor</w:t>
      </w:r>
      <w:r>
        <w:t>u</w:t>
      </w:r>
      <w:r w:rsidRPr="00A104AC">
        <w:t xml:space="preserve"> iekārtas un sistēmu tehniskais stāvokli;</w:t>
      </w:r>
    </w:p>
    <w:p w14:paraId="63682877" w14:textId="77777777" w:rsidR="00614A2D" w:rsidRPr="00607023" w:rsidRDefault="00614A2D" w:rsidP="00614A2D">
      <w:pPr>
        <w:pStyle w:val="ListParagraph"/>
        <w:widowControl/>
        <w:numPr>
          <w:ilvl w:val="1"/>
          <w:numId w:val="33"/>
        </w:numPr>
        <w:autoSpaceDE/>
        <w:autoSpaceDN/>
        <w:adjustRightInd/>
        <w:spacing w:after="160" w:line="259" w:lineRule="auto"/>
        <w:jc w:val="both"/>
      </w:pPr>
      <w:r>
        <w:t>Veikt d</w:t>
      </w:r>
      <w:r w:rsidRPr="00A104AC">
        <w:t>ilstošo detaļu komplektu nomaiņ</w:t>
      </w:r>
      <w:r>
        <w:t>u</w:t>
      </w:r>
      <w:r w:rsidRPr="00A104AC">
        <w:t xml:space="preserve"> saskaņā ar</w:t>
      </w:r>
      <w:r w:rsidRPr="00607023">
        <w:t xml:space="preserve"> ražotāj</w:t>
      </w:r>
      <w:r>
        <w:t>a</w:t>
      </w:r>
      <w:r w:rsidRPr="00607023">
        <w:t xml:space="preserve"> instrukciju;</w:t>
      </w:r>
    </w:p>
    <w:p w14:paraId="2DE54755" w14:textId="3F1C30E4" w:rsidR="00614A2D" w:rsidRDefault="00614A2D" w:rsidP="00614A2D">
      <w:pPr>
        <w:pStyle w:val="ListParagraph"/>
        <w:widowControl/>
        <w:numPr>
          <w:ilvl w:val="1"/>
          <w:numId w:val="33"/>
        </w:numPr>
        <w:autoSpaceDE/>
        <w:autoSpaceDN/>
        <w:adjustRightInd/>
        <w:spacing w:after="160" w:line="259" w:lineRule="auto"/>
        <w:jc w:val="both"/>
      </w:pPr>
      <w:r w:rsidRPr="00A104AC">
        <w:t>Nepieciešamības gadījumā jāveic kompresora sistēmu darba režīmu iestatījumu korekcija.</w:t>
      </w:r>
    </w:p>
    <w:p w14:paraId="378C671B" w14:textId="77777777" w:rsidR="00614A2D" w:rsidRPr="00A104AC" w:rsidRDefault="00614A2D" w:rsidP="00614A2D">
      <w:pPr>
        <w:pStyle w:val="ListParagraph"/>
        <w:widowControl/>
        <w:autoSpaceDE/>
        <w:autoSpaceDN/>
        <w:adjustRightInd/>
        <w:spacing w:after="160" w:line="259" w:lineRule="auto"/>
        <w:ind w:left="1800"/>
        <w:jc w:val="both"/>
      </w:pPr>
    </w:p>
    <w:p w14:paraId="4FEE4326" w14:textId="77777777" w:rsidR="00614A2D" w:rsidRPr="00A104AC" w:rsidRDefault="00614A2D" w:rsidP="00614A2D">
      <w:pPr>
        <w:pStyle w:val="ListParagraph"/>
        <w:widowControl/>
        <w:numPr>
          <w:ilvl w:val="0"/>
          <w:numId w:val="33"/>
        </w:numPr>
        <w:autoSpaceDE/>
        <w:autoSpaceDN/>
        <w:adjustRightInd/>
        <w:spacing w:after="160" w:line="259" w:lineRule="auto"/>
        <w:ind w:left="567"/>
        <w:jc w:val="both"/>
      </w:pPr>
      <w:r>
        <w:t>Regulārā a</w:t>
      </w:r>
      <w:r w:rsidRPr="00A104AC">
        <w:t>pkope pēc 8000 darba stundām</w:t>
      </w:r>
      <w:r>
        <w:t xml:space="preserve"> </w:t>
      </w:r>
      <w:r w:rsidRPr="00705D84">
        <w:t>saskaņā ar iekārtas ražotāja metodiku</w:t>
      </w:r>
      <w:r>
        <w:t xml:space="preserve"> (biežums: aptuveni vienu reizi gadā). </w:t>
      </w:r>
      <w:r w:rsidRPr="00705D84">
        <w:t>Apkopes ietvaros nepieciešams</w:t>
      </w:r>
      <w:r w:rsidRPr="00A104AC">
        <w:t>:</w:t>
      </w:r>
    </w:p>
    <w:p w14:paraId="0292D649" w14:textId="77777777" w:rsidR="00614A2D" w:rsidRPr="00A104AC" w:rsidRDefault="00614A2D" w:rsidP="00614A2D">
      <w:pPr>
        <w:pStyle w:val="ListParagraph"/>
        <w:widowControl/>
        <w:numPr>
          <w:ilvl w:val="1"/>
          <w:numId w:val="33"/>
        </w:numPr>
        <w:autoSpaceDE/>
        <w:autoSpaceDN/>
        <w:adjustRightInd/>
        <w:spacing w:after="160" w:line="259" w:lineRule="auto"/>
        <w:jc w:val="both"/>
      </w:pPr>
      <w:r>
        <w:t>Veikt d</w:t>
      </w:r>
      <w:r w:rsidRPr="00A104AC">
        <w:t>etaļu komplektu nomaiņ</w:t>
      </w:r>
      <w:r>
        <w:t>u</w:t>
      </w:r>
      <w:r w:rsidRPr="00A104AC">
        <w:t xml:space="preserve"> saskaņā ar ražotāj</w:t>
      </w:r>
      <w:r>
        <w:t>a</w:t>
      </w:r>
      <w:r w:rsidRPr="00A104AC">
        <w:t xml:space="preserve"> instrukciju;</w:t>
      </w:r>
    </w:p>
    <w:p w14:paraId="56335AF3" w14:textId="77777777" w:rsidR="00614A2D" w:rsidRPr="00A104AC" w:rsidRDefault="00614A2D" w:rsidP="00614A2D">
      <w:pPr>
        <w:pStyle w:val="ListParagraph"/>
        <w:widowControl/>
        <w:numPr>
          <w:ilvl w:val="1"/>
          <w:numId w:val="33"/>
        </w:numPr>
        <w:autoSpaceDE/>
        <w:autoSpaceDN/>
        <w:adjustRightInd/>
        <w:spacing w:after="160" w:line="259" w:lineRule="auto"/>
        <w:jc w:val="both"/>
      </w:pPr>
      <w:r w:rsidRPr="00A104AC">
        <w:t>Nepieciešamības gadījumā jāveic kompresora sistēmu darba režīmu iestatījumu korekcija.</w:t>
      </w:r>
    </w:p>
    <w:p w14:paraId="42794D76" w14:textId="429D6DB3" w:rsidR="00614A2D" w:rsidRDefault="00614A2D" w:rsidP="001D7A8C">
      <w:pPr>
        <w:ind w:right="4"/>
        <w:rPr>
          <w:b/>
        </w:rPr>
      </w:pPr>
    </w:p>
    <w:p w14:paraId="07622C9C" w14:textId="77777777" w:rsidR="00733EC4" w:rsidRDefault="00733EC4">
      <w:pPr>
        <w:widowControl/>
        <w:autoSpaceDE/>
        <w:autoSpaceDN/>
        <w:adjustRightInd/>
        <w:rPr>
          <w:b/>
        </w:rPr>
      </w:pPr>
    </w:p>
    <w:p w14:paraId="6A634E3F" w14:textId="77777777" w:rsidR="00733EC4" w:rsidRDefault="00733EC4">
      <w:pPr>
        <w:widowControl/>
        <w:autoSpaceDE/>
        <w:autoSpaceDN/>
        <w:adjustRightInd/>
        <w:rPr>
          <w:b/>
        </w:rPr>
      </w:pPr>
    </w:p>
    <w:p w14:paraId="7F4747F0" w14:textId="47D53929" w:rsidR="00FE68A2" w:rsidRPr="00733EC4" w:rsidRDefault="00FE68A2" w:rsidP="00733EC4">
      <w:pPr>
        <w:widowControl/>
        <w:autoSpaceDE/>
        <w:autoSpaceDN/>
        <w:adjustRightInd/>
        <w:rPr>
          <w:b/>
        </w:rPr>
      </w:pPr>
    </w:p>
    <w:p w14:paraId="6C9FAB89" w14:textId="77777777" w:rsidR="00AF4F5B" w:rsidRPr="00D17B55" w:rsidRDefault="00AF4F5B" w:rsidP="00AF4F5B">
      <w:pPr>
        <w:ind w:right="4"/>
        <w:jc w:val="both"/>
        <w:rPr>
          <w:b/>
        </w:rPr>
      </w:pPr>
      <w:r>
        <w:rPr>
          <w:noProof/>
        </w:rPr>
        <w:br w:type="page"/>
      </w:r>
    </w:p>
    <w:p w14:paraId="44848F98" w14:textId="59FEA712" w:rsidR="004B6526" w:rsidRDefault="004B6526" w:rsidP="00695E3D">
      <w:pPr>
        <w:autoSpaceDE/>
        <w:autoSpaceDN/>
        <w:adjustRightInd/>
      </w:pPr>
    </w:p>
    <w:p w14:paraId="195C3AD4" w14:textId="02498FF7" w:rsidR="00733EC4" w:rsidRDefault="00733EC4" w:rsidP="00695E3D">
      <w:pPr>
        <w:autoSpaceDE/>
        <w:autoSpaceDN/>
        <w:adjustRightInd/>
      </w:pPr>
    </w:p>
    <w:p w14:paraId="5B24AC01" w14:textId="28E781D3" w:rsidR="00733EC4" w:rsidRDefault="00733EC4" w:rsidP="00695E3D">
      <w:pPr>
        <w:autoSpaceDE/>
        <w:autoSpaceDN/>
        <w:adjustRightInd/>
      </w:pPr>
    </w:p>
    <w:p w14:paraId="546C55DD" w14:textId="5B26F3CC" w:rsidR="00733EC4" w:rsidRDefault="00733EC4" w:rsidP="00695E3D">
      <w:pPr>
        <w:autoSpaceDE/>
        <w:autoSpaceDN/>
        <w:adjustRightInd/>
      </w:pPr>
    </w:p>
    <w:p w14:paraId="0063C443" w14:textId="77777777" w:rsidR="00733EC4" w:rsidRPr="00345FE1" w:rsidRDefault="00733EC4" w:rsidP="00695E3D">
      <w:pPr>
        <w:autoSpaceDE/>
        <w:autoSpaceDN/>
        <w:adjustRightInd/>
      </w:pPr>
    </w:p>
    <w:p w14:paraId="2C85988E" w14:textId="77777777" w:rsidR="000E2CBA" w:rsidRPr="00345FE1" w:rsidRDefault="000E2CBA">
      <w:pPr>
        <w:widowControl/>
        <w:autoSpaceDE/>
        <w:autoSpaceDN/>
        <w:adjustRightInd/>
      </w:pPr>
    </w:p>
    <w:p w14:paraId="1C3A4D5D" w14:textId="77777777" w:rsidR="000E2CBA" w:rsidRPr="00345FE1" w:rsidRDefault="000E2CBA">
      <w:pPr>
        <w:pStyle w:val="Heading1"/>
        <w:jc w:val="center"/>
        <w:rPr>
          <w:sz w:val="36"/>
        </w:rPr>
      </w:pPr>
      <w:bookmarkStart w:id="46" w:name="_Toc411590577"/>
    </w:p>
    <w:p w14:paraId="03B6B118" w14:textId="77777777" w:rsidR="00822D41" w:rsidRPr="00345FE1" w:rsidRDefault="00283E27" w:rsidP="00731E26">
      <w:pPr>
        <w:pStyle w:val="Heading1"/>
        <w:jc w:val="center"/>
        <w:rPr>
          <w:sz w:val="32"/>
        </w:rPr>
      </w:pPr>
      <w:bookmarkStart w:id="47" w:name="_Toc404427789"/>
      <w:bookmarkStart w:id="48" w:name="_Toc224737290"/>
      <w:bookmarkStart w:id="49" w:name="_Toc353540916"/>
      <w:bookmarkStart w:id="50" w:name="FORMAS_PIEDĀVĀJUMA_SAGATAVOŠANAI_IV"/>
      <w:bookmarkEnd w:id="46"/>
      <w:r w:rsidRPr="00345FE1">
        <w:rPr>
          <w:sz w:val="32"/>
        </w:rPr>
        <w:t>I</w:t>
      </w:r>
      <w:r w:rsidR="00CA3A68">
        <w:rPr>
          <w:sz w:val="32"/>
        </w:rPr>
        <w:t>II</w:t>
      </w:r>
      <w:r w:rsidRPr="00345FE1">
        <w:rPr>
          <w:sz w:val="32"/>
        </w:rPr>
        <w:t xml:space="preserve"> nodaļa</w:t>
      </w:r>
      <w:bookmarkEnd w:id="47"/>
      <w:bookmarkEnd w:id="48"/>
    </w:p>
    <w:p w14:paraId="12B4A410" w14:textId="77777777" w:rsidR="000E2CBA" w:rsidRPr="00345FE1" w:rsidRDefault="000E2CBA">
      <w:pPr>
        <w:pStyle w:val="Heading1"/>
        <w:jc w:val="center"/>
        <w:rPr>
          <w:b/>
          <w:sz w:val="32"/>
        </w:rPr>
      </w:pPr>
    </w:p>
    <w:p w14:paraId="3706B216" w14:textId="77777777" w:rsidR="00822D41" w:rsidRPr="00345FE1" w:rsidRDefault="00822D41" w:rsidP="00822D41">
      <w:pPr>
        <w:pStyle w:val="Heading1"/>
        <w:jc w:val="center"/>
        <w:rPr>
          <w:b/>
          <w:sz w:val="32"/>
          <w:szCs w:val="32"/>
        </w:rPr>
      </w:pPr>
      <w:bookmarkStart w:id="51" w:name="_Toc404427790"/>
      <w:bookmarkStart w:id="52" w:name="_Toc224737291"/>
      <w:r w:rsidRPr="00345FE1">
        <w:rPr>
          <w:b/>
          <w:sz w:val="32"/>
          <w:szCs w:val="32"/>
        </w:rPr>
        <w:t>FORMAS PIEDĀVĀJUMA SAGATAVOŠANAI</w:t>
      </w:r>
      <w:bookmarkEnd w:id="49"/>
      <w:bookmarkEnd w:id="51"/>
      <w:bookmarkEnd w:id="52"/>
    </w:p>
    <w:bookmarkEnd w:id="50"/>
    <w:p w14:paraId="16EAB948" w14:textId="77777777" w:rsidR="004B6526" w:rsidRPr="00345FE1" w:rsidRDefault="00A03B12" w:rsidP="004B6526">
      <w:pPr>
        <w:pStyle w:val="Heading3"/>
        <w:jc w:val="center"/>
        <w:rPr>
          <w:rFonts w:ascii="Times New Roman" w:hAnsi="Times New Roman" w:cs="Times New Roman"/>
          <w:sz w:val="28"/>
          <w:szCs w:val="28"/>
        </w:rPr>
      </w:pPr>
      <w:r w:rsidRPr="00345FE1">
        <w:rPr>
          <w:u w:val="single"/>
        </w:rPr>
        <w:br w:type="page"/>
      </w:r>
      <w:bookmarkStart w:id="53" w:name="_Toc353540918"/>
      <w:bookmarkStart w:id="54" w:name="_Toc443925878"/>
      <w:bookmarkStart w:id="55" w:name="_Toc224737292"/>
      <w:r w:rsidR="00235AFB" w:rsidRPr="00345FE1">
        <w:rPr>
          <w:rFonts w:ascii="Times New Roman" w:hAnsi="Times New Roman" w:cs="Times New Roman"/>
          <w:sz w:val="28"/>
          <w:szCs w:val="28"/>
        </w:rPr>
        <w:lastRenderedPageBreak/>
        <w:t xml:space="preserve">1. </w:t>
      </w:r>
      <w:r w:rsidR="004B6526" w:rsidRPr="00345FE1">
        <w:rPr>
          <w:rFonts w:ascii="Times New Roman" w:hAnsi="Times New Roman" w:cs="Times New Roman"/>
          <w:sz w:val="28"/>
          <w:szCs w:val="28"/>
        </w:rPr>
        <w:t>FORMA</w:t>
      </w:r>
      <w:bookmarkEnd w:id="53"/>
      <w:bookmarkEnd w:id="54"/>
      <w:bookmarkEnd w:id="55"/>
    </w:p>
    <w:p w14:paraId="45D2B6FA" w14:textId="77777777" w:rsidR="004B6526" w:rsidRPr="00345FE1" w:rsidRDefault="004B6526" w:rsidP="004B6526">
      <w:pPr>
        <w:jc w:val="right"/>
        <w:rPr>
          <w:b/>
          <w:bCs/>
        </w:rPr>
      </w:pPr>
    </w:p>
    <w:p w14:paraId="3FC27B06" w14:textId="77777777" w:rsidR="004B6526" w:rsidRPr="00345FE1" w:rsidRDefault="004B6526" w:rsidP="004B6526">
      <w:pPr>
        <w:jc w:val="center"/>
        <w:rPr>
          <w:b/>
          <w:bCs/>
          <w:caps/>
          <w:sz w:val="28"/>
          <w:szCs w:val="28"/>
        </w:rPr>
      </w:pPr>
      <w:r w:rsidRPr="00345FE1">
        <w:rPr>
          <w:b/>
          <w:bCs/>
          <w:caps/>
          <w:sz w:val="28"/>
          <w:szCs w:val="28"/>
        </w:rPr>
        <w:t xml:space="preserve">TehniskAIS </w:t>
      </w:r>
      <w:r w:rsidR="001A256D">
        <w:rPr>
          <w:b/>
          <w:bCs/>
          <w:caps/>
          <w:sz w:val="28"/>
          <w:szCs w:val="28"/>
        </w:rPr>
        <w:t xml:space="preserve">un </w:t>
      </w:r>
      <w:r w:rsidR="001A256D" w:rsidRPr="001A256D">
        <w:rPr>
          <w:b/>
          <w:bCs/>
          <w:caps/>
          <w:sz w:val="28"/>
          <w:szCs w:val="28"/>
        </w:rPr>
        <w:t xml:space="preserve">FINANŠU </w:t>
      </w:r>
      <w:r w:rsidRPr="00345FE1">
        <w:rPr>
          <w:b/>
          <w:bCs/>
          <w:caps/>
          <w:sz w:val="28"/>
          <w:szCs w:val="28"/>
        </w:rPr>
        <w:t>PIEDĀVĀJUMS</w:t>
      </w:r>
    </w:p>
    <w:p w14:paraId="22F665BB" w14:textId="77777777" w:rsidR="004B6526" w:rsidRPr="004C3ECF" w:rsidRDefault="004B6526" w:rsidP="004B6526">
      <w:pPr>
        <w:jc w:val="center"/>
      </w:pPr>
    </w:p>
    <w:p w14:paraId="61A97486" w14:textId="511B649E" w:rsidR="004B6526" w:rsidRPr="00345FE1" w:rsidRDefault="004B6526" w:rsidP="00733EC4">
      <w:pPr>
        <w:pStyle w:val="Header"/>
        <w:jc w:val="both"/>
        <w:rPr>
          <w:b/>
        </w:rPr>
      </w:pPr>
      <w:r w:rsidRPr="00345FE1">
        <w:rPr>
          <w:b/>
        </w:rPr>
        <w:t>Iepirkuma nosaukums: „</w:t>
      </w:r>
      <w:r w:rsidR="00733EC4" w:rsidRPr="00733EC4">
        <w:rPr>
          <w:b/>
        </w:rPr>
        <w:t>Vispārīgā vienošanās par Latvijas Organiskās sintēzes institūta kompresoru apkopi</w:t>
      </w:r>
      <w:r w:rsidRPr="00345FE1">
        <w:rPr>
          <w:b/>
        </w:rPr>
        <w:t>”</w:t>
      </w:r>
    </w:p>
    <w:p w14:paraId="3CE81E5C" w14:textId="1812FF8E" w:rsidR="004B6526" w:rsidRPr="00345FE1" w:rsidRDefault="004B6526" w:rsidP="004B6526">
      <w:pPr>
        <w:pStyle w:val="Header"/>
        <w:jc w:val="both"/>
        <w:rPr>
          <w:b/>
        </w:rPr>
      </w:pPr>
      <w:r w:rsidRPr="00345FE1">
        <w:rPr>
          <w:b/>
        </w:rPr>
        <w:t xml:space="preserve">ID Nr.: </w:t>
      </w:r>
      <w:r w:rsidR="00235AFB" w:rsidRPr="00345FE1">
        <w:rPr>
          <w:b/>
        </w:rPr>
        <w:t xml:space="preserve">OSI </w:t>
      </w:r>
      <w:r w:rsidR="00CC0C01">
        <w:rPr>
          <w:b/>
        </w:rPr>
        <w:t>202</w:t>
      </w:r>
      <w:r w:rsidR="000A4E34">
        <w:rPr>
          <w:b/>
        </w:rPr>
        <w:t>6</w:t>
      </w:r>
      <w:r w:rsidR="00C12E65">
        <w:rPr>
          <w:b/>
        </w:rPr>
        <w:t>/</w:t>
      </w:r>
      <w:r w:rsidR="00733EC4">
        <w:rPr>
          <w:b/>
        </w:rPr>
        <w:t>11</w:t>
      </w:r>
      <w:r w:rsidRPr="00345FE1">
        <w:rPr>
          <w:b/>
        </w:rPr>
        <w:t xml:space="preserve"> MI</w:t>
      </w:r>
    </w:p>
    <w:p w14:paraId="2FE1758E" w14:textId="77777777" w:rsidR="004B6526" w:rsidRPr="004C3ECF" w:rsidRDefault="004B6526" w:rsidP="004B6526">
      <w:pPr>
        <w:pStyle w:val="Header"/>
        <w:jc w:val="both"/>
        <w:rPr>
          <w:bCs/>
        </w:rPr>
      </w:pPr>
    </w:p>
    <w:p w14:paraId="7767A305" w14:textId="77777777" w:rsidR="00371159" w:rsidRPr="004C3ECF" w:rsidRDefault="00371159" w:rsidP="00371159">
      <w:pPr>
        <w:pStyle w:val="Header"/>
        <w:jc w:val="both"/>
        <w:rPr>
          <w:bCs/>
        </w:rPr>
      </w:pPr>
      <w:bookmarkStart w:id="56" w:name="_Toc353540919"/>
      <w:bookmarkStart w:id="57" w:name="_Toc355678698"/>
      <w:bookmarkStart w:id="58" w:name="FORMA_IV_4"/>
    </w:p>
    <w:p w14:paraId="5DE6003C" w14:textId="77777777" w:rsidR="00CA3A68" w:rsidRPr="0066405E" w:rsidRDefault="00CA3A68" w:rsidP="00CA3A68">
      <w:pPr>
        <w:pStyle w:val="Header"/>
        <w:widowControl/>
        <w:numPr>
          <w:ilvl w:val="0"/>
          <w:numId w:val="2"/>
        </w:numPr>
        <w:autoSpaceDE/>
        <w:autoSpaceDN/>
        <w:adjustRightInd/>
        <w:jc w:val="both"/>
        <w:rPr>
          <w:b/>
        </w:rPr>
      </w:pPr>
      <w:r w:rsidRPr="0066405E">
        <w:rPr>
          <w:b/>
        </w:rPr>
        <w:t>Vispārējs pakalpojumu apraksts</w:t>
      </w:r>
    </w:p>
    <w:p w14:paraId="03CAB075" w14:textId="77777777" w:rsidR="007A1B8E" w:rsidRPr="00322E7F" w:rsidRDefault="007A1B8E" w:rsidP="007A1B8E">
      <w:pPr>
        <w:pStyle w:val="Header"/>
        <w:jc w:val="both"/>
        <w:rPr>
          <w:bCs/>
          <w:i/>
        </w:rPr>
      </w:pPr>
      <w:r w:rsidRPr="00322E7F">
        <w:rPr>
          <w:bCs/>
          <w:i/>
        </w:rPr>
        <w:t>&lt;Pretendents aizpilda zemāk esošo tabulu&gt;</w:t>
      </w:r>
    </w:p>
    <w:p w14:paraId="5BA3DCBB" w14:textId="77777777" w:rsidR="00CA3A68" w:rsidRPr="004C3ECF" w:rsidRDefault="00CA3A68" w:rsidP="00CA3A68">
      <w:pPr>
        <w:pStyle w:val="Header"/>
        <w:jc w:val="both"/>
        <w:rPr>
          <w:noProof/>
          <w:szCs w:val="40"/>
        </w:rPr>
      </w:pPr>
    </w:p>
    <w:p w14:paraId="3857D118" w14:textId="22EFDB77" w:rsidR="00CA3A68" w:rsidRPr="004C3ECF" w:rsidRDefault="00CA3A68" w:rsidP="00CA3A68">
      <w:pPr>
        <w:pStyle w:val="Header"/>
        <w:jc w:val="both"/>
        <w:rPr>
          <w:noProof/>
          <w:szCs w:val="40"/>
        </w:rPr>
      </w:pPr>
    </w:p>
    <w:tbl>
      <w:tblPr>
        <w:tblW w:w="7150" w:type="dxa"/>
        <w:jc w:val="center"/>
        <w:tblLayout w:type="fixed"/>
        <w:tblLook w:val="04A0" w:firstRow="1" w:lastRow="0" w:firstColumn="1" w:lastColumn="0" w:noHBand="0" w:noVBand="1"/>
      </w:tblPr>
      <w:tblGrid>
        <w:gridCol w:w="993"/>
        <w:gridCol w:w="4650"/>
        <w:gridCol w:w="1507"/>
      </w:tblGrid>
      <w:tr w:rsidR="007A1B8E" w:rsidRPr="00322E7F" w14:paraId="445EFD71" w14:textId="77777777" w:rsidTr="00C416EA">
        <w:trPr>
          <w:trHeight w:val="360"/>
          <w:jc w:val="center"/>
        </w:trPr>
        <w:tc>
          <w:tcPr>
            <w:tcW w:w="993" w:type="dxa"/>
            <w:tcBorders>
              <w:top w:val="single" w:sz="4" w:space="0" w:color="auto"/>
              <w:left w:val="single" w:sz="4" w:space="0" w:color="auto"/>
              <w:bottom w:val="single" w:sz="4" w:space="0" w:color="auto"/>
              <w:right w:val="single" w:sz="6" w:space="0" w:color="auto"/>
            </w:tcBorders>
            <w:shd w:val="clear" w:color="auto" w:fill="auto"/>
            <w:vAlign w:val="center"/>
          </w:tcPr>
          <w:p w14:paraId="5ACE81A6" w14:textId="77777777" w:rsidR="007A1B8E" w:rsidRPr="00322E7F" w:rsidRDefault="007A1B8E" w:rsidP="00C416EA">
            <w:pPr>
              <w:ind w:left="63" w:right="42"/>
              <w:jc w:val="center"/>
            </w:pPr>
            <w:r w:rsidRPr="00322E7F">
              <w:t>Nr.</w:t>
            </w:r>
          </w:p>
          <w:p w14:paraId="3F50A53B" w14:textId="77777777" w:rsidR="007A1B8E" w:rsidRPr="00322E7F" w:rsidRDefault="007A1B8E" w:rsidP="00C416EA">
            <w:pPr>
              <w:ind w:left="63" w:right="42"/>
              <w:jc w:val="center"/>
            </w:pPr>
            <w:r w:rsidRPr="00322E7F">
              <w:t>p.k.</w:t>
            </w:r>
          </w:p>
        </w:tc>
        <w:tc>
          <w:tcPr>
            <w:tcW w:w="4650" w:type="dxa"/>
            <w:tcBorders>
              <w:top w:val="single" w:sz="4" w:space="0" w:color="auto"/>
              <w:left w:val="single" w:sz="6" w:space="0" w:color="auto"/>
              <w:bottom w:val="single" w:sz="4" w:space="0" w:color="auto"/>
              <w:right w:val="single" w:sz="6" w:space="0" w:color="auto"/>
            </w:tcBorders>
            <w:shd w:val="clear" w:color="auto" w:fill="auto"/>
            <w:vAlign w:val="center"/>
          </w:tcPr>
          <w:p w14:paraId="13DF9FCE" w14:textId="77777777" w:rsidR="007A1B8E" w:rsidRPr="00322E7F" w:rsidRDefault="007A1B8E" w:rsidP="00C416EA">
            <w:pPr>
              <w:ind w:right="42"/>
              <w:jc w:val="center"/>
            </w:pPr>
            <w:r w:rsidRPr="00322E7F">
              <w:t>Veicamā darba nosaukums</w:t>
            </w:r>
          </w:p>
        </w:tc>
        <w:tc>
          <w:tcPr>
            <w:tcW w:w="1507" w:type="dxa"/>
            <w:tcBorders>
              <w:top w:val="single" w:sz="4" w:space="0" w:color="auto"/>
              <w:left w:val="single" w:sz="6" w:space="0" w:color="auto"/>
              <w:bottom w:val="single" w:sz="4" w:space="0" w:color="auto"/>
              <w:right w:val="single" w:sz="6" w:space="0" w:color="auto"/>
            </w:tcBorders>
            <w:shd w:val="clear" w:color="auto" w:fill="auto"/>
            <w:noWrap/>
            <w:vAlign w:val="center"/>
          </w:tcPr>
          <w:p w14:paraId="05024D60" w14:textId="77777777" w:rsidR="007A1B8E" w:rsidRPr="00322E7F" w:rsidRDefault="007A1B8E" w:rsidP="00C416EA">
            <w:pPr>
              <w:ind w:right="42"/>
              <w:jc w:val="center"/>
            </w:pPr>
            <w:r w:rsidRPr="00322E7F">
              <w:t>Izpildes biežums</w:t>
            </w:r>
          </w:p>
        </w:tc>
      </w:tr>
      <w:tr w:rsidR="007A1B8E" w:rsidRPr="00322E7F" w14:paraId="0933FC10" w14:textId="77777777" w:rsidTr="00C416EA">
        <w:trPr>
          <w:trHeight w:val="360"/>
          <w:jc w:val="center"/>
        </w:trPr>
        <w:tc>
          <w:tcPr>
            <w:tcW w:w="993" w:type="dxa"/>
            <w:tcBorders>
              <w:top w:val="single" w:sz="4" w:space="0" w:color="auto"/>
              <w:left w:val="single" w:sz="4" w:space="0" w:color="auto"/>
              <w:bottom w:val="single" w:sz="4" w:space="0" w:color="auto"/>
            </w:tcBorders>
            <w:shd w:val="clear" w:color="auto" w:fill="auto"/>
            <w:hideMark/>
          </w:tcPr>
          <w:p w14:paraId="0B2DC048" w14:textId="77777777" w:rsidR="007A1B8E" w:rsidRPr="00322E7F" w:rsidRDefault="007A1B8E" w:rsidP="00C416EA">
            <w:pPr>
              <w:ind w:right="42"/>
            </w:pPr>
          </w:p>
        </w:tc>
        <w:tc>
          <w:tcPr>
            <w:tcW w:w="4650" w:type="dxa"/>
            <w:tcBorders>
              <w:top w:val="single" w:sz="4" w:space="0" w:color="auto"/>
              <w:bottom w:val="single" w:sz="4" w:space="0" w:color="auto"/>
            </w:tcBorders>
            <w:shd w:val="clear" w:color="auto" w:fill="auto"/>
            <w:hideMark/>
          </w:tcPr>
          <w:p w14:paraId="753630AB" w14:textId="77777777" w:rsidR="007A1B8E" w:rsidRPr="00322E7F" w:rsidRDefault="007A1B8E" w:rsidP="00C416EA">
            <w:pPr>
              <w:ind w:right="42"/>
            </w:pPr>
          </w:p>
        </w:tc>
        <w:tc>
          <w:tcPr>
            <w:tcW w:w="1507" w:type="dxa"/>
            <w:tcBorders>
              <w:top w:val="single" w:sz="4" w:space="0" w:color="auto"/>
              <w:bottom w:val="single" w:sz="4" w:space="0" w:color="auto"/>
              <w:right w:val="single" w:sz="4" w:space="0" w:color="auto"/>
            </w:tcBorders>
            <w:shd w:val="clear" w:color="auto" w:fill="auto"/>
            <w:noWrap/>
            <w:vAlign w:val="bottom"/>
          </w:tcPr>
          <w:p w14:paraId="3AF5F7E6" w14:textId="77777777" w:rsidR="007A1B8E" w:rsidRPr="00322E7F" w:rsidRDefault="007A1B8E" w:rsidP="00C416EA">
            <w:pPr>
              <w:ind w:right="42"/>
              <w:jc w:val="right"/>
            </w:pPr>
          </w:p>
        </w:tc>
      </w:tr>
      <w:tr w:rsidR="007A1B8E" w:rsidRPr="00322E7F" w14:paraId="26F7A9B7" w14:textId="77777777" w:rsidTr="00C416EA">
        <w:trPr>
          <w:trHeight w:val="360"/>
          <w:jc w:val="center"/>
        </w:trPr>
        <w:tc>
          <w:tcPr>
            <w:tcW w:w="993" w:type="dxa"/>
            <w:tcBorders>
              <w:top w:val="nil"/>
              <w:left w:val="single" w:sz="4" w:space="0" w:color="auto"/>
              <w:bottom w:val="single" w:sz="4" w:space="0" w:color="auto"/>
              <w:right w:val="single" w:sz="4" w:space="0" w:color="auto"/>
            </w:tcBorders>
            <w:shd w:val="clear" w:color="auto" w:fill="auto"/>
          </w:tcPr>
          <w:p w14:paraId="2A59AC8F" w14:textId="77777777" w:rsidR="007A1B8E" w:rsidRPr="00322E7F" w:rsidRDefault="007A1B8E" w:rsidP="007A1B8E">
            <w:pPr>
              <w:pStyle w:val="ListParagraph"/>
              <w:widowControl/>
              <w:numPr>
                <w:ilvl w:val="0"/>
                <w:numId w:val="34"/>
              </w:numPr>
              <w:autoSpaceDE/>
              <w:autoSpaceDN/>
              <w:adjustRightInd/>
              <w:ind w:right="42"/>
            </w:pPr>
          </w:p>
        </w:tc>
        <w:tc>
          <w:tcPr>
            <w:tcW w:w="4650" w:type="dxa"/>
            <w:tcBorders>
              <w:top w:val="nil"/>
              <w:left w:val="nil"/>
              <w:bottom w:val="single" w:sz="4" w:space="0" w:color="auto"/>
              <w:right w:val="single" w:sz="4" w:space="0" w:color="auto"/>
            </w:tcBorders>
            <w:shd w:val="clear" w:color="auto" w:fill="auto"/>
          </w:tcPr>
          <w:p w14:paraId="4D3DAD02" w14:textId="77777777" w:rsidR="007A1B8E" w:rsidRPr="00322E7F" w:rsidRDefault="007A1B8E" w:rsidP="00C416EA">
            <w:pPr>
              <w:ind w:right="42"/>
            </w:pPr>
          </w:p>
        </w:tc>
        <w:tc>
          <w:tcPr>
            <w:tcW w:w="1507" w:type="dxa"/>
            <w:tcBorders>
              <w:top w:val="nil"/>
              <w:left w:val="nil"/>
              <w:bottom w:val="single" w:sz="4" w:space="0" w:color="auto"/>
              <w:right w:val="single" w:sz="4" w:space="0" w:color="auto"/>
            </w:tcBorders>
            <w:shd w:val="clear" w:color="auto" w:fill="auto"/>
            <w:noWrap/>
            <w:vAlign w:val="bottom"/>
          </w:tcPr>
          <w:p w14:paraId="5223155E" w14:textId="77777777" w:rsidR="007A1B8E" w:rsidRPr="00322E7F" w:rsidRDefault="007A1B8E" w:rsidP="00C416EA">
            <w:pPr>
              <w:ind w:right="42"/>
              <w:jc w:val="right"/>
            </w:pPr>
          </w:p>
        </w:tc>
      </w:tr>
      <w:tr w:rsidR="007A1B8E" w:rsidRPr="00322E7F" w14:paraId="6D3D182A" w14:textId="77777777" w:rsidTr="00C416EA">
        <w:trPr>
          <w:trHeight w:val="360"/>
          <w:jc w:val="center"/>
        </w:trPr>
        <w:tc>
          <w:tcPr>
            <w:tcW w:w="993" w:type="dxa"/>
            <w:tcBorders>
              <w:top w:val="nil"/>
              <w:left w:val="single" w:sz="4" w:space="0" w:color="auto"/>
              <w:bottom w:val="single" w:sz="4" w:space="0" w:color="auto"/>
              <w:right w:val="single" w:sz="4" w:space="0" w:color="auto"/>
            </w:tcBorders>
            <w:shd w:val="clear" w:color="auto" w:fill="auto"/>
          </w:tcPr>
          <w:p w14:paraId="0636A0E9" w14:textId="77777777" w:rsidR="007A1B8E" w:rsidRPr="00322E7F" w:rsidRDefault="007A1B8E" w:rsidP="007A1B8E">
            <w:pPr>
              <w:pStyle w:val="ListParagraph"/>
              <w:widowControl/>
              <w:numPr>
                <w:ilvl w:val="0"/>
                <w:numId w:val="34"/>
              </w:numPr>
              <w:autoSpaceDE/>
              <w:autoSpaceDN/>
              <w:adjustRightInd/>
              <w:ind w:right="42"/>
            </w:pPr>
          </w:p>
        </w:tc>
        <w:tc>
          <w:tcPr>
            <w:tcW w:w="4650" w:type="dxa"/>
            <w:tcBorders>
              <w:top w:val="nil"/>
              <w:left w:val="nil"/>
              <w:bottom w:val="single" w:sz="4" w:space="0" w:color="auto"/>
              <w:right w:val="single" w:sz="4" w:space="0" w:color="auto"/>
            </w:tcBorders>
            <w:shd w:val="clear" w:color="auto" w:fill="auto"/>
          </w:tcPr>
          <w:p w14:paraId="78C7AC6F" w14:textId="77777777" w:rsidR="007A1B8E" w:rsidRPr="00322E7F" w:rsidRDefault="007A1B8E" w:rsidP="00C416EA">
            <w:pPr>
              <w:ind w:right="42"/>
            </w:pPr>
          </w:p>
        </w:tc>
        <w:tc>
          <w:tcPr>
            <w:tcW w:w="1507" w:type="dxa"/>
            <w:tcBorders>
              <w:top w:val="nil"/>
              <w:left w:val="nil"/>
              <w:bottom w:val="single" w:sz="4" w:space="0" w:color="auto"/>
              <w:right w:val="single" w:sz="4" w:space="0" w:color="auto"/>
            </w:tcBorders>
            <w:shd w:val="clear" w:color="auto" w:fill="auto"/>
            <w:noWrap/>
            <w:vAlign w:val="bottom"/>
          </w:tcPr>
          <w:p w14:paraId="1F2F1B75" w14:textId="77777777" w:rsidR="007A1B8E" w:rsidRPr="00322E7F" w:rsidRDefault="007A1B8E" w:rsidP="00C416EA">
            <w:pPr>
              <w:ind w:right="42"/>
              <w:jc w:val="right"/>
            </w:pPr>
          </w:p>
        </w:tc>
      </w:tr>
    </w:tbl>
    <w:p w14:paraId="66C32471" w14:textId="6759F670" w:rsidR="00AC0FBF" w:rsidRDefault="00AC0FBF" w:rsidP="00CA3A68">
      <w:pPr>
        <w:pStyle w:val="Header"/>
        <w:jc w:val="both"/>
        <w:rPr>
          <w:noProof/>
          <w:sz w:val="16"/>
        </w:rPr>
      </w:pPr>
    </w:p>
    <w:p w14:paraId="01501C67" w14:textId="4CB5552C" w:rsidR="00AC0FBF" w:rsidRDefault="00AC0FBF" w:rsidP="00CA3A68">
      <w:pPr>
        <w:pStyle w:val="Header"/>
        <w:jc w:val="both"/>
        <w:rPr>
          <w:noProof/>
          <w:sz w:val="16"/>
        </w:rPr>
      </w:pPr>
    </w:p>
    <w:p w14:paraId="63915272" w14:textId="77777777" w:rsidR="004C3ECF" w:rsidRDefault="004C3ECF" w:rsidP="00CA3A68">
      <w:pPr>
        <w:pStyle w:val="Header"/>
        <w:jc w:val="both"/>
        <w:rPr>
          <w:noProof/>
          <w:sz w:val="16"/>
        </w:rPr>
      </w:pPr>
    </w:p>
    <w:p w14:paraId="34138133" w14:textId="36754A6F" w:rsidR="00AC0FBF" w:rsidRDefault="004C3ECF" w:rsidP="00CA3A68">
      <w:pPr>
        <w:pStyle w:val="Header"/>
        <w:jc w:val="both"/>
        <w:rPr>
          <w:noProof/>
          <w:sz w:val="16"/>
        </w:rPr>
      </w:pPr>
      <w:r w:rsidRPr="00A81299">
        <w:rPr>
          <w:u w:val="single"/>
        </w:rPr>
        <w:t xml:space="preserve">Pretendents sastāda savu piedāvājumu ņemot vērā tehnisko specifikāciju (Nolikuma </w:t>
      </w:r>
      <w:bookmarkStart w:id="59" w:name="_Hlk218674778"/>
      <w:r>
        <w:rPr>
          <w:u w:val="single"/>
        </w:rPr>
        <w:t>II nodaļa</w:t>
      </w:r>
      <w:bookmarkEnd w:id="59"/>
      <w:r w:rsidRPr="00A81299">
        <w:rPr>
          <w:u w:val="single"/>
        </w:rPr>
        <w:t>) iekļautos darbu apjomus</w:t>
      </w:r>
      <w:r>
        <w:rPr>
          <w:u w:val="single"/>
        </w:rPr>
        <w:t>.</w:t>
      </w:r>
    </w:p>
    <w:p w14:paraId="02B18F23" w14:textId="70CCEC62" w:rsidR="00AC0FBF" w:rsidRPr="004C3ECF" w:rsidRDefault="00AC0FBF" w:rsidP="00CA3A68">
      <w:pPr>
        <w:pStyle w:val="Header"/>
        <w:jc w:val="both"/>
        <w:rPr>
          <w:noProof/>
          <w:szCs w:val="40"/>
        </w:rPr>
      </w:pPr>
    </w:p>
    <w:p w14:paraId="00954E10" w14:textId="1A9CB51A" w:rsidR="00AC0FBF" w:rsidRDefault="00AC0FBF" w:rsidP="00CA3A68">
      <w:pPr>
        <w:pStyle w:val="Header"/>
        <w:jc w:val="both"/>
        <w:rPr>
          <w:noProof/>
          <w:szCs w:val="40"/>
        </w:rPr>
      </w:pPr>
    </w:p>
    <w:p w14:paraId="08DC6623" w14:textId="739D816F" w:rsidR="004C3ECF" w:rsidRDefault="004C3ECF" w:rsidP="00CA3A68">
      <w:pPr>
        <w:pStyle w:val="Header"/>
        <w:jc w:val="both"/>
        <w:rPr>
          <w:noProof/>
          <w:szCs w:val="40"/>
        </w:rPr>
      </w:pPr>
    </w:p>
    <w:p w14:paraId="7C7B7675" w14:textId="77777777" w:rsidR="004C3ECF" w:rsidRDefault="004C3ECF" w:rsidP="00CA3A68">
      <w:pPr>
        <w:pStyle w:val="Header"/>
        <w:jc w:val="both"/>
        <w:rPr>
          <w:noProof/>
          <w:szCs w:val="40"/>
        </w:rPr>
      </w:pPr>
    </w:p>
    <w:p w14:paraId="10214A17" w14:textId="77777777" w:rsidR="004C3ECF" w:rsidRPr="004C3ECF" w:rsidRDefault="004C3ECF" w:rsidP="00CA3A68">
      <w:pPr>
        <w:pStyle w:val="Header"/>
        <w:jc w:val="both"/>
        <w:rPr>
          <w:noProof/>
          <w:szCs w:val="40"/>
        </w:rPr>
      </w:pPr>
    </w:p>
    <w:p w14:paraId="1BFD536C" w14:textId="77777777" w:rsidR="00CA3A68" w:rsidRPr="0066405E" w:rsidRDefault="00CA3A68" w:rsidP="00CA3A68">
      <w:pPr>
        <w:pStyle w:val="Header"/>
        <w:widowControl/>
        <w:numPr>
          <w:ilvl w:val="0"/>
          <w:numId w:val="2"/>
        </w:numPr>
        <w:autoSpaceDE/>
        <w:autoSpaceDN/>
        <w:adjustRightInd/>
        <w:jc w:val="both"/>
        <w:rPr>
          <w:b/>
          <w:noProof/>
        </w:rPr>
      </w:pPr>
      <w:r w:rsidRPr="0066405E">
        <w:rPr>
          <w:b/>
          <w:noProof/>
        </w:rPr>
        <w:t>Iesniedzamās informācijas un dokumentu saraksts</w:t>
      </w:r>
    </w:p>
    <w:p w14:paraId="60761792" w14:textId="77777777" w:rsidR="00CA3A68" w:rsidRPr="0066405E" w:rsidRDefault="00CA3A68" w:rsidP="00CA3A68">
      <w:pPr>
        <w:pStyle w:val="Header"/>
        <w:jc w:val="both"/>
        <w:rPr>
          <w:noProof/>
        </w:rPr>
      </w:pPr>
      <w:r w:rsidRPr="0066405E">
        <w:rPr>
          <w:noProof/>
        </w:rPr>
        <w:t>Tiks iesniegti sekojoši dokumenti:</w:t>
      </w:r>
    </w:p>
    <w:p w14:paraId="2D7324DD" w14:textId="77777777" w:rsidR="00CA3A68" w:rsidRPr="0066405E" w:rsidRDefault="00CA3A68" w:rsidP="00CA3A68">
      <w:pPr>
        <w:pStyle w:val="Header"/>
        <w:jc w:val="both"/>
        <w:rPr>
          <w:noProof/>
        </w:rPr>
      </w:pPr>
      <w:r w:rsidRPr="0066405E">
        <w:rPr>
          <w:i/>
          <w:noProof/>
        </w:rPr>
        <w:t>&lt;Iekļaut iesniedzamo dokumentu, tādu kā speciālo atļauju apliecinošus sertifikātus, drošības datu lapas, u.c. sarakstu&gt;</w:t>
      </w:r>
    </w:p>
    <w:p w14:paraId="355A108C" w14:textId="682420B5" w:rsidR="00CA3A68" w:rsidRDefault="00CA3A68" w:rsidP="00CA3A68">
      <w:pPr>
        <w:pStyle w:val="Header"/>
        <w:jc w:val="both"/>
        <w:rPr>
          <w:noProof/>
          <w:szCs w:val="40"/>
        </w:rPr>
      </w:pPr>
    </w:p>
    <w:p w14:paraId="4D079D1D" w14:textId="0A470F54" w:rsidR="004C3ECF" w:rsidRDefault="004C3ECF" w:rsidP="00CA3A68">
      <w:pPr>
        <w:pStyle w:val="Header"/>
        <w:jc w:val="both"/>
        <w:rPr>
          <w:noProof/>
          <w:szCs w:val="40"/>
        </w:rPr>
      </w:pPr>
    </w:p>
    <w:p w14:paraId="6323CF59" w14:textId="77777777" w:rsidR="004C3ECF" w:rsidRPr="004C3ECF" w:rsidRDefault="004C3ECF" w:rsidP="00CA3A68">
      <w:pPr>
        <w:pStyle w:val="Header"/>
        <w:jc w:val="both"/>
        <w:rPr>
          <w:noProof/>
          <w:szCs w:val="40"/>
        </w:rPr>
      </w:pPr>
    </w:p>
    <w:p w14:paraId="4A96198C" w14:textId="77777777" w:rsidR="004D2F0F" w:rsidRPr="004C3ECF" w:rsidRDefault="004D2F0F" w:rsidP="00CA3A68">
      <w:pPr>
        <w:pStyle w:val="Header"/>
        <w:jc w:val="both"/>
        <w:rPr>
          <w:noProof/>
          <w:szCs w:val="40"/>
        </w:rPr>
      </w:pPr>
    </w:p>
    <w:p w14:paraId="7B5EF42F" w14:textId="77777777" w:rsidR="00CA3A68" w:rsidRPr="0066405E" w:rsidRDefault="00CA3A68" w:rsidP="00CA3A68">
      <w:pPr>
        <w:pStyle w:val="Header"/>
        <w:widowControl/>
        <w:numPr>
          <w:ilvl w:val="0"/>
          <w:numId w:val="2"/>
        </w:numPr>
        <w:autoSpaceDE/>
        <w:autoSpaceDN/>
        <w:adjustRightInd/>
        <w:jc w:val="both"/>
        <w:rPr>
          <w:b/>
          <w:noProof/>
        </w:rPr>
      </w:pPr>
      <w:r w:rsidRPr="0066405E">
        <w:rPr>
          <w:b/>
          <w:noProof/>
        </w:rPr>
        <w:t>Pakalpojumu sniegšanas vieta</w:t>
      </w:r>
    </w:p>
    <w:p w14:paraId="04CAB799" w14:textId="77777777" w:rsidR="00CA3A68" w:rsidRPr="00733EC4" w:rsidRDefault="00CA3A68" w:rsidP="00CA3A68">
      <w:pPr>
        <w:pStyle w:val="Header"/>
        <w:jc w:val="both"/>
        <w:rPr>
          <w:noProof/>
          <w:sz w:val="20"/>
          <w:szCs w:val="20"/>
        </w:rPr>
      </w:pPr>
    </w:p>
    <w:p w14:paraId="6FF21A42" w14:textId="77777777" w:rsidR="00CA3A68" w:rsidRPr="0066405E" w:rsidRDefault="00530DB9" w:rsidP="00CA3A68">
      <w:pPr>
        <w:pStyle w:val="Header"/>
        <w:jc w:val="both"/>
        <w:rPr>
          <w:noProof/>
        </w:rPr>
      </w:pPr>
      <w:r>
        <w:rPr>
          <w:noProof/>
        </w:rPr>
        <w:t>Pakalpojumi tiks sniegti</w:t>
      </w:r>
      <w:r w:rsidR="00CA3A68" w:rsidRPr="0066405E">
        <w:rPr>
          <w:noProof/>
        </w:rPr>
        <w:t xml:space="preserve"> Aizkraukles ielā 21, Rīgā, LV-1006.</w:t>
      </w:r>
    </w:p>
    <w:p w14:paraId="35E6403A" w14:textId="382347D0" w:rsidR="00CA3A68" w:rsidRDefault="00CA3A68" w:rsidP="00CA3A68">
      <w:pPr>
        <w:pStyle w:val="Header"/>
        <w:jc w:val="both"/>
        <w:rPr>
          <w:noProof/>
          <w:szCs w:val="40"/>
        </w:rPr>
      </w:pPr>
    </w:p>
    <w:p w14:paraId="3C86CE14" w14:textId="6FD66E42" w:rsidR="004C3ECF" w:rsidRDefault="004C3ECF" w:rsidP="00CA3A68">
      <w:pPr>
        <w:pStyle w:val="Header"/>
        <w:jc w:val="both"/>
        <w:rPr>
          <w:noProof/>
          <w:szCs w:val="40"/>
        </w:rPr>
      </w:pPr>
    </w:p>
    <w:p w14:paraId="1050CD85" w14:textId="06E91E64" w:rsidR="004C3ECF" w:rsidRDefault="004C3ECF" w:rsidP="00CA3A68">
      <w:pPr>
        <w:pStyle w:val="Header"/>
        <w:jc w:val="both"/>
        <w:rPr>
          <w:noProof/>
          <w:szCs w:val="40"/>
        </w:rPr>
      </w:pPr>
    </w:p>
    <w:p w14:paraId="383FA936" w14:textId="7D4B5002" w:rsidR="004C3ECF" w:rsidRDefault="004C3ECF" w:rsidP="00CA3A68">
      <w:pPr>
        <w:pStyle w:val="Header"/>
        <w:jc w:val="both"/>
        <w:rPr>
          <w:noProof/>
          <w:szCs w:val="40"/>
        </w:rPr>
      </w:pPr>
    </w:p>
    <w:p w14:paraId="4D49634C" w14:textId="13733D25" w:rsidR="004C3ECF" w:rsidRDefault="004C3ECF" w:rsidP="00CA3A68">
      <w:pPr>
        <w:pStyle w:val="Header"/>
        <w:jc w:val="both"/>
        <w:rPr>
          <w:noProof/>
          <w:szCs w:val="40"/>
        </w:rPr>
      </w:pPr>
    </w:p>
    <w:p w14:paraId="46FD6273" w14:textId="01B69D7D" w:rsidR="004C3ECF" w:rsidRDefault="004C3ECF" w:rsidP="00CA3A68">
      <w:pPr>
        <w:pStyle w:val="Header"/>
        <w:jc w:val="both"/>
        <w:rPr>
          <w:noProof/>
          <w:szCs w:val="40"/>
        </w:rPr>
      </w:pPr>
    </w:p>
    <w:p w14:paraId="55C4715E" w14:textId="6C3DFC63" w:rsidR="004C3ECF" w:rsidRDefault="004C3ECF" w:rsidP="00CA3A68">
      <w:pPr>
        <w:pStyle w:val="Header"/>
        <w:jc w:val="both"/>
        <w:rPr>
          <w:noProof/>
          <w:szCs w:val="40"/>
        </w:rPr>
      </w:pPr>
    </w:p>
    <w:p w14:paraId="21085F9F" w14:textId="594921C4" w:rsidR="004C3ECF" w:rsidRDefault="004C3ECF" w:rsidP="00CA3A68">
      <w:pPr>
        <w:pStyle w:val="Header"/>
        <w:jc w:val="both"/>
        <w:rPr>
          <w:noProof/>
          <w:szCs w:val="40"/>
        </w:rPr>
      </w:pPr>
    </w:p>
    <w:p w14:paraId="65A12F39" w14:textId="77777777" w:rsidR="004C3ECF" w:rsidRPr="004C3ECF" w:rsidRDefault="004C3ECF" w:rsidP="00CA3A68">
      <w:pPr>
        <w:pStyle w:val="Header"/>
        <w:jc w:val="both"/>
        <w:rPr>
          <w:noProof/>
          <w:szCs w:val="40"/>
        </w:rPr>
      </w:pPr>
    </w:p>
    <w:p w14:paraId="6958318D" w14:textId="0D9B87EF" w:rsidR="00733EC4" w:rsidRPr="00733EC4" w:rsidRDefault="00733EC4" w:rsidP="00733EC4">
      <w:pPr>
        <w:pStyle w:val="ListParagraph"/>
        <w:numPr>
          <w:ilvl w:val="0"/>
          <w:numId w:val="2"/>
        </w:numPr>
        <w:rPr>
          <w:b/>
          <w:noProof/>
        </w:rPr>
      </w:pPr>
      <w:r w:rsidRPr="00733EC4">
        <w:rPr>
          <w:b/>
          <w:noProof/>
        </w:rPr>
        <w:lastRenderedPageBreak/>
        <w:t>FINANŠU PIEDĀVĀJUMS</w:t>
      </w:r>
    </w:p>
    <w:p w14:paraId="2501D42B" w14:textId="77777777" w:rsidR="00733EC4" w:rsidRPr="00AC0FBF" w:rsidRDefault="00733EC4" w:rsidP="00733EC4">
      <w:pPr>
        <w:pStyle w:val="Header"/>
        <w:widowControl/>
        <w:autoSpaceDE/>
        <w:autoSpaceDN/>
        <w:adjustRightInd/>
        <w:jc w:val="both"/>
        <w:rPr>
          <w:b/>
          <w:sz w:val="20"/>
          <w:szCs w:val="20"/>
        </w:rPr>
      </w:pPr>
    </w:p>
    <w:p w14:paraId="4D1652B1" w14:textId="2BCAFABC" w:rsidR="00733EC4" w:rsidRPr="00D27379" w:rsidRDefault="00733EC4" w:rsidP="00733EC4">
      <w:pPr>
        <w:pStyle w:val="Header"/>
        <w:widowControl/>
        <w:autoSpaceDE/>
        <w:autoSpaceDN/>
        <w:adjustRightInd/>
        <w:jc w:val="both"/>
        <w:rPr>
          <w:b/>
        </w:rPr>
      </w:pPr>
      <w:r>
        <w:rPr>
          <w:b/>
        </w:rPr>
        <w:t>Ies</w:t>
      </w:r>
      <w:r w:rsidRPr="00D27379">
        <w:rPr>
          <w:b/>
        </w:rPr>
        <w:t>niedzam sekojošu piedāvājumu:</w:t>
      </w:r>
    </w:p>
    <w:p w14:paraId="19CDDF3A" w14:textId="1ECD149A" w:rsidR="00CA3A68" w:rsidRPr="00AC0FBF" w:rsidRDefault="00CA3A68" w:rsidP="00CA3A68">
      <w:pPr>
        <w:pStyle w:val="Header"/>
        <w:jc w:val="both"/>
        <w:rPr>
          <w:iCs/>
          <w:sz w:val="20"/>
          <w:szCs w:val="20"/>
        </w:rPr>
      </w:pPr>
    </w:p>
    <w:tbl>
      <w:tblPr>
        <w:tblpPr w:leftFromText="180" w:rightFromText="180" w:vertAnchor="text" w:horzAnchor="margin" w:tblpXSpec="center" w:tblpY="196"/>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4478"/>
        <w:gridCol w:w="1530"/>
        <w:gridCol w:w="1657"/>
        <w:gridCol w:w="1409"/>
      </w:tblGrid>
      <w:tr w:rsidR="00AC0FBF" w:rsidRPr="00A104AC" w14:paraId="4E279574" w14:textId="77777777" w:rsidTr="00C416EA">
        <w:trPr>
          <w:trHeight w:val="1125"/>
        </w:trPr>
        <w:tc>
          <w:tcPr>
            <w:tcW w:w="704" w:type="dxa"/>
            <w:shd w:val="clear" w:color="auto" w:fill="auto"/>
            <w:vAlign w:val="center"/>
          </w:tcPr>
          <w:p w14:paraId="287F91B6" w14:textId="77777777" w:rsidR="00AC0FBF" w:rsidRPr="00A104AC" w:rsidRDefault="00AC0FBF" w:rsidP="00C416EA">
            <w:pPr>
              <w:jc w:val="center"/>
              <w:rPr>
                <w:b/>
              </w:rPr>
            </w:pPr>
            <w:r w:rsidRPr="00A104AC">
              <w:rPr>
                <w:b/>
              </w:rPr>
              <w:t>Nr. p. k.</w:t>
            </w:r>
          </w:p>
        </w:tc>
        <w:tc>
          <w:tcPr>
            <w:tcW w:w="4536" w:type="dxa"/>
            <w:shd w:val="clear" w:color="auto" w:fill="auto"/>
            <w:vAlign w:val="center"/>
          </w:tcPr>
          <w:p w14:paraId="4105AACA" w14:textId="77777777" w:rsidR="00AC0FBF" w:rsidRPr="00A104AC" w:rsidRDefault="00AC0FBF" w:rsidP="00C416EA">
            <w:pPr>
              <w:jc w:val="center"/>
              <w:rPr>
                <w:rFonts w:eastAsia="Calibri"/>
              </w:rPr>
            </w:pPr>
            <w:r w:rsidRPr="00A104AC">
              <w:rPr>
                <w:b/>
                <w:bCs/>
              </w:rPr>
              <w:t xml:space="preserve"> Darbu nosaukums</w:t>
            </w:r>
          </w:p>
        </w:tc>
        <w:tc>
          <w:tcPr>
            <w:tcW w:w="1537" w:type="dxa"/>
            <w:vAlign w:val="center"/>
          </w:tcPr>
          <w:p w14:paraId="1175DFA7" w14:textId="77777777" w:rsidR="00AC0FBF" w:rsidRPr="00A104AC" w:rsidRDefault="00AC0FBF" w:rsidP="00C416EA">
            <w:pPr>
              <w:jc w:val="center"/>
              <w:rPr>
                <w:b/>
                <w:bCs/>
              </w:rPr>
            </w:pPr>
            <w:r w:rsidRPr="00A104AC">
              <w:rPr>
                <w:b/>
                <w:bCs/>
              </w:rPr>
              <w:t>Apkopes izmaksas par 1 apkopes reizi, EUR</w:t>
            </w:r>
          </w:p>
        </w:tc>
        <w:tc>
          <w:tcPr>
            <w:tcW w:w="1582" w:type="dxa"/>
            <w:shd w:val="clear" w:color="auto" w:fill="auto"/>
            <w:vAlign w:val="center"/>
          </w:tcPr>
          <w:p w14:paraId="7211BC18" w14:textId="4B41B877" w:rsidR="00AC0FBF" w:rsidRPr="00A104AC" w:rsidRDefault="00AC0FBF" w:rsidP="00C416EA">
            <w:pPr>
              <w:jc w:val="center"/>
              <w:rPr>
                <w:rFonts w:eastAsia="Calibri"/>
              </w:rPr>
            </w:pPr>
            <w:r w:rsidRPr="00A104AC">
              <w:rPr>
                <w:b/>
                <w:bCs/>
              </w:rPr>
              <w:t xml:space="preserve">Apkalpošanas </w:t>
            </w:r>
            <w:r>
              <w:rPr>
                <w:b/>
                <w:bCs/>
              </w:rPr>
              <w:t xml:space="preserve">biežums </w:t>
            </w:r>
            <w:r w:rsidRPr="00A104AC">
              <w:rPr>
                <w:b/>
                <w:bCs/>
              </w:rPr>
              <w:t>gadā</w:t>
            </w:r>
          </w:p>
        </w:tc>
        <w:tc>
          <w:tcPr>
            <w:tcW w:w="1417" w:type="dxa"/>
            <w:shd w:val="clear" w:color="auto" w:fill="auto"/>
            <w:vAlign w:val="center"/>
          </w:tcPr>
          <w:p w14:paraId="2D69C7ED" w14:textId="77777777" w:rsidR="00AC0FBF" w:rsidRPr="00A104AC" w:rsidRDefault="00AC0FBF" w:rsidP="00C416EA">
            <w:pPr>
              <w:jc w:val="center"/>
              <w:rPr>
                <w:rFonts w:eastAsia="Calibri"/>
              </w:rPr>
            </w:pPr>
            <w:r w:rsidRPr="00A104AC">
              <w:rPr>
                <w:b/>
                <w:bCs/>
              </w:rPr>
              <w:t>Summa gadā, EUR</w:t>
            </w:r>
          </w:p>
        </w:tc>
      </w:tr>
      <w:tr w:rsidR="00AC0FBF" w:rsidRPr="00A104AC" w14:paraId="0A953F66" w14:textId="77777777" w:rsidTr="00C416EA">
        <w:trPr>
          <w:trHeight w:val="737"/>
        </w:trPr>
        <w:tc>
          <w:tcPr>
            <w:tcW w:w="704" w:type="dxa"/>
            <w:tcBorders>
              <w:top w:val="single" w:sz="4" w:space="0" w:color="auto"/>
              <w:bottom w:val="single" w:sz="4" w:space="0" w:color="auto"/>
              <w:right w:val="single" w:sz="4" w:space="0" w:color="auto"/>
            </w:tcBorders>
            <w:shd w:val="clear" w:color="auto" w:fill="auto"/>
            <w:vAlign w:val="center"/>
          </w:tcPr>
          <w:p w14:paraId="5F9D727C" w14:textId="77777777" w:rsidR="00AC0FBF" w:rsidRPr="00A104AC" w:rsidRDefault="00AC0FBF" w:rsidP="00C416EA">
            <w:pPr>
              <w:jc w:val="center"/>
              <w:rPr>
                <w:rFonts w:eastAsia="Calibri"/>
              </w:rPr>
            </w:pPr>
            <w:r w:rsidRPr="00A104AC">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63DD5BD" w14:textId="77777777" w:rsidR="00AC0FBF" w:rsidRPr="00A104AC" w:rsidRDefault="00AC0FBF" w:rsidP="00C416EA">
            <w:pPr>
              <w:pStyle w:val="Default"/>
              <w:jc w:val="both"/>
              <w:rPr>
                <w:rFonts w:ascii="Times New Roman" w:hAnsi="Times New Roman" w:cs="Times New Roman"/>
                <w:sz w:val="22"/>
                <w:szCs w:val="22"/>
              </w:rPr>
            </w:pPr>
            <w:r w:rsidRPr="00A104AC">
              <w:rPr>
                <w:rFonts w:ascii="Times New Roman" w:hAnsi="Times New Roman" w:cs="Times New Roman"/>
                <w:b/>
                <w:bCs/>
                <w:sz w:val="22"/>
                <w:szCs w:val="22"/>
              </w:rPr>
              <w:t xml:space="preserve">Kompresoru </w:t>
            </w:r>
            <w:r>
              <w:rPr>
                <w:rFonts w:ascii="Times New Roman" w:hAnsi="Times New Roman" w:cs="Times New Roman"/>
                <w:b/>
                <w:bCs/>
                <w:sz w:val="22"/>
                <w:szCs w:val="22"/>
              </w:rPr>
              <w:t xml:space="preserve">tehniskā </w:t>
            </w:r>
            <w:r w:rsidRPr="00A104AC">
              <w:rPr>
                <w:rFonts w:ascii="Times New Roman" w:hAnsi="Times New Roman" w:cs="Times New Roman"/>
                <w:b/>
                <w:bCs/>
                <w:sz w:val="22"/>
                <w:szCs w:val="22"/>
              </w:rPr>
              <w:t xml:space="preserve">apkope pēc 4000 darba stundām </w:t>
            </w:r>
            <w:r w:rsidRPr="00A104AC">
              <w:rPr>
                <w:rFonts w:ascii="Times New Roman" w:hAnsi="Times New Roman" w:cs="Times New Roman"/>
                <w:sz w:val="22"/>
                <w:szCs w:val="22"/>
              </w:rPr>
              <w:t>(saskaņā ar darba apjomu).</w:t>
            </w:r>
          </w:p>
        </w:tc>
        <w:tc>
          <w:tcPr>
            <w:tcW w:w="1537" w:type="dxa"/>
            <w:tcBorders>
              <w:top w:val="single" w:sz="4" w:space="0" w:color="auto"/>
              <w:left w:val="single" w:sz="4" w:space="0" w:color="auto"/>
              <w:bottom w:val="single" w:sz="4" w:space="0" w:color="auto"/>
              <w:right w:val="single" w:sz="4" w:space="0" w:color="auto"/>
            </w:tcBorders>
            <w:vAlign w:val="center"/>
          </w:tcPr>
          <w:p w14:paraId="7D3D9391" w14:textId="77777777" w:rsidR="00AC0FBF" w:rsidRPr="00A104AC" w:rsidRDefault="00AC0FBF" w:rsidP="00C416EA">
            <w:pPr>
              <w:jc w:val="cente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E530EB2" w14:textId="77777777" w:rsidR="00AC0FBF" w:rsidRPr="00A104AC" w:rsidRDefault="00AC0FBF" w:rsidP="00C416EA">
            <w:pPr>
              <w:jc w:val="center"/>
              <w:rPr>
                <w:rFonts w:eastAsia="Calibri"/>
              </w:rPr>
            </w:pPr>
            <w:r w:rsidRPr="00A104AC">
              <w:rPr>
                <w:rFonts w:eastAsia="Calibri"/>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67A798" w14:textId="77777777" w:rsidR="00AC0FBF" w:rsidRPr="00A104AC" w:rsidRDefault="00AC0FBF" w:rsidP="00C416EA">
            <w:pPr>
              <w:jc w:val="center"/>
              <w:rPr>
                <w:rFonts w:eastAsia="Calibri"/>
              </w:rPr>
            </w:pPr>
          </w:p>
        </w:tc>
      </w:tr>
      <w:tr w:rsidR="00AC0FBF" w:rsidRPr="00A104AC" w14:paraId="394BCB9C" w14:textId="77777777" w:rsidTr="00C416EA">
        <w:trPr>
          <w:trHeight w:val="737"/>
        </w:trPr>
        <w:tc>
          <w:tcPr>
            <w:tcW w:w="704" w:type="dxa"/>
            <w:tcBorders>
              <w:top w:val="single" w:sz="4" w:space="0" w:color="auto"/>
              <w:bottom w:val="single" w:sz="4" w:space="0" w:color="auto"/>
              <w:right w:val="single" w:sz="4" w:space="0" w:color="auto"/>
            </w:tcBorders>
            <w:shd w:val="clear" w:color="auto" w:fill="auto"/>
            <w:vAlign w:val="center"/>
          </w:tcPr>
          <w:p w14:paraId="1AADE2FB" w14:textId="77777777" w:rsidR="00AC0FBF" w:rsidRPr="00A104AC" w:rsidRDefault="00AC0FBF" w:rsidP="00C416EA">
            <w:pPr>
              <w:jc w:val="center"/>
            </w:pPr>
            <w:r w:rsidRPr="00A104AC">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BE97022" w14:textId="77777777" w:rsidR="00AC0FBF" w:rsidRPr="00A104AC" w:rsidRDefault="00AC0FBF" w:rsidP="00C416EA">
            <w:pPr>
              <w:pStyle w:val="Default"/>
              <w:jc w:val="both"/>
              <w:rPr>
                <w:rFonts w:ascii="Times New Roman" w:hAnsi="Times New Roman" w:cs="Times New Roman"/>
                <w:b/>
                <w:bCs/>
                <w:sz w:val="22"/>
                <w:szCs w:val="22"/>
              </w:rPr>
            </w:pPr>
            <w:r w:rsidRPr="00A104AC">
              <w:rPr>
                <w:rFonts w:ascii="Times New Roman" w:hAnsi="Times New Roman" w:cs="Times New Roman"/>
                <w:b/>
                <w:bCs/>
                <w:sz w:val="22"/>
                <w:szCs w:val="22"/>
              </w:rPr>
              <w:t xml:space="preserve">Kompresoru </w:t>
            </w:r>
            <w:r>
              <w:rPr>
                <w:rFonts w:ascii="Times New Roman" w:hAnsi="Times New Roman" w:cs="Times New Roman"/>
                <w:b/>
                <w:bCs/>
                <w:sz w:val="22"/>
                <w:szCs w:val="22"/>
              </w:rPr>
              <w:t xml:space="preserve">tehniskā </w:t>
            </w:r>
            <w:r w:rsidRPr="00A104AC">
              <w:rPr>
                <w:rFonts w:ascii="Times New Roman" w:hAnsi="Times New Roman" w:cs="Times New Roman"/>
                <w:b/>
                <w:bCs/>
                <w:sz w:val="22"/>
                <w:szCs w:val="22"/>
              </w:rPr>
              <w:t>apkope pēc 8000 darba stundām</w:t>
            </w:r>
            <w:r>
              <w:rPr>
                <w:rFonts w:ascii="Times New Roman" w:hAnsi="Times New Roman" w:cs="Times New Roman"/>
                <w:b/>
                <w:bCs/>
                <w:sz w:val="22"/>
                <w:szCs w:val="22"/>
              </w:rPr>
              <w:t xml:space="preserve"> </w:t>
            </w:r>
            <w:r w:rsidRPr="00A104AC">
              <w:rPr>
                <w:rFonts w:ascii="Times New Roman" w:hAnsi="Times New Roman" w:cs="Times New Roman"/>
                <w:sz w:val="22"/>
                <w:szCs w:val="22"/>
              </w:rPr>
              <w:t>(saskaņā ar darba apjomu).</w:t>
            </w:r>
          </w:p>
        </w:tc>
        <w:tc>
          <w:tcPr>
            <w:tcW w:w="1537" w:type="dxa"/>
            <w:tcBorders>
              <w:top w:val="single" w:sz="4" w:space="0" w:color="auto"/>
              <w:left w:val="single" w:sz="4" w:space="0" w:color="auto"/>
              <w:bottom w:val="single" w:sz="4" w:space="0" w:color="auto"/>
              <w:right w:val="single" w:sz="4" w:space="0" w:color="auto"/>
            </w:tcBorders>
            <w:vAlign w:val="center"/>
          </w:tcPr>
          <w:p w14:paraId="657F7DA0" w14:textId="77777777" w:rsidR="00AC0FBF" w:rsidRPr="00A104AC" w:rsidRDefault="00AC0FBF" w:rsidP="00C416EA">
            <w:pPr>
              <w:jc w:val="cente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67034295" w14:textId="77777777" w:rsidR="00AC0FBF" w:rsidRPr="00A104AC" w:rsidRDefault="00AC0FBF" w:rsidP="00C416EA">
            <w:pPr>
              <w:jc w:val="center"/>
            </w:pPr>
            <w:r w:rsidRPr="00A104AC">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1E37B5" w14:textId="77777777" w:rsidR="00AC0FBF" w:rsidRPr="00A104AC" w:rsidRDefault="00AC0FBF" w:rsidP="00C416EA">
            <w:pPr>
              <w:jc w:val="center"/>
              <w:rPr>
                <w:rFonts w:eastAsia="Calibri"/>
              </w:rPr>
            </w:pPr>
          </w:p>
        </w:tc>
      </w:tr>
      <w:tr w:rsidR="00AC0FBF" w:rsidRPr="00A104AC" w14:paraId="237FFCC1" w14:textId="77777777" w:rsidTr="00C416EA">
        <w:trPr>
          <w:trHeight w:val="737"/>
        </w:trPr>
        <w:tc>
          <w:tcPr>
            <w:tcW w:w="704" w:type="dxa"/>
            <w:tcBorders>
              <w:top w:val="single" w:sz="4" w:space="0" w:color="auto"/>
              <w:bottom w:val="single" w:sz="4" w:space="0" w:color="auto"/>
              <w:right w:val="single" w:sz="4" w:space="0" w:color="auto"/>
            </w:tcBorders>
            <w:shd w:val="clear" w:color="auto" w:fill="auto"/>
            <w:vAlign w:val="center"/>
          </w:tcPr>
          <w:p w14:paraId="2BCEE3A3" w14:textId="77777777" w:rsidR="00AC0FBF" w:rsidRPr="00A104AC" w:rsidRDefault="00AC0FBF" w:rsidP="00C416EA">
            <w:pPr>
              <w:jc w:val="center"/>
            </w:pPr>
            <w: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AFFA507" w14:textId="77777777" w:rsidR="00AC0FBF" w:rsidRPr="00A104AC" w:rsidRDefault="00AC0FBF" w:rsidP="00C416EA">
            <w:pPr>
              <w:pStyle w:val="Default"/>
              <w:jc w:val="both"/>
              <w:rPr>
                <w:rFonts w:ascii="Times New Roman" w:hAnsi="Times New Roman" w:cs="Times New Roman"/>
                <w:b/>
                <w:bCs/>
                <w:sz w:val="22"/>
                <w:szCs w:val="22"/>
              </w:rPr>
            </w:pPr>
            <w:r w:rsidRPr="00A104AC">
              <w:rPr>
                <w:rFonts w:ascii="Times New Roman" w:hAnsi="Times New Roman" w:cs="Times New Roman"/>
                <w:b/>
                <w:bCs/>
                <w:sz w:val="22"/>
                <w:szCs w:val="22"/>
              </w:rPr>
              <w:t>Neplānotie (avārijas) darbi, 1 (viena) darba stunda 1 speciālistam</w:t>
            </w:r>
          </w:p>
        </w:tc>
        <w:tc>
          <w:tcPr>
            <w:tcW w:w="1537" w:type="dxa"/>
            <w:tcBorders>
              <w:top w:val="single" w:sz="4" w:space="0" w:color="auto"/>
              <w:left w:val="single" w:sz="4" w:space="0" w:color="auto"/>
              <w:bottom w:val="single" w:sz="4" w:space="0" w:color="auto"/>
              <w:right w:val="single" w:sz="4" w:space="0" w:color="auto"/>
            </w:tcBorders>
            <w:vAlign w:val="center"/>
          </w:tcPr>
          <w:p w14:paraId="7C6ADBF3" w14:textId="77777777" w:rsidR="00AC0FBF" w:rsidRPr="00A104AC" w:rsidRDefault="00AC0FBF" w:rsidP="00C416EA">
            <w:pPr>
              <w:jc w:val="cente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2A84F463" w14:textId="64D99652" w:rsidR="00AC0FBF" w:rsidRPr="00A104AC" w:rsidRDefault="00093C1A" w:rsidP="00C416EA">
            <w:pPr>
              <w:jc w:val="center"/>
            </w:pPr>
            <w:r>
              <w:t>2</w:t>
            </w:r>
            <w:r w:rsidR="00AC0FBF">
              <w:t xml:space="preserve">0 </w:t>
            </w:r>
            <w:r w:rsidR="00AC0FBF" w:rsidRPr="00A104AC">
              <w:t>stundas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A03E39" w14:textId="77777777" w:rsidR="00AC0FBF" w:rsidRPr="00A104AC" w:rsidRDefault="00AC0FBF" w:rsidP="00C416EA">
            <w:pPr>
              <w:jc w:val="center"/>
              <w:rPr>
                <w:rFonts w:eastAsia="Calibri"/>
              </w:rPr>
            </w:pPr>
          </w:p>
        </w:tc>
      </w:tr>
      <w:tr w:rsidR="00AC0FBF" w:rsidRPr="00A104AC" w14:paraId="79BE519B" w14:textId="77777777" w:rsidTr="00C416EA">
        <w:trPr>
          <w:trHeight w:val="454"/>
        </w:trPr>
        <w:tc>
          <w:tcPr>
            <w:tcW w:w="8359" w:type="dxa"/>
            <w:gridSpan w:val="4"/>
            <w:tcBorders>
              <w:top w:val="single" w:sz="4" w:space="0" w:color="auto"/>
              <w:bottom w:val="single" w:sz="4" w:space="0" w:color="auto"/>
              <w:right w:val="single" w:sz="4" w:space="0" w:color="auto"/>
            </w:tcBorders>
            <w:shd w:val="clear" w:color="auto" w:fill="auto"/>
            <w:vAlign w:val="center"/>
          </w:tcPr>
          <w:p w14:paraId="00104F1C" w14:textId="77777777" w:rsidR="00AC0FBF" w:rsidRPr="00A104AC" w:rsidRDefault="00AC0FBF" w:rsidP="00C416EA">
            <w:pPr>
              <w:jc w:val="right"/>
            </w:pPr>
            <w:r w:rsidRPr="00A104AC">
              <w:rPr>
                <w:b/>
              </w:rPr>
              <w:t>Kopējā piedāvājuma cena bez PVN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B7943B" w14:textId="77777777" w:rsidR="00AC0FBF" w:rsidRPr="00A104AC" w:rsidRDefault="00AC0FBF" w:rsidP="00C416EA">
            <w:pPr>
              <w:jc w:val="center"/>
              <w:rPr>
                <w:rFonts w:eastAsia="Calibri"/>
              </w:rPr>
            </w:pPr>
          </w:p>
        </w:tc>
      </w:tr>
      <w:tr w:rsidR="00AC0FBF" w:rsidRPr="00A104AC" w14:paraId="52F41FED" w14:textId="77777777" w:rsidTr="00C416EA">
        <w:trPr>
          <w:trHeight w:val="454"/>
        </w:trPr>
        <w:tc>
          <w:tcPr>
            <w:tcW w:w="8359" w:type="dxa"/>
            <w:gridSpan w:val="4"/>
            <w:tcBorders>
              <w:top w:val="single" w:sz="4" w:space="0" w:color="auto"/>
              <w:bottom w:val="single" w:sz="4" w:space="0" w:color="auto"/>
              <w:right w:val="single" w:sz="4" w:space="0" w:color="auto"/>
            </w:tcBorders>
            <w:shd w:val="clear" w:color="auto" w:fill="auto"/>
            <w:vAlign w:val="center"/>
          </w:tcPr>
          <w:p w14:paraId="154D9B52" w14:textId="77777777" w:rsidR="00AC0FBF" w:rsidRPr="00A104AC" w:rsidRDefault="00AC0FBF" w:rsidP="00C416EA">
            <w:pPr>
              <w:jc w:val="right"/>
            </w:pPr>
            <w:r w:rsidRPr="00A104AC">
              <w:rPr>
                <w:b/>
              </w:rPr>
              <w:t>PVN likme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4C4B5D" w14:textId="77777777" w:rsidR="00AC0FBF" w:rsidRPr="00A104AC" w:rsidRDefault="00AC0FBF" w:rsidP="00C416EA">
            <w:pPr>
              <w:jc w:val="center"/>
              <w:rPr>
                <w:rFonts w:eastAsia="Calibri"/>
              </w:rPr>
            </w:pPr>
          </w:p>
        </w:tc>
      </w:tr>
      <w:tr w:rsidR="00AC0FBF" w:rsidRPr="00A104AC" w14:paraId="3943D5C9" w14:textId="77777777" w:rsidTr="00C416EA">
        <w:trPr>
          <w:trHeight w:val="454"/>
        </w:trPr>
        <w:tc>
          <w:tcPr>
            <w:tcW w:w="8359" w:type="dxa"/>
            <w:gridSpan w:val="4"/>
            <w:tcBorders>
              <w:top w:val="single" w:sz="4" w:space="0" w:color="auto"/>
              <w:bottom w:val="single" w:sz="4" w:space="0" w:color="auto"/>
              <w:right w:val="single" w:sz="4" w:space="0" w:color="auto"/>
            </w:tcBorders>
            <w:shd w:val="clear" w:color="auto" w:fill="auto"/>
            <w:vAlign w:val="center"/>
          </w:tcPr>
          <w:p w14:paraId="7A79AB93" w14:textId="77777777" w:rsidR="00AC0FBF" w:rsidRPr="00A104AC" w:rsidRDefault="00AC0FBF" w:rsidP="00C416EA">
            <w:pPr>
              <w:jc w:val="right"/>
            </w:pPr>
            <w:r w:rsidRPr="00A104AC">
              <w:rPr>
                <w:b/>
              </w:rPr>
              <w:t>KOPĀ ar PVN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B8167F" w14:textId="77777777" w:rsidR="00AC0FBF" w:rsidRPr="00A104AC" w:rsidRDefault="00AC0FBF" w:rsidP="00C416EA">
            <w:pPr>
              <w:jc w:val="center"/>
              <w:rPr>
                <w:rFonts w:eastAsia="Calibri"/>
              </w:rPr>
            </w:pPr>
          </w:p>
        </w:tc>
      </w:tr>
    </w:tbl>
    <w:p w14:paraId="3C9C08F3" w14:textId="4910242C" w:rsidR="00733EC4" w:rsidRPr="00AC0FBF" w:rsidRDefault="00733EC4" w:rsidP="00CA3A68">
      <w:pPr>
        <w:pStyle w:val="Header"/>
        <w:jc w:val="both"/>
        <w:rPr>
          <w:iCs/>
        </w:rPr>
      </w:pPr>
    </w:p>
    <w:p w14:paraId="0B489A48" w14:textId="77777777" w:rsidR="00733EC4" w:rsidRPr="0066405E" w:rsidRDefault="00733EC4" w:rsidP="00CA3A68">
      <w:pPr>
        <w:pStyle w:val="Header"/>
        <w:jc w:val="both"/>
        <w:rPr>
          <w:i/>
        </w:rPr>
      </w:pPr>
    </w:p>
    <w:p w14:paraId="548C2A7C" w14:textId="77777777" w:rsidR="00157638" w:rsidRDefault="00157638" w:rsidP="00CA3A68">
      <w:pPr>
        <w:pStyle w:val="Header"/>
        <w:jc w:val="both"/>
        <w:rPr>
          <w:i/>
        </w:rPr>
      </w:pPr>
    </w:p>
    <w:p w14:paraId="2046C2F2" w14:textId="77777777" w:rsidR="00157638" w:rsidRPr="0066405E" w:rsidRDefault="00157638" w:rsidP="00CA3A68">
      <w:pPr>
        <w:pStyle w:val="Header"/>
        <w:jc w:val="both"/>
        <w:rPr>
          <w:i/>
        </w:rPr>
      </w:pPr>
    </w:p>
    <w:p w14:paraId="55B186F8" w14:textId="77777777" w:rsidR="00CA3A68" w:rsidRPr="0066405E" w:rsidRDefault="00CA3A68" w:rsidP="00CA3A68">
      <w:pPr>
        <w:pStyle w:val="Header"/>
        <w:widowControl/>
        <w:numPr>
          <w:ilvl w:val="0"/>
          <w:numId w:val="2"/>
        </w:numPr>
        <w:autoSpaceDE/>
        <w:autoSpaceDN/>
        <w:adjustRightInd/>
        <w:jc w:val="both"/>
        <w:rPr>
          <w:b/>
        </w:rPr>
      </w:pPr>
      <w:r w:rsidRPr="0066405E">
        <w:rPr>
          <w:b/>
        </w:rPr>
        <w:t xml:space="preserve">Cita informācija </w:t>
      </w:r>
      <w:r w:rsidRPr="0066405E">
        <w:t>(ja nepieciešams)</w:t>
      </w:r>
    </w:p>
    <w:p w14:paraId="1693B5C2" w14:textId="77777777" w:rsidR="004B6526" w:rsidRPr="00345FE1" w:rsidRDefault="004B6526" w:rsidP="004B6526">
      <w:pPr>
        <w:jc w:val="both"/>
        <w:rPr>
          <w:b/>
        </w:rPr>
      </w:pPr>
    </w:p>
    <w:p w14:paraId="3BB088E7" w14:textId="77777777" w:rsidR="00ED11CA" w:rsidRDefault="00ED11CA" w:rsidP="004B6526">
      <w:pPr>
        <w:jc w:val="both"/>
        <w:rPr>
          <w:b/>
        </w:rPr>
      </w:pPr>
    </w:p>
    <w:p w14:paraId="7E80CCF2" w14:textId="77777777" w:rsidR="00830BEA" w:rsidRDefault="00830BEA" w:rsidP="004B6526">
      <w:pPr>
        <w:jc w:val="both"/>
        <w:rPr>
          <w:b/>
        </w:rPr>
      </w:pPr>
    </w:p>
    <w:p w14:paraId="2E43679C" w14:textId="2650043A" w:rsidR="00830BEA" w:rsidRPr="001E4109" w:rsidRDefault="00830BEA" w:rsidP="00830BEA">
      <w:pPr>
        <w:jc w:val="both"/>
        <w:rPr>
          <w:sz w:val="22"/>
          <w:szCs w:val="22"/>
        </w:rPr>
      </w:pPr>
      <w:r w:rsidRPr="001E4109">
        <w:rPr>
          <w:sz w:val="22"/>
          <w:szCs w:val="22"/>
        </w:rPr>
        <w:t>Statuss (</w:t>
      </w:r>
      <w:r w:rsidR="00D868C4">
        <w:rPr>
          <w:sz w:val="22"/>
          <w:szCs w:val="22"/>
        </w:rPr>
        <w:t xml:space="preserve">mikro, </w:t>
      </w:r>
      <w:r w:rsidRPr="001E4109">
        <w:rPr>
          <w:sz w:val="22"/>
          <w:szCs w:val="22"/>
        </w:rPr>
        <w:t xml:space="preserve">mazais vai vidējais uzņēmums): </w:t>
      </w:r>
    </w:p>
    <w:p w14:paraId="6AEAA3B6" w14:textId="77777777" w:rsidR="00830BEA" w:rsidRPr="001E4109" w:rsidRDefault="00830BEA" w:rsidP="00830BEA">
      <w:pPr>
        <w:jc w:val="both"/>
        <w:rPr>
          <w:sz w:val="20"/>
          <w:szCs w:val="20"/>
        </w:rPr>
      </w:pPr>
      <w:r w:rsidRPr="001E4109">
        <w:rPr>
          <w:sz w:val="20"/>
          <w:szCs w:val="20"/>
        </w:rPr>
        <w:t>(skat. OV L124, 20.5.2003.)*</w:t>
      </w:r>
    </w:p>
    <w:p w14:paraId="4697675E" w14:textId="77777777" w:rsidR="00CA3A68" w:rsidRDefault="00CA3A68" w:rsidP="004B6526">
      <w:pPr>
        <w:jc w:val="both"/>
        <w:rPr>
          <w:b/>
        </w:rPr>
      </w:pPr>
    </w:p>
    <w:p w14:paraId="39654A81" w14:textId="77777777" w:rsidR="00F04735" w:rsidRDefault="00F04735" w:rsidP="004B6526">
      <w:pPr>
        <w:jc w:val="both"/>
        <w:rPr>
          <w:b/>
        </w:rPr>
      </w:pPr>
    </w:p>
    <w:p w14:paraId="7DE80A08" w14:textId="77777777" w:rsidR="004B6526" w:rsidRPr="00345FE1" w:rsidRDefault="004B6526" w:rsidP="004B6526">
      <w:pPr>
        <w:jc w:val="both"/>
        <w:rPr>
          <w:sz w:val="22"/>
          <w:szCs w:val="22"/>
        </w:rPr>
      </w:pPr>
      <w:r w:rsidRPr="00345FE1">
        <w:rPr>
          <w:sz w:val="22"/>
          <w:szCs w:val="22"/>
        </w:rPr>
        <w:t xml:space="preserve">Ar šo mēs apstiprinām, ka esam iepazinušies ar </w:t>
      </w:r>
      <w:r w:rsidR="00ED11CA" w:rsidRPr="00345FE1">
        <w:rPr>
          <w:sz w:val="22"/>
          <w:szCs w:val="22"/>
        </w:rPr>
        <w:t>iepirkuma</w:t>
      </w:r>
      <w:r w:rsidRPr="00345FE1">
        <w:rPr>
          <w:sz w:val="22"/>
          <w:szCs w:val="22"/>
        </w:rPr>
        <w:t xml:space="preserve"> nolikumu un tam pievienoto dokumentāciju, mūsu piedāvājums paredz tādu derīguma termiņu un nosacījumus, kādu prasa </w:t>
      </w:r>
      <w:r w:rsidR="006E2E40" w:rsidRPr="00345FE1">
        <w:rPr>
          <w:sz w:val="22"/>
          <w:szCs w:val="22"/>
        </w:rPr>
        <w:t>iepirkuma</w:t>
      </w:r>
      <w:r w:rsidRPr="00345FE1">
        <w:rPr>
          <w:sz w:val="22"/>
          <w:szCs w:val="22"/>
        </w:rPr>
        <w:t xml:space="preserve"> nolikums, mēs garantējam sniegto ziņu patiesīgumu un precizitāti. </w:t>
      </w:r>
    </w:p>
    <w:p w14:paraId="49D5C692" w14:textId="77777777" w:rsidR="004B6526" w:rsidRPr="00345FE1" w:rsidRDefault="004B6526" w:rsidP="004B6526">
      <w:pPr>
        <w:jc w:val="both"/>
        <w:rPr>
          <w:sz w:val="22"/>
          <w:szCs w:val="22"/>
        </w:rPr>
      </w:pPr>
    </w:p>
    <w:p w14:paraId="292FBE02" w14:textId="77777777" w:rsidR="001A256D" w:rsidRDefault="001A256D" w:rsidP="004B6526">
      <w:pPr>
        <w:jc w:val="both"/>
        <w:rPr>
          <w:sz w:val="22"/>
          <w:szCs w:val="22"/>
        </w:rPr>
      </w:pPr>
    </w:p>
    <w:p w14:paraId="27992CF1" w14:textId="77777777" w:rsidR="001A256D" w:rsidRPr="00345FE1" w:rsidRDefault="001A256D" w:rsidP="004B6526">
      <w:pPr>
        <w:jc w:val="both"/>
        <w:rPr>
          <w:sz w:val="22"/>
          <w:szCs w:val="22"/>
        </w:rPr>
      </w:pPr>
    </w:p>
    <w:p w14:paraId="3A5DE7B4" w14:textId="77777777" w:rsidR="004B6526" w:rsidRPr="00345FE1" w:rsidRDefault="004B6526" w:rsidP="004B6526">
      <w:pPr>
        <w:pBdr>
          <w:bottom w:val="single" w:sz="2" w:space="1" w:color="auto"/>
        </w:pBdr>
        <w:jc w:val="both"/>
        <w:rPr>
          <w:sz w:val="22"/>
          <w:szCs w:val="22"/>
        </w:rPr>
      </w:pPr>
      <w:r w:rsidRPr="00345FE1">
        <w:rPr>
          <w:sz w:val="22"/>
          <w:szCs w:val="22"/>
        </w:rPr>
        <w:t>Pilnvarotās personas paraksts:</w:t>
      </w:r>
    </w:p>
    <w:p w14:paraId="3F8EA92D" w14:textId="77777777" w:rsidR="004B6526" w:rsidRPr="00345FE1" w:rsidRDefault="004B6526" w:rsidP="004B6526">
      <w:pPr>
        <w:jc w:val="both"/>
        <w:rPr>
          <w:sz w:val="22"/>
          <w:szCs w:val="22"/>
        </w:rPr>
      </w:pPr>
    </w:p>
    <w:p w14:paraId="5EFCF372" w14:textId="77777777" w:rsidR="004B6526" w:rsidRPr="00345FE1" w:rsidRDefault="004B6526" w:rsidP="004B6526">
      <w:pPr>
        <w:jc w:val="both"/>
        <w:rPr>
          <w:sz w:val="22"/>
          <w:szCs w:val="22"/>
        </w:rPr>
      </w:pPr>
    </w:p>
    <w:p w14:paraId="29143CEC" w14:textId="77777777" w:rsidR="004B6526" w:rsidRPr="00345FE1" w:rsidRDefault="004B6526" w:rsidP="004B6526">
      <w:pPr>
        <w:pBdr>
          <w:bottom w:val="single" w:sz="2" w:space="1" w:color="auto"/>
        </w:pBdr>
        <w:jc w:val="both"/>
        <w:rPr>
          <w:sz w:val="22"/>
          <w:szCs w:val="22"/>
        </w:rPr>
      </w:pPr>
      <w:r w:rsidRPr="00345FE1">
        <w:rPr>
          <w:sz w:val="22"/>
          <w:szCs w:val="22"/>
        </w:rPr>
        <w:t>Vārds, uzvārds un amats:</w:t>
      </w:r>
    </w:p>
    <w:p w14:paraId="087201C7" w14:textId="77777777" w:rsidR="004B6526" w:rsidRPr="00345FE1" w:rsidRDefault="004B6526" w:rsidP="004B6526">
      <w:pPr>
        <w:jc w:val="both"/>
        <w:rPr>
          <w:sz w:val="22"/>
          <w:szCs w:val="22"/>
        </w:rPr>
      </w:pPr>
    </w:p>
    <w:p w14:paraId="18BAF32E" w14:textId="77777777" w:rsidR="004B6526" w:rsidRPr="00345FE1" w:rsidRDefault="004B6526" w:rsidP="004B6526">
      <w:pPr>
        <w:jc w:val="both"/>
        <w:rPr>
          <w:sz w:val="22"/>
          <w:szCs w:val="22"/>
        </w:rPr>
      </w:pPr>
    </w:p>
    <w:p w14:paraId="570FF4EA" w14:textId="77777777" w:rsidR="004B6526" w:rsidRPr="00345FE1" w:rsidRDefault="004B6526" w:rsidP="004B6526">
      <w:pPr>
        <w:pBdr>
          <w:bottom w:val="single" w:sz="2" w:space="1" w:color="auto"/>
        </w:pBdr>
        <w:jc w:val="both"/>
        <w:rPr>
          <w:sz w:val="22"/>
          <w:szCs w:val="22"/>
        </w:rPr>
      </w:pPr>
      <w:r w:rsidRPr="00345FE1">
        <w:rPr>
          <w:sz w:val="22"/>
          <w:szCs w:val="22"/>
        </w:rPr>
        <w:t>Pretendenta nosaukums:</w:t>
      </w:r>
    </w:p>
    <w:p w14:paraId="1A33A09C" w14:textId="77777777" w:rsidR="004B6526" w:rsidRPr="00345FE1" w:rsidRDefault="004B6526" w:rsidP="004B6526">
      <w:pPr>
        <w:widowControl/>
        <w:rPr>
          <w:b/>
        </w:rPr>
      </w:pPr>
      <w:r w:rsidRPr="00345FE1">
        <w:rPr>
          <w:b/>
        </w:rPr>
        <w:br w:type="page"/>
      </w:r>
    </w:p>
    <w:p w14:paraId="49A52DDA" w14:textId="77777777" w:rsidR="004B6526" w:rsidRPr="00345FE1" w:rsidRDefault="004B6526" w:rsidP="004B6526">
      <w:pPr>
        <w:keepNext/>
        <w:tabs>
          <w:tab w:val="num" w:pos="720"/>
        </w:tabs>
        <w:autoSpaceDE/>
        <w:autoSpaceDN/>
        <w:adjustRightInd/>
        <w:spacing w:before="240" w:after="60"/>
        <w:ind w:left="720" w:hanging="720"/>
        <w:jc w:val="center"/>
        <w:outlineLvl w:val="2"/>
        <w:rPr>
          <w:b/>
          <w:bCs/>
          <w:sz w:val="28"/>
          <w:szCs w:val="28"/>
          <w:lang w:eastAsia="en-US"/>
        </w:rPr>
      </w:pPr>
      <w:bookmarkStart w:id="60" w:name="_Toc443925879"/>
    </w:p>
    <w:bookmarkEnd w:id="56"/>
    <w:bookmarkEnd w:id="57"/>
    <w:bookmarkEnd w:id="60"/>
    <w:p w14:paraId="60DCF257" w14:textId="77777777" w:rsidR="004B6526" w:rsidRPr="00345FE1" w:rsidRDefault="004B6526" w:rsidP="004B6526">
      <w:pPr>
        <w:ind w:left="480"/>
        <w:jc w:val="center"/>
        <w:rPr>
          <w:b/>
        </w:rPr>
      </w:pPr>
      <w:r w:rsidRPr="00345FE1">
        <w:rPr>
          <w:b/>
        </w:rPr>
        <w:t>FORMA</w:t>
      </w:r>
      <w:bookmarkEnd w:id="58"/>
      <w:r w:rsidRPr="00345FE1">
        <w:rPr>
          <w:b/>
        </w:rPr>
        <w:t xml:space="preserve"> INFORMĀCIJAI PAR PRETENDENTU</w:t>
      </w:r>
    </w:p>
    <w:p w14:paraId="1749CDE6" w14:textId="77777777" w:rsidR="004B6526" w:rsidRPr="00345FE1" w:rsidRDefault="004B6526" w:rsidP="004B6526">
      <w:pPr>
        <w:ind w:left="360"/>
        <w:jc w:val="center"/>
        <w:rPr>
          <w:b/>
        </w:rPr>
      </w:pPr>
    </w:p>
    <w:p w14:paraId="056C9F50" w14:textId="77777777" w:rsidR="004B6526" w:rsidRPr="00345FE1" w:rsidRDefault="001A256D" w:rsidP="004B6526">
      <w:pPr>
        <w:pStyle w:val="Heading3"/>
        <w:jc w:val="center"/>
        <w:rPr>
          <w:rFonts w:ascii="Times New Roman" w:hAnsi="Times New Roman" w:cs="Times New Roman"/>
          <w:sz w:val="28"/>
          <w:szCs w:val="28"/>
        </w:rPr>
      </w:pPr>
      <w:bookmarkStart w:id="61" w:name="_Toc341190906"/>
      <w:bookmarkStart w:id="62" w:name="_Toc443925880"/>
      <w:bookmarkStart w:id="63" w:name="_Toc224737293"/>
      <w:r>
        <w:rPr>
          <w:rFonts w:ascii="Times New Roman" w:hAnsi="Times New Roman" w:cs="Times New Roman"/>
          <w:sz w:val="28"/>
          <w:szCs w:val="28"/>
        </w:rPr>
        <w:t>2</w:t>
      </w:r>
      <w:r w:rsidR="004B6526" w:rsidRPr="00345FE1">
        <w:rPr>
          <w:rFonts w:ascii="Times New Roman" w:hAnsi="Times New Roman" w:cs="Times New Roman"/>
          <w:sz w:val="28"/>
          <w:szCs w:val="28"/>
        </w:rPr>
        <w:t>. FORMA</w:t>
      </w:r>
      <w:bookmarkEnd w:id="61"/>
      <w:bookmarkEnd w:id="62"/>
      <w:bookmarkEnd w:id="63"/>
    </w:p>
    <w:p w14:paraId="332880BA" w14:textId="77777777" w:rsidR="004B6526" w:rsidRPr="00345FE1" w:rsidRDefault="004B6526" w:rsidP="004B6526">
      <w:pPr>
        <w:ind w:left="360"/>
        <w:jc w:val="center"/>
        <w:rPr>
          <w:b/>
        </w:rPr>
      </w:pPr>
    </w:p>
    <w:p w14:paraId="33DF300B" w14:textId="77777777" w:rsidR="004B6526" w:rsidRPr="00345FE1" w:rsidRDefault="004B6526" w:rsidP="004B6526">
      <w:pPr>
        <w:keepNext/>
        <w:widowControl/>
        <w:autoSpaceDE/>
        <w:autoSpaceDN/>
        <w:adjustRightInd/>
        <w:ind w:left="576"/>
        <w:jc w:val="center"/>
        <w:outlineLvl w:val="1"/>
        <w:rPr>
          <w:b/>
          <w:lang w:eastAsia="en-US"/>
        </w:rPr>
      </w:pPr>
      <w:bookmarkStart w:id="64" w:name="_Toc387245749"/>
    </w:p>
    <w:bookmarkEnd w:id="64"/>
    <w:p w14:paraId="1442F2FC" w14:textId="77777777" w:rsidR="004B6526" w:rsidRDefault="004B6526" w:rsidP="004B6526">
      <w:pPr>
        <w:autoSpaceDE/>
        <w:autoSpaceDN/>
        <w:adjustRightInd/>
        <w:ind w:left="360"/>
        <w:rPr>
          <w:lang w:eastAsia="en-US"/>
        </w:rPr>
      </w:pPr>
    </w:p>
    <w:p w14:paraId="677070FB" w14:textId="77777777" w:rsidR="00830BEA" w:rsidRPr="00345FE1" w:rsidRDefault="00830BEA" w:rsidP="004B6526">
      <w:pPr>
        <w:autoSpaceDE/>
        <w:autoSpaceDN/>
        <w:adjustRightInd/>
        <w:ind w:left="360"/>
        <w:rPr>
          <w:lang w:eastAsia="en-US"/>
        </w:rPr>
      </w:pPr>
    </w:p>
    <w:p w14:paraId="5FAB394E" w14:textId="77777777" w:rsidR="006E2E40" w:rsidRPr="00345FE1" w:rsidRDefault="006E2E40" w:rsidP="006E2E40">
      <w:pPr>
        <w:ind w:left="360"/>
      </w:pPr>
      <w:r w:rsidRPr="00345FE1">
        <w:t>Informācija par personām</w:t>
      </w:r>
      <w:r w:rsidR="00A17128">
        <w:t>,</w:t>
      </w:r>
      <w:r w:rsidRPr="00345FE1">
        <w:t xml:space="preserve"> uz kuru iespējām pretendents balstās un apakšuzņēmējiem: </w:t>
      </w:r>
      <w:r w:rsidRPr="00345FE1">
        <w:rPr>
          <w:i/>
          <w:u w:val="single"/>
        </w:rPr>
        <w:t>(ja attiecināms)</w:t>
      </w:r>
    </w:p>
    <w:p w14:paraId="46C2434C" w14:textId="77777777" w:rsidR="006E2E40" w:rsidRPr="00345FE1" w:rsidRDefault="006E2E40" w:rsidP="006E2E40">
      <w:pPr>
        <w:ind w:left="360"/>
      </w:pPr>
    </w:p>
    <w:p w14:paraId="259C8BE9" w14:textId="77777777" w:rsidR="006E2E40" w:rsidRPr="00345FE1" w:rsidRDefault="006E2E40" w:rsidP="006E2E40">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6E2E40" w:rsidRPr="00345FE1" w14:paraId="43AD6260" w14:textId="77777777" w:rsidTr="00EC569C">
        <w:trPr>
          <w:jc w:val="center"/>
        </w:trPr>
        <w:tc>
          <w:tcPr>
            <w:tcW w:w="1836" w:type="dxa"/>
          </w:tcPr>
          <w:p w14:paraId="01B02032" w14:textId="77777777" w:rsidR="006E2E40" w:rsidRPr="00345FE1" w:rsidRDefault="006E2E40" w:rsidP="00EC569C">
            <w:pPr>
              <w:pStyle w:val="Header"/>
              <w:jc w:val="center"/>
              <w:rPr>
                <w:b/>
                <w:sz w:val="20"/>
                <w:szCs w:val="20"/>
              </w:rPr>
            </w:pPr>
            <w:r w:rsidRPr="00345FE1">
              <w:rPr>
                <w:b/>
                <w:sz w:val="20"/>
                <w:szCs w:val="20"/>
              </w:rPr>
              <w:t>Nosaukums</w:t>
            </w:r>
          </w:p>
        </w:tc>
        <w:tc>
          <w:tcPr>
            <w:tcW w:w="1851" w:type="dxa"/>
          </w:tcPr>
          <w:p w14:paraId="5CCFDAA1" w14:textId="77777777" w:rsidR="006E2E40" w:rsidRPr="00345FE1" w:rsidRDefault="006E2E40" w:rsidP="00EC569C">
            <w:pPr>
              <w:pStyle w:val="Header"/>
              <w:jc w:val="center"/>
              <w:rPr>
                <w:b/>
                <w:sz w:val="20"/>
                <w:szCs w:val="20"/>
              </w:rPr>
            </w:pPr>
            <w:r w:rsidRPr="00345FE1">
              <w:rPr>
                <w:b/>
                <w:sz w:val="20"/>
                <w:szCs w:val="20"/>
              </w:rPr>
              <w:t>Statuss piedāvājumā</w:t>
            </w:r>
          </w:p>
        </w:tc>
        <w:tc>
          <w:tcPr>
            <w:tcW w:w="1884" w:type="dxa"/>
          </w:tcPr>
          <w:p w14:paraId="2D0342BC" w14:textId="77777777" w:rsidR="006E2E40" w:rsidRPr="00345FE1" w:rsidRDefault="006E2E40" w:rsidP="00EC569C">
            <w:pPr>
              <w:pStyle w:val="Header"/>
              <w:jc w:val="center"/>
              <w:rPr>
                <w:b/>
                <w:sz w:val="20"/>
                <w:szCs w:val="20"/>
              </w:rPr>
            </w:pPr>
            <w:r w:rsidRPr="00345FE1">
              <w:rPr>
                <w:b/>
                <w:sz w:val="20"/>
                <w:szCs w:val="20"/>
              </w:rPr>
              <w:t>Adrese, telefons, kontaktpersona</w:t>
            </w:r>
          </w:p>
        </w:tc>
        <w:tc>
          <w:tcPr>
            <w:tcW w:w="1815" w:type="dxa"/>
          </w:tcPr>
          <w:p w14:paraId="7123F485" w14:textId="77777777" w:rsidR="006E2E40" w:rsidRPr="00345FE1" w:rsidRDefault="006E2E40" w:rsidP="00EC569C">
            <w:pPr>
              <w:pStyle w:val="Header"/>
              <w:jc w:val="center"/>
              <w:rPr>
                <w:b/>
                <w:sz w:val="20"/>
                <w:szCs w:val="20"/>
              </w:rPr>
            </w:pPr>
            <w:r w:rsidRPr="00345FE1">
              <w:rPr>
                <w:b/>
                <w:sz w:val="20"/>
                <w:szCs w:val="20"/>
              </w:rPr>
              <w:t>Īss apraksts kā partneris piedalīsies līguma izpildē</w:t>
            </w:r>
          </w:p>
        </w:tc>
        <w:tc>
          <w:tcPr>
            <w:tcW w:w="1815" w:type="dxa"/>
          </w:tcPr>
          <w:p w14:paraId="0B688470" w14:textId="77777777" w:rsidR="006E2E40" w:rsidRPr="00345FE1" w:rsidRDefault="006E2E40" w:rsidP="00EC569C">
            <w:pPr>
              <w:pStyle w:val="Header"/>
              <w:jc w:val="center"/>
              <w:rPr>
                <w:b/>
                <w:sz w:val="20"/>
                <w:szCs w:val="20"/>
              </w:rPr>
            </w:pPr>
            <w:r w:rsidRPr="00345FE1">
              <w:rPr>
                <w:b/>
                <w:sz w:val="20"/>
                <w:szCs w:val="20"/>
              </w:rPr>
              <w:t>Partnerim nododamā iepirkuma līguma daļa</w:t>
            </w:r>
          </w:p>
        </w:tc>
      </w:tr>
      <w:tr w:rsidR="006E2E40" w:rsidRPr="00345FE1" w14:paraId="7D195034" w14:textId="77777777" w:rsidTr="00EC569C">
        <w:trPr>
          <w:jc w:val="center"/>
        </w:trPr>
        <w:tc>
          <w:tcPr>
            <w:tcW w:w="1836" w:type="dxa"/>
          </w:tcPr>
          <w:p w14:paraId="6DA3E4B9" w14:textId="77777777" w:rsidR="006E2E40" w:rsidRPr="00345FE1" w:rsidRDefault="006E2E40" w:rsidP="00EC569C">
            <w:pPr>
              <w:pStyle w:val="Header"/>
              <w:jc w:val="center"/>
              <w:rPr>
                <w:b/>
                <w:sz w:val="20"/>
                <w:szCs w:val="20"/>
              </w:rPr>
            </w:pPr>
          </w:p>
        </w:tc>
        <w:tc>
          <w:tcPr>
            <w:tcW w:w="1851" w:type="dxa"/>
          </w:tcPr>
          <w:p w14:paraId="438A83F8" w14:textId="77777777" w:rsidR="006E2E40" w:rsidRPr="00345FE1" w:rsidRDefault="006E2E40" w:rsidP="00EC569C">
            <w:pPr>
              <w:pStyle w:val="Header"/>
              <w:jc w:val="center"/>
              <w:rPr>
                <w:b/>
                <w:sz w:val="20"/>
                <w:szCs w:val="20"/>
              </w:rPr>
            </w:pPr>
          </w:p>
        </w:tc>
        <w:tc>
          <w:tcPr>
            <w:tcW w:w="1884" w:type="dxa"/>
          </w:tcPr>
          <w:p w14:paraId="33F59730" w14:textId="77777777" w:rsidR="006E2E40" w:rsidRPr="00345FE1" w:rsidRDefault="006E2E40" w:rsidP="00EC569C">
            <w:pPr>
              <w:pStyle w:val="Header"/>
              <w:jc w:val="center"/>
              <w:rPr>
                <w:b/>
                <w:sz w:val="20"/>
                <w:szCs w:val="20"/>
              </w:rPr>
            </w:pPr>
          </w:p>
        </w:tc>
        <w:tc>
          <w:tcPr>
            <w:tcW w:w="1815" w:type="dxa"/>
          </w:tcPr>
          <w:p w14:paraId="6FB5DAF6" w14:textId="77777777" w:rsidR="006E2E40" w:rsidRPr="00345FE1" w:rsidRDefault="006E2E40" w:rsidP="00EC569C">
            <w:pPr>
              <w:pStyle w:val="Header"/>
              <w:jc w:val="center"/>
              <w:rPr>
                <w:b/>
                <w:sz w:val="20"/>
                <w:szCs w:val="20"/>
              </w:rPr>
            </w:pPr>
          </w:p>
        </w:tc>
        <w:tc>
          <w:tcPr>
            <w:tcW w:w="1815" w:type="dxa"/>
          </w:tcPr>
          <w:p w14:paraId="2E9DF6FF" w14:textId="77777777" w:rsidR="006E2E40" w:rsidRPr="00345FE1" w:rsidRDefault="006E2E40" w:rsidP="00EC569C">
            <w:pPr>
              <w:pStyle w:val="Header"/>
              <w:jc w:val="center"/>
              <w:rPr>
                <w:b/>
                <w:sz w:val="20"/>
                <w:szCs w:val="20"/>
              </w:rPr>
            </w:pPr>
          </w:p>
        </w:tc>
      </w:tr>
      <w:tr w:rsidR="006E2E40" w:rsidRPr="00345FE1" w14:paraId="7AF6627E" w14:textId="77777777" w:rsidTr="00EC569C">
        <w:trPr>
          <w:jc w:val="center"/>
        </w:trPr>
        <w:tc>
          <w:tcPr>
            <w:tcW w:w="1836" w:type="dxa"/>
          </w:tcPr>
          <w:p w14:paraId="4F26C43D" w14:textId="77777777" w:rsidR="006E2E40" w:rsidRPr="00345FE1" w:rsidRDefault="006E2E40" w:rsidP="00EC569C">
            <w:pPr>
              <w:pStyle w:val="Header"/>
              <w:jc w:val="center"/>
              <w:rPr>
                <w:b/>
                <w:sz w:val="20"/>
                <w:szCs w:val="20"/>
              </w:rPr>
            </w:pPr>
          </w:p>
        </w:tc>
        <w:tc>
          <w:tcPr>
            <w:tcW w:w="1851" w:type="dxa"/>
          </w:tcPr>
          <w:p w14:paraId="1D4340FD" w14:textId="77777777" w:rsidR="006E2E40" w:rsidRPr="00345FE1" w:rsidRDefault="006E2E40" w:rsidP="00EC569C">
            <w:pPr>
              <w:pStyle w:val="Header"/>
              <w:jc w:val="center"/>
              <w:rPr>
                <w:b/>
                <w:sz w:val="20"/>
                <w:szCs w:val="20"/>
              </w:rPr>
            </w:pPr>
          </w:p>
        </w:tc>
        <w:tc>
          <w:tcPr>
            <w:tcW w:w="1884" w:type="dxa"/>
          </w:tcPr>
          <w:p w14:paraId="3820E1CF" w14:textId="77777777" w:rsidR="006E2E40" w:rsidRPr="00345FE1" w:rsidRDefault="006E2E40" w:rsidP="00EC569C">
            <w:pPr>
              <w:pStyle w:val="Header"/>
              <w:jc w:val="center"/>
              <w:rPr>
                <w:b/>
                <w:sz w:val="20"/>
                <w:szCs w:val="20"/>
              </w:rPr>
            </w:pPr>
          </w:p>
        </w:tc>
        <w:tc>
          <w:tcPr>
            <w:tcW w:w="1815" w:type="dxa"/>
          </w:tcPr>
          <w:p w14:paraId="60838901" w14:textId="77777777" w:rsidR="006E2E40" w:rsidRPr="00345FE1" w:rsidRDefault="006E2E40" w:rsidP="00EC569C">
            <w:pPr>
              <w:pStyle w:val="Header"/>
              <w:jc w:val="center"/>
              <w:rPr>
                <w:b/>
                <w:sz w:val="20"/>
                <w:szCs w:val="20"/>
              </w:rPr>
            </w:pPr>
          </w:p>
        </w:tc>
        <w:tc>
          <w:tcPr>
            <w:tcW w:w="1815" w:type="dxa"/>
          </w:tcPr>
          <w:p w14:paraId="312BDE28" w14:textId="77777777" w:rsidR="006E2E40" w:rsidRPr="00345FE1" w:rsidRDefault="006E2E40" w:rsidP="00EC569C">
            <w:pPr>
              <w:pStyle w:val="Header"/>
              <w:jc w:val="center"/>
              <w:rPr>
                <w:b/>
                <w:sz w:val="20"/>
                <w:szCs w:val="20"/>
              </w:rPr>
            </w:pPr>
          </w:p>
        </w:tc>
      </w:tr>
      <w:tr w:rsidR="006E2E40" w:rsidRPr="00345FE1" w14:paraId="030804CF" w14:textId="77777777" w:rsidTr="00EC569C">
        <w:trPr>
          <w:jc w:val="center"/>
        </w:trPr>
        <w:tc>
          <w:tcPr>
            <w:tcW w:w="1836" w:type="dxa"/>
          </w:tcPr>
          <w:p w14:paraId="592D844B" w14:textId="77777777" w:rsidR="006E2E40" w:rsidRPr="00345FE1" w:rsidRDefault="006E2E40" w:rsidP="00EC569C">
            <w:pPr>
              <w:pStyle w:val="Header"/>
              <w:jc w:val="center"/>
              <w:rPr>
                <w:b/>
                <w:sz w:val="20"/>
                <w:szCs w:val="20"/>
              </w:rPr>
            </w:pPr>
          </w:p>
        </w:tc>
        <w:tc>
          <w:tcPr>
            <w:tcW w:w="1851" w:type="dxa"/>
          </w:tcPr>
          <w:p w14:paraId="42390949" w14:textId="77777777" w:rsidR="006E2E40" w:rsidRPr="00345FE1" w:rsidRDefault="006E2E40" w:rsidP="00EC569C">
            <w:pPr>
              <w:pStyle w:val="Header"/>
              <w:jc w:val="center"/>
              <w:rPr>
                <w:b/>
                <w:sz w:val="20"/>
                <w:szCs w:val="20"/>
              </w:rPr>
            </w:pPr>
          </w:p>
        </w:tc>
        <w:tc>
          <w:tcPr>
            <w:tcW w:w="1884" w:type="dxa"/>
          </w:tcPr>
          <w:p w14:paraId="21261FC5" w14:textId="77777777" w:rsidR="006E2E40" w:rsidRPr="00345FE1" w:rsidRDefault="006E2E40" w:rsidP="00EC569C">
            <w:pPr>
              <w:pStyle w:val="Header"/>
              <w:jc w:val="center"/>
              <w:rPr>
                <w:b/>
                <w:sz w:val="20"/>
                <w:szCs w:val="20"/>
              </w:rPr>
            </w:pPr>
          </w:p>
        </w:tc>
        <w:tc>
          <w:tcPr>
            <w:tcW w:w="1815" w:type="dxa"/>
          </w:tcPr>
          <w:p w14:paraId="4E9D91C5" w14:textId="77777777" w:rsidR="006E2E40" w:rsidRPr="00345FE1" w:rsidRDefault="006E2E40" w:rsidP="00EC569C">
            <w:pPr>
              <w:pStyle w:val="Header"/>
              <w:jc w:val="center"/>
              <w:rPr>
                <w:b/>
                <w:sz w:val="20"/>
                <w:szCs w:val="20"/>
              </w:rPr>
            </w:pPr>
          </w:p>
        </w:tc>
        <w:tc>
          <w:tcPr>
            <w:tcW w:w="1815" w:type="dxa"/>
          </w:tcPr>
          <w:p w14:paraId="0DEE1E2B" w14:textId="77777777" w:rsidR="006E2E40" w:rsidRPr="00345FE1" w:rsidRDefault="006E2E40" w:rsidP="00EC569C">
            <w:pPr>
              <w:pStyle w:val="Header"/>
              <w:jc w:val="center"/>
              <w:rPr>
                <w:b/>
                <w:sz w:val="20"/>
                <w:szCs w:val="20"/>
              </w:rPr>
            </w:pPr>
          </w:p>
        </w:tc>
      </w:tr>
      <w:tr w:rsidR="006E2E40" w:rsidRPr="00345FE1" w14:paraId="42528F09" w14:textId="77777777" w:rsidTr="00EC569C">
        <w:trPr>
          <w:jc w:val="center"/>
        </w:trPr>
        <w:tc>
          <w:tcPr>
            <w:tcW w:w="1836" w:type="dxa"/>
          </w:tcPr>
          <w:p w14:paraId="65AD1A9E" w14:textId="77777777" w:rsidR="006E2E40" w:rsidRPr="00345FE1" w:rsidRDefault="006E2E40" w:rsidP="00EC569C">
            <w:pPr>
              <w:pStyle w:val="Header"/>
              <w:jc w:val="center"/>
              <w:rPr>
                <w:b/>
                <w:sz w:val="20"/>
                <w:szCs w:val="20"/>
              </w:rPr>
            </w:pPr>
          </w:p>
        </w:tc>
        <w:tc>
          <w:tcPr>
            <w:tcW w:w="1851" w:type="dxa"/>
          </w:tcPr>
          <w:p w14:paraId="3CE2F9B1" w14:textId="77777777" w:rsidR="006E2E40" w:rsidRPr="00345FE1" w:rsidRDefault="006E2E40" w:rsidP="00EC569C">
            <w:pPr>
              <w:pStyle w:val="Header"/>
              <w:jc w:val="center"/>
              <w:rPr>
                <w:b/>
                <w:sz w:val="20"/>
                <w:szCs w:val="20"/>
              </w:rPr>
            </w:pPr>
          </w:p>
        </w:tc>
        <w:tc>
          <w:tcPr>
            <w:tcW w:w="1884" w:type="dxa"/>
          </w:tcPr>
          <w:p w14:paraId="6A91C10F" w14:textId="77777777" w:rsidR="006E2E40" w:rsidRPr="00345FE1" w:rsidRDefault="006E2E40" w:rsidP="00EC569C">
            <w:pPr>
              <w:pStyle w:val="Header"/>
              <w:jc w:val="center"/>
              <w:rPr>
                <w:b/>
                <w:sz w:val="20"/>
                <w:szCs w:val="20"/>
              </w:rPr>
            </w:pPr>
          </w:p>
        </w:tc>
        <w:tc>
          <w:tcPr>
            <w:tcW w:w="1815" w:type="dxa"/>
          </w:tcPr>
          <w:p w14:paraId="74A83A68" w14:textId="77777777" w:rsidR="006E2E40" w:rsidRPr="00345FE1" w:rsidRDefault="006E2E40" w:rsidP="00EC569C">
            <w:pPr>
              <w:pStyle w:val="Header"/>
              <w:jc w:val="center"/>
              <w:rPr>
                <w:b/>
                <w:sz w:val="20"/>
                <w:szCs w:val="20"/>
              </w:rPr>
            </w:pPr>
          </w:p>
        </w:tc>
        <w:tc>
          <w:tcPr>
            <w:tcW w:w="1815" w:type="dxa"/>
          </w:tcPr>
          <w:p w14:paraId="74D59F70" w14:textId="77777777" w:rsidR="006E2E40" w:rsidRPr="00345FE1" w:rsidRDefault="006E2E40" w:rsidP="00EC569C">
            <w:pPr>
              <w:pStyle w:val="Header"/>
              <w:jc w:val="center"/>
              <w:rPr>
                <w:b/>
                <w:sz w:val="20"/>
                <w:szCs w:val="20"/>
              </w:rPr>
            </w:pPr>
          </w:p>
        </w:tc>
      </w:tr>
    </w:tbl>
    <w:p w14:paraId="74463624" w14:textId="77777777" w:rsidR="006E2E40" w:rsidRPr="00345FE1" w:rsidRDefault="006E2E40" w:rsidP="006E2E40">
      <w:pPr>
        <w:pStyle w:val="Header"/>
        <w:jc w:val="both"/>
      </w:pPr>
    </w:p>
    <w:p w14:paraId="4497F62B" w14:textId="77777777" w:rsidR="006E2E40" w:rsidRPr="00345FE1" w:rsidRDefault="006E2E40" w:rsidP="006E2E40">
      <w:pPr>
        <w:pStyle w:val="Header"/>
        <w:jc w:val="both"/>
      </w:pPr>
    </w:p>
    <w:p w14:paraId="14CBA977" w14:textId="77777777" w:rsidR="006E2E40" w:rsidRPr="00345FE1" w:rsidRDefault="006E2E40" w:rsidP="006E2E40">
      <w:pPr>
        <w:pStyle w:val="Header"/>
        <w:jc w:val="both"/>
        <w:rPr>
          <w:b/>
          <w:u w:val="single"/>
        </w:rPr>
      </w:pPr>
      <w:r w:rsidRPr="00345FE1">
        <w:rPr>
          <w:b/>
          <w:u w:val="single"/>
        </w:rPr>
        <w:t>Papildus jānorāda, vai sarakstā iekļautās personas ir klasificējamas kā mazie vai vidējie uzņēmumi!</w:t>
      </w:r>
    </w:p>
    <w:p w14:paraId="6430E58A" w14:textId="77777777" w:rsidR="006E2E40" w:rsidRPr="00345FE1" w:rsidRDefault="006E2E40" w:rsidP="006E2E40">
      <w:pPr>
        <w:pStyle w:val="Header"/>
        <w:jc w:val="both"/>
      </w:pPr>
    </w:p>
    <w:p w14:paraId="42E2B886" w14:textId="77777777" w:rsidR="006E2E40" w:rsidRPr="00345FE1" w:rsidRDefault="006E2E40" w:rsidP="006E2E40">
      <w:pPr>
        <w:pStyle w:val="Header"/>
        <w:jc w:val="both"/>
      </w:pPr>
    </w:p>
    <w:p w14:paraId="0ECDBAE8" w14:textId="77777777" w:rsidR="006E2E40" w:rsidRPr="00345FE1" w:rsidRDefault="006E2E40" w:rsidP="006E2E40">
      <w:pPr>
        <w:jc w:val="both"/>
      </w:pPr>
      <w:r w:rsidRPr="00345FE1">
        <w:t xml:space="preserve">Pretendenta pilnvarotās personas paraksts: </w:t>
      </w:r>
    </w:p>
    <w:p w14:paraId="0588220A" w14:textId="77777777" w:rsidR="006E2E40" w:rsidRPr="00345FE1" w:rsidRDefault="006E2E40" w:rsidP="006E2E40">
      <w:pPr>
        <w:jc w:val="both"/>
      </w:pPr>
    </w:p>
    <w:p w14:paraId="528E7F3F" w14:textId="77777777" w:rsidR="006E2E40" w:rsidRPr="00345FE1" w:rsidRDefault="006E2E40" w:rsidP="006E2E40">
      <w:pPr>
        <w:jc w:val="both"/>
      </w:pPr>
    </w:p>
    <w:p w14:paraId="3FB474C5" w14:textId="77777777" w:rsidR="006E2E40" w:rsidRPr="00345FE1" w:rsidRDefault="006E2E40" w:rsidP="006E2E40">
      <w:pPr>
        <w:jc w:val="both"/>
      </w:pPr>
      <w:r w:rsidRPr="00345FE1">
        <w:t>___________________________________________</w:t>
      </w:r>
    </w:p>
    <w:p w14:paraId="08F07E17" w14:textId="77777777" w:rsidR="006E2E40" w:rsidRPr="00345FE1" w:rsidRDefault="006E2E40" w:rsidP="006E2E40"/>
    <w:p w14:paraId="0D21E7A3" w14:textId="77777777" w:rsidR="004B6526" w:rsidRPr="00345FE1" w:rsidRDefault="004B6526" w:rsidP="004B6526">
      <w:pPr>
        <w:autoSpaceDE/>
        <w:autoSpaceDN/>
        <w:adjustRightInd/>
        <w:rPr>
          <w:lang w:eastAsia="en-US"/>
        </w:rPr>
      </w:pPr>
    </w:p>
    <w:p w14:paraId="68C0234A" w14:textId="77777777" w:rsidR="004B6526" w:rsidRPr="00345FE1" w:rsidRDefault="004B6526" w:rsidP="004B6526">
      <w:pPr>
        <w:pStyle w:val="Header"/>
        <w:jc w:val="both"/>
      </w:pPr>
    </w:p>
    <w:sectPr w:rsidR="004B6526" w:rsidRPr="00345FE1" w:rsidSect="00485A8B">
      <w:headerReference w:type="default" r:id="rId10"/>
      <w:footerReference w:type="default" r:id="rId11"/>
      <w:pgSz w:w="12240" w:h="15840" w:code="1"/>
      <w:pgMar w:top="709" w:right="851" w:bottom="709"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11786" w14:textId="77777777" w:rsidR="009035FF" w:rsidRDefault="009035FF" w:rsidP="00CB6D4B">
      <w:r>
        <w:separator/>
      </w:r>
    </w:p>
    <w:p w14:paraId="5B2041F3" w14:textId="77777777" w:rsidR="009035FF" w:rsidRDefault="009035FF"/>
  </w:endnote>
  <w:endnote w:type="continuationSeparator" w:id="0">
    <w:p w14:paraId="29E8B058" w14:textId="77777777" w:rsidR="009035FF" w:rsidRDefault="009035FF" w:rsidP="00CB6D4B">
      <w:r>
        <w:continuationSeparator/>
      </w:r>
    </w:p>
    <w:p w14:paraId="5EC1EEB8" w14:textId="77777777" w:rsidR="009035FF" w:rsidRDefault="00903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6679" w14:textId="77777777" w:rsidR="009035FF" w:rsidRDefault="004C3973">
    <w:pPr>
      <w:pStyle w:val="Footer"/>
      <w:jc w:val="center"/>
    </w:pPr>
    <w:r>
      <w:rPr>
        <w:noProof/>
      </w:rPr>
      <w:fldChar w:fldCharType="begin"/>
    </w:r>
    <w:r w:rsidR="009035FF">
      <w:rPr>
        <w:noProof/>
      </w:rPr>
      <w:instrText xml:space="preserve"> PAGE   \* MERGEFORMAT </w:instrText>
    </w:r>
    <w:r>
      <w:rPr>
        <w:noProof/>
      </w:rPr>
      <w:fldChar w:fldCharType="separate"/>
    </w:r>
    <w:r w:rsidR="00E265E4">
      <w:rPr>
        <w:noProof/>
      </w:rPr>
      <w:t>4</w:t>
    </w:r>
    <w:r>
      <w:rPr>
        <w:noProof/>
      </w:rPr>
      <w:fldChar w:fldCharType="end"/>
    </w:r>
  </w:p>
  <w:p w14:paraId="13A6FDA9" w14:textId="77777777" w:rsidR="009035FF" w:rsidRDefault="009035F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96DED" w14:textId="77777777" w:rsidR="009035FF" w:rsidRDefault="009035FF" w:rsidP="00CB6D4B">
      <w:r>
        <w:separator/>
      </w:r>
    </w:p>
    <w:p w14:paraId="785B126F" w14:textId="77777777" w:rsidR="009035FF" w:rsidRDefault="009035FF"/>
  </w:footnote>
  <w:footnote w:type="continuationSeparator" w:id="0">
    <w:p w14:paraId="01916D44" w14:textId="77777777" w:rsidR="009035FF" w:rsidRDefault="009035FF" w:rsidP="00CB6D4B">
      <w:r>
        <w:continuationSeparator/>
      </w:r>
    </w:p>
    <w:p w14:paraId="43196893" w14:textId="77777777" w:rsidR="009035FF" w:rsidRDefault="009035FF"/>
  </w:footnote>
  <w:footnote w:id="1">
    <w:p w14:paraId="23F2E826" w14:textId="79CC366F" w:rsidR="00614A2D" w:rsidRDefault="00614A2D" w:rsidP="00614A2D">
      <w:pPr>
        <w:pStyle w:val="FootnoteText"/>
      </w:pPr>
      <w:r>
        <w:rPr>
          <w:rStyle w:val="FootnoteReference"/>
        </w:rPr>
        <w:footnoteRef/>
      </w:r>
      <w:r>
        <w:t xml:space="preserve"> Tehniskās specifikācijas pēdējās aktualizēšanas datums: </w:t>
      </w:r>
      <w:r w:rsidR="00733EC4">
        <w:t>20</w:t>
      </w:r>
      <w:r>
        <w:t>.0</w:t>
      </w:r>
      <w:r w:rsidR="00733EC4">
        <w:t>1</w:t>
      </w:r>
      <w:r>
        <w:t>.2026.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B4B96" w14:textId="052C35E7" w:rsidR="009035FF" w:rsidRPr="00E47C3E" w:rsidRDefault="009035FF" w:rsidP="00F21E74">
    <w:pPr>
      <w:jc w:val="center"/>
      <w:rPr>
        <w:sz w:val="20"/>
        <w:szCs w:val="20"/>
      </w:rPr>
    </w:pPr>
    <w:r>
      <w:rPr>
        <w:sz w:val="20"/>
        <w:szCs w:val="20"/>
      </w:rPr>
      <w:t>Iepirkuma PIL 9.panta kārtībā OSI 202</w:t>
    </w:r>
    <w:r w:rsidR="00A5300A">
      <w:rPr>
        <w:sz w:val="20"/>
        <w:szCs w:val="20"/>
      </w:rPr>
      <w:t>6</w:t>
    </w:r>
    <w:r>
      <w:rPr>
        <w:sz w:val="20"/>
        <w:szCs w:val="20"/>
      </w:rPr>
      <w:t>/</w:t>
    </w:r>
    <w:r w:rsidR="00F23DC4">
      <w:rPr>
        <w:sz w:val="20"/>
        <w:szCs w:val="20"/>
      </w:rPr>
      <w:t>11</w:t>
    </w:r>
    <w:r>
      <w:rPr>
        <w:sz w:val="20"/>
        <w:szCs w:val="20"/>
      </w:rPr>
      <w:t xml:space="preserve"> MI n</w:t>
    </w:r>
    <w:r w:rsidRPr="00E47C3E">
      <w:rPr>
        <w:sz w:val="20"/>
        <w:szCs w:val="20"/>
      </w:rPr>
      <w:t>olikums</w:t>
    </w:r>
  </w:p>
  <w:p w14:paraId="6C9F76A2" w14:textId="77777777" w:rsidR="009035FF" w:rsidRPr="00B949D0" w:rsidRDefault="009035FF" w:rsidP="00F21E74">
    <w:pPr>
      <w:pBdr>
        <w:bottom w:val="single" w:sz="4" w:space="1" w:color="auto"/>
      </w:pBdr>
      <w:ind w:right="-46"/>
      <w:jc w:val="center"/>
      <w:rPr>
        <w:b/>
        <w:sz w:val="16"/>
        <w:szCs w:val="16"/>
      </w:rPr>
    </w:pPr>
  </w:p>
  <w:p w14:paraId="3C970715" w14:textId="77777777" w:rsidR="009035FF" w:rsidRPr="00B949D0" w:rsidRDefault="009035FF"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6A31"/>
    <w:multiLevelType w:val="hybridMultilevel"/>
    <w:tmpl w:val="90466D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DB11B4"/>
    <w:multiLevelType w:val="hybridMultilevel"/>
    <w:tmpl w:val="23A014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3E3B15"/>
    <w:multiLevelType w:val="hybridMultilevel"/>
    <w:tmpl w:val="8E747B10"/>
    <w:lvl w:ilvl="0" w:tplc="DD26B630">
      <w:start w:val="1"/>
      <w:numFmt w:val="decimal"/>
      <w:lvlText w:val="%1."/>
      <w:lvlJc w:val="left"/>
      <w:pPr>
        <w:tabs>
          <w:tab w:val="num" w:pos="720"/>
        </w:tabs>
        <w:ind w:left="720" w:hanging="360"/>
      </w:pPr>
      <w:rPr>
        <w:rFonts w:hint="default"/>
        <w:b/>
      </w:rPr>
    </w:lvl>
    <w:lvl w:ilvl="1" w:tplc="D5DAA80A">
      <w:start w:val="1"/>
      <w:numFmt w:val="decimal"/>
      <w:lvlText w:val="61.%2."/>
      <w:lvlJc w:val="left"/>
      <w:pPr>
        <w:tabs>
          <w:tab w:val="num" w:pos="1260"/>
        </w:tabs>
        <w:ind w:left="900" w:hanging="360"/>
      </w:pPr>
      <w:rPr>
        <w:rFonts w:hint="default"/>
      </w:rPr>
    </w:lvl>
    <w:lvl w:ilvl="2" w:tplc="37E22A54">
      <w:numFmt w:val="none"/>
      <w:lvlText w:val=""/>
      <w:lvlJc w:val="left"/>
      <w:pPr>
        <w:tabs>
          <w:tab w:val="num" w:pos="360"/>
        </w:tabs>
      </w:pPr>
    </w:lvl>
    <w:lvl w:ilvl="3" w:tplc="6062FEAC">
      <w:start w:val="1"/>
      <w:numFmt w:val="decimal"/>
      <w:lvlText w:val="%4."/>
      <w:lvlJc w:val="left"/>
      <w:pPr>
        <w:tabs>
          <w:tab w:val="num" w:pos="720"/>
        </w:tabs>
        <w:ind w:left="720" w:hanging="360"/>
      </w:pPr>
      <w:rPr>
        <w:rFonts w:hint="default"/>
      </w:rPr>
    </w:lvl>
    <w:lvl w:ilvl="4" w:tplc="CDC45346">
      <w:numFmt w:val="none"/>
      <w:lvlText w:val=""/>
      <w:lvlJc w:val="left"/>
      <w:pPr>
        <w:tabs>
          <w:tab w:val="num" w:pos="360"/>
        </w:tabs>
      </w:pPr>
    </w:lvl>
    <w:lvl w:ilvl="5" w:tplc="23CCC290">
      <w:numFmt w:val="none"/>
      <w:lvlText w:val=""/>
      <w:lvlJc w:val="left"/>
      <w:pPr>
        <w:tabs>
          <w:tab w:val="num" w:pos="360"/>
        </w:tabs>
      </w:pPr>
    </w:lvl>
    <w:lvl w:ilvl="6" w:tplc="AB1A9A38">
      <w:numFmt w:val="none"/>
      <w:lvlText w:val=""/>
      <w:lvlJc w:val="left"/>
      <w:pPr>
        <w:tabs>
          <w:tab w:val="num" w:pos="360"/>
        </w:tabs>
      </w:pPr>
    </w:lvl>
    <w:lvl w:ilvl="7" w:tplc="F440D066">
      <w:numFmt w:val="none"/>
      <w:lvlText w:val=""/>
      <w:lvlJc w:val="left"/>
      <w:pPr>
        <w:tabs>
          <w:tab w:val="num" w:pos="360"/>
        </w:tabs>
      </w:pPr>
    </w:lvl>
    <w:lvl w:ilvl="8" w:tplc="72E08A88">
      <w:numFmt w:val="none"/>
      <w:lvlText w:val=""/>
      <w:lvlJc w:val="left"/>
      <w:pPr>
        <w:tabs>
          <w:tab w:val="num" w:pos="360"/>
        </w:tabs>
      </w:pPr>
    </w:lvl>
  </w:abstractNum>
  <w:abstractNum w:abstractNumId="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0BB41CC8"/>
    <w:multiLevelType w:val="hybridMultilevel"/>
    <w:tmpl w:val="9BB014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4E7358"/>
    <w:multiLevelType w:val="hybridMultilevel"/>
    <w:tmpl w:val="80E410C6"/>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6" w15:restartNumberingAfterBreak="0">
    <w:nsid w:val="10DC01A6"/>
    <w:multiLevelType w:val="hybridMultilevel"/>
    <w:tmpl w:val="C06C99CC"/>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7"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2B12794"/>
    <w:multiLevelType w:val="hybridMultilevel"/>
    <w:tmpl w:val="40D6D5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5556AF7"/>
    <w:multiLevelType w:val="hybridMultilevel"/>
    <w:tmpl w:val="A1EA0EC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5764B8B"/>
    <w:multiLevelType w:val="hybridMultilevel"/>
    <w:tmpl w:val="8C12FD10"/>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0FE44A8"/>
    <w:multiLevelType w:val="hybridMultilevel"/>
    <w:tmpl w:val="71C4CAD4"/>
    <w:lvl w:ilvl="0" w:tplc="45BE027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A0C1AD5"/>
    <w:multiLevelType w:val="hybridMultilevel"/>
    <w:tmpl w:val="2932B600"/>
    <w:lvl w:ilvl="0" w:tplc="C09CA3AA">
      <w:start w:val="1"/>
      <w:numFmt w:val="decimal"/>
      <w:lvlText w:val="%1."/>
      <w:lvlJc w:val="left"/>
      <w:pPr>
        <w:ind w:left="1080" w:hanging="360"/>
      </w:pPr>
      <w:rPr>
        <w:rFonts w:hint="default"/>
        <w:b/>
        <w:u w:val="non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A551821"/>
    <w:multiLevelType w:val="hybridMultilevel"/>
    <w:tmpl w:val="C756E20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3DF92AD1"/>
    <w:multiLevelType w:val="multilevel"/>
    <w:tmpl w:val="7A080D4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7" w15:restartNumberingAfterBreak="0">
    <w:nsid w:val="3EA20830"/>
    <w:multiLevelType w:val="hybridMultilevel"/>
    <w:tmpl w:val="A1942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29491B"/>
    <w:multiLevelType w:val="multilevel"/>
    <w:tmpl w:val="59BAC4FC"/>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505" w:hanging="363"/>
      </w:pPr>
      <w:rPr>
        <w:rFonts w:ascii="Times New Roman" w:hAnsi="Times New Roman" w:hint="default"/>
        <w:sz w:val="24"/>
      </w:rPr>
    </w:lvl>
    <w:lvl w:ilvl="2">
      <w:start w:val="1"/>
      <w:numFmt w:val="decimal"/>
      <w:isLgl/>
      <w:lvlText w:val="%1.%2.%3."/>
      <w:lvlJc w:val="left"/>
      <w:pPr>
        <w:ind w:left="993" w:hanging="567"/>
      </w:pPr>
      <w:rPr>
        <w:rFonts w:ascii="Times New Roman" w:hAnsi="Times New Roman" w:hint="default"/>
        <w:sz w:val="24"/>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19" w15:restartNumberingAfterBreak="0">
    <w:nsid w:val="434B52B7"/>
    <w:multiLevelType w:val="hybridMultilevel"/>
    <w:tmpl w:val="D1F2BB6C"/>
    <w:lvl w:ilvl="0" w:tplc="78CC9B2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76827D9"/>
    <w:multiLevelType w:val="multilevel"/>
    <w:tmpl w:val="474235BC"/>
    <w:lvl w:ilvl="0">
      <w:start w:val="6"/>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1" w15:restartNumberingAfterBreak="0">
    <w:nsid w:val="4E903CEF"/>
    <w:multiLevelType w:val="multilevel"/>
    <w:tmpl w:val="59D80E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080121A"/>
    <w:multiLevelType w:val="multilevel"/>
    <w:tmpl w:val="F07C82B4"/>
    <w:lvl w:ilvl="0">
      <w:start w:val="1"/>
      <w:numFmt w:val="decimal"/>
      <w:lvlText w:val="%1."/>
      <w:lvlJc w:val="left"/>
      <w:pPr>
        <w:tabs>
          <w:tab w:val="num" w:pos="480"/>
        </w:tabs>
        <w:ind w:left="480" w:hanging="480"/>
      </w:pPr>
      <w:rPr>
        <w:b/>
      </w:rPr>
    </w:lvl>
    <w:lvl w:ilvl="1">
      <w:start w:val="1"/>
      <w:numFmt w:val="decimal"/>
      <w:lvlText w:val="%1.%2."/>
      <w:lvlJc w:val="left"/>
      <w:pPr>
        <w:tabs>
          <w:tab w:val="num" w:pos="622"/>
        </w:tabs>
        <w:ind w:left="622" w:hanging="48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3" w15:restartNumberingAfterBreak="0">
    <w:nsid w:val="51E214CA"/>
    <w:multiLevelType w:val="hybridMultilevel"/>
    <w:tmpl w:val="A9B0439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5" w15:restartNumberingAfterBreak="0">
    <w:nsid w:val="63B7393C"/>
    <w:multiLevelType w:val="multilevel"/>
    <w:tmpl w:val="59BAC4FC"/>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505" w:hanging="363"/>
      </w:pPr>
      <w:rPr>
        <w:rFonts w:ascii="Times New Roman" w:hAnsi="Times New Roman" w:hint="default"/>
        <w:sz w:val="24"/>
      </w:rPr>
    </w:lvl>
    <w:lvl w:ilvl="2">
      <w:start w:val="1"/>
      <w:numFmt w:val="decimal"/>
      <w:isLgl/>
      <w:lvlText w:val="%1.%2.%3."/>
      <w:lvlJc w:val="left"/>
      <w:pPr>
        <w:ind w:left="993" w:hanging="567"/>
      </w:pPr>
      <w:rPr>
        <w:rFonts w:ascii="Times New Roman" w:hAnsi="Times New Roman" w:hint="default"/>
        <w:sz w:val="24"/>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26" w15:restartNumberingAfterBreak="0">
    <w:nsid w:val="64AB3F13"/>
    <w:multiLevelType w:val="hybridMultilevel"/>
    <w:tmpl w:val="1EFC1E0E"/>
    <w:lvl w:ilvl="0" w:tplc="04260017">
      <w:start w:val="1"/>
      <w:numFmt w:val="lowerLetter"/>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27"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161EEB"/>
    <w:multiLevelType w:val="multilevel"/>
    <w:tmpl w:val="151AE15C"/>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714D6FB1"/>
    <w:multiLevelType w:val="multilevel"/>
    <w:tmpl w:val="960495C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4537203"/>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B0A7991"/>
    <w:multiLevelType w:val="hybridMultilevel"/>
    <w:tmpl w:val="6C3CC58E"/>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7"/>
  </w:num>
  <w:num w:numId="2">
    <w:abstractNumId w:val="3"/>
  </w:num>
  <w:num w:numId="3">
    <w:abstractNumId w:val="7"/>
  </w:num>
  <w:num w:numId="4">
    <w:abstractNumId w:val="28"/>
  </w:num>
  <w:num w:numId="5">
    <w:abstractNumId w:val="22"/>
  </w:num>
  <w:num w:numId="6">
    <w:abstractNumId w:val="21"/>
  </w:num>
  <w:num w:numId="7">
    <w:abstractNumId w:val="20"/>
  </w:num>
  <w:num w:numId="8">
    <w:abstractNumId w:val="26"/>
  </w:num>
  <w:num w:numId="9">
    <w:abstractNumId w:val="6"/>
  </w:num>
  <w:num w:numId="10">
    <w:abstractNumId w:val="5"/>
  </w:num>
  <w:num w:numId="11">
    <w:abstractNumId w:val="9"/>
  </w:num>
  <w:num w:numId="12">
    <w:abstractNumId w:val="23"/>
  </w:num>
  <w:num w:numId="13">
    <w:abstractNumId w:val="4"/>
  </w:num>
  <w:num w:numId="14">
    <w:abstractNumId w:val="8"/>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0"/>
  </w:num>
  <w:num w:numId="19">
    <w:abstractNumId w:val="2"/>
  </w:num>
  <w:num w:numId="20">
    <w:abstractNumId w:val="17"/>
  </w:num>
  <w:num w:numId="21">
    <w:abstractNumId w:val="24"/>
  </w:num>
  <w:num w:numId="22">
    <w:abstractNumId w:val="16"/>
  </w:num>
  <w:num w:numId="23">
    <w:abstractNumId w:val="0"/>
  </w:num>
  <w:num w:numId="24">
    <w:abstractNumId w:val="1"/>
  </w:num>
  <w:num w:numId="25">
    <w:abstractNumId w:val="25"/>
  </w:num>
  <w:num w:numId="26">
    <w:abstractNumId w:val="29"/>
  </w:num>
  <w:num w:numId="27">
    <w:abstractNumId w:val="31"/>
  </w:num>
  <w:num w:numId="28">
    <w:abstractNumId w:val="18"/>
  </w:num>
  <w:num w:numId="29">
    <w:abstractNumId w:val="30"/>
  </w:num>
  <w:num w:numId="30">
    <w:abstractNumId w:val="12"/>
  </w:num>
  <w:num w:numId="31">
    <w:abstractNumId w:val="13"/>
  </w:num>
  <w:num w:numId="32">
    <w:abstractNumId w:val="14"/>
  </w:num>
  <w:num w:numId="33">
    <w:abstractNumId w:val="19"/>
  </w:num>
  <w:num w:numId="3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A73"/>
    <w:rsid w:val="00006AE4"/>
    <w:rsid w:val="00006F62"/>
    <w:rsid w:val="00010CB1"/>
    <w:rsid w:val="00010EFA"/>
    <w:rsid w:val="00011D5B"/>
    <w:rsid w:val="0001207B"/>
    <w:rsid w:val="000209C3"/>
    <w:rsid w:val="00021CE4"/>
    <w:rsid w:val="000220A3"/>
    <w:rsid w:val="00024C6E"/>
    <w:rsid w:val="00025A0A"/>
    <w:rsid w:val="000261E7"/>
    <w:rsid w:val="0003036A"/>
    <w:rsid w:val="000307FD"/>
    <w:rsid w:val="000316C9"/>
    <w:rsid w:val="00032DCC"/>
    <w:rsid w:val="0003708B"/>
    <w:rsid w:val="00043E44"/>
    <w:rsid w:val="00044E79"/>
    <w:rsid w:val="00045EA8"/>
    <w:rsid w:val="00045FBC"/>
    <w:rsid w:val="00050020"/>
    <w:rsid w:val="00050339"/>
    <w:rsid w:val="000505A8"/>
    <w:rsid w:val="00050848"/>
    <w:rsid w:val="000532A9"/>
    <w:rsid w:val="00055389"/>
    <w:rsid w:val="00057BBC"/>
    <w:rsid w:val="00060885"/>
    <w:rsid w:val="0006095B"/>
    <w:rsid w:val="00061CF3"/>
    <w:rsid w:val="00063585"/>
    <w:rsid w:val="0006455E"/>
    <w:rsid w:val="00064EA2"/>
    <w:rsid w:val="00070DA8"/>
    <w:rsid w:val="000723F8"/>
    <w:rsid w:val="000744C5"/>
    <w:rsid w:val="00076318"/>
    <w:rsid w:val="00080C8D"/>
    <w:rsid w:val="00081755"/>
    <w:rsid w:val="00082144"/>
    <w:rsid w:val="00083E92"/>
    <w:rsid w:val="00085281"/>
    <w:rsid w:val="00085703"/>
    <w:rsid w:val="00090497"/>
    <w:rsid w:val="00092D58"/>
    <w:rsid w:val="00093C1A"/>
    <w:rsid w:val="000952BA"/>
    <w:rsid w:val="000972D7"/>
    <w:rsid w:val="000A064D"/>
    <w:rsid w:val="000A0F4C"/>
    <w:rsid w:val="000A4E34"/>
    <w:rsid w:val="000A5F89"/>
    <w:rsid w:val="000B03A8"/>
    <w:rsid w:val="000B13AC"/>
    <w:rsid w:val="000B2AB3"/>
    <w:rsid w:val="000B3E0B"/>
    <w:rsid w:val="000B7AFE"/>
    <w:rsid w:val="000C190B"/>
    <w:rsid w:val="000C1BFC"/>
    <w:rsid w:val="000C24AB"/>
    <w:rsid w:val="000C2569"/>
    <w:rsid w:val="000C3DFA"/>
    <w:rsid w:val="000C4B1E"/>
    <w:rsid w:val="000C4C49"/>
    <w:rsid w:val="000C6754"/>
    <w:rsid w:val="000D1160"/>
    <w:rsid w:val="000D2D84"/>
    <w:rsid w:val="000D4DF7"/>
    <w:rsid w:val="000E0FD3"/>
    <w:rsid w:val="000E2C6C"/>
    <w:rsid w:val="000E2CBA"/>
    <w:rsid w:val="000E6324"/>
    <w:rsid w:val="000F0F8F"/>
    <w:rsid w:val="000F2384"/>
    <w:rsid w:val="000F25CB"/>
    <w:rsid w:val="000F689E"/>
    <w:rsid w:val="00101558"/>
    <w:rsid w:val="00101615"/>
    <w:rsid w:val="00102C6A"/>
    <w:rsid w:val="00112A0D"/>
    <w:rsid w:val="00115425"/>
    <w:rsid w:val="001156BE"/>
    <w:rsid w:val="001156D2"/>
    <w:rsid w:val="00117E3B"/>
    <w:rsid w:val="00121A33"/>
    <w:rsid w:val="00121EBB"/>
    <w:rsid w:val="00125909"/>
    <w:rsid w:val="00125DCC"/>
    <w:rsid w:val="00126C7C"/>
    <w:rsid w:val="0013036A"/>
    <w:rsid w:val="00130594"/>
    <w:rsid w:val="0013216E"/>
    <w:rsid w:val="00133D64"/>
    <w:rsid w:val="0013506E"/>
    <w:rsid w:val="00141010"/>
    <w:rsid w:val="001414F9"/>
    <w:rsid w:val="001466DE"/>
    <w:rsid w:val="0015209E"/>
    <w:rsid w:val="001539BF"/>
    <w:rsid w:val="00157638"/>
    <w:rsid w:val="00160674"/>
    <w:rsid w:val="001617DD"/>
    <w:rsid w:val="00161ADF"/>
    <w:rsid w:val="00162244"/>
    <w:rsid w:val="00162C2B"/>
    <w:rsid w:val="00163DE4"/>
    <w:rsid w:val="001731E8"/>
    <w:rsid w:val="00173D72"/>
    <w:rsid w:val="0017618F"/>
    <w:rsid w:val="00177EF6"/>
    <w:rsid w:val="0018287B"/>
    <w:rsid w:val="00182B20"/>
    <w:rsid w:val="001837B0"/>
    <w:rsid w:val="00185CB8"/>
    <w:rsid w:val="0018645F"/>
    <w:rsid w:val="0018664E"/>
    <w:rsid w:val="001875D6"/>
    <w:rsid w:val="001932E2"/>
    <w:rsid w:val="00194B0D"/>
    <w:rsid w:val="00194C9E"/>
    <w:rsid w:val="001950B3"/>
    <w:rsid w:val="0019701C"/>
    <w:rsid w:val="001A256D"/>
    <w:rsid w:val="001A2C6D"/>
    <w:rsid w:val="001A4A72"/>
    <w:rsid w:val="001B00CE"/>
    <w:rsid w:val="001B126C"/>
    <w:rsid w:val="001B410B"/>
    <w:rsid w:val="001B46BD"/>
    <w:rsid w:val="001B5C92"/>
    <w:rsid w:val="001B75CB"/>
    <w:rsid w:val="001C0EC2"/>
    <w:rsid w:val="001C225B"/>
    <w:rsid w:val="001C22E1"/>
    <w:rsid w:val="001C2745"/>
    <w:rsid w:val="001C3C9B"/>
    <w:rsid w:val="001C464D"/>
    <w:rsid w:val="001C64D6"/>
    <w:rsid w:val="001D020A"/>
    <w:rsid w:val="001D030B"/>
    <w:rsid w:val="001D3BCC"/>
    <w:rsid w:val="001D5123"/>
    <w:rsid w:val="001D5530"/>
    <w:rsid w:val="001D658A"/>
    <w:rsid w:val="001D70F2"/>
    <w:rsid w:val="001D7A8C"/>
    <w:rsid w:val="001E07C4"/>
    <w:rsid w:val="001E0A59"/>
    <w:rsid w:val="001E0DBC"/>
    <w:rsid w:val="001E1529"/>
    <w:rsid w:val="001E2BCC"/>
    <w:rsid w:val="001E4B83"/>
    <w:rsid w:val="001E6AAB"/>
    <w:rsid w:val="001E6F97"/>
    <w:rsid w:val="001F0EFE"/>
    <w:rsid w:val="001F5FAD"/>
    <w:rsid w:val="001F7F9C"/>
    <w:rsid w:val="0020213C"/>
    <w:rsid w:val="002027A8"/>
    <w:rsid w:val="0020302E"/>
    <w:rsid w:val="00203B02"/>
    <w:rsid w:val="0020623F"/>
    <w:rsid w:val="00211BF0"/>
    <w:rsid w:val="00212993"/>
    <w:rsid w:val="00214120"/>
    <w:rsid w:val="00216533"/>
    <w:rsid w:val="002166DD"/>
    <w:rsid w:val="00216924"/>
    <w:rsid w:val="0022215D"/>
    <w:rsid w:val="00222C1F"/>
    <w:rsid w:val="002269F6"/>
    <w:rsid w:val="002341F2"/>
    <w:rsid w:val="00235AFB"/>
    <w:rsid w:val="002360BA"/>
    <w:rsid w:val="002372D1"/>
    <w:rsid w:val="00241829"/>
    <w:rsid w:val="00242B55"/>
    <w:rsid w:val="00243BE8"/>
    <w:rsid w:val="00243D8B"/>
    <w:rsid w:val="00244DF2"/>
    <w:rsid w:val="002521B5"/>
    <w:rsid w:val="00252B0D"/>
    <w:rsid w:val="00252FBB"/>
    <w:rsid w:val="00256D30"/>
    <w:rsid w:val="0025727B"/>
    <w:rsid w:val="00261FA3"/>
    <w:rsid w:val="00262B37"/>
    <w:rsid w:val="00262BB9"/>
    <w:rsid w:val="00262DE8"/>
    <w:rsid w:val="00265E9E"/>
    <w:rsid w:val="00266C7E"/>
    <w:rsid w:val="00272460"/>
    <w:rsid w:val="00272CA3"/>
    <w:rsid w:val="00273298"/>
    <w:rsid w:val="00274260"/>
    <w:rsid w:val="00281B45"/>
    <w:rsid w:val="00281D1B"/>
    <w:rsid w:val="00282062"/>
    <w:rsid w:val="00283E27"/>
    <w:rsid w:val="00284369"/>
    <w:rsid w:val="0028446F"/>
    <w:rsid w:val="002849D1"/>
    <w:rsid w:val="002857AD"/>
    <w:rsid w:val="002911A1"/>
    <w:rsid w:val="00291C2D"/>
    <w:rsid w:val="00291FD5"/>
    <w:rsid w:val="0029231E"/>
    <w:rsid w:val="00292B1B"/>
    <w:rsid w:val="002937F3"/>
    <w:rsid w:val="00296B4B"/>
    <w:rsid w:val="002A05F3"/>
    <w:rsid w:val="002A1A41"/>
    <w:rsid w:val="002A3C2E"/>
    <w:rsid w:val="002A5723"/>
    <w:rsid w:val="002A5FCA"/>
    <w:rsid w:val="002A60BD"/>
    <w:rsid w:val="002A655C"/>
    <w:rsid w:val="002A7F32"/>
    <w:rsid w:val="002B41B8"/>
    <w:rsid w:val="002B52DB"/>
    <w:rsid w:val="002B6474"/>
    <w:rsid w:val="002B7B54"/>
    <w:rsid w:val="002C2CE9"/>
    <w:rsid w:val="002C309C"/>
    <w:rsid w:val="002C4F69"/>
    <w:rsid w:val="002C5666"/>
    <w:rsid w:val="002C5B66"/>
    <w:rsid w:val="002C7C6F"/>
    <w:rsid w:val="002D06AB"/>
    <w:rsid w:val="002D36D6"/>
    <w:rsid w:val="002D6748"/>
    <w:rsid w:val="002E029F"/>
    <w:rsid w:val="002E2028"/>
    <w:rsid w:val="002E35AC"/>
    <w:rsid w:val="002E3D2D"/>
    <w:rsid w:val="002E4DCC"/>
    <w:rsid w:val="002E649B"/>
    <w:rsid w:val="002E6743"/>
    <w:rsid w:val="002E79AC"/>
    <w:rsid w:val="002F00BA"/>
    <w:rsid w:val="002F0AA9"/>
    <w:rsid w:val="002F0D11"/>
    <w:rsid w:val="002F1672"/>
    <w:rsid w:val="002F372D"/>
    <w:rsid w:val="002F5423"/>
    <w:rsid w:val="002F7755"/>
    <w:rsid w:val="00300468"/>
    <w:rsid w:val="00301B09"/>
    <w:rsid w:val="00301C79"/>
    <w:rsid w:val="003066A9"/>
    <w:rsid w:val="003072A6"/>
    <w:rsid w:val="00307711"/>
    <w:rsid w:val="00307C11"/>
    <w:rsid w:val="00311F07"/>
    <w:rsid w:val="0031541E"/>
    <w:rsid w:val="00323094"/>
    <w:rsid w:val="003245BB"/>
    <w:rsid w:val="0032680B"/>
    <w:rsid w:val="00331E22"/>
    <w:rsid w:val="00332014"/>
    <w:rsid w:val="00342670"/>
    <w:rsid w:val="00345FE1"/>
    <w:rsid w:val="003471BB"/>
    <w:rsid w:val="00350C6C"/>
    <w:rsid w:val="00351280"/>
    <w:rsid w:val="00354388"/>
    <w:rsid w:val="003545C0"/>
    <w:rsid w:val="00354BB5"/>
    <w:rsid w:val="00354E02"/>
    <w:rsid w:val="00356132"/>
    <w:rsid w:val="00357FC8"/>
    <w:rsid w:val="003616DC"/>
    <w:rsid w:val="0036170C"/>
    <w:rsid w:val="00361804"/>
    <w:rsid w:val="003642EC"/>
    <w:rsid w:val="0036434C"/>
    <w:rsid w:val="00366442"/>
    <w:rsid w:val="00371159"/>
    <w:rsid w:val="003718CC"/>
    <w:rsid w:val="003740A3"/>
    <w:rsid w:val="0037493E"/>
    <w:rsid w:val="003756D9"/>
    <w:rsid w:val="00375843"/>
    <w:rsid w:val="0038219C"/>
    <w:rsid w:val="00387E26"/>
    <w:rsid w:val="00393189"/>
    <w:rsid w:val="00393797"/>
    <w:rsid w:val="003974EE"/>
    <w:rsid w:val="003A0CAD"/>
    <w:rsid w:val="003A2A6C"/>
    <w:rsid w:val="003A3C87"/>
    <w:rsid w:val="003A3D12"/>
    <w:rsid w:val="003A4305"/>
    <w:rsid w:val="003A49B6"/>
    <w:rsid w:val="003B0609"/>
    <w:rsid w:val="003B1CD2"/>
    <w:rsid w:val="003B3263"/>
    <w:rsid w:val="003B43B6"/>
    <w:rsid w:val="003B7206"/>
    <w:rsid w:val="003B7C4F"/>
    <w:rsid w:val="003B7EDF"/>
    <w:rsid w:val="003C0ED6"/>
    <w:rsid w:val="003C1E60"/>
    <w:rsid w:val="003C282F"/>
    <w:rsid w:val="003C292F"/>
    <w:rsid w:val="003C5EE3"/>
    <w:rsid w:val="003C640A"/>
    <w:rsid w:val="003D2499"/>
    <w:rsid w:val="003D3858"/>
    <w:rsid w:val="003D5023"/>
    <w:rsid w:val="003D67AB"/>
    <w:rsid w:val="003D6A45"/>
    <w:rsid w:val="003E07C2"/>
    <w:rsid w:val="003E219B"/>
    <w:rsid w:val="003E25B3"/>
    <w:rsid w:val="003E3AE3"/>
    <w:rsid w:val="003E55BE"/>
    <w:rsid w:val="003E582F"/>
    <w:rsid w:val="003F1255"/>
    <w:rsid w:val="003F1B28"/>
    <w:rsid w:val="003F4316"/>
    <w:rsid w:val="003F524E"/>
    <w:rsid w:val="003F7BDC"/>
    <w:rsid w:val="003F7EF8"/>
    <w:rsid w:val="0040120B"/>
    <w:rsid w:val="00401895"/>
    <w:rsid w:val="0040201C"/>
    <w:rsid w:val="0040318B"/>
    <w:rsid w:val="00405B68"/>
    <w:rsid w:val="004068FC"/>
    <w:rsid w:val="004101D4"/>
    <w:rsid w:val="00410497"/>
    <w:rsid w:val="004124EE"/>
    <w:rsid w:val="00413FE5"/>
    <w:rsid w:val="00415B4D"/>
    <w:rsid w:val="00416DF2"/>
    <w:rsid w:val="00423D8B"/>
    <w:rsid w:val="0042432E"/>
    <w:rsid w:val="00426DC6"/>
    <w:rsid w:val="004276CF"/>
    <w:rsid w:val="00431A66"/>
    <w:rsid w:val="0043283D"/>
    <w:rsid w:val="004353EE"/>
    <w:rsid w:val="004356B7"/>
    <w:rsid w:val="00435986"/>
    <w:rsid w:val="004362FA"/>
    <w:rsid w:val="004367C1"/>
    <w:rsid w:val="004369AE"/>
    <w:rsid w:val="004411ED"/>
    <w:rsid w:val="00447D8A"/>
    <w:rsid w:val="00450C7D"/>
    <w:rsid w:val="00450F46"/>
    <w:rsid w:val="00451E3A"/>
    <w:rsid w:val="00455D88"/>
    <w:rsid w:val="004600D9"/>
    <w:rsid w:val="00463397"/>
    <w:rsid w:val="004638AB"/>
    <w:rsid w:val="00466BB3"/>
    <w:rsid w:val="00467916"/>
    <w:rsid w:val="00467ADE"/>
    <w:rsid w:val="00471AA3"/>
    <w:rsid w:val="00472FB1"/>
    <w:rsid w:val="00476931"/>
    <w:rsid w:val="00477E38"/>
    <w:rsid w:val="0048057F"/>
    <w:rsid w:val="00480ED6"/>
    <w:rsid w:val="004822BF"/>
    <w:rsid w:val="00482B83"/>
    <w:rsid w:val="004834A3"/>
    <w:rsid w:val="004835BF"/>
    <w:rsid w:val="004859E3"/>
    <w:rsid w:val="00485A8B"/>
    <w:rsid w:val="00486B8C"/>
    <w:rsid w:val="00487522"/>
    <w:rsid w:val="00491682"/>
    <w:rsid w:val="00492416"/>
    <w:rsid w:val="00492769"/>
    <w:rsid w:val="00492D60"/>
    <w:rsid w:val="004945AA"/>
    <w:rsid w:val="0049505B"/>
    <w:rsid w:val="00496D8F"/>
    <w:rsid w:val="004A0119"/>
    <w:rsid w:val="004A0864"/>
    <w:rsid w:val="004A12D8"/>
    <w:rsid w:val="004A2657"/>
    <w:rsid w:val="004A39C8"/>
    <w:rsid w:val="004A75FF"/>
    <w:rsid w:val="004B1989"/>
    <w:rsid w:val="004B4ACF"/>
    <w:rsid w:val="004B4D6E"/>
    <w:rsid w:val="004B6526"/>
    <w:rsid w:val="004B6EE4"/>
    <w:rsid w:val="004C3973"/>
    <w:rsid w:val="004C3ECF"/>
    <w:rsid w:val="004D0165"/>
    <w:rsid w:val="004D07C5"/>
    <w:rsid w:val="004D1659"/>
    <w:rsid w:val="004D2A81"/>
    <w:rsid w:val="004D2AEC"/>
    <w:rsid w:val="004D2F0F"/>
    <w:rsid w:val="004D3777"/>
    <w:rsid w:val="004D3849"/>
    <w:rsid w:val="004D564B"/>
    <w:rsid w:val="004D62D6"/>
    <w:rsid w:val="004D75B0"/>
    <w:rsid w:val="004E56E8"/>
    <w:rsid w:val="004E6F79"/>
    <w:rsid w:val="004F39E9"/>
    <w:rsid w:val="004F7C41"/>
    <w:rsid w:val="00500DA4"/>
    <w:rsid w:val="0050186F"/>
    <w:rsid w:val="0050188E"/>
    <w:rsid w:val="00505C35"/>
    <w:rsid w:val="00505CB0"/>
    <w:rsid w:val="0050787C"/>
    <w:rsid w:val="00507F00"/>
    <w:rsid w:val="00511A52"/>
    <w:rsid w:val="00512FCA"/>
    <w:rsid w:val="005134C4"/>
    <w:rsid w:val="00514435"/>
    <w:rsid w:val="00526FDD"/>
    <w:rsid w:val="005270C1"/>
    <w:rsid w:val="00530DB9"/>
    <w:rsid w:val="00530E53"/>
    <w:rsid w:val="00531C0B"/>
    <w:rsid w:val="00532A34"/>
    <w:rsid w:val="00533DCB"/>
    <w:rsid w:val="00535C36"/>
    <w:rsid w:val="00537572"/>
    <w:rsid w:val="005446E0"/>
    <w:rsid w:val="00545950"/>
    <w:rsid w:val="00546771"/>
    <w:rsid w:val="005516C5"/>
    <w:rsid w:val="00552E17"/>
    <w:rsid w:val="00553E5F"/>
    <w:rsid w:val="005551B8"/>
    <w:rsid w:val="005643DE"/>
    <w:rsid w:val="00567EE5"/>
    <w:rsid w:val="00570490"/>
    <w:rsid w:val="00570676"/>
    <w:rsid w:val="0057209A"/>
    <w:rsid w:val="00573A69"/>
    <w:rsid w:val="0057780E"/>
    <w:rsid w:val="00580DF2"/>
    <w:rsid w:val="00584703"/>
    <w:rsid w:val="005867CD"/>
    <w:rsid w:val="0059075C"/>
    <w:rsid w:val="005937FA"/>
    <w:rsid w:val="00594F55"/>
    <w:rsid w:val="005A723E"/>
    <w:rsid w:val="005B14BF"/>
    <w:rsid w:val="005B6EC9"/>
    <w:rsid w:val="005B739C"/>
    <w:rsid w:val="005C06EE"/>
    <w:rsid w:val="005C18E8"/>
    <w:rsid w:val="005C2360"/>
    <w:rsid w:val="005C3654"/>
    <w:rsid w:val="005C508B"/>
    <w:rsid w:val="005C559A"/>
    <w:rsid w:val="005C693B"/>
    <w:rsid w:val="005C7CDB"/>
    <w:rsid w:val="005C7E5E"/>
    <w:rsid w:val="005D09E3"/>
    <w:rsid w:val="005D0D3D"/>
    <w:rsid w:val="005D1A34"/>
    <w:rsid w:val="005D3C9A"/>
    <w:rsid w:val="005D4539"/>
    <w:rsid w:val="005D50E0"/>
    <w:rsid w:val="005D6429"/>
    <w:rsid w:val="005D6B8D"/>
    <w:rsid w:val="005E08D9"/>
    <w:rsid w:val="005E139B"/>
    <w:rsid w:val="005E34A6"/>
    <w:rsid w:val="005E58CB"/>
    <w:rsid w:val="005F0859"/>
    <w:rsid w:val="005F1726"/>
    <w:rsid w:val="005F3A90"/>
    <w:rsid w:val="005F3CD6"/>
    <w:rsid w:val="005F40AA"/>
    <w:rsid w:val="005F5458"/>
    <w:rsid w:val="005F54D5"/>
    <w:rsid w:val="005F6775"/>
    <w:rsid w:val="005F7207"/>
    <w:rsid w:val="005F786D"/>
    <w:rsid w:val="00604FD5"/>
    <w:rsid w:val="00607D55"/>
    <w:rsid w:val="00610B54"/>
    <w:rsid w:val="00614339"/>
    <w:rsid w:val="00614657"/>
    <w:rsid w:val="00614A2D"/>
    <w:rsid w:val="006160B1"/>
    <w:rsid w:val="0062496A"/>
    <w:rsid w:val="00624E0E"/>
    <w:rsid w:val="0062773A"/>
    <w:rsid w:val="0062794C"/>
    <w:rsid w:val="00630322"/>
    <w:rsid w:val="00630886"/>
    <w:rsid w:val="00632C6E"/>
    <w:rsid w:val="006339AC"/>
    <w:rsid w:val="00634527"/>
    <w:rsid w:val="006376A8"/>
    <w:rsid w:val="00643573"/>
    <w:rsid w:val="00643937"/>
    <w:rsid w:val="0064671D"/>
    <w:rsid w:val="00650D68"/>
    <w:rsid w:val="0065310E"/>
    <w:rsid w:val="00661667"/>
    <w:rsid w:val="0066323F"/>
    <w:rsid w:val="00665AF5"/>
    <w:rsid w:val="006700FE"/>
    <w:rsid w:val="00670104"/>
    <w:rsid w:val="00672171"/>
    <w:rsid w:val="00672A8B"/>
    <w:rsid w:val="00673B1D"/>
    <w:rsid w:val="00673D05"/>
    <w:rsid w:val="00674E0A"/>
    <w:rsid w:val="00675E09"/>
    <w:rsid w:val="00676947"/>
    <w:rsid w:val="006801D2"/>
    <w:rsid w:val="00681DF8"/>
    <w:rsid w:val="00684DE1"/>
    <w:rsid w:val="00687A47"/>
    <w:rsid w:val="006906DD"/>
    <w:rsid w:val="0069070A"/>
    <w:rsid w:val="00691F3D"/>
    <w:rsid w:val="00694395"/>
    <w:rsid w:val="0069577A"/>
    <w:rsid w:val="00695E3D"/>
    <w:rsid w:val="006967AF"/>
    <w:rsid w:val="006A0E3E"/>
    <w:rsid w:val="006A3951"/>
    <w:rsid w:val="006A4314"/>
    <w:rsid w:val="006A6EE6"/>
    <w:rsid w:val="006B13B1"/>
    <w:rsid w:val="006B5F72"/>
    <w:rsid w:val="006B6803"/>
    <w:rsid w:val="006B6C3C"/>
    <w:rsid w:val="006B7035"/>
    <w:rsid w:val="006C0617"/>
    <w:rsid w:val="006C2C8F"/>
    <w:rsid w:val="006C42CE"/>
    <w:rsid w:val="006C6572"/>
    <w:rsid w:val="006D2947"/>
    <w:rsid w:val="006D32C4"/>
    <w:rsid w:val="006D5B4C"/>
    <w:rsid w:val="006D6570"/>
    <w:rsid w:val="006D6C07"/>
    <w:rsid w:val="006E0971"/>
    <w:rsid w:val="006E2BB3"/>
    <w:rsid w:val="006E2E40"/>
    <w:rsid w:val="006E46B2"/>
    <w:rsid w:val="006E4845"/>
    <w:rsid w:val="006E6D86"/>
    <w:rsid w:val="006E7DAB"/>
    <w:rsid w:val="006E7FCD"/>
    <w:rsid w:val="006F134C"/>
    <w:rsid w:val="006F3C7A"/>
    <w:rsid w:val="006F6C88"/>
    <w:rsid w:val="006F7455"/>
    <w:rsid w:val="006F7901"/>
    <w:rsid w:val="007012E5"/>
    <w:rsid w:val="00701975"/>
    <w:rsid w:val="0070302A"/>
    <w:rsid w:val="00703A25"/>
    <w:rsid w:val="00705A7B"/>
    <w:rsid w:val="00706AED"/>
    <w:rsid w:val="00707E6E"/>
    <w:rsid w:val="00712067"/>
    <w:rsid w:val="00713271"/>
    <w:rsid w:val="00716A34"/>
    <w:rsid w:val="00716DAA"/>
    <w:rsid w:val="00717EC0"/>
    <w:rsid w:val="00720E7D"/>
    <w:rsid w:val="007210F3"/>
    <w:rsid w:val="00722DBB"/>
    <w:rsid w:val="007235B7"/>
    <w:rsid w:val="00724397"/>
    <w:rsid w:val="00724C89"/>
    <w:rsid w:val="00726E8F"/>
    <w:rsid w:val="00731E26"/>
    <w:rsid w:val="00732316"/>
    <w:rsid w:val="007332AB"/>
    <w:rsid w:val="00733AE9"/>
    <w:rsid w:val="00733EC4"/>
    <w:rsid w:val="0073645E"/>
    <w:rsid w:val="007373CF"/>
    <w:rsid w:val="00741D69"/>
    <w:rsid w:val="00743B2A"/>
    <w:rsid w:val="0074760F"/>
    <w:rsid w:val="00751E9D"/>
    <w:rsid w:val="00752C45"/>
    <w:rsid w:val="00753018"/>
    <w:rsid w:val="00753C34"/>
    <w:rsid w:val="00754087"/>
    <w:rsid w:val="0075446D"/>
    <w:rsid w:val="00765552"/>
    <w:rsid w:val="00770874"/>
    <w:rsid w:val="00773D30"/>
    <w:rsid w:val="007770F0"/>
    <w:rsid w:val="00780FF9"/>
    <w:rsid w:val="007838C8"/>
    <w:rsid w:val="00786041"/>
    <w:rsid w:val="0078641B"/>
    <w:rsid w:val="0078775F"/>
    <w:rsid w:val="00787CB6"/>
    <w:rsid w:val="00790DB0"/>
    <w:rsid w:val="0079528F"/>
    <w:rsid w:val="0079569E"/>
    <w:rsid w:val="00795966"/>
    <w:rsid w:val="0079791C"/>
    <w:rsid w:val="00797F48"/>
    <w:rsid w:val="007A186C"/>
    <w:rsid w:val="007A1B8E"/>
    <w:rsid w:val="007A2AD6"/>
    <w:rsid w:val="007A4D30"/>
    <w:rsid w:val="007B4BB5"/>
    <w:rsid w:val="007B6407"/>
    <w:rsid w:val="007B693D"/>
    <w:rsid w:val="007B6A32"/>
    <w:rsid w:val="007B7419"/>
    <w:rsid w:val="007B759C"/>
    <w:rsid w:val="007C1191"/>
    <w:rsid w:val="007C5B88"/>
    <w:rsid w:val="007C6BB9"/>
    <w:rsid w:val="007D2D93"/>
    <w:rsid w:val="007D7286"/>
    <w:rsid w:val="007E4796"/>
    <w:rsid w:val="007E47AB"/>
    <w:rsid w:val="007F00D1"/>
    <w:rsid w:val="007F5BE3"/>
    <w:rsid w:val="00800971"/>
    <w:rsid w:val="00804D5D"/>
    <w:rsid w:val="00806FA1"/>
    <w:rsid w:val="00807595"/>
    <w:rsid w:val="00811090"/>
    <w:rsid w:val="00811E18"/>
    <w:rsid w:val="00814D9A"/>
    <w:rsid w:val="00815BBB"/>
    <w:rsid w:val="00815E72"/>
    <w:rsid w:val="00816870"/>
    <w:rsid w:val="00817047"/>
    <w:rsid w:val="00820862"/>
    <w:rsid w:val="008213AA"/>
    <w:rsid w:val="00822D41"/>
    <w:rsid w:val="00822E9A"/>
    <w:rsid w:val="00830943"/>
    <w:rsid w:val="00830BEA"/>
    <w:rsid w:val="0083225B"/>
    <w:rsid w:val="0083318A"/>
    <w:rsid w:val="00836BA6"/>
    <w:rsid w:val="00840606"/>
    <w:rsid w:val="00841629"/>
    <w:rsid w:val="0084580B"/>
    <w:rsid w:val="00846014"/>
    <w:rsid w:val="00856538"/>
    <w:rsid w:val="00860C36"/>
    <w:rsid w:val="0086260C"/>
    <w:rsid w:val="00863769"/>
    <w:rsid w:val="0086568E"/>
    <w:rsid w:val="00866F94"/>
    <w:rsid w:val="0087035C"/>
    <w:rsid w:val="00870FFC"/>
    <w:rsid w:val="008713AD"/>
    <w:rsid w:val="008724B0"/>
    <w:rsid w:val="00872D99"/>
    <w:rsid w:val="00873A00"/>
    <w:rsid w:val="008757B3"/>
    <w:rsid w:val="008771B7"/>
    <w:rsid w:val="008776F4"/>
    <w:rsid w:val="00877DC8"/>
    <w:rsid w:val="008808EB"/>
    <w:rsid w:val="00881E66"/>
    <w:rsid w:val="00882385"/>
    <w:rsid w:val="00883382"/>
    <w:rsid w:val="00883614"/>
    <w:rsid w:val="008843A4"/>
    <w:rsid w:val="0088475B"/>
    <w:rsid w:val="00887F72"/>
    <w:rsid w:val="00890FD1"/>
    <w:rsid w:val="00894834"/>
    <w:rsid w:val="00894CFC"/>
    <w:rsid w:val="008957F0"/>
    <w:rsid w:val="00895B2A"/>
    <w:rsid w:val="008975F4"/>
    <w:rsid w:val="00897613"/>
    <w:rsid w:val="0089780B"/>
    <w:rsid w:val="008A0E7B"/>
    <w:rsid w:val="008A0ECF"/>
    <w:rsid w:val="008A1937"/>
    <w:rsid w:val="008A1FD2"/>
    <w:rsid w:val="008A250D"/>
    <w:rsid w:val="008A2670"/>
    <w:rsid w:val="008A3019"/>
    <w:rsid w:val="008A769C"/>
    <w:rsid w:val="008B182A"/>
    <w:rsid w:val="008B2725"/>
    <w:rsid w:val="008B52F0"/>
    <w:rsid w:val="008B5854"/>
    <w:rsid w:val="008B68B9"/>
    <w:rsid w:val="008C0324"/>
    <w:rsid w:val="008C1226"/>
    <w:rsid w:val="008C319A"/>
    <w:rsid w:val="008C6D60"/>
    <w:rsid w:val="008D0FFF"/>
    <w:rsid w:val="008D1825"/>
    <w:rsid w:val="008D2165"/>
    <w:rsid w:val="008D4605"/>
    <w:rsid w:val="008D73C0"/>
    <w:rsid w:val="008E782F"/>
    <w:rsid w:val="008F1265"/>
    <w:rsid w:val="008F169A"/>
    <w:rsid w:val="008F18AC"/>
    <w:rsid w:val="008F1A89"/>
    <w:rsid w:val="008F400F"/>
    <w:rsid w:val="008F4DEB"/>
    <w:rsid w:val="008F58A6"/>
    <w:rsid w:val="00902C1D"/>
    <w:rsid w:val="009035FF"/>
    <w:rsid w:val="0090421D"/>
    <w:rsid w:val="00904269"/>
    <w:rsid w:val="009047C8"/>
    <w:rsid w:val="00905B5A"/>
    <w:rsid w:val="00905C74"/>
    <w:rsid w:val="00912291"/>
    <w:rsid w:val="00912577"/>
    <w:rsid w:val="00912CE4"/>
    <w:rsid w:val="00914682"/>
    <w:rsid w:val="00914FC1"/>
    <w:rsid w:val="009160C2"/>
    <w:rsid w:val="00921CB6"/>
    <w:rsid w:val="00922E26"/>
    <w:rsid w:val="00923BD4"/>
    <w:rsid w:val="00923CE2"/>
    <w:rsid w:val="009241BD"/>
    <w:rsid w:val="00924923"/>
    <w:rsid w:val="00924C89"/>
    <w:rsid w:val="0092550C"/>
    <w:rsid w:val="009259B5"/>
    <w:rsid w:val="00927A9D"/>
    <w:rsid w:val="009305A4"/>
    <w:rsid w:val="00930B61"/>
    <w:rsid w:val="0093321A"/>
    <w:rsid w:val="009348A5"/>
    <w:rsid w:val="00934CFE"/>
    <w:rsid w:val="0093613B"/>
    <w:rsid w:val="00936E76"/>
    <w:rsid w:val="00937303"/>
    <w:rsid w:val="00941F1B"/>
    <w:rsid w:val="00943114"/>
    <w:rsid w:val="00946C7E"/>
    <w:rsid w:val="0094777F"/>
    <w:rsid w:val="009512CD"/>
    <w:rsid w:val="00952896"/>
    <w:rsid w:val="009559A7"/>
    <w:rsid w:val="00955AFB"/>
    <w:rsid w:val="00957064"/>
    <w:rsid w:val="00957BF7"/>
    <w:rsid w:val="00961145"/>
    <w:rsid w:val="009611E5"/>
    <w:rsid w:val="009638AD"/>
    <w:rsid w:val="00965D41"/>
    <w:rsid w:val="00967F0E"/>
    <w:rsid w:val="00971679"/>
    <w:rsid w:val="00972849"/>
    <w:rsid w:val="0097432C"/>
    <w:rsid w:val="00974514"/>
    <w:rsid w:val="00974C52"/>
    <w:rsid w:val="00982417"/>
    <w:rsid w:val="009859E6"/>
    <w:rsid w:val="0098672D"/>
    <w:rsid w:val="00986B2D"/>
    <w:rsid w:val="00987B88"/>
    <w:rsid w:val="00987C72"/>
    <w:rsid w:val="009912FB"/>
    <w:rsid w:val="00992AC6"/>
    <w:rsid w:val="00994632"/>
    <w:rsid w:val="00995218"/>
    <w:rsid w:val="009A229F"/>
    <w:rsid w:val="009A4A9E"/>
    <w:rsid w:val="009A5564"/>
    <w:rsid w:val="009B1207"/>
    <w:rsid w:val="009B3666"/>
    <w:rsid w:val="009B627C"/>
    <w:rsid w:val="009B70D2"/>
    <w:rsid w:val="009C12E1"/>
    <w:rsid w:val="009C221C"/>
    <w:rsid w:val="009C38F0"/>
    <w:rsid w:val="009C40BF"/>
    <w:rsid w:val="009C4659"/>
    <w:rsid w:val="009C4705"/>
    <w:rsid w:val="009D0067"/>
    <w:rsid w:val="009D28C6"/>
    <w:rsid w:val="009D2AE7"/>
    <w:rsid w:val="009D3C5F"/>
    <w:rsid w:val="009D3DA7"/>
    <w:rsid w:val="009E051E"/>
    <w:rsid w:val="009E5166"/>
    <w:rsid w:val="009E5EE6"/>
    <w:rsid w:val="009E6709"/>
    <w:rsid w:val="009E771B"/>
    <w:rsid w:val="009F0666"/>
    <w:rsid w:val="009F25DE"/>
    <w:rsid w:val="009F28A3"/>
    <w:rsid w:val="009F2D5D"/>
    <w:rsid w:val="009F60D1"/>
    <w:rsid w:val="00A02536"/>
    <w:rsid w:val="00A02A97"/>
    <w:rsid w:val="00A03B12"/>
    <w:rsid w:val="00A04C86"/>
    <w:rsid w:val="00A072C7"/>
    <w:rsid w:val="00A113F8"/>
    <w:rsid w:val="00A119C6"/>
    <w:rsid w:val="00A150BB"/>
    <w:rsid w:val="00A16E00"/>
    <w:rsid w:val="00A17128"/>
    <w:rsid w:val="00A22B08"/>
    <w:rsid w:val="00A22B6F"/>
    <w:rsid w:val="00A24F06"/>
    <w:rsid w:val="00A2625E"/>
    <w:rsid w:val="00A26D80"/>
    <w:rsid w:val="00A26E6A"/>
    <w:rsid w:val="00A26E98"/>
    <w:rsid w:val="00A30DE6"/>
    <w:rsid w:val="00A316CA"/>
    <w:rsid w:val="00A32329"/>
    <w:rsid w:val="00A347E9"/>
    <w:rsid w:val="00A34FCD"/>
    <w:rsid w:val="00A3552A"/>
    <w:rsid w:val="00A369CE"/>
    <w:rsid w:val="00A404E2"/>
    <w:rsid w:val="00A41E12"/>
    <w:rsid w:val="00A43ABE"/>
    <w:rsid w:val="00A44273"/>
    <w:rsid w:val="00A4658C"/>
    <w:rsid w:val="00A47D55"/>
    <w:rsid w:val="00A50D0F"/>
    <w:rsid w:val="00A52711"/>
    <w:rsid w:val="00A5300A"/>
    <w:rsid w:val="00A531A4"/>
    <w:rsid w:val="00A5430C"/>
    <w:rsid w:val="00A54A3D"/>
    <w:rsid w:val="00A556AC"/>
    <w:rsid w:val="00A57CBA"/>
    <w:rsid w:val="00A60392"/>
    <w:rsid w:val="00A62BAE"/>
    <w:rsid w:val="00A653DD"/>
    <w:rsid w:val="00A6665D"/>
    <w:rsid w:val="00A66F9D"/>
    <w:rsid w:val="00A737FD"/>
    <w:rsid w:val="00A742A4"/>
    <w:rsid w:val="00A74C8E"/>
    <w:rsid w:val="00A775E3"/>
    <w:rsid w:val="00A81A4E"/>
    <w:rsid w:val="00A84BDD"/>
    <w:rsid w:val="00A85E0F"/>
    <w:rsid w:val="00A869D1"/>
    <w:rsid w:val="00A86B48"/>
    <w:rsid w:val="00A9091C"/>
    <w:rsid w:val="00A91B9A"/>
    <w:rsid w:val="00A92FD2"/>
    <w:rsid w:val="00A95E95"/>
    <w:rsid w:val="00A97D15"/>
    <w:rsid w:val="00AA07EF"/>
    <w:rsid w:val="00AA5399"/>
    <w:rsid w:val="00AA5F3F"/>
    <w:rsid w:val="00AA6AD4"/>
    <w:rsid w:val="00AA6C9E"/>
    <w:rsid w:val="00AA7070"/>
    <w:rsid w:val="00AB0FB1"/>
    <w:rsid w:val="00AB5FFF"/>
    <w:rsid w:val="00AC0FBF"/>
    <w:rsid w:val="00AC4AF5"/>
    <w:rsid w:val="00AC6547"/>
    <w:rsid w:val="00AC6571"/>
    <w:rsid w:val="00AC6635"/>
    <w:rsid w:val="00AC6B35"/>
    <w:rsid w:val="00AD2ED4"/>
    <w:rsid w:val="00AD43F0"/>
    <w:rsid w:val="00AE1928"/>
    <w:rsid w:val="00AE2578"/>
    <w:rsid w:val="00AE5D5F"/>
    <w:rsid w:val="00AE6854"/>
    <w:rsid w:val="00AE7B03"/>
    <w:rsid w:val="00AE7CFE"/>
    <w:rsid w:val="00AF490F"/>
    <w:rsid w:val="00AF4F5B"/>
    <w:rsid w:val="00B02CA9"/>
    <w:rsid w:val="00B057CD"/>
    <w:rsid w:val="00B1176F"/>
    <w:rsid w:val="00B1193A"/>
    <w:rsid w:val="00B13335"/>
    <w:rsid w:val="00B1516D"/>
    <w:rsid w:val="00B1525A"/>
    <w:rsid w:val="00B179E0"/>
    <w:rsid w:val="00B253DF"/>
    <w:rsid w:val="00B25B50"/>
    <w:rsid w:val="00B268C1"/>
    <w:rsid w:val="00B30567"/>
    <w:rsid w:val="00B33852"/>
    <w:rsid w:val="00B35B34"/>
    <w:rsid w:val="00B408D3"/>
    <w:rsid w:val="00B43755"/>
    <w:rsid w:val="00B43B4F"/>
    <w:rsid w:val="00B447D3"/>
    <w:rsid w:val="00B44C54"/>
    <w:rsid w:val="00B44FE7"/>
    <w:rsid w:val="00B4581C"/>
    <w:rsid w:val="00B464F6"/>
    <w:rsid w:val="00B50110"/>
    <w:rsid w:val="00B5076F"/>
    <w:rsid w:val="00B5167B"/>
    <w:rsid w:val="00B531BE"/>
    <w:rsid w:val="00B53928"/>
    <w:rsid w:val="00B57B3B"/>
    <w:rsid w:val="00B57D72"/>
    <w:rsid w:val="00B60385"/>
    <w:rsid w:val="00B61FD7"/>
    <w:rsid w:val="00B66E77"/>
    <w:rsid w:val="00B67BA3"/>
    <w:rsid w:val="00B70286"/>
    <w:rsid w:val="00B70E0A"/>
    <w:rsid w:val="00B7233D"/>
    <w:rsid w:val="00B729F5"/>
    <w:rsid w:val="00B73E11"/>
    <w:rsid w:val="00B754B7"/>
    <w:rsid w:val="00B7566B"/>
    <w:rsid w:val="00B82D54"/>
    <w:rsid w:val="00B8475E"/>
    <w:rsid w:val="00B84ED5"/>
    <w:rsid w:val="00B862E2"/>
    <w:rsid w:val="00B920CD"/>
    <w:rsid w:val="00B94631"/>
    <w:rsid w:val="00B95D89"/>
    <w:rsid w:val="00B967DB"/>
    <w:rsid w:val="00BA38D7"/>
    <w:rsid w:val="00BA3B28"/>
    <w:rsid w:val="00BA59B0"/>
    <w:rsid w:val="00BA5A49"/>
    <w:rsid w:val="00BA6AE3"/>
    <w:rsid w:val="00BA734D"/>
    <w:rsid w:val="00BA7FE3"/>
    <w:rsid w:val="00BB022B"/>
    <w:rsid w:val="00BB11CB"/>
    <w:rsid w:val="00BB1FF5"/>
    <w:rsid w:val="00BB3B54"/>
    <w:rsid w:val="00BB5132"/>
    <w:rsid w:val="00BB5CD9"/>
    <w:rsid w:val="00BB5FE3"/>
    <w:rsid w:val="00BB60A5"/>
    <w:rsid w:val="00BB64EE"/>
    <w:rsid w:val="00BC2205"/>
    <w:rsid w:val="00BC3F6E"/>
    <w:rsid w:val="00BC71A9"/>
    <w:rsid w:val="00BD2319"/>
    <w:rsid w:val="00BD2964"/>
    <w:rsid w:val="00BD365F"/>
    <w:rsid w:val="00BD6E7D"/>
    <w:rsid w:val="00BE06C8"/>
    <w:rsid w:val="00BE0B9B"/>
    <w:rsid w:val="00BE192D"/>
    <w:rsid w:val="00BE369A"/>
    <w:rsid w:val="00BE473C"/>
    <w:rsid w:val="00BE7C21"/>
    <w:rsid w:val="00BF1283"/>
    <w:rsid w:val="00BF4ACA"/>
    <w:rsid w:val="00BF7538"/>
    <w:rsid w:val="00C05021"/>
    <w:rsid w:val="00C05A6A"/>
    <w:rsid w:val="00C10503"/>
    <w:rsid w:val="00C10752"/>
    <w:rsid w:val="00C11785"/>
    <w:rsid w:val="00C12E65"/>
    <w:rsid w:val="00C132AF"/>
    <w:rsid w:val="00C1413B"/>
    <w:rsid w:val="00C1554B"/>
    <w:rsid w:val="00C16DEB"/>
    <w:rsid w:val="00C255E5"/>
    <w:rsid w:val="00C263F9"/>
    <w:rsid w:val="00C26A48"/>
    <w:rsid w:val="00C3142F"/>
    <w:rsid w:val="00C33548"/>
    <w:rsid w:val="00C36454"/>
    <w:rsid w:val="00C37A1D"/>
    <w:rsid w:val="00C42B21"/>
    <w:rsid w:val="00C43FB0"/>
    <w:rsid w:val="00C50559"/>
    <w:rsid w:val="00C50BEE"/>
    <w:rsid w:val="00C53D12"/>
    <w:rsid w:val="00C53E96"/>
    <w:rsid w:val="00C54719"/>
    <w:rsid w:val="00C54B13"/>
    <w:rsid w:val="00C560A6"/>
    <w:rsid w:val="00C57852"/>
    <w:rsid w:val="00C6116D"/>
    <w:rsid w:val="00C6476A"/>
    <w:rsid w:val="00C6521F"/>
    <w:rsid w:val="00C674EE"/>
    <w:rsid w:val="00C716B5"/>
    <w:rsid w:val="00C72F36"/>
    <w:rsid w:val="00C734EA"/>
    <w:rsid w:val="00C73DF0"/>
    <w:rsid w:val="00C76A16"/>
    <w:rsid w:val="00C807E0"/>
    <w:rsid w:val="00C8253C"/>
    <w:rsid w:val="00C83662"/>
    <w:rsid w:val="00C84358"/>
    <w:rsid w:val="00C86DD2"/>
    <w:rsid w:val="00C87C17"/>
    <w:rsid w:val="00C87ECC"/>
    <w:rsid w:val="00C904AB"/>
    <w:rsid w:val="00C920CA"/>
    <w:rsid w:val="00C92FB9"/>
    <w:rsid w:val="00C93CCA"/>
    <w:rsid w:val="00C94432"/>
    <w:rsid w:val="00C9491A"/>
    <w:rsid w:val="00C94B3E"/>
    <w:rsid w:val="00C95192"/>
    <w:rsid w:val="00C97FC3"/>
    <w:rsid w:val="00CA21F3"/>
    <w:rsid w:val="00CA2E1B"/>
    <w:rsid w:val="00CA3A68"/>
    <w:rsid w:val="00CA4C0E"/>
    <w:rsid w:val="00CA5E89"/>
    <w:rsid w:val="00CA6C84"/>
    <w:rsid w:val="00CB62E5"/>
    <w:rsid w:val="00CB6D4B"/>
    <w:rsid w:val="00CB707C"/>
    <w:rsid w:val="00CB78CE"/>
    <w:rsid w:val="00CC0C01"/>
    <w:rsid w:val="00CC36FB"/>
    <w:rsid w:val="00CC5CCC"/>
    <w:rsid w:val="00CC6299"/>
    <w:rsid w:val="00CC7900"/>
    <w:rsid w:val="00CD1AEF"/>
    <w:rsid w:val="00CD4667"/>
    <w:rsid w:val="00CD631B"/>
    <w:rsid w:val="00CE0383"/>
    <w:rsid w:val="00CE15AB"/>
    <w:rsid w:val="00CE5A02"/>
    <w:rsid w:val="00CE60AB"/>
    <w:rsid w:val="00CE636B"/>
    <w:rsid w:val="00CE789E"/>
    <w:rsid w:val="00CF25DA"/>
    <w:rsid w:val="00CF2DD9"/>
    <w:rsid w:val="00CF315A"/>
    <w:rsid w:val="00CF420B"/>
    <w:rsid w:val="00CF4DF3"/>
    <w:rsid w:val="00CF6385"/>
    <w:rsid w:val="00D01B81"/>
    <w:rsid w:val="00D05CB2"/>
    <w:rsid w:val="00D071A2"/>
    <w:rsid w:val="00D07B2E"/>
    <w:rsid w:val="00D1409C"/>
    <w:rsid w:val="00D17B55"/>
    <w:rsid w:val="00D213E3"/>
    <w:rsid w:val="00D238B5"/>
    <w:rsid w:val="00D25DDE"/>
    <w:rsid w:val="00D30394"/>
    <w:rsid w:val="00D30D1A"/>
    <w:rsid w:val="00D31519"/>
    <w:rsid w:val="00D31D7C"/>
    <w:rsid w:val="00D32E41"/>
    <w:rsid w:val="00D35C73"/>
    <w:rsid w:val="00D44AC8"/>
    <w:rsid w:val="00D4567F"/>
    <w:rsid w:val="00D477E4"/>
    <w:rsid w:val="00D50B1E"/>
    <w:rsid w:val="00D50E40"/>
    <w:rsid w:val="00D57E39"/>
    <w:rsid w:val="00D61281"/>
    <w:rsid w:val="00D70C0C"/>
    <w:rsid w:val="00D72253"/>
    <w:rsid w:val="00D726FE"/>
    <w:rsid w:val="00D729CC"/>
    <w:rsid w:val="00D729D0"/>
    <w:rsid w:val="00D7415C"/>
    <w:rsid w:val="00D75E74"/>
    <w:rsid w:val="00D81EC3"/>
    <w:rsid w:val="00D84319"/>
    <w:rsid w:val="00D868C4"/>
    <w:rsid w:val="00D91FE5"/>
    <w:rsid w:val="00D93998"/>
    <w:rsid w:val="00D94A91"/>
    <w:rsid w:val="00D95C37"/>
    <w:rsid w:val="00D97827"/>
    <w:rsid w:val="00DA24D6"/>
    <w:rsid w:val="00DA5305"/>
    <w:rsid w:val="00DA7A8D"/>
    <w:rsid w:val="00DB2D73"/>
    <w:rsid w:val="00DB312F"/>
    <w:rsid w:val="00DB4410"/>
    <w:rsid w:val="00DB597F"/>
    <w:rsid w:val="00DC09AE"/>
    <w:rsid w:val="00DC17A8"/>
    <w:rsid w:val="00DC2357"/>
    <w:rsid w:val="00DC4BC7"/>
    <w:rsid w:val="00DC5A3E"/>
    <w:rsid w:val="00DC5F24"/>
    <w:rsid w:val="00DC5FED"/>
    <w:rsid w:val="00DC73EB"/>
    <w:rsid w:val="00DD00D7"/>
    <w:rsid w:val="00DD0A58"/>
    <w:rsid w:val="00DD1B6D"/>
    <w:rsid w:val="00DD52ED"/>
    <w:rsid w:val="00DE1347"/>
    <w:rsid w:val="00DE1B0C"/>
    <w:rsid w:val="00DE1B7E"/>
    <w:rsid w:val="00DE1BA6"/>
    <w:rsid w:val="00DE28F0"/>
    <w:rsid w:val="00DF1704"/>
    <w:rsid w:val="00DF1B54"/>
    <w:rsid w:val="00DF3128"/>
    <w:rsid w:val="00DF38B7"/>
    <w:rsid w:val="00DF3F08"/>
    <w:rsid w:val="00DF45B1"/>
    <w:rsid w:val="00DF5C97"/>
    <w:rsid w:val="00E01779"/>
    <w:rsid w:val="00E04C54"/>
    <w:rsid w:val="00E063F6"/>
    <w:rsid w:val="00E10C60"/>
    <w:rsid w:val="00E124C9"/>
    <w:rsid w:val="00E1353C"/>
    <w:rsid w:val="00E17FD3"/>
    <w:rsid w:val="00E23481"/>
    <w:rsid w:val="00E25AF7"/>
    <w:rsid w:val="00E265E4"/>
    <w:rsid w:val="00E270E0"/>
    <w:rsid w:val="00E30F53"/>
    <w:rsid w:val="00E324FC"/>
    <w:rsid w:val="00E32FC6"/>
    <w:rsid w:val="00E33D96"/>
    <w:rsid w:val="00E35902"/>
    <w:rsid w:val="00E40870"/>
    <w:rsid w:val="00E40A8D"/>
    <w:rsid w:val="00E42465"/>
    <w:rsid w:val="00E43210"/>
    <w:rsid w:val="00E43A7F"/>
    <w:rsid w:val="00E47B49"/>
    <w:rsid w:val="00E52D02"/>
    <w:rsid w:val="00E539D6"/>
    <w:rsid w:val="00E54611"/>
    <w:rsid w:val="00E56302"/>
    <w:rsid w:val="00E6064A"/>
    <w:rsid w:val="00E60AA5"/>
    <w:rsid w:val="00E60FED"/>
    <w:rsid w:val="00E64142"/>
    <w:rsid w:val="00E714E5"/>
    <w:rsid w:val="00E72366"/>
    <w:rsid w:val="00E73993"/>
    <w:rsid w:val="00E73ACC"/>
    <w:rsid w:val="00E74BE5"/>
    <w:rsid w:val="00E7561E"/>
    <w:rsid w:val="00E76847"/>
    <w:rsid w:val="00E76E90"/>
    <w:rsid w:val="00E77898"/>
    <w:rsid w:val="00E80D02"/>
    <w:rsid w:val="00E81845"/>
    <w:rsid w:val="00E819A2"/>
    <w:rsid w:val="00E82216"/>
    <w:rsid w:val="00E83B83"/>
    <w:rsid w:val="00E868C3"/>
    <w:rsid w:val="00E87074"/>
    <w:rsid w:val="00E90226"/>
    <w:rsid w:val="00E907C4"/>
    <w:rsid w:val="00E916BA"/>
    <w:rsid w:val="00E95E14"/>
    <w:rsid w:val="00E96BCF"/>
    <w:rsid w:val="00EA3E5B"/>
    <w:rsid w:val="00EA4554"/>
    <w:rsid w:val="00EA522D"/>
    <w:rsid w:val="00EA698E"/>
    <w:rsid w:val="00EA7A5C"/>
    <w:rsid w:val="00EB0FA9"/>
    <w:rsid w:val="00EB11BD"/>
    <w:rsid w:val="00EB14D8"/>
    <w:rsid w:val="00EB17F9"/>
    <w:rsid w:val="00EB2436"/>
    <w:rsid w:val="00EB2922"/>
    <w:rsid w:val="00EB4072"/>
    <w:rsid w:val="00EB4E0C"/>
    <w:rsid w:val="00EB4FF0"/>
    <w:rsid w:val="00EC1307"/>
    <w:rsid w:val="00EC2D7C"/>
    <w:rsid w:val="00EC3999"/>
    <w:rsid w:val="00EC4E31"/>
    <w:rsid w:val="00EC569C"/>
    <w:rsid w:val="00EC6971"/>
    <w:rsid w:val="00ED0870"/>
    <w:rsid w:val="00ED11CA"/>
    <w:rsid w:val="00ED26D6"/>
    <w:rsid w:val="00ED311D"/>
    <w:rsid w:val="00ED44B9"/>
    <w:rsid w:val="00ED7CEF"/>
    <w:rsid w:val="00EE13B4"/>
    <w:rsid w:val="00EE1AFB"/>
    <w:rsid w:val="00EE2856"/>
    <w:rsid w:val="00EE40D1"/>
    <w:rsid w:val="00EE5A61"/>
    <w:rsid w:val="00EE617D"/>
    <w:rsid w:val="00EE68C2"/>
    <w:rsid w:val="00EE7BB0"/>
    <w:rsid w:val="00EF1369"/>
    <w:rsid w:val="00F00DC2"/>
    <w:rsid w:val="00F03BB2"/>
    <w:rsid w:val="00F04735"/>
    <w:rsid w:val="00F04A8D"/>
    <w:rsid w:val="00F04B90"/>
    <w:rsid w:val="00F05E1D"/>
    <w:rsid w:val="00F06E82"/>
    <w:rsid w:val="00F10DCA"/>
    <w:rsid w:val="00F13010"/>
    <w:rsid w:val="00F13C3E"/>
    <w:rsid w:val="00F13CF6"/>
    <w:rsid w:val="00F144B8"/>
    <w:rsid w:val="00F14720"/>
    <w:rsid w:val="00F17838"/>
    <w:rsid w:val="00F21E74"/>
    <w:rsid w:val="00F225BB"/>
    <w:rsid w:val="00F22787"/>
    <w:rsid w:val="00F237FF"/>
    <w:rsid w:val="00F23DC4"/>
    <w:rsid w:val="00F24AF2"/>
    <w:rsid w:val="00F25F90"/>
    <w:rsid w:val="00F2742A"/>
    <w:rsid w:val="00F30BCA"/>
    <w:rsid w:val="00F3242A"/>
    <w:rsid w:val="00F33082"/>
    <w:rsid w:val="00F34B85"/>
    <w:rsid w:val="00F34B87"/>
    <w:rsid w:val="00F368C1"/>
    <w:rsid w:val="00F41005"/>
    <w:rsid w:val="00F41CF3"/>
    <w:rsid w:val="00F44B6C"/>
    <w:rsid w:val="00F4577D"/>
    <w:rsid w:val="00F505B7"/>
    <w:rsid w:val="00F51431"/>
    <w:rsid w:val="00F54A1F"/>
    <w:rsid w:val="00F54A3E"/>
    <w:rsid w:val="00F56232"/>
    <w:rsid w:val="00F5639E"/>
    <w:rsid w:val="00F64E16"/>
    <w:rsid w:val="00F713CE"/>
    <w:rsid w:val="00F740EA"/>
    <w:rsid w:val="00F742F3"/>
    <w:rsid w:val="00F748CC"/>
    <w:rsid w:val="00F751B2"/>
    <w:rsid w:val="00F75684"/>
    <w:rsid w:val="00F77B58"/>
    <w:rsid w:val="00F84B41"/>
    <w:rsid w:val="00F84E9C"/>
    <w:rsid w:val="00F8798D"/>
    <w:rsid w:val="00F91114"/>
    <w:rsid w:val="00F919CA"/>
    <w:rsid w:val="00F924D8"/>
    <w:rsid w:val="00F97644"/>
    <w:rsid w:val="00FA097D"/>
    <w:rsid w:val="00FA0DB6"/>
    <w:rsid w:val="00FA20AF"/>
    <w:rsid w:val="00FA481C"/>
    <w:rsid w:val="00FA5D9B"/>
    <w:rsid w:val="00FA7199"/>
    <w:rsid w:val="00FA78BA"/>
    <w:rsid w:val="00FB02A5"/>
    <w:rsid w:val="00FB0680"/>
    <w:rsid w:val="00FB3680"/>
    <w:rsid w:val="00FB4B95"/>
    <w:rsid w:val="00FB4D7F"/>
    <w:rsid w:val="00FB54D1"/>
    <w:rsid w:val="00FB5D0B"/>
    <w:rsid w:val="00FB5D37"/>
    <w:rsid w:val="00FB6337"/>
    <w:rsid w:val="00FB7C0A"/>
    <w:rsid w:val="00FC2B84"/>
    <w:rsid w:val="00FC2D2E"/>
    <w:rsid w:val="00FC3429"/>
    <w:rsid w:val="00FC56E0"/>
    <w:rsid w:val="00FC6D69"/>
    <w:rsid w:val="00FD054B"/>
    <w:rsid w:val="00FD11CB"/>
    <w:rsid w:val="00FD1C30"/>
    <w:rsid w:val="00FD2668"/>
    <w:rsid w:val="00FD3CA7"/>
    <w:rsid w:val="00FD4EBF"/>
    <w:rsid w:val="00FD590C"/>
    <w:rsid w:val="00FD62B9"/>
    <w:rsid w:val="00FD64FF"/>
    <w:rsid w:val="00FD6513"/>
    <w:rsid w:val="00FD7244"/>
    <w:rsid w:val="00FE10A8"/>
    <w:rsid w:val="00FE1BDF"/>
    <w:rsid w:val="00FE3102"/>
    <w:rsid w:val="00FE41EE"/>
    <w:rsid w:val="00FE4AA7"/>
    <w:rsid w:val="00FE5786"/>
    <w:rsid w:val="00FE68A2"/>
    <w:rsid w:val="00FE7DC6"/>
    <w:rsid w:val="00FF0C57"/>
    <w:rsid w:val="00FF2AD9"/>
    <w:rsid w:val="00FF3F90"/>
    <w:rsid w:val="00FF62EB"/>
    <w:rsid w:val="00FF7378"/>
    <w:rsid w:val="00FF760E"/>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6E5C1877"/>
  <w15:docId w15:val="{1811BDE3-D9BB-4212-A6C4-06CCBF7CB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aliases w:val="18pt Bold"/>
    <w:basedOn w:val="Normal"/>
    <w:link w:val="HeaderChar"/>
    <w:unhideWhenUsed/>
    <w:rsid w:val="00CB6D4B"/>
    <w:pPr>
      <w:tabs>
        <w:tab w:val="center" w:pos="4153"/>
        <w:tab w:val="right" w:pos="8306"/>
      </w:tabs>
    </w:pPr>
  </w:style>
  <w:style w:type="character" w:customStyle="1" w:styleId="HeaderChar">
    <w:name w:val="Header Char"/>
    <w:aliases w:val="18pt Bold Char"/>
    <w:basedOn w:val="DefaultParagraphFont"/>
    <w:link w:val="Header"/>
    <w:rsid w:val="00CB6D4B"/>
    <w:rPr>
      <w:rFonts w:ascii="Times New Roman" w:eastAsia="Times New Roman" w:hAnsi="Times New Roman"/>
      <w:sz w:val="24"/>
      <w:szCs w:val="24"/>
    </w:rPr>
  </w:style>
  <w:style w:type="character" w:styleId="Strong">
    <w:name w:val="Strong"/>
    <w:qFormat/>
    <w:rsid w:val="009E5EE6"/>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CA3A6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PPS_Bullet,Saistīto dokumentu saraksts,Syle 1,List Paragraph1,Numurets,Normal bullet 2,Bullet list,Virsraksti,list paragraph,h&amp;p list paragraph,saistīto dokumentu saraksts,syle 1,list paragraph1,numurets,Strip"/>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PPS_Bullet Char,Saistīto dokumentu saraksts Char,Syle 1 Char,List Paragraph1 Char,Numurets Char,Normal bullet 2 Char,Bullet list Char,Virsraksti Char,list paragraph Char,h&amp;p list paragraph Char"/>
    <w:link w:val="ListParagraph"/>
    <w:uiPriority w:val="34"/>
    <w:qFormat/>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307C11"/>
    <w:pPr>
      <w:widowControl/>
      <w:suppressAutoHyphens/>
      <w:autoSpaceDE/>
      <w:autoSpaceDN/>
      <w:adjustRightInd/>
    </w:pPr>
    <w:rPr>
      <w:sz w:val="20"/>
      <w:szCs w:val="20"/>
      <w:lang w:eastAsia="ar-SA"/>
    </w:rPr>
  </w:style>
  <w:style w:type="character" w:customStyle="1" w:styleId="FootnoteTextChar">
    <w:name w:val="Footnote Text Char"/>
    <w:basedOn w:val="DefaultParagraphFont"/>
    <w:link w:val="FootnoteText"/>
    <w:uiPriority w:val="99"/>
    <w:semiHidden/>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uiPriority w:val="99"/>
    <w:semiHidden/>
    <w:unhideWhenUsed/>
    <w:rsid w:val="00307C11"/>
    <w:rPr>
      <w:vertAlign w:val="superscript"/>
    </w:rPr>
  </w:style>
  <w:style w:type="paragraph" w:styleId="Revision">
    <w:name w:val="Revision"/>
    <w:hidden/>
    <w:uiPriority w:val="99"/>
    <w:semiHidden/>
    <w:rsid w:val="00BA5A49"/>
    <w:rPr>
      <w:rFonts w:ascii="Times New Roman" w:eastAsia="Times New Roman" w:hAnsi="Times New Roman"/>
      <w:sz w:val="24"/>
      <w:szCs w:val="24"/>
    </w:rPr>
  </w:style>
  <w:style w:type="paragraph" w:customStyle="1" w:styleId="Default">
    <w:name w:val="Default"/>
    <w:rsid w:val="00AC0FBF"/>
    <w:pPr>
      <w:autoSpaceDE w:val="0"/>
      <w:autoSpaceDN w:val="0"/>
      <w:adjustRightInd w:val="0"/>
    </w:pPr>
    <w:rPr>
      <w:rFonts w:ascii="Verdana" w:eastAsia="Times New Roman"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7AA89B-CDCE-428B-B5E0-1BE33972850B}">
  <ds:schemaRefs>
    <ds:schemaRef ds:uri="http://schemas.openxmlformats.org/officeDocument/2006/bibliography"/>
  </ds:schemaRefs>
</ds:datastoreItem>
</file>

<file path=customXml/itemProps2.xml><?xml version="1.0" encoding="utf-8"?>
<ds:datastoreItem xmlns:ds="http://schemas.openxmlformats.org/officeDocument/2006/customXml" ds:itemID="{68C068AC-F370-44C1-A6BD-D470111DF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18</Pages>
  <Words>16703</Words>
  <Characters>9522</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OSI</Company>
  <LinksUpToDate>false</LinksUpToDate>
  <CharactersWithSpaces>26173</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Arturs</dc:creator>
  <cp:lastModifiedBy>Greizina, Elina</cp:lastModifiedBy>
  <cp:revision>30</cp:revision>
  <cp:lastPrinted>2009-10-09T08:51:00Z</cp:lastPrinted>
  <dcterms:created xsi:type="dcterms:W3CDTF">2026-03-17T12:08:00Z</dcterms:created>
  <dcterms:modified xsi:type="dcterms:W3CDTF">2026-03-19T12:41:00Z</dcterms:modified>
</cp:coreProperties>
</file>