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6EF" w:rsidRDefault="00B816EF" w:rsidP="00B816EF">
      <w:pPr>
        <w:tabs>
          <w:tab w:val="left" w:pos="4275"/>
          <w:tab w:val="center" w:pos="4876"/>
        </w:tabs>
        <w:spacing w:after="120" w:line="240" w:lineRule="auto"/>
        <w:jc w:val="both"/>
        <w:rPr>
          <w:bCs/>
        </w:rPr>
      </w:pPr>
      <w:bookmarkStart w:id="0" w:name="_Hlk142385967"/>
    </w:p>
    <w:p w:rsidR="00B816EF" w:rsidRPr="00B816EF" w:rsidRDefault="00B816EF" w:rsidP="00B816EF">
      <w:pPr>
        <w:tabs>
          <w:tab w:val="left" w:pos="4275"/>
          <w:tab w:val="center" w:pos="4876"/>
        </w:tabs>
        <w:spacing w:after="120" w:line="240" w:lineRule="auto"/>
        <w:jc w:val="center"/>
        <w:rPr>
          <w:bCs/>
          <w:sz w:val="24"/>
          <w:szCs w:val="24"/>
        </w:rPr>
      </w:pPr>
      <w:r w:rsidRPr="00B816EF">
        <w:rPr>
          <w:bCs/>
          <w:sz w:val="24"/>
          <w:szCs w:val="24"/>
        </w:rPr>
        <w:t xml:space="preserve">Atklātā konkursa </w:t>
      </w:r>
    </w:p>
    <w:p w:rsidR="00B816EF" w:rsidRPr="00B816EF" w:rsidRDefault="00B816EF" w:rsidP="00B816EF">
      <w:pPr>
        <w:tabs>
          <w:tab w:val="left" w:pos="4275"/>
          <w:tab w:val="center" w:pos="4876"/>
        </w:tabs>
        <w:spacing w:after="120" w:line="240" w:lineRule="auto"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2B0636">
        <w:rPr>
          <w:b/>
          <w:bCs/>
          <w:sz w:val="24"/>
          <w:szCs w:val="24"/>
        </w:rPr>
        <w:t>V</w:t>
      </w:r>
      <w:r w:rsidRPr="00B816EF">
        <w:rPr>
          <w:b/>
          <w:bCs/>
          <w:sz w:val="24"/>
          <w:szCs w:val="24"/>
        </w:rPr>
        <w:t xml:space="preserve">ispārīgā vienošanās par dzīvojamo un nedzīvojamo telpu un ēku remontdarbiem </w:t>
      </w:r>
      <w:bookmarkEnd w:id="0"/>
      <w:r w:rsidRPr="00B816EF">
        <w:rPr>
          <w:b/>
          <w:bCs/>
          <w:sz w:val="24"/>
          <w:szCs w:val="24"/>
        </w:rPr>
        <w:t>SIA “Ķekavas nami” apkalpes teritorijā</w:t>
      </w:r>
      <w:r w:rsidR="002B0636">
        <w:rPr>
          <w:b/>
          <w:bCs/>
          <w:sz w:val="24"/>
          <w:szCs w:val="24"/>
        </w:rPr>
        <w:t>”</w:t>
      </w:r>
      <w:bookmarkStart w:id="1" w:name="_GoBack"/>
      <w:bookmarkEnd w:id="1"/>
    </w:p>
    <w:p w:rsidR="00B816EF" w:rsidRPr="00B816EF" w:rsidRDefault="00B816EF" w:rsidP="00B816EF">
      <w:pPr>
        <w:tabs>
          <w:tab w:val="left" w:pos="4275"/>
          <w:tab w:val="center" w:pos="4876"/>
        </w:tabs>
        <w:spacing w:after="120" w:line="240" w:lineRule="auto"/>
        <w:jc w:val="center"/>
        <w:rPr>
          <w:rFonts w:cs="Times New Roman"/>
          <w:sz w:val="24"/>
          <w:szCs w:val="24"/>
        </w:rPr>
      </w:pPr>
      <w:r w:rsidRPr="00B816EF">
        <w:rPr>
          <w:rFonts w:cs="Times New Roman"/>
          <w:sz w:val="24"/>
          <w:szCs w:val="24"/>
        </w:rPr>
        <w:t>Ziņojums</w:t>
      </w:r>
    </w:p>
    <w:tbl>
      <w:tblPr>
        <w:tblStyle w:val="Reatabula"/>
        <w:tblW w:w="10201" w:type="dxa"/>
        <w:tblLayout w:type="fixed"/>
        <w:tblLook w:val="04A0" w:firstRow="1" w:lastRow="0" w:firstColumn="1" w:lastColumn="0" w:noHBand="0" w:noVBand="1"/>
      </w:tblPr>
      <w:tblGrid>
        <w:gridCol w:w="2122"/>
        <w:gridCol w:w="8079"/>
      </w:tblGrid>
      <w:tr w:rsidR="00B816EF" w:rsidRPr="006113CC" w:rsidTr="000D6B27">
        <w:trPr>
          <w:trHeight w:val="491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Iepirkuma identifikācijas numurs</w:t>
            </w:r>
          </w:p>
        </w:tc>
        <w:tc>
          <w:tcPr>
            <w:tcW w:w="8079" w:type="dxa"/>
            <w:vAlign w:val="center"/>
          </w:tcPr>
          <w:p w:rsidR="00B816EF" w:rsidRPr="00883E07" w:rsidRDefault="00B816EF" w:rsidP="000D6B27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both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B816EF">
              <w:rPr>
                <w:bCs/>
                <w:sz w:val="24"/>
                <w:szCs w:val="24"/>
              </w:rPr>
              <w:t>KN2026</w:t>
            </w:r>
            <w:proofErr w:type="spellEnd"/>
            <w:r w:rsidRPr="00B816EF">
              <w:rPr>
                <w:bCs/>
                <w:sz w:val="24"/>
                <w:szCs w:val="24"/>
              </w:rPr>
              <w:t>/3</w:t>
            </w:r>
          </w:p>
        </w:tc>
      </w:tr>
      <w:tr w:rsidR="00B816EF" w:rsidRPr="006113CC" w:rsidTr="000D6B27">
        <w:trPr>
          <w:trHeight w:val="426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Iepirkuma procedūras veids</w:t>
            </w:r>
          </w:p>
        </w:tc>
        <w:tc>
          <w:tcPr>
            <w:tcW w:w="8079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Atklāts konkurss</w:t>
            </w:r>
          </w:p>
        </w:tc>
      </w:tr>
      <w:tr w:rsidR="00B816EF" w:rsidRPr="006113CC" w:rsidTr="000D6B27">
        <w:trPr>
          <w:trHeight w:val="702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Izvērtēšanas kritērijs saimnieciski visizdevīgākā piedāvājuma izvēlei</w:t>
            </w:r>
          </w:p>
        </w:tc>
        <w:tc>
          <w:tcPr>
            <w:tcW w:w="8079" w:type="dxa"/>
            <w:vAlign w:val="center"/>
          </w:tcPr>
          <w:p w:rsidR="00B816EF" w:rsidRPr="005729AD" w:rsidRDefault="00B816EF" w:rsidP="000D6B27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</w:pPr>
            <w:r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>S</w:t>
            </w:r>
            <w:r w:rsidRPr="00613309"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 xml:space="preserve">aimnieciski visizdevīgākos piedāvājumus ar zemāko viena darbinieka vienas darba stundas izmaksu. Vispārīgā vienošanās tiks noslēgta ar 2 (diviem) līdz </w:t>
            </w:r>
            <w:r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>5</w:t>
            </w:r>
            <w:r w:rsidRPr="00613309"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 xml:space="preserve"> (</w:t>
            </w:r>
            <w:r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>pieciem</w:t>
            </w:r>
            <w:r w:rsidRPr="00613309">
              <w:rPr>
                <w:rFonts w:eastAsia="Times New Roman" w:cs="Times New Roman"/>
                <w:color w:val="000000"/>
                <w:spacing w:val="4"/>
                <w:sz w:val="20"/>
                <w:szCs w:val="20"/>
                <w:lang w:eastAsia="lv-LV"/>
              </w:rPr>
              <w:t>) pretendentiem saskaņā ar iepirkuma Nolikuma prasībām</w:t>
            </w:r>
          </w:p>
        </w:tc>
      </w:tr>
      <w:tr w:rsidR="00B816EF" w:rsidRPr="006113CC" w:rsidTr="000D6B27">
        <w:trPr>
          <w:trHeight w:val="355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Līguma priekšmets</w:t>
            </w:r>
          </w:p>
        </w:tc>
        <w:tc>
          <w:tcPr>
            <w:tcW w:w="8079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bCs/>
                <w:sz w:val="20"/>
                <w:szCs w:val="20"/>
              </w:rPr>
            </w:pPr>
            <w:r>
              <w:t>Pasūtītāju īpašumā, valdījumā un apsaimniekošanā esošo dzīvojamo un nedzīvojamo telpu un ēku remontdarbi</w:t>
            </w:r>
          </w:p>
        </w:tc>
      </w:tr>
      <w:tr w:rsidR="00B816EF" w:rsidRPr="006113CC" w:rsidTr="000D6B27">
        <w:trPr>
          <w:trHeight w:val="733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 xml:space="preserve">Paziņojums par līgumu publicēts </w:t>
            </w:r>
            <w:proofErr w:type="spellStart"/>
            <w:r w:rsidRPr="005729AD">
              <w:rPr>
                <w:rFonts w:cs="Times New Roman"/>
                <w:bCs/>
                <w:sz w:val="20"/>
                <w:szCs w:val="20"/>
              </w:rPr>
              <w:t>EIS</w:t>
            </w:r>
            <w:proofErr w:type="spellEnd"/>
            <w:r w:rsidRPr="005729AD">
              <w:rPr>
                <w:rFonts w:cs="Times New Roman"/>
                <w:bCs/>
                <w:sz w:val="20"/>
                <w:szCs w:val="20"/>
              </w:rPr>
              <w:t xml:space="preserve"> e-konkursu apakšsistēmā</w:t>
            </w:r>
            <w:r>
              <w:rPr>
                <w:rFonts w:cs="Times New Roman"/>
                <w:bCs/>
                <w:sz w:val="20"/>
                <w:szCs w:val="20"/>
              </w:rPr>
              <w:t xml:space="preserve">, </w:t>
            </w:r>
            <w:r w:rsidRPr="005729AD">
              <w:rPr>
                <w:rFonts w:cs="Times New Roman"/>
                <w:bCs/>
                <w:sz w:val="20"/>
                <w:szCs w:val="20"/>
              </w:rPr>
              <w:t>Iepirkumu uzraudzības biroja tīmekļvietnē</w:t>
            </w:r>
            <w:r>
              <w:rPr>
                <w:rFonts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9" w:type="dxa"/>
            <w:vAlign w:val="center"/>
          </w:tcPr>
          <w:p w:rsidR="00B816EF" w:rsidRDefault="00B816EF" w:rsidP="000D6B2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5729AD">
              <w:rPr>
                <w:rFonts w:cs="Times New Roman"/>
                <w:bCs/>
                <w:sz w:val="20"/>
                <w:szCs w:val="20"/>
              </w:rPr>
              <w:t>202</w:t>
            </w:r>
            <w:r>
              <w:rPr>
                <w:rFonts w:cs="Times New Roman"/>
                <w:bCs/>
                <w:sz w:val="20"/>
                <w:szCs w:val="20"/>
              </w:rPr>
              <w:t>6</w:t>
            </w:r>
            <w:r w:rsidRPr="005729AD">
              <w:rPr>
                <w:rFonts w:cs="Times New Roman"/>
                <w:bCs/>
                <w:sz w:val="20"/>
                <w:szCs w:val="20"/>
              </w:rPr>
              <w:t>.gada</w:t>
            </w:r>
            <w:proofErr w:type="spellEnd"/>
            <w:r w:rsidRPr="005729A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0"/>
                <w:szCs w:val="20"/>
              </w:rPr>
              <w:t>23,martā</w:t>
            </w:r>
            <w:proofErr w:type="spellEnd"/>
          </w:p>
          <w:p w:rsidR="00B816EF" w:rsidRPr="005729AD" w:rsidRDefault="00B816EF" w:rsidP="000D6B2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sz w:val="20"/>
                <w:szCs w:val="20"/>
              </w:rPr>
            </w:pPr>
          </w:p>
        </w:tc>
      </w:tr>
      <w:tr w:rsidR="00B816EF" w:rsidRPr="006113CC" w:rsidTr="00B816EF">
        <w:trPr>
          <w:trHeight w:val="958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Iepirkumu komisijas izveidošanas pamatojums</w:t>
            </w:r>
          </w:p>
        </w:tc>
        <w:tc>
          <w:tcPr>
            <w:tcW w:w="8079" w:type="dxa"/>
            <w:vAlign w:val="center"/>
          </w:tcPr>
          <w:p w:rsidR="00B816EF" w:rsidRPr="005729AD" w:rsidRDefault="00B816EF" w:rsidP="000D6B27">
            <w:pPr>
              <w:ind w:right="34"/>
              <w:jc w:val="both"/>
              <w:rPr>
                <w:rFonts w:cs="Times New Roman"/>
                <w:sz w:val="20"/>
                <w:szCs w:val="20"/>
              </w:rPr>
            </w:pPr>
            <w:r w:rsidRPr="000C07FC">
              <w:t xml:space="preserve">SIA „Ķekavas nami” </w:t>
            </w:r>
            <w:r w:rsidRPr="00306731">
              <w:rPr>
                <w:rFonts w:eastAsia="Calibri"/>
                <w:color w:val="000000"/>
              </w:rPr>
              <w:t>202</w:t>
            </w:r>
            <w:r>
              <w:rPr>
                <w:rFonts w:eastAsia="Calibri"/>
                <w:color w:val="000000"/>
              </w:rPr>
              <w:t>4</w:t>
            </w:r>
            <w:r w:rsidRPr="00306731">
              <w:rPr>
                <w:rFonts w:eastAsia="Calibri"/>
                <w:color w:val="000000"/>
              </w:rPr>
              <w:t xml:space="preserve">. gada </w:t>
            </w:r>
            <w:proofErr w:type="spellStart"/>
            <w:r w:rsidRPr="00306731">
              <w:rPr>
                <w:rFonts w:eastAsia="Calibri"/>
                <w:color w:val="000000"/>
              </w:rPr>
              <w:t>1</w:t>
            </w:r>
            <w:r>
              <w:rPr>
                <w:rFonts w:eastAsia="Calibri"/>
                <w:color w:val="000000"/>
              </w:rPr>
              <w:t>5</w:t>
            </w:r>
            <w:r w:rsidRPr="00306731">
              <w:rPr>
                <w:rFonts w:eastAsia="Calibri"/>
                <w:color w:val="000000"/>
              </w:rPr>
              <w:t>.</w:t>
            </w:r>
            <w:r>
              <w:rPr>
                <w:rFonts w:eastAsia="Calibri"/>
                <w:color w:val="000000"/>
              </w:rPr>
              <w:t>janvāra</w:t>
            </w:r>
            <w:proofErr w:type="spellEnd"/>
            <w:r w:rsidRPr="00306731">
              <w:rPr>
                <w:rFonts w:eastAsia="Calibri"/>
                <w:color w:val="000000"/>
              </w:rPr>
              <w:t xml:space="preserve"> valdes sēdes protokol</w:t>
            </w:r>
            <w:r>
              <w:rPr>
                <w:rFonts w:eastAsia="Calibri"/>
                <w:color w:val="000000"/>
              </w:rPr>
              <w:t>a</w:t>
            </w:r>
            <w:r w:rsidRPr="00306731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306731">
              <w:rPr>
                <w:rFonts w:eastAsia="Calibri"/>
                <w:color w:val="000000"/>
              </w:rPr>
              <w:t>Nr.</w:t>
            </w:r>
            <w:r>
              <w:rPr>
                <w:rFonts w:eastAsia="Calibri"/>
                <w:color w:val="000000"/>
              </w:rPr>
              <w:t>2</w:t>
            </w:r>
            <w:proofErr w:type="spellEnd"/>
            <w:r w:rsidRPr="00306731">
              <w:rPr>
                <w:rFonts w:eastAsia="Calibri"/>
                <w:color w:val="000000"/>
              </w:rPr>
              <w:t>-202</w:t>
            </w:r>
            <w:r>
              <w:rPr>
                <w:rFonts w:eastAsia="Calibri"/>
                <w:color w:val="000000"/>
              </w:rPr>
              <w:t>4</w:t>
            </w:r>
            <w:r w:rsidRPr="00306731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306731">
              <w:rPr>
                <w:rFonts w:eastAsia="Calibri"/>
                <w:color w:val="000000"/>
              </w:rPr>
              <w:t>2.punkt</w:t>
            </w:r>
            <w:r>
              <w:rPr>
                <w:rFonts w:eastAsia="Calibri"/>
                <w:color w:val="000000"/>
              </w:rPr>
              <w:t>u</w:t>
            </w:r>
            <w:proofErr w:type="spellEnd"/>
            <w:r w:rsidRPr="00B819E3">
              <w:rPr>
                <w:rFonts w:eastAsia="Calibri"/>
                <w:color w:val="000000"/>
              </w:rPr>
              <w:t xml:space="preserve"> apstiprināta Iepirkuma komisija</w:t>
            </w:r>
          </w:p>
        </w:tc>
      </w:tr>
      <w:tr w:rsidR="00B816EF" w:rsidRPr="006113CC" w:rsidTr="000D6B27">
        <w:trPr>
          <w:trHeight w:val="987"/>
        </w:trPr>
        <w:tc>
          <w:tcPr>
            <w:tcW w:w="2122" w:type="dxa"/>
            <w:vAlign w:val="center"/>
          </w:tcPr>
          <w:p w:rsidR="00B816EF" w:rsidRPr="005729AD" w:rsidRDefault="00B816EF" w:rsidP="00B816EF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Iepirkumu komisijas sastāvs</w:t>
            </w:r>
          </w:p>
        </w:tc>
        <w:tc>
          <w:tcPr>
            <w:tcW w:w="8079" w:type="dxa"/>
            <w:vAlign w:val="center"/>
          </w:tcPr>
          <w:p w:rsidR="00B816EF" w:rsidRPr="000C07FC" w:rsidRDefault="00B816EF" w:rsidP="00B816EF">
            <w:pPr>
              <w:jc w:val="both"/>
            </w:pPr>
            <w:r w:rsidRPr="000C07FC">
              <w:rPr>
                <w:i/>
              </w:rPr>
              <w:t xml:space="preserve">Komisijas priekšsēdētājs: </w:t>
            </w:r>
            <w:r w:rsidRPr="000C07FC">
              <w:t>Ilgonis Leišavnieks</w:t>
            </w:r>
          </w:p>
          <w:p w:rsidR="00B816EF" w:rsidRPr="000C07FC" w:rsidRDefault="00B816EF" w:rsidP="00B816EF">
            <w:pPr>
              <w:jc w:val="both"/>
            </w:pPr>
            <w:r w:rsidRPr="000C07FC">
              <w:rPr>
                <w:i/>
              </w:rPr>
              <w:t>Komisijas locek</w:t>
            </w:r>
            <w:r>
              <w:rPr>
                <w:i/>
              </w:rPr>
              <w:t>ļi</w:t>
            </w:r>
            <w:r w:rsidRPr="000C07FC">
              <w:rPr>
                <w:i/>
              </w:rPr>
              <w:t>:</w:t>
            </w:r>
            <w:r w:rsidRPr="000C07FC">
              <w:t xml:space="preserve"> </w:t>
            </w:r>
            <w:r>
              <w:t>Arnolds Keisters, Dagnis Sula</w:t>
            </w:r>
            <w:r w:rsidRPr="000C07FC">
              <w:t xml:space="preserve"> </w:t>
            </w:r>
          </w:p>
          <w:p w:rsidR="00B816EF" w:rsidRPr="005729AD" w:rsidRDefault="00B816EF" w:rsidP="00B816EF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816EF" w:rsidRPr="006113CC" w:rsidTr="000D6B27">
        <w:trPr>
          <w:trHeight w:val="588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Piedāvājuma iesniegšanas termiņš un vieta</w:t>
            </w:r>
          </w:p>
        </w:tc>
        <w:tc>
          <w:tcPr>
            <w:tcW w:w="8079" w:type="dxa"/>
            <w:vAlign w:val="center"/>
          </w:tcPr>
          <w:p w:rsidR="00B816EF" w:rsidRDefault="00B816EF" w:rsidP="00B816E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Cs/>
                <w:spacing w:val="1"/>
                <w:sz w:val="20"/>
                <w:szCs w:val="20"/>
              </w:rPr>
            </w:pPr>
            <w:proofErr w:type="spellStart"/>
            <w:r>
              <w:rPr>
                <w:rFonts w:cs="Times New Roman"/>
                <w:bCs/>
                <w:spacing w:val="1"/>
                <w:sz w:val="20"/>
                <w:szCs w:val="20"/>
              </w:rPr>
              <w:t>2026.gada</w:t>
            </w:r>
            <w:proofErr w:type="spellEnd"/>
            <w:r>
              <w:rPr>
                <w:rFonts w:cs="Times New Roman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bCs/>
                <w:spacing w:val="1"/>
                <w:sz w:val="20"/>
                <w:szCs w:val="20"/>
              </w:rPr>
              <w:t>21.aprīlī</w:t>
            </w:r>
            <w:proofErr w:type="spellEnd"/>
            <w:r>
              <w:rPr>
                <w:rFonts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C248C4">
              <w:rPr>
                <w:rFonts w:cs="Times New Roman"/>
                <w:bCs/>
                <w:spacing w:val="1"/>
                <w:sz w:val="20"/>
                <w:szCs w:val="20"/>
              </w:rPr>
              <w:t xml:space="preserve"> </w:t>
            </w:r>
          </w:p>
          <w:p w:rsidR="00B816EF" w:rsidRDefault="00B816EF" w:rsidP="00B816E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Cs/>
                <w:spacing w:val="1"/>
                <w:sz w:val="20"/>
                <w:szCs w:val="20"/>
              </w:rPr>
            </w:pPr>
            <w:proofErr w:type="spellStart"/>
            <w:r w:rsidRPr="00C248C4">
              <w:rPr>
                <w:rFonts w:cs="Times New Roman"/>
                <w:bCs/>
                <w:spacing w:val="1"/>
                <w:sz w:val="20"/>
                <w:szCs w:val="20"/>
              </w:rPr>
              <w:t>EIS</w:t>
            </w:r>
            <w:proofErr w:type="spellEnd"/>
            <w:r w:rsidRPr="00C248C4">
              <w:rPr>
                <w:rFonts w:cs="Times New Roman"/>
                <w:bCs/>
                <w:spacing w:val="1"/>
                <w:sz w:val="20"/>
                <w:szCs w:val="20"/>
              </w:rPr>
              <w:t xml:space="preserve"> e-konkursu apakšsistēmā</w:t>
            </w:r>
          </w:p>
          <w:p w:rsidR="00B816EF" w:rsidRPr="00C248C4" w:rsidRDefault="00B816EF" w:rsidP="00B816EF">
            <w:pPr>
              <w:overflowPunct w:val="0"/>
              <w:autoSpaceDE w:val="0"/>
              <w:autoSpaceDN w:val="0"/>
              <w:adjustRightInd w:val="0"/>
              <w:textAlignment w:val="baseline"/>
            </w:pPr>
            <w:proofErr w:type="spellStart"/>
            <w:r w:rsidRPr="00B816EF">
              <w:t>https</w:t>
            </w:r>
            <w:proofErr w:type="spellEnd"/>
            <w:r w:rsidRPr="00B816EF">
              <w:t>://</w:t>
            </w:r>
            <w:proofErr w:type="spellStart"/>
            <w:r w:rsidRPr="00B816EF">
              <w:t>www.eis.gov.lv</w:t>
            </w:r>
            <w:proofErr w:type="spellEnd"/>
            <w:r w:rsidRPr="00B816EF">
              <w:t>/</w:t>
            </w:r>
            <w:proofErr w:type="spellStart"/>
            <w:r w:rsidRPr="00B816EF">
              <w:t>EKEIS</w:t>
            </w:r>
            <w:proofErr w:type="spellEnd"/>
            <w:r w:rsidRPr="00B816EF">
              <w:t>/</w:t>
            </w:r>
            <w:proofErr w:type="spellStart"/>
            <w:r w:rsidRPr="00B816EF">
              <w:t>Procurement</w:t>
            </w:r>
            <w:proofErr w:type="spellEnd"/>
            <w:r w:rsidRPr="00B816EF">
              <w:t>/</w:t>
            </w:r>
            <w:proofErr w:type="spellStart"/>
            <w:r w:rsidRPr="00B816EF">
              <w:t>Edit</w:t>
            </w:r>
            <w:proofErr w:type="spellEnd"/>
            <w:r w:rsidRPr="00B816EF">
              <w:t>/169090</w:t>
            </w:r>
          </w:p>
        </w:tc>
      </w:tr>
      <w:tr w:rsidR="00B816EF" w:rsidRPr="006113CC" w:rsidTr="000D6B27">
        <w:trPr>
          <w:trHeight w:val="443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Piedāvājumu atvēršana</w:t>
            </w:r>
          </w:p>
        </w:tc>
        <w:tc>
          <w:tcPr>
            <w:tcW w:w="8079" w:type="dxa"/>
            <w:vAlign w:val="center"/>
          </w:tcPr>
          <w:p w:rsidR="00B816EF" w:rsidRDefault="00B816EF" w:rsidP="00B816E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Cs/>
                <w:spacing w:val="1"/>
                <w:sz w:val="20"/>
                <w:szCs w:val="20"/>
              </w:rPr>
            </w:pPr>
            <w:r w:rsidRPr="00504630">
              <w:rPr>
                <w:rFonts w:cs="Times New Roman"/>
                <w:sz w:val="20"/>
                <w:szCs w:val="20"/>
              </w:rPr>
              <w:t xml:space="preserve">Piedāvājumu atvēršana notika </w:t>
            </w:r>
          </w:p>
          <w:p w:rsidR="00B816EF" w:rsidRPr="003A191E" w:rsidRDefault="00B816EF" w:rsidP="00B816E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sz w:val="20"/>
                <w:szCs w:val="20"/>
                <w:highlight w:val="yellow"/>
              </w:rPr>
            </w:pPr>
            <w:proofErr w:type="spellStart"/>
            <w:r w:rsidRPr="00C248C4">
              <w:rPr>
                <w:rFonts w:cs="Times New Roman"/>
                <w:bCs/>
                <w:spacing w:val="1"/>
                <w:sz w:val="20"/>
                <w:szCs w:val="20"/>
              </w:rPr>
              <w:t>EIS</w:t>
            </w:r>
            <w:proofErr w:type="spellEnd"/>
            <w:r w:rsidRPr="00504630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504630">
              <w:rPr>
                <w:rFonts w:cs="Times New Roman"/>
                <w:sz w:val="20"/>
                <w:szCs w:val="20"/>
              </w:rPr>
              <w:t>EIS</w:t>
            </w:r>
            <w:proofErr w:type="spellEnd"/>
            <w:r w:rsidRPr="00504630">
              <w:rPr>
                <w:rFonts w:cs="Times New Roman"/>
                <w:sz w:val="20"/>
                <w:szCs w:val="20"/>
              </w:rPr>
              <w:t xml:space="preserve"> sistēmas sadaļā “Atvēršana”, </w:t>
            </w:r>
            <w:proofErr w:type="spellStart"/>
            <w:r w:rsidRPr="00504630">
              <w:rPr>
                <w:rFonts w:cs="Times New Roman"/>
                <w:sz w:val="20"/>
                <w:szCs w:val="20"/>
              </w:rPr>
              <w:t>plkst.14:</w:t>
            </w:r>
            <w:r>
              <w:rPr>
                <w:rFonts w:cs="Times New Roman"/>
                <w:sz w:val="20"/>
                <w:szCs w:val="20"/>
              </w:rPr>
              <w:t>00</w:t>
            </w:r>
            <w:proofErr w:type="spellEnd"/>
          </w:p>
        </w:tc>
      </w:tr>
      <w:tr w:rsidR="00B816EF" w:rsidRPr="006113CC" w:rsidTr="000D6B27">
        <w:trPr>
          <w:trHeight w:val="375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eastAsia="Times New Roman" w:cs="Times New Roman"/>
                <w:sz w:val="20"/>
                <w:szCs w:val="20"/>
              </w:rPr>
            </w:pPr>
            <w:r w:rsidRPr="005729AD">
              <w:rPr>
                <w:rFonts w:eastAsia="Times New Roman" w:cs="Times New Roman"/>
                <w:sz w:val="20"/>
                <w:szCs w:val="20"/>
              </w:rPr>
              <w:t xml:space="preserve">Publicētā paredzamā līgumcena </w:t>
            </w:r>
            <w:r w:rsidRPr="005729AD">
              <w:rPr>
                <w:rFonts w:cs="Times New Roman"/>
                <w:sz w:val="20"/>
                <w:szCs w:val="20"/>
              </w:rPr>
              <w:t>(bez PVN)</w:t>
            </w:r>
          </w:p>
        </w:tc>
        <w:tc>
          <w:tcPr>
            <w:tcW w:w="8079" w:type="dxa"/>
            <w:vAlign w:val="center"/>
          </w:tcPr>
          <w:p w:rsidR="00B816EF" w:rsidRPr="00C248C4" w:rsidRDefault="00B816EF" w:rsidP="000D6B2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bCs/>
                <w:color w:val="000000"/>
                <w:spacing w:val="1"/>
                <w:sz w:val="20"/>
                <w:szCs w:val="20"/>
                <w:lang w:eastAsia="lv-LV"/>
              </w:rPr>
            </w:pPr>
            <w:r w:rsidRPr="00C84D13">
              <w:rPr>
                <w:rFonts w:cs="Times New Roman"/>
                <w:sz w:val="20"/>
                <w:szCs w:val="20"/>
              </w:rPr>
              <w:t xml:space="preserve">Vispārīgās vienošanās darbības periodā plānotā kopējā paredzamā līgumcena ir </w:t>
            </w:r>
            <w:r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00 000,00 EUR bez PVN.</w:t>
            </w:r>
          </w:p>
        </w:tc>
      </w:tr>
      <w:tr w:rsidR="00B816EF" w:rsidRPr="006113CC" w:rsidTr="000D6B27">
        <w:trPr>
          <w:trHeight w:val="559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Iepirkuma noteiktajā termiņā saņemtie piedāvājumi</w:t>
            </w:r>
          </w:p>
        </w:tc>
        <w:tc>
          <w:tcPr>
            <w:tcW w:w="8079" w:type="dxa"/>
            <w:vAlign w:val="center"/>
          </w:tcPr>
          <w:tbl>
            <w:tblPr>
              <w:tblStyle w:val="Reatabula"/>
              <w:tblW w:w="3718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12"/>
              <w:gridCol w:w="1604"/>
              <w:gridCol w:w="2223"/>
            </w:tblGrid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"Alpex"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20.04.2026 plkst. 14:49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13.0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Hagberg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08:55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40.0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KRIMONT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07:27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40.0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Logi24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20.04.2026 plkst. 13:18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18.5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MARIVENT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08:03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13.65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MRG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Būve"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09:17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13.47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PRIME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WORK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09:07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7.95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SIA 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DLB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Engineering"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20.04.2026 plkst. 21:12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9.0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SIA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Energofix</w:t>
                  </w:r>
                  <w:proofErr w:type="spellEnd"/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09:44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18.0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SIA "GR TEHNIKA"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05:05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9.5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SIA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IZZI</w:t>
                  </w:r>
                  <w:proofErr w:type="spellEnd"/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08:48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18.0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SIA "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Moduls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Engineering"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21.04.2026 plkst. 09:25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30.0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TOP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CARE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IK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20.04.2026 plkst. 06:39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14.0</w:t>
                  </w:r>
                </w:p>
              </w:tc>
            </w:tr>
            <w:tr w:rsidR="004807BE" w:rsidTr="004807BE">
              <w:trPr>
                <w:trHeight w:val="505"/>
              </w:trPr>
              <w:tc>
                <w:tcPr>
                  <w:tcW w:w="20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VINSOL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SIA</w:t>
                  </w:r>
                </w:p>
              </w:tc>
              <w:tc>
                <w:tcPr>
                  <w:tcW w:w="160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:rsidR="004807BE" w:rsidRDefault="004807BE" w:rsidP="004807BE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20.04.2026 plkst. 17:15</w:t>
                  </w:r>
                </w:p>
              </w:tc>
              <w:tc>
                <w:tcPr>
                  <w:tcW w:w="22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:rsidR="004807BE" w:rsidRDefault="004807BE" w:rsidP="004807BE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17.0</w:t>
                  </w:r>
                </w:p>
              </w:tc>
            </w:tr>
          </w:tbl>
          <w:p w:rsidR="00B816EF" w:rsidRPr="005729AD" w:rsidRDefault="00B816EF" w:rsidP="000D6B2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sz w:val="20"/>
                <w:szCs w:val="20"/>
              </w:rPr>
            </w:pPr>
          </w:p>
        </w:tc>
      </w:tr>
      <w:tr w:rsidR="00B816EF" w:rsidRPr="006113CC" w:rsidTr="000D6B27">
        <w:trPr>
          <w:trHeight w:val="1405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lastRenderedPageBreak/>
              <w:t>Pamatojums lēmumam par katru noraidīto pretendentu, kā arī par katru iepirkuma procedūras dokumentiem neatbilstošu piedāvājumu</w:t>
            </w:r>
          </w:p>
        </w:tc>
        <w:tc>
          <w:tcPr>
            <w:tcW w:w="8079" w:type="dxa"/>
            <w:vAlign w:val="center"/>
          </w:tcPr>
          <w:p w:rsidR="00B816EF" w:rsidRDefault="004807BE" w:rsidP="000D6B27">
            <w:pPr>
              <w:ind w:righ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Pamatojoties </w:t>
            </w:r>
            <w:proofErr w:type="spellStart"/>
            <w:r>
              <w:rPr>
                <w:color w:val="000000"/>
              </w:rPr>
              <w:t>uz</w:t>
            </w:r>
            <w:r w:rsidRPr="00EA1E0E">
              <w:rPr>
                <w:color w:val="000000"/>
              </w:rPr>
              <w:t>VID</w:t>
            </w:r>
            <w:proofErr w:type="spellEnd"/>
            <w:r w:rsidRPr="00EA1E0E">
              <w:rPr>
                <w:color w:val="000000"/>
              </w:rPr>
              <w:t xml:space="preserve"> iesniegto izziņu, izslēdz SIA “</w:t>
            </w:r>
            <w:proofErr w:type="spellStart"/>
            <w:r w:rsidRPr="00EA1E0E">
              <w:rPr>
                <w:color w:val="000000"/>
              </w:rPr>
              <w:t>Energofix</w:t>
            </w:r>
            <w:proofErr w:type="spellEnd"/>
            <w:r w:rsidRPr="00EA1E0E">
              <w:rPr>
                <w:color w:val="000000"/>
              </w:rPr>
              <w:t xml:space="preserve">” (reģistrācijas Nr. 44103146675), SIA </w:t>
            </w:r>
            <w:proofErr w:type="spellStart"/>
            <w:r w:rsidRPr="00EA1E0E">
              <w:rPr>
                <w:color w:val="000000"/>
              </w:rPr>
              <w:t>IZZI</w:t>
            </w:r>
            <w:proofErr w:type="spellEnd"/>
            <w:r w:rsidRPr="00EA1E0E">
              <w:rPr>
                <w:color w:val="000000"/>
              </w:rPr>
              <w:t xml:space="preserve"> (reģistrācijas Nr. 40203502142), SIA "</w:t>
            </w:r>
            <w:proofErr w:type="spellStart"/>
            <w:r w:rsidRPr="00EA1E0E">
              <w:rPr>
                <w:color w:val="000000"/>
              </w:rPr>
              <w:t>Moduls</w:t>
            </w:r>
            <w:proofErr w:type="spellEnd"/>
            <w:r w:rsidRPr="00EA1E0E">
              <w:rPr>
                <w:color w:val="000000"/>
              </w:rPr>
              <w:t xml:space="preserve"> Engineering" (reģistrācijas Nr. 40003239050), jo parādu summa pārsniedz 150 eiro</w:t>
            </w:r>
            <w:r>
              <w:rPr>
                <w:color w:val="000000"/>
              </w:rPr>
              <w:t>.</w:t>
            </w:r>
          </w:p>
          <w:p w:rsidR="004807BE" w:rsidRDefault="004807BE" w:rsidP="000D6B27">
            <w:pPr>
              <w:ind w:right="34"/>
              <w:jc w:val="both"/>
              <w:rPr>
                <w:color w:val="000000"/>
              </w:rPr>
            </w:pPr>
            <w:r w:rsidRPr="00EA1E0E">
              <w:rPr>
                <w:color w:val="000000"/>
              </w:rPr>
              <w:t xml:space="preserve">SIA "Alpex", (reģistrācijas Nr. 40003795508) ir noraidāms saskaņā ar PIL </w:t>
            </w:r>
            <w:proofErr w:type="spellStart"/>
            <w:r w:rsidRPr="00EA1E0E">
              <w:rPr>
                <w:color w:val="000000"/>
              </w:rPr>
              <w:t>42.panta</w:t>
            </w:r>
            <w:proofErr w:type="spellEnd"/>
            <w:r w:rsidRPr="00EA1E0E">
              <w:rPr>
                <w:color w:val="000000"/>
              </w:rPr>
              <w:t xml:space="preserve"> otro daļu un kopsakarībā ar Konkurences likuma normu pārkāpumu.</w:t>
            </w:r>
          </w:p>
          <w:p w:rsidR="004807BE" w:rsidRDefault="004807BE" w:rsidP="000D6B27">
            <w:pPr>
              <w:ind w:right="34"/>
              <w:jc w:val="both"/>
              <w:rPr>
                <w:rFonts w:cs="Times New Roman"/>
              </w:rPr>
            </w:pPr>
            <w:r w:rsidRPr="00AE5345">
              <w:rPr>
                <w:rFonts w:cs="Times New Roman"/>
                <w:bCs/>
              </w:rPr>
              <w:t>SIA "GR TEHNIKA"</w:t>
            </w:r>
            <w:r w:rsidR="00BF4948" w:rsidRPr="00F41270">
              <w:rPr>
                <w:bCs/>
              </w:rPr>
              <w:t>(</w:t>
            </w:r>
            <w:r w:rsidR="00BF4948" w:rsidRPr="00F41270">
              <w:rPr>
                <w:rFonts w:eastAsia="SimSun"/>
                <w:kern w:val="2"/>
              </w:rPr>
              <w:t xml:space="preserve">reģistrācijas Nr. </w:t>
            </w:r>
            <w:r w:rsidR="00BF4948" w:rsidRPr="00F41270">
              <w:t>40103762946)</w:t>
            </w:r>
            <w:r w:rsidR="00BF4948">
              <w:t xml:space="preserve"> – Kvalifikācijas apliecinājuma pievienots citai juridiskai personai adresēta atsauksme. </w:t>
            </w:r>
            <w:r w:rsidR="00BF4948">
              <w:rPr>
                <w:rFonts w:cs="Times New Roman"/>
                <w:bCs/>
                <w:shd w:val="clear" w:color="auto" w:fill="F5F5F5"/>
              </w:rPr>
              <w:t xml:space="preserve">Neatbilst nolikuma </w:t>
            </w:r>
            <w:proofErr w:type="spellStart"/>
            <w:r w:rsidR="00BF4948">
              <w:rPr>
                <w:rFonts w:cs="Times New Roman"/>
                <w:bCs/>
                <w:shd w:val="clear" w:color="auto" w:fill="F5F5F5"/>
              </w:rPr>
              <w:t>6.5.punktam</w:t>
            </w:r>
            <w:proofErr w:type="spellEnd"/>
            <w:r w:rsidR="00BF4948">
              <w:rPr>
                <w:rFonts w:cs="Times New Roman"/>
                <w:bCs/>
                <w:shd w:val="clear" w:color="auto" w:fill="F5F5F5"/>
              </w:rPr>
              <w:t>.</w:t>
            </w:r>
          </w:p>
          <w:p w:rsidR="004807BE" w:rsidRDefault="002B0636" w:rsidP="000D6B27">
            <w:pPr>
              <w:ind w:right="34"/>
              <w:jc w:val="both"/>
              <w:rPr>
                <w:rFonts w:cs="Times New Roman"/>
                <w:bCs/>
                <w:shd w:val="clear" w:color="auto" w:fill="F5F5F5"/>
              </w:rPr>
            </w:pPr>
            <w:r>
              <w:rPr>
                <w:rFonts w:cs="Times New Roman"/>
              </w:rPr>
              <w:t>“</w:t>
            </w:r>
            <w:r w:rsidR="004807BE" w:rsidRPr="00AE5345">
              <w:rPr>
                <w:rFonts w:cs="Times New Roman"/>
              </w:rPr>
              <w:t xml:space="preserve">TOP </w:t>
            </w:r>
            <w:proofErr w:type="spellStart"/>
            <w:r w:rsidR="004807BE" w:rsidRPr="00AE5345">
              <w:rPr>
                <w:rFonts w:cs="Times New Roman"/>
              </w:rPr>
              <w:t>CARE</w:t>
            </w:r>
            <w:proofErr w:type="spellEnd"/>
            <w:r w:rsidR="004807BE" w:rsidRPr="00AE5345">
              <w:rPr>
                <w:rFonts w:cs="Times New Roman"/>
              </w:rPr>
              <w:t>” IK</w:t>
            </w:r>
            <w:r w:rsidR="00BF4948">
              <w:rPr>
                <w:rFonts w:cs="Times New Roman"/>
              </w:rPr>
              <w:t xml:space="preserve"> </w:t>
            </w:r>
            <w:r w:rsidR="00BF4948">
              <w:t>(</w:t>
            </w:r>
            <w:r w:rsidR="00BF4948">
              <w:rPr>
                <w:rFonts w:eastAsia="SimSun"/>
                <w:kern w:val="2"/>
              </w:rPr>
              <w:t xml:space="preserve">reģistrācijas Nr. </w:t>
            </w:r>
            <w:r w:rsidR="00BF4948">
              <w:rPr>
                <w:rFonts w:eastAsia="Calibri"/>
                <w:kern w:val="2"/>
                <w:lang w:eastAsia="zh-CN"/>
              </w:rPr>
              <w:t>40002216811)</w:t>
            </w:r>
            <w:r w:rsidR="004807BE">
              <w:rPr>
                <w:rFonts w:cs="Times New Roman"/>
              </w:rPr>
              <w:t xml:space="preserve"> - </w:t>
            </w:r>
            <w:r w:rsidR="004807BE">
              <w:rPr>
                <w:rFonts w:eastAsia="Calibri" w:cs="Times New Roman"/>
                <w:kern w:val="2"/>
                <w:lang w:eastAsia="zh-CN"/>
              </w:rPr>
              <w:t>K</w:t>
            </w:r>
            <w:r w:rsidR="004807BE" w:rsidRPr="00C4519B">
              <w:rPr>
                <w:rFonts w:eastAsia="Calibri" w:cs="Times New Roman"/>
                <w:kern w:val="2"/>
                <w:lang w:eastAsia="zh-CN"/>
              </w:rPr>
              <w:t xml:space="preserve">valifikācijas apliecinājumam pievienots citas juridiskas personas </w:t>
            </w:r>
            <w:r w:rsidR="004807BE" w:rsidRPr="00C4519B">
              <w:rPr>
                <w:rFonts w:cs="Times New Roman"/>
                <w:bCs/>
                <w:shd w:val="clear" w:color="auto" w:fill="F5F5F5"/>
              </w:rPr>
              <w:t>kvalifikāciju apliecinošs dokuments</w:t>
            </w:r>
            <w:r w:rsidR="004807BE">
              <w:rPr>
                <w:rFonts w:cs="Times New Roman"/>
                <w:bCs/>
                <w:shd w:val="clear" w:color="auto" w:fill="F5F5F5"/>
              </w:rPr>
              <w:t>.</w:t>
            </w:r>
            <w:r w:rsidR="004807BE">
              <w:rPr>
                <w:rFonts w:cs="Times New Roman"/>
                <w:bCs/>
                <w:shd w:val="clear" w:color="auto" w:fill="F5F5F5"/>
              </w:rPr>
              <w:t xml:space="preserve"> Neatbilst nolikuma </w:t>
            </w:r>
            <w:proofErr w:type="spellStart"/>
            <w:r w:rsidR="004807BE">
              <w:rPr>
                <w:rFonts w:cs="Times New Roman"/>
                <w:bCs/>
                <w:shd w:val="clear" w:color="auto" w:fill="F5F5F5"/>
              </w:rPr>
              <w:t>6.5.punktam</w:t>
            </w:r>
            <w:proofErr w:type="spellEnd"/>
            <w:r w:rsidR="004807BE">
              <w:rPr>
                <w:rFonts w:cs="Times New Roman"/>
                <w:bCs/>
                <w:shd w:val="clear" w:color="auto" w:fill="F5F5F5"/>
              </w:rPr>
              <w:t>.</w:t>
            </w:r>
          </w:p>
          <w:p w:rsidR="004807BE" w:rsidRPr="00883E07" w:rsidRDefault="004807BE" w:rsidP="000D6B27">
            <w:pPr>
              <w:ind w:right="34"/>
              <w:jc w:val="both"/>
              <w:rPr>
                <w:sz w:val="20"/>
                <w:szCs w:val="20"/>
              </w:rPr>
            </w:pPr>
          </w:p>
        </w:tc>
      </w:tr>
      <w:tr w:rsidR="00B816EF" w:rsidRPr="006113CC" w:rsidTr="000D6B27">
        <w:trPr>
          <w:trHeight w:val="701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9E41CF">
              <w:rPr>
                <w:rFonts w:cs="Times New Roman"/>
                <w:sz w:val="20"/>
                <w:szCs w:val="20"/>
              </w:rPr>
              <w:t>Piedāvājumu izvērtēšanas kopsavilkums</w:t>
            </w:r>
          </w:p>
        </w:tc>
        <w:tc>
          <w:tcPr>
            <w:tcW w:w="8079" w:type="dxa"/>
          </w:tcPr>
          <w:p w:rsidR="00B816EF" w:rsidRPr="00883E07" w:rsidRDefault="00794B27" w:rsidP="000D6B27">
            <w:pPr>
              <w:jc w:val="both"/>
              <w:rPr>
                <w:rFonts w:cs="Times New Roman"/>
                <w:bCs/>
                <w:sz w:val="20"/>
                <w:szCs w:val="20"/>
              </w:rPr>
            </w:pPr>
            <w:r>
              <w:rPr>
                <w:bCs/>
              </w:rPr>
              <w:t xml:space="preserve">Komisijas ieskatā pretendentu </w:t>
            </w:r>
            <w:proofErr w:type="spellStart"/>
            <w:r w:rsidRPr="00026BFE">
              <w:rPr>
                <w:bCs/>
              </w:rPr>
              <w:t>PRIME</w:t>
            </w:r>
            <w:proofErr w:type="spellEnd"/>
            <w:r w:rsidRPr="00026BFE">
              <w:rPr>
                <w:bCs/>
              </w:rPr>
              <w:t xml:space="preserve"> </w:t>
            </w:r>
            <w:proofErr w:type="spellStart"/>
            <w:r w:rsidRPr="00026BFE">
              <w:rPr>
                <w:bCs/>
              </w:rPr>
              <w:t>WORK</w:t>
            </w:r>
            <w:proofErr w:type="spellEnd"/>
            <w:r w:rsidRPr="00026BFE">
              <w:rPr>
                <w:bCs/>
              </w:rPr>
              <w:t xml:space="preserve"> SIA</w:t>
            </w:r>
            <w:r>
              <w:rPr>
                <w:bCs/>
              </w:rPr>
              <w:t xml:space="preserve"> (</w:t>
            </w:r>
            <w:r>
              <w:rPr>
                <w:rFonts w:eastAsia="SimSun"/>
                <w:kern w:val="2"/>
              </w:rPr>
              <w:t xml:space="preserve">reģistrācijas Nr. </w:t>
            </w:r>
            <w:r w:rsidRPr="00337E55">
              <w:rPr>
                <w:rFonts w:eastAsia="SimSun"/>
                <w:kern w:val="2"/>
              </w:rPr>
              <w:t>50103993831</w:t>
            </w:r>
            <w:r>
              <w:rPr>
                <w:rFonts w:eastAsia="SimSun"/>
                <w:kern w:val="2"/>
              </w:rPr>
              <w:t>)</w:t>
            </w:r>
            <w:r w:rsidRPr="00026BFE">
              <w:rPr>
                <w:bCs/>
              </w:rPr>
              <w:t>, SIA "</w:t>
            </w:r>
            <w:proofErr w:type="spellStart"/>
            <w:r w:rsidRPr="00026BFE">
              <w:rPr>
                <w:bCs/>
              </w:rPr>
              <w:t>DLB</w:t>
            </w:r>
            <w:proofErr w:type="spellEnd"/>
            <w:r w:rsidRPr="00026BFE">
              <w:rPr>
                <w:bCs/>
              </w:rPr>
              <w:t xml:space="preserve"> Engineering"</w:t>
            </w:r>
            <w:r>
              <w:rPr>
                <w:bCs/>
              </w:rPr>
              <w:t xml:space="preserve"> (r</w:t>
            </w:r>
            <w:r>
              <w:rPr>
                <w:rFonts w:eastAsia="SimSun"/>
                <w:kern w:val="2"/>
              </w:rPr>
              <w:t>eģistrācijas Nr. 43603090872).</w:t>
            </w:r>
            <w:r w:rsidRPr="00D02067">
              <w:rPr>
                <w:bCs/>
              </w:rPr>
              <w:t xml:space="preserve"> </w:t>
            </w:r>
            <w:r w:rsidRPr="00F41270">
              <w:rPr>
                <w:bCs/>
              </w:rPr>
              <w:t>SIA "</w:t>
            </w:r>
            <w:proofErr w:type="spellStart"/>
            <w:r w:rsidRPr="00F41270">
              <w:rPr>
                <w:bCs/>
              </w:rPr>
              <w:t>MRG</w:t>
            </w:r>
            <w:proofErr w:type="spellEnd"/>
            <w:r w:rsidRPr="00F41270">
              <w:rPr>
                <w:bCs/>
              </w:rPr>
              <w:t xml:space="preserve"> Būve" (</w:t>
            </w:r>
            <w:r w:rsidRPr="00F41270">
              <w:rPr>
                <w:rFonts w:eastAsia="SimSun"/>
                <w:kern w:val="2"/>
              </w:rPr>
              <w:t xml:space="preserve">reģistrācijas Nr. </w:t>
            </w:r>
            <w:r w:rsidRPr="00F41270">
              <w:t>40203020529)</w:t>
            </w:r>
            <w:r>
              <w:t>,</w:t>
            </w:r>
            <w:r w:rsidRPr="00F41270">
              <w:t xml:space="preserve"> </w:t>
            </w:r>
            <w:r>
              <w:rPr>
                <w:rFonts w:eastAsia="SimSun"/>
                <w:kern w:val="2"/>
              </w:rPr>
              <w:t xml:space="preserve"> </w:t>
            </w:r>
            <w:r w:rsidRPr="00026BFE">
              <w:rPr>
                <w:bCs/>
              </w:rPr>
              <w:t>"</w:t>
            </w:r>
            <w:proofErr w:type="spellStart"/>
            <w:r w:rsidRPr="00026BFE">
              <w:rPr>
                <w:bCs/>
              </w:rPr>
              <w:t>MARIVENT</w:t>
            </w:r>
            <w:proofErr w:type="spellEnd"/>
            <w:r w:rsidRPr="00026BFE">
              <w:rPr>
                <w:bCs/>
              </w:rPr>
              <w:t>" SIA</w:t>
            </w:r>
            <w:r>
              <w:rPr>
                <w:bCs/>
              </w:rPr>
              <w:t xml:space="preserve"> (</w:t>
            </w:r>
            <w:r>
              <w:rPr>
                <w:rFonts w:eastAsia="SimSun"/>
                <w:kern w:val="2"/>
              </w:rPr>
              <w:t>reģistrācijas Nr. 41203068276)</w:t>
            </w:r>
            <w:r>
              <w:rPr>
                <w:rFonts w:eastAsia="SimSun"/>
                <w:kern w:val="2"/>
              </w:rPr>
              <w:t xml:space="preserve"> </w:t>
            </w:r>
            <w:r>
              <w:t>"</w:t>
            </w:r>
            <w:proofErr w:type="spellStart"/>
            <w:r>
              <w:t>Hagberg</w:t>
            </w:r>
            <w:proofErr w:type="spellEnd"/>
            <w:r>
              <w:t>" SIA (40103233073)</w:t>
            </w:r>
            <w:r>
              <w:t xml:space="preserve">, </w:t>
            </w:r>
            <w:r>
              <w:t>"</w:t>
            </w:r>
            <w:proofErr w:type="spellStart"/>
            <w:r>
              <w:t>KRIMONT</w:t>
            </w:r>
            <w:proofErr w:type="spellEnd"/>
            <w:r>
              <w:t>" SIA (40003856592)</w:t>
            </w:r>
            <w:r>
              <w:t xml:space="preserve">, </w:t>
            </w:r>
            <w:r>
              <w:t xml:space="preserve">SIA </w:t>
            </w:r>
            <w:proofErr w:type="spellStart"/>
            <w:r>
              <w:t>IZZI</w:t>
            </w:r>
            <w:proofErr w:type="spellEnd"/>
            <w:r>
              <w:t xml:space="preserve"> (40203502142)</w:t>
            </w:r>
            <w:r>
              <w:t xml:space="preserve">, </w:t>
            </w:r>
            <w:proofErr w:type="spellStart"/>
            <w:r>
              <w:t>VINSOL</w:t>
            </w:r>
            <w:proofErr w:type="spellEnd"/>
            <w:r>
              <w:t xml:space="preserve"> SIA (40103525115)</w:t>
            </w:r>
            <w:r>
              <w:t xml:space="preserve"> piedāvājumi atbilst nolikuma prasībām. Komisija sarindo piedāvājumus atbilstoši zemākās </w:t>
            </w:r>
            <w:r w:rsidR="002B0636">
              <w:t xml:space="preserve">piedāvājuma nosacījumam. Ņemot vērā, ka no zemākās cenas saraksta izslēgts  SIA “GR TEHNIKA”  un nākamais pretendents ar zemāko cenu </w:t>
            </w:r>
            <w:r w:rsidR="002B0636">
              <w:rPr>
                <w:rFonts w:cs="Times New Roman"/>
              </w:rPr>
              <w:t>“</w:t>
            </w:r>
            <w:r w:rsidR="002B0636" w:rsidRPr="00AE5345">
              <w:rPr>
                <w:rFonts w:cs="Times New Roman"/>
              </w:rPr>
              <w:t xml:space="preserve">TOP </w:t>
            </w:r>
            <w:proofErr w:type="spellStart"/>
            <w:r w:rsidR="002B0636" w:rsidRPr="00AE5345">
              <w:rPr>
                <w:rFonts w:cs="Times New Roman"/>
              </w:rPr>
              <w:t>CARE</w:t>
            </w:r>
            <w:proofErr w:type="spellEnd"/>
            <w:r w:rsidR="002B0636" w:rsidRPr="00AE5345">
              <w:rPr>
                <w:rFonts w:cs="Times New Roman"/>
              </w:rPr>
              <w:t>” IK</w:t>
            </w:r>
            <w:r w:rsidR="002B0636">
              <w:rPr>
                <w:rFonts w:cs="Times New Roman"/>
              </w:rPr>
              <w:t xml:space="preserve"> , komisija lemj līguma slēgšanas tiesības piešķirt četriem pretendentiem.</w:t>
            </w:r>
          </w:p>
        </w:tc>
      </w:tr>
      <w:tr w:rsidR="00B816EF" w:rsidRPr="006113CC" w:rsidTr="000D6B27">
        <w:trPr>
          <w:trHeight w:val="985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 xml:space="preserve">Pretendenta nosaukums, ar kuru nolemts noslēgt </w:t>
            </w:r>
            <w:r>
              <w:rPr>
                <w:rFonts w:cs="Times New Roman"/>
                <w:sz w:val="20"/>
                <w:szCs w:val="20"/>
              </w:rPr>
              <w:t xml:space="preserve">vispārīgo vienošanos </w:t>
            </w:r>
          </w:p>
        </w:tc>
        <w:tc>
          <w:tcPr>
            <w:tcW w:w="8079" w:type="dxa"/>
            <w:vAlign w:val="center"/>
          </w:tcPr>
          <w:p w:rsidR="00B816EF" w:rsidRPr="005729AD" w:rsidRDefault="00794B27" w:rsidP="000D6B27">
            <w:pPr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026BFE">
              <w:rPr>
                <w:bCs/>
              </w:rPr>
              <w:t>PRIME</w:t>
            </w:r>
            <w:proofErr w:type="spellEnd"/>
            <w:r w:rsidRPr="00026BFE">
              <w:rPr>
                <w:bCs/>
              </w:rPr>
              <w:t xml:space="preserve"> </w:t>
            </w:r>
            <w:proofErr w:type="spellStart"/>
            <w:r w:rsidRPr="00026BFE">
              <w:rPr>
                <w:bCs/>
              </w:rPr>
              <w:t>WORK</w:t>
            </w:r>
            <w:proofErr w:type="spellEnd"/>
            <w:r w:rsidRPr="00026BFE">
              <w:rPr>
                <w:bCs/>
              </w:rPr>
              <w:t xml:space="preserve"> SIA</w:t>
            </w:r>
            <w:r>
              <w:rPr>
                <w:bCs/>
              </w:rPr>
              <w:t xml:space="preserve"> (</w:t>
            </w:r>
            <w:r>
              <w:rPr>
                <w:rFonts w:eastAsia="SimSun"/>
                <w:kern w:val="2"/>
              </w:rPr>
              <w:t xml:space="preserve">reģistrācijas Nr. </w:t>
            </w:r>
            <w:r w:rsidRPr="00337E55">
              <w:rPr>
                <w:rFonts w:eastAsia="SimSun"/>
                <w:kern w:val="2"/>
              </w:rPr>
              <w:t>50103993831</w:t>
            </w:r>
            <w:r>
              <w:rPr>
                <w:rFonts w:eastAsia="SimSun"/>
                <w:kern w:val="2"/>
              </w:rPr>
              <w:t>)</w:t>
            </w:r>
            <w:r w:rsidRPr="00026BFE">
              <w:rPr>
                <w:bCs/>
              </w:rPr>
              <w:t>, SIA "</w:t>
            </w:r>
            <w:proofErr w:type="spellStart"/>
            <w:r w:rsidRPr="00026BFE">
              <w:rPr>
                <w:bCs/>
              </w:rPr>
              <w:t>DLB</w:t>
            </w:r>
            <w:proofErr w:type="spellEnd"/>
            <w:r w:rsidRPr="00026BFE">
              <w:rPr>
                <w:bCs/>
              </w:rPr>
              <w:t xml:space="preserve"> Engineering"</w:t>
            </w:r>
            <w:r>
              <w:rPr>
                <w:bCs/>
              </w:rPr>
              <w:t xml:space="preserve"> (r</w:t>
            </w:r>
            <w:r>
              <w:rPr>
                <w:rFonts w:eastAsia="SimSun"/>
                <w:kern w:val="2"/>
              </w:rPr>
              <w:t>eģistrācijas Nr. 43603090872).</w:t>
            </w:r>
            <w:r w:rsidRPr="00D02067">
              <w:rPr>
                <w:bCs/>
              </w:rPr>
              <w:t xml:space="preserve"> </w:t>
            </w:r>
            <w:r w:rsidRPr="00F41270">
              <w:rPr>
                <w:bCs/>
              </w:rPr>
              <w:t>SIA "</w:t>
            </w:r>
            <w:proofErr w:type="spellStart"/>
            <w:r w:rsidRPr="00F41270">
              <w:rPr>
                <w:bCs/>
              </w:rPr>
              <w:t>MRG</w:t>
            </w:r>
            <w:proofErr w:type="spellEnd"/>
            <w:r w:rsidRPr="00F41270">
              <w:rPr>
                <w:bCs/>
              </w:rPr>
              <w:t xml:space="preserve"> Būve" (</w:t>
            </w:r>
            <w:r w:rsidRPr="00F41270">
              <w:rPr>
                <w:rFonts w:eastAsia="SimSun"/>
                <w:kern w:val="2"/>
              </w:rPr>
              <w:t xml:space="preserve">reģistrācijas Nr. </w:t>
            </w:r>
            <w:r w:rsidRPr="00F41270">
              <w:t xml:space="preserve">40203020529) </w:t>
            </w:r>
            <w:r>
              <w:rPr>
                <w:rFonts w:eastAsia="SimSun"/>
                <w:kern w:val="2"/>
              </w:rPr>
              <w:t xml:space="preserve"> un </w:t>
            </w:r>
            <w:r w:rsidRPr="00026BFE">
              <w:rPr>
                <w:bCs/>
              </w:rPr>
              <w:t>"</w:t>
            </w:r>
            <w:proofErr w:type="spellStart"/>
            <w:r w:rsidRPr="00026BFE">
              <w:rPr>
                <w:bCs/>
              </w:rPr>
              <w:t>MARIVENT</w:t>
            </w:r>
            <w:proofErr w:type="spellEnd"/>
            <w:r w:rsidRPr="00026BFE">
              <w:rPr>
                <w:bCs/>
              </w:rPr>
              <w:t>" SIA</w:t>
            </w:r>
            <w:r>
              <w:rPr>
                <w:bCs/>
              </w:rPr>
              <w:t xml:space="preserve"> (</w:t>
            </w:r>
            <w:r>
              <w:rPr>
                <w:rFonts w:eastAsia="SimSun"/>
                <w:kern w:val="2"/>
              </w:rPr>
              <w:t>reģistrācijas Nr. 41203068276)</w:t>
            </w:r>
          </w:p>
        </w:tc>
      </w:tr>
      <w:tr w:rsidR="00B816EF" w:rsidRPr="006113CC" w:rsidTr="000D6B27">
        <w:trPr>
          <w:trHeight w:val="950"/>
        </w:trPr>
        <w:tc>
          <w:tcPr>
            <w:tcW w:w="2122" w:type="dxa"/>
            <w:vAlign w:val="center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 xml:space="preserve">Informācija par daļu, kuru izraudzītais pretendents plānojis nodot apakšuzņēmējam </w:t>
            </w:r>
          </w:p>
        </w:tc>
        <w:tc>
          <w:tcPr>
            <w:tcW w:w="8079" w:type="dxa"/>
          </w:tcPr>
          <w:p w:rsidR="00B816EF" w:rsidRPr="005729AD" w:rsidRDefault="00B816EF" w:rsidP="000D6B27">
            <w:pPr>
              <w:ind w:right="-29"/>
              <w:jc w:val="both"/>
              <w:rPr>
                <w:rFonts w:cs="Times New Roman"/>
                <w:bCs/>
                <w:sz w:val="20"/>
                <w:szCs w:val="20"/>
              </w:rPr>
            </w:pPr>
            <w:r w:rsidRPr="005729AD">
              <w:rPr>
                <w:rFonts w:cs="Times New Roman"/>
                <w:bCs/>
                <w:sz w:val="20"/>
                <w:szCs w:val="20"/>
              </w:rPr>
              <w:t>Nav attiecināms</w:t>
            </w:r>
          </w:p>
        </w:tc>
      </w:tr>
      <w:tr w:rsidR="00B816EF" w:rsidRPr="006113CC" w:rsidTr="000D6B27">
        <w:trPr>
          <w:trHeight w:val="826"/>
        </w:trPr>
        <w:tc>
          <w:tcPr>
            <w:tcW w:w="2122" w:type="dxa"/>
          </w:tcPr>
          <w:p w:rsidR="00B816EF" w:rsidRPr="005729AD" w:rsidRDefault="00B816EF" w:rsidP="000D6B27">
            <w:pPr>
              <w:rPr>
                <w:rFonts w:cs="Times New Roman"/>
                <w:sz w:val="20"/>
                <w:szCs w:val="20"/>
              </w:rPr>
            </w:pPr>
            <w:r w:rsidRPr="005729AD">
              <w:rPr>
                <w:rFonts w:cs="Times New Roman"/>
                <w:sz w:val="20"/>
                <w:szCs w:val="20"/>
              </w:rPr>
              <w:t>Lēmums par vispārīgās vienošanās slēgšanas tiesību piešķiršanu pieņemts</w:t>
            </w:r>
          </w:p>
        </w:tc>
        <w:tc>
          <w:tcPr>
            <w:tcW w:w="8079" w:type="dxa"/>
          </w:tcPr>
          <w:p w:rsidR="00B816EF" w:rsidRPr="005729AD" w:rsidRDefault="00B816EF" w:rsidP="000D6B27">
            <w:pPr>
              <w:widowControl w:val="0"/>
              <w:autoSpaceDE w:val="0"/>
              <w:autoSpaceDN w:val="0"/>
              <w:adjustRightInd w:val="0"/>
              <w:contextualSpacing/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5729AD">
              <w:rPr>
                <w:rFonts w:cs="Times New Roman"/>
                <w:bCs/>
                <w:sz w:val="20"/>
                <w:szCs w:val="20"/>
              </w:rPr>
              <w:t>202</w:t>
            </w:r>
            <w:r w:rsidR="002B0636">
              <w:rPr>
                <w:rFonts w:cs="Times New Roman"/>
                <w:bCs/>
                <w:sz w:val="20"/>
                <w:szCs w:val="20"/>
              </w:rPr>
              <w:t>6</w:t>
            </w:r>
            <w:r w:rsidRPr="005729AD">
              <w:rPr>
                <w:rFonts w:cs="Times New Roman"/>
                <w:bCs/>
                <w:sz w:val="20"/>
                <w:szCs w:val="20"/>
              </w:rPr>
              <w:t>.gada</w:t>
            </w:r>
            <w:proofErr w:type="spellEnd"/>
            <w:r w:rsidRPr="005729A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2B0636">
              <w:rPr>
                <w:rFonts w:cs="Times New Roman"/>
                <w:bCs/>
                <w:sz w:val="20"/>
                <w:szCs w:val="20"/>
              </w:rPr>
              <w:t>23.aprīlī</w:t>
            </w:r>
            <w:proofErr w:type="spellEnd"/>
          </w:p>
          <w:p w:rsidR="00B816EF" w:rsidRPr="005729AD" w:rsidRDefault="00B816EF" w:rsidP="000D6B27">
            <w:pPr>
              <w:widowControl w:val="0"/>
              <w:autoSpaceDE w:val="0"/>
              <w:autoSpaceDN w:val="0"/>
              <w:adjustRightInd w:val="0"/>
              <w:contextualSpacing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B05B91" w:rsidRDefault="002B0636"/>
    <w:sectPr w:rsidR="00B05B91" w:rsidSect="00874AD5">
      <w:pgSz w:w="12240" w:h="15840" w:code="1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EF"/>
    <w:rsid w:val="00061C00"/>
    <w:rsid w:val="001A0C95"/>
    <w:rsid w:val="001C0DB1"/>
    <w:rsid w:val="001C3188"/>
    <w:rsid w:val="00200D8A"/>
    <w:rsid w:val="002B0636"/>
    <w:rsid w:val="003E5EC8"/>
    <w:rsid w:val="004807BE"/>
    <w:rsid w:val="0048594A"/>
    <w:rsid w:val="00504F9E"/>
    <w:rsid w:val="00545C4D"/>
    <w:rsid w:val="00702267"/>
    <w:rsid w:val="00794B27"/>
    <w:rsid w:val="007F47DC"/>
    <w:rsid w:val="00874AD5"/>
    <w:rsid w:val="00A21A3A"/>
    <w:rsid w:val="00A6170B"/>
    <w:rsid w:val="00B816EF"/>
    <w:rsid w:val="00BF4948"/>
    <w:rsid w:val="00C27153"/>
    <w:rsid w:val="00CF378F"/>
    <w:rsid w:val="00D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AA9A6"/>
  <w15:chartTrackingRefBased/>
  <w15:docId w15:val="{399C9386-D174-48E6-9560-7131E94E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816EF"/>
    <w:rPr>
      <w:rFonts w:ascii="Times New Roman" w:hAnsi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Adreseuzaploksnes">
    <w:name w:val="envelope address"/>
    <w:basedOn w:val="Parasts"/>
    <w:uiPriority w:val="99"/>
    <w:semiHidden/>
    <w:unhideWhenUsed/>
    <w:rsid w:val="00504F9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36"/>
      <w:szCs w:val="24"/>
    </w:rPr>
  </w:style>
  <w:style w:type="table" w:styleId="Reatabula">
    <w:name w:val="Table Grid"/>
    <w:basedOn w:val="Parastatabula"/>
    <w:rsid w:val="00B8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rsid w:val="00B816EF"/>
    <w:rPr>
      <w:color w:val="0000FF"/>
      <w:u w:val="single"/>
    </w:rPr>
  </w:style>
  <w:style w:type="character" w:customStyle="1" w:styleId="Stils1">
    <w:name w:val="Stils1"/>
    <w:basedOn w:val="Noklusjumarindkopasfonts"/>
    <w:rsid w:val="00B816EF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4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2668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Ilgonis</dc:creator>
  <cp:keywords/>
  <dc:description/>
  <cp:lastModifiedBy>Ilgonis</cp:lastModifiedBy>
  <cp:revision>1</cp:revision>
  <dcterms:created xsi:type="dcterms:W3CDTF">2026-04-29T06:27:00Z</dcterms:created>
  <dcterms:modified xsi:type="dcterms:W3CDTF">2026-04-29T07:28:00Z</dcterms:modified>
</cp:coreProperties>
</file>