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zobārstniecības poliklīnika",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41503007355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DZP 2026/05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14:56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22275.0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14.04.2026; 12:03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