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C48DD" w14:textId="6E4AD941" w:rsidR="00692348" w:rsidRPr="00040F71" w:rsidRDefault="00B564D5" w:rsidP="00B62C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213236" w:rsidRPr="00040F71">
        <w:rPr>
          <w:rFonts w:ascii="Times New Roman" w:hAnsi="Times New Roman" w:cs="Times New Roman"/>
          <w:sz w:val="24"/>
          <w:szCs w:val="24"/>
        </w:rPr>
        <w:t>.05</w:t>
      </w:r>
      <w:r w:rsidR="00B62C75" w:rsidRPr="00040F71">
        <w:rPr>
          <w:rFonts w:ascii="Times New Roman" w:hAnsi="Times New Roman" w:cs="Times New Roman"/>
          <w:sz w:val="24"/>
          <w:szCs w:val="24"/>
        </w:rPr>
        <w:t xml:space="preserve">.2026. </w:t>
      </w:r>
    </w:p>
    <w:p w14:paraId="45B27D0D" w14:textId="77777777" w:rsidR="00B62C75" w:rsidRPr="00040F71" w:rsidRDefault="00B62C75" w:rsidP="00575D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96524EB" w14:textId="7B52B5E8" w:rsidR="001E3243" w:rsidRPr="00012C9D" w:rsidRDefault="001E3243" w:rsidP="00670C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2C9D">
        <w:rPr>
          <w:rFonts w:ascii="Times New Roman" w:hAnsi="Times New Roman" w:cs="Times New Roman"/>
          <w:b/>
          <w:sz w:val="24"/>
          <w:szCs w:val="24"/>
        </w:rPr>
        <w:t>LĒMUMS</w:t>
      </w:r>
    </w:p>
    <w:p w14:paraId="3F53B1B1" w14:textId="4551CB7F" w:rsidR="00575DBA" w:rsidRPr="00012C9D" w:rsidRDefault="00575DBA" w:rsidP="00670C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2C9D">
        <w:rPr>
          <w:rFonts w:ascii="Times New Roman" w:hAnsi="Times New Roman" w:cs="Times New Roman"/>
          <w:b/>
          <w:sz w:val="24"/>
          <w:szCs w:val="24"/>
        </w:rPr>
        <w:t>IEPIRKUMAM</w:t>
      </w:r>
    </w:p>
    <w:p w14:paraId="1EB3C9C9" w14:textId="20AA9ED5" w:rsidR="00B10FB8" w:rsidRPr="00012C9D" w:rsidRDefault="00B10FB8" w:rsidP="00670C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2C9D">
        <w:rPr>
          <w:rFonts w:ascii="Times New Roman" w:hAnsi="Times New Roman" w:cs="Times New Roman"/>
          <w:b/>
          <w:sz w:val="24"/>
          <w:szCs w:val="24"/>
        </w:rPr>
        <w:t>„</w:t>
      </w:r>
      <w:r w:rsidR="00012C9D" w:rsidRPr="00012C9D">
        <w:rPr>
          <w:rFonts w:ascii="Times New Roman" w:hAnsi="Times New Roman" w:cs="Times New Roman"/>
          <w:b/>
          <w:sz w:val="24"/>
          <w:szCs w:val="24"/>
        </w:rPr>
        <w:t xml:space="preserve">Vēsturiska atbalsta mūra atjaunošana pie Juglas ezera,  </w:t>
      </w:r>
      <w:proofErr w:type="spellStart"/>
      <w:r w:rsidR="00012C9D" w:rsidRPr="00012C9D">
        <w:rPr>
          <w:rFonts w:ascii="Times New Roman" w:hAnsi="Times New Roman" w:cs="Times New Roman"/>
          <w:b/>
          <w:sz w:val="24"/>
          <w:szCs w:val="24"/>
        </w:rPr>
        <w:t>Strazdumuižas</w:t>
      </w:r>
      <w:proofErr w:type="spellEnd"/>
      <w:r w:rsidR="00012C9D" w:rsidRPr="00012C9D">
        <w:rPr>
          <w:rFonts w:ascii="Times New Roman" w:hAnsi="Times New Roman" w:cs="Times New Roman"/>
          <w:b/>
          <w:sz w:val="24"/>
          <w:szCs w:val="24"/>
        </w:rPr>
        <w:t xml:space="preserve"> parkā, Rīgā,  būvuzraudzība</w:t>
      </w:r>
      <w:r w:rsidRPr="00012C9D">
        <w:rPr>
          <w:rFonts w:ascii="Times New Roman" w:hAnsi="Times New Roman" w:cs="Times New Roman"/>
          <w:b/>
          <w:sz w:val="24"/>
          <w:szCs w:val="24"/>
        </w:rPr>
        <w:t>”</w:t>
      </w:r>
    </w:p>
    <w:p w14:paraId="6A521F9F" w14:textId="3B374CAA" w:rsidR="00FB227B" w:rsidRPr="00040F71" w:rsidRDefault="00670C84" w:rsidP="00670C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2C9D">
        <w:rPr>
          <w:rFonts w:ascii="Times New Roman" w:hAnsi="Times New Roman" w:cs="Times New Roman"/>
          <w:b/>
          <w:sz w:val="24"/>
          <w:szCs w:val="24"/>
        </w:rPr>
        <w:t>Iepirkuma</w:t>
      </w:r>
      <w:r w:rsidRPr="00040F71">
        <w:rPr>
          <w:rFonts w:ascii="Times New Roman" w:hAnsi="Times New Roman" w:cs="Times New Roman"/>
          <w:b/>
          <w:bCs/>
          <w:sz w:val="24"/>
          <w:szCs w:val="24"/>
        </w:rPr>
        <w:t xml:space="preserve"> identifikācijas Nr. DMV 2026/</w:t>
      </w:r>
      <w:r w:rsidR="00B564D5">
        <w:rPr>
          <w:rFonts w:ascii="Times New Roman" w:hAnsi="Times New Roman" w:cs="Times New Roman"/>
          <w:b/>
          <w:bCs/>
          <w:sz w:val="24"/>
          <w:szCs w:val="24"/>
        </w:rPr>
        <w:t>38</w:t>
      </w:r>
    </w:p>
    <w:p w14:paraId="30507452" w14:textId="77777777" w:rsidR="00670C84" w:rsidRPr="00040F71" w:rsidRDefault="00670C84" w:rsidP="00670C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595368" w14:textId="77777777" w:rsidR="00670C84" w:rsidRPr="00040F71" w:rsidRDefault="00670C84" w:rsidP="00670C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tbl>
      <w:tblPr>
        <w:tblStyle w:val="Reatabula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695"/>
        <w:gridCol w:w="3332"/>
        <w:gridCol w:w="3191"/>
        <w:gridCol w:w="3607"/>
        <w:gridCol w:w="3601"/>
      </w:tblGrid>
      <w:tr w:rsidR="00D679C3" w:rsidRPr="00972EFA" w14:paraId="0FBE32CE" w14:textId="1E1E54E4" w:rsidTr="00B564D5">
        <w:tc>
          <w:tcPr>
            <w:tcW w:w="241" w:type="pct"/>
            <w:shd w:val="pct10" w:color="auto" w:fill="auto"/>
            <w:vAlign w:val="center"/>
          </w:tcPr>
          <w:p w14:paraId="06AE8F96" w14:textId="16AF7997" w:rsidR="00D679C3" w:rsidRPr="00972EFA" w:rsidRDefault="00D679C3" w:rsidP="00B564D5">
            <w:pPr>
              <w:jc w:val="center"/>
              <w:rPr>
                <w:b/>
                <w:bCs/>
                <w:sz w:val="24"/>
                <w:szCs w:val="24"/>
              </w:rPr>
            </w:pPr>
            <w:r w:rsidRPr="00972EFA">
              <w:rPr>
                <w:b/>
                <w:bCs/>
                <w:sz w:val="24"/>
                <w:szCs w:val="24"/>
              </w:rPr>
              <w:t>Nr. p.k.</w:t>
            </w:r>
          </w:p>
        </w:tc>
        <w:tc>
          <w:tcPr>
            <w:tcW w:w="1155" w:type="pct"/>
            <w:shd w:val="pct10" w:color="auto" w:fill="auto"/>
            <w:vAlign w:val="center"/>
          </w:tcPr>
          <w:p w14:paraId="04CB0F39" w14:textId="0F1DD62F" w:rsidR="00D679C3" w:rsidRPr="00972EFA" w:rsidRDefault="00D679C3" w:rsidP="00B564D5">
            <w:pPr>
              <w:jc w:val="center"/>
              <w:rPr>
                <w:b/>
                <w:bCs/>
                <w:sz w:val="24"/>
                <w:szCs w:val="24"/>
              </w:rPr>
            </w:pPr>
            <w:r w:rsidRPr="00972EFA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1106" w:type="pct"/>
            <w:shd w:val="pct10" w:color="auto" w:fill="auto"/>
            <w:vAlign w:val="center"/>
          </w:tcPr>
          <w:p w14:paraId="7D13AF28" w14:textId="77777777" w:rsidR="00D679C3" w:rsidRPr="00972EFA" w:rsidRDefault="00D679C3" w:rsidP="00B564D5">
            <w:pPr>
              <w:jc w:val="center"/>
              <w:rPr>
                <w:b/>
                <w:bCs/>
                <w:sz w:val="24"/>
                <w:szCs w:val="24"/>
              </w:rPr>
            </w:pPr>
            <w:r w:rsidRPr="00972EFA">
              <w:rPr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1250" w:type="pct"/>
            <w:shd w:val="pct10" w:color="auto" w:fill="auto"/>
            <w:vAlign w:val="center"/>
          </w:tcPr>
          <w:p w14:paraId="77338D3C" w14:textId="43730434" w:rsidR="00D679C3" w:rsidRPr="00972EFA" w:rsidRDefault="00B564D5" w:rsidP="00B564D5">
            <w:pPr>
              <w:jc w:val="center"/>
              <w:rPr>
                <w:b/>
                <w:bCs/>
                <w:sz w:val="24"/>
                <w:szCs w:val="24"/>
              </w:rPr>
            </w:pPr>
            <w:r w:rsidRPr="00972EFA">
              <w:rPr>
                <w:b/>
                <w:sz w:val="24"/>
                <w:szCs w:val="24"/>
              </w:rPr>
              <w:t>CENA</w:t>
            </w:r>
            <w:r w:rsidR="00D679C3" w:rsidRPr="00972EFA">
              <w:rPr>
                <w:b/>
                <w:sz w:val="24"/>
                <w:szCs w:val="24"/>
              </w:rPr>
              <w:t>, EUR bez PVN</w:t>
            </w:r>
          </w:p>
        </w:tc>
        <w:tc>
          <w:tcPr>
            <w:tcW w:w="1248" w:type="pct"/>
            <w:shd w:val="pct10" w:color="auto" w:fill="auto"/>
            <w:vAlign w:val="center"/>
          </w:tcPr>
          <w:p w14:paraId="0CAB80F4" w14:textId="0ED98F8B" w:rsidR="00D679C3" w:rsidRPr="00972EFA" w:rsidRDefault="00D679C3" w:rsidP="00B564D5">
            <w:pPr>
              <w:jc w:val="center"/>
              <w:rPr>
                <w:b/>
                <w:sz w:val="24"/>
                <w:szCs w:val="24"/>
              </w:rPr>
            </w:pPr>
            <w:r w:rsidRPr="00972EFA">
              <w:rPr>
                <w:b/>
                <w:sz w:val="24"/>
                <w:szCs w:val="24"/>
              </w:rPr>
              <w:t>Vērtēšana</w:t>
            </w:r>
          </w:p>
        </w:tc>
      </w:tr>
      <w:tr w:rsidR="00D679C3" w:rsidRPr="00972EFA" w14:paraId="6EF2132F" w14:textId="6D893A0D" w:rsidTr="00B564D5">
        <w:tc>
          <w:tcPr>
            <w:tcW w:w="241" w:type="pct"/>
            <w:shd w:val="pct10" w:color="auto" w:fill="auto"/>
            <w:vAlign w:val="center"/>
          </w:tcPr>
          <w:p w14:paraId="67EB71E6" w14:textId="57D6E7B6" w:rsidR="00D679C3" w:rsidRPr="00972EFA" w:rsidRDefault="00D679C3" w:rsidP="00B564D5">
            <w:pPr>
              <w:jc w:val="center"/>
              <w:rPr>
                <w:b/>
                <w:bCs/>
                <w:sz w:val="24"/>
                <w:szCs w:val="24"/>
              </w:rPr>
            </w:pPr>
            <w:r w:rsidRPr="00972EF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55" w:type="pct"/>
            <w:shd w:val="pct10" w:color="auto" w:fill="auto"/>
            <w:vAlign w:val="center"/>
          </w:tcPr>
          <w:p w14:paraId="4E7D84AE" w14:textId="6A8411D9" w:rsidR="00D679C3" w:rsidRPr="00972EFA" w:rsidRDefault="00D679C3" w:rsidP="00B564D5">
            <w:pPr>
              <w:jc w:val="center"/>
              <w:rPr>
                <w:b/>
                <w:bCs/>
                <w:sz w:val="24"/>
                <w:szCs w:val="24"/>
              </w:rPr>
            </w:pPr>
            <w:r w:rsidRPr="00972EFA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06" w:type="pct"/>
            <w:shd w:val="pct10" w:color="auto" w:fill="auto"/>
            <w:vAlign w:val="center"/>
          </w:tcPr>
          <w:p w14:paraId="4057F847" w14:textId="67AD9EC7" w:rsidR="00D679C3" w:rsidRPr="00972EFA" w:rsidRDefault="00D679C3" w:rsidP="00B564D5">
            <w:pPr>
              <w:jc w:val="center"/>
              <w:rPr>
                <w:b/>
                <w:bCs/>
                <w:sz w:val="24"/>
                <w:szCs w:val="24"/>
              </w:rPr>
            </w:pPr>
            <w:r w:rsidRPr="00972EFA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50" w:type="pct"/>
            <w:shd w:val="pct10" w:color="auto" w:fill="auto"/>
            <w:vAlign w:val="center"/>
          </w:tcPr>
          <w:p w14:paraId="09DC994F" w14:textId="10D15F26" w:rsidR="00D679C3" w:rsidRPr="00972EFA" w:rsidRDefault="00AE541B" w:rsidP="00B564D5">
            <w:pPr>
              <w:jc w:val="center"/>
              <w:rPr>
                <w:b/>
                <w:sz w:val="24"/>
                <w:szCs w:val="24"/>
              </w:rPr>
            </w:pPr>
            <w:r w:rsidRPr="00972EFA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248" w:type="pct"/>
            <w:shd w:val="pct10" w:color="auto" w:fill="auto"/>
            <w:vAlign w:val="center"/>
          </w:tcPr>
          <w:p w14:paraId="4485084C" w14:textId="56560C4A" w:rsidR="00D679C3" w:rsidRPr="00972EFA" w:rsidRDefault="00AE541B" w:rsidP="00B564D5">
            <w:pPr>
              <w:jc w:val="center"/>
              <w:rPr>
                <w:b/>
                <w:sz w:val="24"/>
                <w:szCs w:val="24"/>
              </w:rPr>
            </w:pPr>
            <w:r w:rsidRPr="00972EFA">
              <w:rPr>
                <w:b/>
                <w:sz w:val="24"/>
                <w:szCs w:val="24"/>
              </w:rPr>
              <w:t>5</w:t>
            </w:r>
          </w:p>
        </w:tc>
      </w:tr>
      <w:tr w:rsidR="00B564D5" w:rsidRPr="00972EFA" w14:paraId="331B149D" w14:textId="5860955A" w:rsidTr="00972EFA">
        <w:trPr>
          <w:trHeight w:val="616"/>
        </w:trPr>
        <w:tc>
          <w:tcPr>
            <w:tcW w:w="241" w:type="pct"/>
            <w:vAlign w:val="center"/>
          </w:tcPr>
          <w:p w14:paraId="6C9D487B" w14:textId="09F4F4FD" w:rsidR="00B564D5" w:rsidRPr="00972EFA" w:rsidRDefault="00B564D5" w:rsidP="00B564D5">
            <w:pPr>
              <w:jc w:val="center"/>
              <w:rPr>
                <w:sz w:val="24"/>
                <w:szCs w:val="24"/>
              </w:rPr>
            </w:pPr>
            <w:r w:rsidRPr="00972EFA">
              <w:rPr>
                <w:sz w:val="24"/>
                <w:szCs w:val="24"/>
              </w:rPr>
              <w:t>1.</w:t>
            </w:r>
          </w:p>
        </w:tc>
        <w:tc>
          <w:tcPr>
            <w:tcW w:w="1155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0EAFD3FE" w14:textId="2E8BC57A" w:rsidR="00B564D5" w:rsidRPr="00972EFA" w:rsidRDefault="00C60EDC" w:rsidP="00B564D5">
            <w:pPr>
              <w:jc w:val="center"/>
              <w:rPr>
                <w:bCs/>
                <w:sz w:val="24"/>
                <w:szCs w:val="24"/>
              </w:rPr>
            </w:pPr>
            <w:r w:rsidRPr="00972EFA">
              <w:rPr>
                <w:b/>
                <w:bCs/>
                <w:sz w:val="24"/>
                <w:szCs w:val="24"/>
              </w:rPr>
              <w:t xml:space="preserve">SIA </w:t>
            </w:r>
            <w:r w:rsidR="00B564D5" w:rsidRPr="00972EFA">
              <w:rPr>
                <w:b/>
                <w:bCs/>
                <w:sz w:val="24"/>
                <w:szCs w:val="24"/>
              </w:rPr>
              <w:t>"</w:t>
            </w:r>
            <w:proofErr w:type="spellStart"/>
            <w:r w:rsidR="00B564D5" w:rsidRPr="00972EFA">
              <w:rPr>
                <w:b/>
                <w:bCs/>
                <w:sz w:val="24"/>
                <w:szCs w:val="24"/>
              </w:rPr>
              <w:t>Marčuks</w:t>
            </w:r>
            <w:proofErr w:type="spellEnd"/>
            <w:r w:rsidR="00B564D5" w:rsidRPr="00972EFA">
              <w:rPr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1106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0A6471DF" w14:textId="3F833629" w:rsidR="00B564D5" w:rsidRPr="00972EFA" w:rsidRDefault="00B564D5" w:rsidP="00B564D5">
            <w:pPr>
              <w:jc w:val="center"/>
              <w:rPr>
                <w:bCs/>
                <w:sz w:val="24"/>
                <w:szCs w:val="24"/>
              </w:rPr>
            </w:pPr>
            <w:r w:rsidRPr="00972EFA">
              <w:rPr>
                <w:bCs/>
                <w:sz w:val="24"/>
                <w:szCs w:val="24"/>
              </w:rPr>
              <w:t>14.04.2026 plkst. 09:56</w:t>
            </w:r>
          </w:p>
        </w:tc>
        <w:tc>
          <w:tcPr>
            <w:tcW w:w="125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72DD693C" w14:textId="739BEED1" w:rsidR="00B564D5" w:rsidRPr="00972EFA" w:rsidRDefault="00B564D5" w:rsidP="00972EFA">
            <w:pPr>
              <w:spacing w:before="60"/>
              <w:jc w:val="center"/>
              <w:rPr>
                <w:bCs/>
                <w:sz w:val="24"/>
                <w:szCs w:val="24"/>
                <w:lang w:val="en-US"/>
              </w:rPr>
            </w:pPr>
            <w:r w:rsidRPr="00972EFA">
              <w:rPr>
                <w:bCs/>
                <w:sz w:val="24"/>
                <w:szCs w:val="24"/>
              </w:rPr>
              <w:t>EUR 1444.00</w:t>
            </w:r>
          </w:p>
        </w:tc>
        <w:tc>
          <w:tcPr>
            <w:tcW w:w="1248" w:type="pct"/>
            <w:shd w:val="clear" w:color="auto" w:fill="FFFFFF" w:themeFill="background1"/>
            <w:vAlign w:val="center"/>
          </w:tcPr>
          <w:p w14:paraId="0C4E8ACB" w14:textId="6E64594E" w:rsidR="00B564D5" w:rsidRPr="00972EFA" w:rsidRDefault="00B564D5" w:rsidP="00B564D5">
            <w:pPr>
              <w:jc w:val="center"/>
              <w:rPr>
                <w:sz w:val="24"/>
                <w:szCs w:val="24"/>
              </w:rPr>
            </w:pPr>
            <w:r w:rsidRPr="00972EFA">
              <w:rPr>
                <w:sz w:val="24"/>
                <w:szCs w:val="24"/>
              </w:rPr>
              <w:t>Piedāvājums ar viszemāko cenu</w:t>
            </w:r>
          </w:p>
        </w:tc>
      </w:tr>
      <w:tr w:rsidR="00B564D5" w:rsidRPr="00972EFA" w14:paraId="3AE7C0B5" w14:textId="22A01D64" w:rsidTr="00B564D5">
        <w:trPr>
          <w:trHeight w:val="421"/>
        </w:trPr>
        <w:tc>
          <w:tcPr>
            <w:tcW w:w="241" w:type="pct"/>
            <w:vAlign w:val="center"/>
          </w:tcPr>
          <w:p w14:paraId="713FA58A" w14:textId="77777777" w:rsidR="00B564D5" w:rsidRPr="00972EFA" w:rsidRDefault="00B564D5" w:rsidP="00B564D5">
            <w:pPr>
              <w:jc w:val="center"/>
              <w:rPr>
                <w:sz w:val="24"/>
                <w:szCs w:val="24"/>
              </w:rPr>
            </w:pPr>
          </w:p>
          <w:p w14:paraId="12A2FFCF" w14:textId="7891BC62" w:rsidR="00B564D5" w:rsidRPr="00972EFA" w:rsidRDefault="00B564D5" w:rsidP="00B564D5">
            <w:pPr>
              <w:jc w:val="center"/>
              <w:rPr>
                <w:sz w:val="24"/>
                <w:szCs w:val="24"/>
              </w:rPr>
            </w:pPr>
            <w:r w:rsidRPr="00972EFA">
              <w:rPr>
                <w:sz w:val="24"/>
                <w:szCs w:val="24"/>
              </w:rPr>
              <w:t>2.</w:t>
            </w:r>
          </w:p>
        </w:tc>
        <w:tc>
          <w:tcPr>
            <w:tcW w:w="1155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420CDD5D" w14:textId="380F6626" w:rsidR="00B564D5" w:rsidRPr="00972EFA" w:rsidRDefault="00C60EDC" w:rsidP="00B564D5">
            <w:pPr>
              <w:jc w:val="center"/>
              <w:rPr>
                <w:sz w:val="24"/>
                <w:szCs w:val="24"/>
              </w:rPr>
            </w:pPr>
            <w:r w:rsidRPr="00972EFA">
              <w:rPr>
                <w:b/>
                <w:bCs/>
                <w:sz w:val="24"/>
                <w:szCs w:val="24"/>
              </w:rPr>
              <w:t>SIA</w:t>
            </w:r>
            <w:r w:rsidR="00B564D5" w:rsidRPr="00972EFA">
              <w:rPr>
                <w:b/>
                <w:bCs/>
                <w:sz w:val="24"/>
                <w:szCs w:val="24"/>
              </w:rPr>
              <w:t xml:space="preserve"> "VITEKS A"</w:t>
            </w:r>
          </w:p>
        </w:tc>
        <w:tc>
          <w:tcPr>
            <w:tcW w:w="1106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0295072A" w14:textId="37D85D98" w:rsidR="00B564D5" w:rsidRPr="00972EFA" w:rsidRDefault="00B564D5" w:rsidP="00B564D5">
            <w:pPr>
              <w:jc w:val="center"/>
              <w:rPr>
                <w:sz w:val="24"/>
                <w:szCs w:val="24"/>
              </w:rPr>
            </w:pPr>
            <w:r w:rsidRPr="00972EFA">
              <w:rPr>
                <w:bCs/>
                <w:sz w:val="24"/>
                <w:szCs w:val="24"/>
              </w:rPr>
              <w:t>13.04.2026 plkst. 16:58</w:t>
            </w:r>
          </w:p>
        </w:tc>
        <w:tc>
          <w:tcPr>
            <w:tcW w:w="125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2A408996" w14:textId="46D8963D" w:rsidR="00B564D5" w:rsidRPr="00972EFA" w:rsidRDefault="00B564D5" w:rsidP="00972EFA">
            <w:pPr>
              <w:spacing w:before="60"/>
              <w:jc w:val="center"/>
              <w:rPr>
                <w:bCs/>
                <w:sz w:val="24"/>
                <w:szCs w:val="24"/>
                <w:lang w:val="en-US"/>
              </w:rPr>
            </w:pPr>
            <w:r w:rsidRPr="00972EFA">
              <w:rPr>
                <w:bCs/>
                <w:sz w:val="24"/>
                <w:szCs w:val="24"/>
              </w:rPr>
              <w:t>EUR 28678.33</w:t>
            </w:r>
          </w:p>
        </w:tc>
        <w:tc>
          <w:tcPr>
            <w:tcW w:w="1248" w:type="pct"/>
            <w:shd w:val="clear" w:color="auto" w:fill="FFFFFF" w:themeFill="background1"/>
            <w:vAlign w:val="center"/>
          </w:tcPr>
          <w:p w14:paraId="73943A73" w14:textId="60236720" w:rsidR="00B564D5" w:rsidRPr="00972EFA" w:rsidRDefault="00972EFA" w:rsidP="00972E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EFA">
              <w:rPr>
                <w:b/>
                <w:bCs/>
                <w:sz w:val="24"/>
                <w:szCs w:val="24"/>
              </w:rPr>
              <w:t>Noraidīt</w:t>
            </w:r>
            <w:r w:rsidRPr="00972EFA">
              <w:rPr>
                <w:b/>
                <w:bCs/>
                <w:sz w:val="24"/>
                <w:szCs w:val="24"/>
              </w:rPr>
              <w:t>s</w:t>
            </w:r>
            <w:r w:rsidRPr="00972EFA">
              <w:rPr>
                <w:sz w:val="24"/>
                <w:szCs w:val="24"/>
              </w:rPr>
              <w:t xml:space="preserve"> no turpmākās izvērtēšanas iepirkumā, jo pretendenta piedāvājums neatbilst nolikuma 2.1.2. apakšpunkta prasībām.</w:t>
            </w:r>
          </w:p>
        </w:tc>
      </w:tr>
    </w:tbl>
    <w:p w14:paraId="769BD695" w14:textId="439F6184" w:rsidR="00C73FA8" w:rsidRPr="00040F71" w:rsidRDefault="00C73FA8" w:rsidP="000D1A70">
      <w:pPr>
        <w:ind w:left="72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F59B511" w14:textId="487AEC13" w:rsidR="00F45EC0" w:rsidRPr="00040F71" w:rsidRDefault="00F45EC0" w:rsidP="002E6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sectPr w:rsidR="00F45EC0" w:rsidRPr="00040F71" w:rsidSect="00A370BA">
      <w:pgSz w:w="16838" w:h="11906" w:orient="landscape"/>
      <w:pgMar w:top="851" w:right="962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21EC0"/>
    <w:multiLevelType w:val="hybridMultilevel"/>
    <w:tmpl w:val="7944A000"/>
    <w:lvl w:ilvl="0" w:tplc="9A6470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7175F"/>
    <w:multiLevelType w:val="hybridMultilevel"/>
    <w:tmpl w:val="D2F48900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465C3"/>
    <w:multiLevelType w:val="hybridMultilevel"/>
    <w:tmpl w:val="4594990E"/>
    <w:lvl w:ilvl="0" w:tplc="467ED9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2752E"/>
    <w:multiLevelType w:val="hybridMultilevel"/>
    <w:tmpl w:val="EBC0B9D4"/>
    <w:lvl w:ilvl="0" w:tplc="B16C014C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88415E"/>
    <w:multiLevelType w:val="hybridMultilevel"/>
    <w:tmpl w:val="362E14F0"/>
    <w:lvl w:ilvl="0" w:tplc="80DCE8C4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trike w:val="0"/>
        <w:dstrike w:val="0"/>
        <w:u w:val="none" w:color="000000"/>
        <w:effect w:val="none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BA340D20">
      <w:start w:val="1"/>
      <w:numFmt w:val="decimal"/>
      <w:lvlText w:val="%4."/>
      <w:lvlJc w:val="left"/>
      <w:pPr>
        <w:ind w:left="2912" w:hanging="360"/>
      </w:pPr>
      <w:rPr>
        <w:i w:val="0"/>
        <w:iCs w:val="0"/>
      </w:r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3A5707"/>
    <w:multiLevelType w:val="hybridMultilevel"/>
    <w:tmpl w:val="BBC030FA"/>
    <w:lvl w:ilvl="0" w:tplc="90CA1E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FA63111"/>
    <w:multiLevelType w:val="hybridMultilevel"/>
    <w:tmpl w:val="E72E79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2A5AE0"/>
    <w:multiLevelType w:val="multilevel"/>
    <w:tmpl w:val="1674BF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29E554A"/>
    <w:multiLevelType w:val="hybridMultilevel"/>
    <w:tmpl w:val="14CA0C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192187">
    <w:abstractNumId w:val="3"/>
  </w:num>
  <w:num w:numId="2" w16cid:durableId="1387486242">
    <w:abstractNumId w:val="5"/>
  </w:num>
  <w:num w:numId="3" w16cid:durableId="1682513882">
    <w:abstractNumId w:val="0"/>
  </w:num>
  <w:num w:numId="4" w16cid:durableId="3543847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38566506">
    <w:abstractNumId w:val="6"/>
  </w:num>
  <w:num w:numId="6" w16cid:durableId="908157211">
    <w:abstractNumId w:val="8"/>
  </w:num>
  <w:num w:numId="7" w16cid:durableId="540677787">
    <w:abstractNumId w:val="1"/>
  </w:num>
  <w:num w:numId="8" w16cid:durableId="1214124203">
    <w:abstractNumId w:val="2"/>
  </w:num>
  <w:num w:numId="9" w16cid:durableId="7003950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8A3"/>
    <w:rsid w:val="00012C9D"/>
    <w:rsid w:val="00040F71"/>
    <w:rsid w:val="00047F35"/>
    <w:rsid w:val="000D1A70"/>
    <w:rsid w:val="00134075"/>
    <w:rsid w:val="0014342E"/>
    <w:rsid w:val="00143CB4"/>
    <w:rsid w:val="00166A96"/>
    <w:rsid w:val="00176DC4"/>
    <w:rsid w:val="00185469"/>
    <w:rsid w:val="00187BEE"/>
    <w:rsid w:val="001A4A6A"/>
    <w:rsid w:val="001A54ED"/>
    <w:rsid w:val="001D69B1"/>
    <w:rsid w:val="001D6A26"/>
    <w:rsid w:val="001E0583"/>
    <w:rsid w:val="001E3243"/>
    <w:rsid w:val="001E7960"/>
    <w:rsid w:val="001F079D"/>
    <w:rsid w:val="001F5644"/>
    <w:rsid w:val="00201C1F"/>
    <w:rsid w:val="002054FD"/>
    <w:rsid w:val="00213236"/>
    <w:rsid w:val="00220162"/>
    <w:rsid w:val="00241587"/>
    <w:rsid w:val="0026085A"/>
    <w:rsid w:val="00297392"/>
    <w:rsid w:val="002B78BE"/>
    <w:rsid w:val="002C75DA"/>
    <w:rsid w:val="002D0B5E"/>
    <w:rsid w:val="002E6FF9"/>
    <w:rsid w:val="0030022A"/>
    <w:rsid w:val="00314ACC"/>
    <w:rsid w:val="00334A34"/>
    <w:rsid w:val="003449C1"/>
    <w:rsid w:val="00352B78"/>
    <w:rsid w:val="0036100B"/>
    <w:rsid w:val="0037311D"/>
    <w:rsid w:val="00374353"/>
    <w:rsid w:val="003839C8"/>
    <w:rsid w:val="003930E7"/>
    <w:rsid w:val="00394B0A"/>
    <w:rsid w:val="003A0B00"/>
    <w:rsid w:val="003B29E8"/>
    <w:rsid w:val="003B6241"/>
    <w:rsid w:val="003E0BB5"/>
    <w:rsid w:val="003E73D9"/>
    <w:rsid w:val="003F4DEA"/>
    <w:rsid w:val="00402E5E"/>
    <w:rsid w:val="0040767A"/>
    <w:rsid w:val="004302C5"/>
    <w:rsid w:val="00430D72"/>
    <w:rsid w:val="00431603"/>
    <w:rsid w:val="004452D2"/>
    <w:rsid w:val="004709E1"/>
    <w:rsid w:val="00483281"/>
    <w:rsid w:val="004A1244"/>
    <w:rsid w:val="004A64F6"/>
    <w:rsid w:val="004B637B"/>
    <w:rsid w:val="004F0424"/>
    <w:rsid w:val="005008A3"/>
    <w:rsid w:val="005163A2"/>
    <w:rsid w:val="00527B11"/>
    <w:rsid w:val="00546339"/>
    <w:rsid w:val="00575DBA"/>
    <w:rsid w:val="0057662F"/>
    <w:rsid w:val="005769B1"/>
    <w:rsid w:val="005822EC"/>
    <w:rsid w:val="005B6AFE"/>
    <w:rsid w:val="00635D66"/>
    <w:rsid w:val="006636CC"/>
    <w:rsid w:val="0066615D"/>
    <w:rsid w:val="00670C84"/>
    <w:rsid w:val="00674DD8"/>
    <w:rsid w:val="00692348"/>
    <w:rsid w:val="006A1118"/>
    <w:rsid w:val="006B37E2"/>
    <w:rsid w:val="006D7B79"/>
    <w:rsid w:val="006E2BE8"/>
    <w:rsid w:val="006E4467"/>
    <w:rsid w:val="006F58B5"/>
    <w:rsid w:val="00715A0B"/>
    <w:rsid w:val="007907FF"/>
    <w:rsid w:val="00793D8E"/>
    <w:rsid w:val="00796482"/>
    <w:rsid w:val="007A36FE"/>
    <w:rsid w:val="007B6790"/>
    <w:rsid w:val="007C1C31"/>
    <w:rsid w:val="007C48E0"/>
    <w:rsid w:val="007C6A6D"/>
    <w:rsid w:val="007D424D"/>
    <w:rsid w:val="007E1F15"/>
    <w:rsid w:val="007F6D60"/>
    <w:rsid w:val="0080190C"/>
    <w:rsid w:val="00803B75"/>
    <w:rsid w:val="00842064"/>
    <w:rsid w:val="00845705"/>
    <w:rsid w:val="0088732B"/>
    <w:rsid w:val="0089647C"/>
    <w:rsid w:val="008C0582"/>
    <w:rsid w:val="008C17E5"/>
    <w:rsid w:val="008C5717"/>
    <w:rsid w:val="008E1BD6"/>
    <w:rsid w:val="008F76E2"/>
    <w:rsid w:val="00901149"/>
    <w:rsid w:val="009077FC"/>
    <w:rsid w:val="00911F72"/>
    <w:rsid w:val="00972EFA"/>
    <w:rsid w:val="00974211"/>
    <w:rsid w:val="00997591"/>
    <w:rsid w:val="009A4DE8"/>
    <w:rsid w:val="009D010A"/>
    <w:rsid w:val="00A04EAC"/>
    <w:rsid w:val="00A13455"/>
    <w:rsid w:val="00A1609C"/>
    <w:rsid w:val="00A370BA"/>
    <w:rsid w:val="00A64490"/>
    <w:rsid w:val="00A7324A"/>
    <w:rsid w:val="00A8458F"/>
    <w:rsid w:val="00A9692F"/>
    <w:rsid w:val="00A96F72"/>
    <w:rsid w:val="00AA3C7C"/>
    <w:rsid w:val="00AE541B"/>
    <w:rsid w:val="00B10FB8"/>
    <w:rsid w:val="00B4355C"/>
    <w:rsid w:val="00B450CE"/>
    <w:rsid w:val="00B564D5"/>
    <w:rsid w:val="00B62C75"/>
    <w:rsid w:val="00B74E71"/>
    <w:rsid w:val="00B76DF6"/>
    <w:rsid w:val="00BA469C"/>
    <w:rsid w:val="00BB4790"/>
    <w:rsid w:val="00BB58A8"/>
    <w:rsid w:val="00BC1563"/>
    <w:rsid w:val="00BC1B55"/>
    <w:rsid w:val="00C27A71"/>
    <w:rsid w:val="00C3108C"/>
    <w:rsid w:val="00C336AD"/>
    <w:rsid w:val="00C355D5"/>
    <w:rsid w:val="00C520D1"/>
    <w:rsid w:val="00C60EDC"/>
    <w:rsid w:val="00C6792B"/>
    <w:rsid w:val="00C73FA8"/>
    <w:rsid w:val="00CA40A4"/>
    <w:rsid w:val="00CA6675"/>
    <w:rsid w:val="00CB3B71"/>
    <w:rsid w:val="00CC20EE"/>
    <w:rsid w:val="00CD51F7"/>
    <w:rsid w:val="00CD7D81"/>
    <w:rsid w:val="00CF0E4B"/>
    <w:rsid w:val="00D313F1"/>
    <w:rsid w:val="00D52D23"/>
    <w:rsid w:val="00D62CB1"/>
    <w:rsid w:val="00D679C3"/>
    <w:rsid w:val="00D71D0D"/>
    <w:rsid w:val="00DA4037"/>
    <w:rsid w:val="00DB094D"/>
    <w:rsid w:val="00DB3B66"/>
    <w:rsid w:val="00DD2F65"/>
    <w:rsid w:val="00E07F3A"/>
    <w:rsid w:val="00E1676D"/>
    <w:rsid w:val="00E27CAE"/>
    <w:rsid w:val="00E40B29"/>
    <w:rsid w:val="00EB5139"/>
    <w:rsid w:val="00EE79F9"/>
    <w:rsid w:val="00F05684"/>
    <w:rsid w:val="00F140AC"/>
    <w:rsid w:val="00F16F06"/>
    <w:rsid w:val="00F45EC0"/>
    <w:rsid w:val="00F4636D"/>
    <w:rsid w:val="00F700C7"/>
    <w:rsid w:val="00F74B43"/>
    <w:rsid w:val="00FB227B"/>
    <w:rsid w:val="00FC60ED"/>
    <w:rsid w:val="00FC640E"/>
    <w:rsid w:val="00FD4D38"/>
    <w:rsid w:val="00FD68FE"/>
    <w:rsid w:val="00FD6F0E"/>
    <w:rsid w:val="00FF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730DDD"/>
  <w15:chartTrackingRefBased/>
  <w15:docId w15:val="{6DD87421-E15A-4EA2-95DB-8BB42E69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008A3"/>
  </w:style>
  <w:style w:type="paragraph" w:styleId="Virsraksts9">
    <w:name w:val="heading 9"/>
    <w:basedOn w:val="Parasts"/>
    <w:next w:val="Parasts"/>
    <w:link w:val="Virsraksts9Rakstz"/>
    <w:unhideWhenUsed/>
    <w:qFormat/>
    <w:rsid w:val="00FD6F0E"/>
    <w:pPr>
      <w:spacing w:before="240" w:after="60" w:line="240" w:lineRule="auto"/>
      <w:outlineLvl w:val="8"/>
    </w:pPr>
    <w:rPr>
      <w:rFonts w:ascii="Calibri Light" w:eastAsia="Times New Roman" w:hAnsi="Calibri Light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5008A3"/>
    <w:pPr>
      <w:ind w:left="720"/>
      <w:contextualSpacing/>
    </w:pPr>
  </w:style>
  <w:style w:type="table" w:styleId="Reatabula">
    <w:name w:val="Table Grid"/>
    <w:basedOn w:val="Parastatabula"/>
    <w:rsid w:val="00FB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9Rakstz">
    <w:name w:val="Virsraksts 9 Rakstz."/>
    <w:basedOn w:val="Noklusjumarindkopasfonts"/>
    <w:link w:val="Virsraksts9"/>
    <w:rsid w:val="00FD6F0E"/>
    <w:rPr>
      <w:rFonts w:ascii="Calibri Light" w:eastAsia="Times New Roman" w:hAnsi="Calibri Ligh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a9b022-a29f-4db0-81f3-5d5aa01ad8b2" xsi:nil="true"/>
    <lcf76f155ced4ddcb4097134ff3c332f xmlns="f7f10dac-c886-413a-8845-b14d1bd438b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FAC3B513D7BA840841A5CAE414CFAB2" ma:contentTypeVersion="13" ma:contentTypeDescription="Izveidot jaunu dokumentu." ma:contentTypeScope="" ma:versionID="f3a83a1e9444a390c98afe4e64479c56">
  <xsd:schema xmlns:xsd="http://www.w3.org/2001/XMLSchema" xmlns:xs="http://www.w3.org/2001/XMLSchema" xmlns:p="http://schemas.microsoft.com/office/2006/metadata/properties" xmlns:ns2="f7f10dac-c886-413a-8845-b14d1bd438b1" xmlns:ns3="eba9b022-a29f-4db0-81f3-5d5aa01ad8b2" targetNamespace="http://schemas.microsoft.com/office/2006/metadata/properties" ma:root="true" ma:fieldsID="a02e769fcef63af301572b6df47baf7a" ns2:_="" ns3:_="">
    <xsd:import namespace="f7f10dac-c886-413a-8845-b14d1bd438b1"/>
    <xsd:import namespace="eba9b022-a29f-4db0-81f3-5d5aa01ad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10dac-c886-413a-8845-b14d1bd43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9b022-a29f-4db0-81f3-5d5aa01ad8b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e557149-f6cc-46be-a018-91cfb596a3cc}" ma:internalName="TaxCatchAll" ma:showField="CatchAllData" ma:web="eba9b022-a29f-4db0-81f3-5d5aa01ad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386C57-22E0-4A7B-831F-26A4687F83C5}">
  <ds:schemaRefs>
    <ds:schemaRef ds:uri="http://schemas.microsoft.com/office/2006/metadata/properties"/>
    <ds:schemaRef ds:uri="http://schemas.microsoft.com/office/infopath/2007/PartnerControls"/>
    <ds:schemaRef ds:uri="eba9b022-a29f-4db0-81f3-5d5aa01ad8b2"/>
    <ds:schemaRef ds:uri="f7f10dac-c886-413a-8845-b14d1bd438b1"/>
  </ds:schemaRefs>
</ds:datastoreItem>
</file>

<file path=customXml/itemProps2.xml><?xml version="1.0" encoding="utf-8"?>
<ds:datastoreItem xmlns:ds="http://schemas.openxmlformats.org/officeDocument/2006/customXml" ds:itemID="{85B8B872-64F3-42FA-BD80-8D37B6B1BD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10dac-c886-413a-8845-b14d1bd438b1"/>
    <ds:schemaRef ds:uri="eba9b022-a29f-4db0-81f3-5d5aa01ad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051F4C-9DA6-4E68-A99C-67EB0234005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338</Words>
  <Characters>193</Characters>
  <Application>Microsoft Office Word</Application>
  <DocSecurity>0</DocSecurity>
  <Lines>1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Stabiņa</dc:creator>
  <cp:keywords/>
  <dc:description/>
  <cp:lastModifiedBy>Karlīna Launaga</cp:lastModifiedBy>
  <cp:revision>13</cp:revision>
  <cp:lastPrinted>2024-11-01T11:52:00Z</cp:lastPrinted>
  <dcterms:created xsi:type="dcterms:W3CDTF">2026-05-11T11:19:00Z</dcterms:created>
  <dcterms:modified xsi:type="dcterms:W3CDTF">2026-05-29T06:59:00Z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0x010100BFAC3B513D7BA840841A5CAE414CFAB2</vt:lpwstr>
  </property>
  <property fmtid="{D5CDD505-2E9C-101B-9397-08002B2CF9AE}" pid="3" name="Order">
    <vt:r8>3691400</vt:r8>
  </property>
  <property fmtid="{D5CDD505-2E9C-101B-9397-08002B2CF9AE}" pid="4" name="MediaServiceImageTags">
    <vt:lpwstr/>
  </property>
</Properties>
</file>