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5.7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Dabas aizsardzības pārvalde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90009099027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Atklāts konkurss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Piekrastē ligzdojošo putnu monitorings 2026.-2028. gadā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DAP 2026/10-AK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Sigulda</w:t>
      </w:r>
      <w:r w:rsidRPr="0003154A">
        <w:t xml:space="preserve">, </w:t>
      </w:r>
      <w:r>
        <w:t>13.05.2026. plkst. 09:31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Dabas aizsardzības pārvalde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Siguldas, Sigulda, Baznīcas 7 (LATVIJA), LV-2150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DAP 2026/10-AK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Piekrastē ligzdojošo putnu monitorings 2026.-2028. gadā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03.04.2026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Aigars Pikšens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Veikšina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Elza Akmentiņa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Šēnberga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Lazdiņa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Elza Akmentiņa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7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8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05.05.2026. plkst. 10:00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piedāvājuma prasības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Latvijas Ornitoloģijas biedrība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59714.38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Siguldas, Sigulda, Baznīcas 7 (LATVIJA), LV-2150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05.05.2026 14:00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C5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C4" w14:textId="77777777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14:paraId="3CF732C9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C6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C7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C8" w14:textId="77777777">
            <w:pPr>
              <w:rPr>
                <w:bCs/>
                <w:szCs w:val="26"/>
              </w:rPr>
            </w:pPr>
          </w:p>
        </w:tc>
      </w:tr>
      <w:tr w14:paraId="3CF732EF" w14:textId="77777777"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D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E" w14:textId="77777777">
            <w:pPr>
              <w:rPr>
                <w:bCs/>
                <w:szCs w:val="26"/>
              </w:rPr>
            </w:pPr>
          </w:p>
        </w:tc>
      </w:tr>
    </w:tbl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Aigars Pikšens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Ieva Veikšina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Elza Akmentiņa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Dace Šēnberga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6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Ieva Lazdiņa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C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7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Elza Akmentiņa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D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112946"/>
    <w:rsid w:val="00142B1A"/>
    <w:rsid w:val="001D05DB"/>
    <w:rsid w:val="001D1166"/>
    <w:rsid w:val="00271C2A"/>
    <w:rsid w:val="00273720"/>
    <w:rsid w:val="00284A9F"/>
    <w:rsid w:val="002924E1"/>
    <w:rsid w:val="00323007"/>
    <w:rsid w:val="00387CD6"/>
    <w:rsid w:val="003C695F"/>
    <w:rsid w:val="00441757"/>
    <w:rsid w:val="004B442E"/>
    <w:rsid w:val="005430E9"/>
    <w:rsid w:val="00560EFC"/>
    <w:rsid w:val="005B41BE"/>
    <w:rsid w:val="005F60DF"/>
    <w:rsid w:val="006D2A25"/>
    <w:rsid w:val="006E3987"/>
    <w:rsid w:val="007B1C58"/>
    <w:rsid w:val="007D3BD6"/>
    <w:rsid w:val="00862885"/>
    <w:rsid w:val="00873D20"/>
    <w:rsid w:val="0088711B"/>
    <w:rsid w:val="009066B3"/>
    <w:rsid w:val="00925D02"/>
    <w:rsid w:val="00947573"/>
    <w:rsid w:val="00993A94"/>
    <w:rsid w:val="009A6A48"/>
    <w:rsid w:val="009B762B"/>
    <w:rsid w:val="00AE1131"/>
    <w:rsid w:val="00B1048E"/>
    <w:rsid w:val="00B5205E"/>
    <w:rsid w:val="00B91720"/>
    <w:rsid w:val="00BD636C"/>
    <w:rsid w:val="00C02B63"/>
    <w:rsid w:val="00C52ADB"/>
    <w:rsid w:val="00C85D89"/>
    <w:rsid w:val="00C94DCA"/>
    <w:rsid w:val="00CE068F"/>
    <w:rsid w:val="00D530A4"/>
    <w:rsid w:val="00D61CBD"/>
    <w:rsid w:val="00D84864"/>
    <w:rsid w:val="00DB09C1"/>
    <w:rsid w:val="00DC047E"/>
    <w:rsid w:val="00DF19C9"/>
    <w:rsid w:val="00E82A7D"/>
    <w:rsid w:val="00F01CCE"/>
    <w:rsid w:val="00FD7663"/>
    <w:rsid w:val="00FF06A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