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66B47" w14:textId="77777777" w:rsidR="00C17727" w:rsidRPr="00087FDC" w:rsidRDefault="00C17727" w:rsidP="008B610F">
      <w:pPr>
        <w:pStyle w:val="NormalWeb"/>
        <w:spacing w:before="0" w:beforeAutospacing="0" w:after="0" w:afterAutospacing="0" w:line="360" w:lineRule="auto"/>
        <w:textAlignment w:val="baseline"/>
        <w:rPr>
          <w:b/>
          <w:color w:val="000000"/>
        </w:rPr>
      </w:pPr>
    </w:p>
    <w:p w14:paraId="39BE88DE" w14:textId="70B1D7DF" w:rsidR="007A796D" w:rsidRPr="00087FDC" w:rsidRDefault="00400658" w:rsidP="00700405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</w:rPr>
      </w:pPr>
      <w:r w:rsidRPr="00087FDC">
        <w:rPr>
          <w:b/>
          <w:color w:val="000000"/>
        </w:rPr>
        <w:t xml:space="preserve">Iepirkuma komisijas sniegtā atbilde </w:t>
      </w:r>
      <w:r w:rsidR="00E42B9A" w:rsidRPr="00087FDC">
        <w:rPr>
          <w:b/>
          <w:color w:val="000000"/>
        </w:rPr>
        <w:t xml:space="preserve">uz </w:t>
      </w:r>
      <w:r w:rsidR="009631AB" w:rsidRPr="00087FDC">
        <w:rPr>
          <w:b/>
          <w:color w:val="000000"/>
        </w:rPr>
        <w:t>ieinteresēt</w:t>
      </w:r>
      <w:r w:rsidR="0096161A">
        <w:rPr>
          <w:b/>
          <w:color w:val="000000"/>
        </w:rPr>
        <w:t>ā</w:t>
      </w:r>
      <w:r w:rsidR="009631AB" w:rsidRPr="00087FDC">
        <w:rPr>
          <w:b/>
          <w:color w:val="000000"/>
        </w:rPr>
        <w:t xml:space="preserve"> piegādātāj</w:t>
      </w:r>
      <w:r w:rsidR="0096161A">
        <w:rPr>
          <w:b/>
          <w:color w:val="000000"/>
        </w:rPr>
        <w:t>a</w:t>
      </w:r>
      <w:r w:rsidR="00700405">
        <w:rPr>
          <w:b/>
          <w:color w:val="000000"/>
        </w:rPr>
        <w:t xml:space="preserve"> jautājumu</w:t>
      </w:r>
    </w:p>
    <w:p w14:paraId="5D95904D" w14:textId="1C63FB47" w:rsidR="00FF1828" w:rsidRPr="00087FDC" w:rsidRDefault="00FF1828" w:rsidP="00C365BE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</w:rPr>
      </w:pPr>
      <w:r w:rsidRPr="00087FDC">
        <w:rPr>
          <w:b/>
          <w:color w:val="000000"/>
        </w:rPr>
        <w:t xml:space="preserve"> “</w:t>
      </w:r>
      <w:r w:rsidR="009944DA" w:rsidRPr="009944DA">
        <w:rPr>
          <w:rFonts w:eastAsia="Times New Roman"/>
          <w:b/>
          <w:noProof/>
        </w:rPr>
        <w:t>Uzpleču, uzpleču atloku zīmju un zīmotņu iegāde</w:t>
      </w:r>
      <w:r w:rsidR="00515805" w:rsidRPr="00087FDC">
        <w:rPr>
          <w:rFonts w:eastAsia="Times New Roman"/>
          <w:b/>
        </w:rPr>
        <w:t>”</w:t>
      </w:r>
      <w:r w:rsidRPr="00087FDC">
        <w:rPr>
          <w:b/>
          <w:color w:val="000000"/>
        </w:rPr>
        <w:t xml:space="preserve">, </w:t>
      </w:r>
    </w:p>
    <w:p w14:paraId="4DCDCA24" w14:textId="4D45D51A" w:rsidR="00FF1828" w:rsidRPr="00087FDC" w:rsidRDefault="00FF1828" w:rsidP="00C365BE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</w:rPr>
      </w:pPr>
      <w:r w:rsidRPr="00087FDC">
        <w:rPr>
          <w:b/>
          <w:color w:val="000000"/>
        </w:rPr>
        <w:t>ide</w:t>
      </w:r>
      <w:r w:rsidR="00EE3946" w:rsidRPr="00087FDC">
        <w:rPr>
          <w:b/>
          <w:color w:val="000000"/>
        </w:rPr>
        <w:t xml:space="preserve">ntifikācijas Nr. </w:t>
      </w:r>
      <w:r w:rsidR="009944DA" w:rsidRPr="009944DA">
        <w:rPr>
          <w:b/>
          <w:color w:val="000000"/>
        </w:rPr>
        <w:t>VALIC 2025/134/EN-P-AK</w:t>
      </w:r>
    </w:p>
    <w:p w14:paraId="6AD09DB1" w14:textId="77777777" w:rsidR="00074764" w:rsidRPr="00087FDC" w:rsidRDefault="00074764" w:rsidP="00CE496C">
      <w:pPr>
        <w:rPr>
          <w:b/>
          <w:bCs/>
        </w:rPr>
      </w:pPr>
    </w:p>
    <w:p w14:paraId="603E8E9A" w14:textId="77777777" w:rsidR="00BC2BE5" w:rsidRPr="00087FDC" w:rsidRDefault="00BC2BE5" w:rsidP="00BC2BE5">
      <w:pPr>
        <w:rPr>
          <w:i/>
          <w:lang w:eastAsia="en-US"/>
        </w:rPr>
      </w:pPr>
    </w:p>
    <w:p w14:paraId="2BE70505" w14:textId="77777777" w:rsidR="004F6172" w:rsidRPr="0095467D" w:rsidRDefault="004F6172" w:rsidP="004F6172">
      <w:pPr>
        <w:spacing w:line="276" w:lineRule="auto"/>
        <w:jc w:val="both"/>
        <w:rPr>
          <w:b/>
          <w:lang w:eastAsia="en-US"/>
        </w:rPr>
      </w:pPr>
      <w:r w:rsidRPr="0095467D">
        <w:rPr>
          <w:b/>
          <w:lang w:eastAsia="en-US"/>
        </w:rPr>
        <w:t>Jautājum</w:t>
      </w:r>
      <w:r>
        <w:rPr>
          <w:b/>
          <w:lang w:eastAsia="en-US"/>
        </w:rPr>
        <w:t>s</w:t>
      </w:r>
      <w:r w:rsidRPr="0095467D">
        <w:rPr>
          <w:b/>
          <w:lang w:eastAsia="en-US"/>
        </w:rPr>
        <w:t>:</w:t>
      </w:r>
    </w:p>
    <w:p w14:paraId="58B84ABC" w14:textId="77777777" w:rsidR="004F6172" w:rsidRDefault="004F6172" w:rsidP="004F6172">
      <w:pPr>
        <w:spacing w:line="276" w:lineRule="auto"/>
        <w:jc w:val="both"/>
        <w:rPr>
          <w:bCs/>
          <w:lang w:eastAsia="en-US"/>
        </w:rPr>
      </w:pPr>
      <w:r w:rsidRPr="009E658D">
        <w:rPr>
          <w:bCs/>
          <w:lang w:eastAsia="en-US"/>
        </w:rPr>
        <w:t>Vai atloku zīme “mediķu” finanšu pied</w:t>
      </w:r>
      <w:r>
        <w:rPr>
          <w:bCs/>
          <w:lang w:eastAsia="en-US"/>
        </w:rPr>
        <w:t>āvā</w:t>
      </w:r>
      <w:r w:rsidRPr="009E658D">
        <w:rPr>
          <w:bCs/>
          <w:lang w:eastAsia="en-US"/>
        </w:rPr>
        <w:t xml:space="preserve">jumā 1 gabals ir jāsaprot kā komplekts (labā un kreisā)? </w:t>
      </w:r>
    </w:p>
    <w:p w14:paraId="3117F7CC" w14:textId="77777777" w:rsidR="004F6172" w:rsidRDefault="004F6172" w:rsidP="004F6172">
      <w:pPr>
        <w:spacing w:line="276" w:lineRule="auto"/>
        <w:jc w:val="both"/>
        <w:rPr>
          <w:bCs/>
          <w:lang w:eastAsia="en-US"/>
        </w:rPr>
      </w:pPr>
    </w:p>
    <w:p w14:paraId="7F8A1D5B" w14:textId="77777777" w:rsidR="004F6172" w:rsidRPr="0080313C" w:rsidRDefault="004F6172" w:rsidP="004F6172">
      <w:pPr>
        <w:spacing w:line="276" w:lineRule="auto"/>
        <w:jc w:val="both"/>
        <w:rPr>
          <w:b/>
          <w:lang w:eastAsia="en-US"/>
        </w:rPr>
      </w:pPr>
      <w:r w:rsidRPr="0095467D">
        <w:rPr>
          <w:b/>
          <w:lang w:eastAsia="en-US"/>
        </w:rPr>
        <w:t>Atbilde:</w:t>
      </w:r>
    </w:p>
    <w:p w14:paraId="70951A80" w14:textId="77777777" w:rsidR="004F6172" w:rsidRPr="009E658D" w:rsidRDefault="004F6172" w:rsidP="004F6172">
      <w:pPr>
        <w:spacing w:line="276" w:lineRule="auto"/>
        <w:contextualSpacing/>
        <w:jc w:val="both"/>
        <w:rPr>
          <w:bCs/>
          <w:lang w:eastAsia="en-US"/>
        </w:rPr>
      </w:pPr>
      <w:r w:rsidRPr="009E658D">
        <w:rPr>
          <w:bCs/>
          <w:lang w:eastAsia="en-US"/>
        </w:rPr>
        <w:t>Iepirkumu komisija informē ka, atloku zīmes “mediķu” finanšu piedāvājum</w:t>
      </w:r>
      <w:r>
        <w:rPr>
          <w:bCs/>
          <w:lang w:eastAsia="en-US"/>
        </w:rPr>
        <w:t>a veidlapā</w:t>
      </w:r>
      <w:r w:rsidRPr="009E658D">
        <w:rPr>
          <w:bCs/>
          <w:lang w:eastAsia="en-US"/>
        </w:rPr>
        <w:t xml:space="preserve"> norādītais daudzums “1 gab.” ir jāsaprot kā komplekts, kas ietver abas daļas – labo un kreiso.</w:t>
      </w:r>
    </w:p>
    <w:p w14:paraId="232696D0" w14:textId="77777777" w:rsidR="004F6172" w:rsidRPr="009E658D" w:rsidRDefault="004F6172" w:rsidP="004F6172">
      <w:pPr>
        <w:spacing w:line="276" w:lineRule="auto"/>
        <w:contextualSpacing/>
        <w:jc w:val="both"/>
        <w:rPr>
          <w:bCs/>
          <w:highlight w:val="yellow"/>
          <w:lang w:eastAsia="en-US"/>
        </w:rPr>
      </w:pPr>
      <w:r w:rsidRPr="009E658D">
        <w:rPr>
          <w:bCs/>
          <w:lang w:eastAsia="en-US"/>
        </w:rPr>
        <w:t>Sagatavojot finanšu piedāvājumu, lūdzam ņemt vērā, ka cena jānorāda par 1 (vienu) komplektu (pāri).</w:t>
      </w:r>
    </w:p>
    <w:p w14:paraId="4D893E78" w14:textId="1A747C36" w:rsidR="005F4DF3" w:rsidRDefault="005F4DF3" w:rsidP="005F4DF3">
      <w:pPr>
        <w:rPr>
          <w:color w:val="000000"/>
          <w:lang w:eastAsia="en-US"/>
        </w:rPr>
      </w:pPr>
    </w:p>
    <w:p w14:paraId="01CDE482" w14:textId="77777777" w:rsidR="004F6172" w:rsidRDefault="004F6172" w:rsidP="005F4DF3">
      <w:pPr>
        <w:rPr>
          <w:color w:val="000000"/>
          <w:lang w:eastAsia="en-US"/>
        </w:rPr>
      </w:pPr>
    </w:p>
    <w:p w14:paraId="06C71615" w14:textId="530E54AF" w:rsidR="003F5B1E" w:rsidRPr="00087FDC" w:rsidRDefault="00342FF6" w:rsidP="004F6172">
      <w:pPr>
        <w:jc w:val="both"/>
        <w:rPr>
          <w:b/>
          <w:lang w:eastAsia="en-US"/>
        </w:rPr>
      </w:pPr>
      <w:r w:rsidRPr="00087FDC">
        <w:rPr>
          <w:i/>
          <w:lang w:eastAsia="en-US"/>
        </w:rPr>
        <w:t>Iepirkuma komisijas sniegt</w:t>
      </w:r>
      <w:r w:rsidR="00004057" w:rsidRPr="00087FDC">
        <w:rPr>
          <w:i/>
          <w:lang w:eastAsia="en-US"/>
        </w:rPr>
        <w:t>ā</w:t>
      </w:r>
      <w:r w:rsidRPr="00087FDC">
        <w:rPr>
          <w:i/>
          <w:lang w:eastAsia="en-US"/>
        </w:rPr>
        <w:t xml:space="preserve"> atbilde ir neatņemama </w:t>
      </w:r>
      <w:r w:rsidR="00BE3E04">
        <w:rPr>
          <w:i/>
          <w:lang w:eastAsia="en-US"/>
        </w:rPr>
        <w:t>iepirkuma</w:t>
      </w:r>
      <w:r w:rsidRPr="00087FDC">
        <w:rPr>
          <w:i/>
          <w:lang w:eastAsia="en-US"/>
        </w:rPr>
        <w:t xml:space="preserve"> sastāvdaļa un ir saistoša visiem pretendentiem.</w:t>
      </w:r>
      <w:r w:rsidR="003F5B1E" w:rsidRPr="00087FDC">
        <w:rPr>
          <w:b/>
          <w:lang w:eastAsia="en-US"/>
        </w:rPr>
        <w:t xml:space="preserve"> </w:t>
      </w:r>
    </w:p>
    <w:sectPr w:rsidR="003F5B1E" w:rsidRPr="00087FDC" w:rsidSect="000D256C">
      <w:pgSz w:w="12240" w:h="15840"/>
      <w:pgMar w:top="81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77A94"/>
    <w:multiLevelType w:val="multilevel"/>
    <w:tmpl w:val="717036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  <w:b w:val="0"/>
        <w:i w:val="0"/>
        <w:strike w:val="0"/>
        <w:dstrike w:val="0"/>
        <w:color w:val="000000" w:themeColor="text1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cs="Times New Roman" w:hint="default"/>
      </w:rPr>
    </w:lvl>
  </w:abstractNum>
  <w:abstractNum w:abstractNumId="1" w15:restartNumberingAfterBreak="0">
    <w:nsid w:val="2BE5207D"/>
    <w:multiLevelType w:val="multilevel"/>
    <w:tmpl w:val="808015AA"/>
    <w:lvl w:ilvl="0">
      <w:start w:val="24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02" w:hanging="432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134" w:hanging="504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4" w:hanging="648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94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45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95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6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36" w:hanging="1440"/>
      </w:pPr>
      <w:rPr>
        <w:rFonts w:cs="Times New Roman" w:hint="default"/>
      </w:rPr>
    </w:lvl>
  </w:abstractNum>
  <w:abstractNum w:abstractNumId="2" w15:restartNumberingAfterBreak="0">
    <w:nsid w:val="2DD87BA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E1D5130"/>
    <w:multiLevelType w:val="hybridMultilevel"/>
    <w:tmpl w:val="8828EFB4"/>
    <w:lvl w:ilvl="0" w:tplc="2640F2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7F1071"/>
    <w:multiLevelType w:val="hybridMultilevel"/>
    <w:tmpl w:val="46BADA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314167"/>
    <w:multiLevelType w:val="hybridMultilevel"/>
    <w:tmpl w:val="4986280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C37773"/>
    <w:multiLevelType w:val="hybridMultilevel"/>
    <w:tmpl w:val="707A75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155286"/>
    <w:multiLevelType w:val="hybridMultilevel"/>
    <w:tmpl w:val="50E836AE"/>
    <w:lvl w:ilvl="0" w:tplc="1082BE2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A0434F"/>
    <w:multiLevelType w:val="hybridMultilevel"/>
    <w:tmpl w:val="39FA92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6"/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828"/>
    <w:rsid w:val="00004057"/>
    <w:rsid w:val="00013DC8"/>
    <w:rsid w:val="00043081"/>
    <w:rsid w:val="00074764"/>
    <w:rsid w:val="00087FDC"/>
    <w:rsid w:val="000A7AAD"/>
    <w:rsid w:val="000B6CB3"/>
    <w:rsid w:val="000D256C"/>
    <w:rsid w:val="000E5954"/>
    <w:rsid w:val="001250B4"/>
    <w:rsid w:val="00152CBF"/>
    <w:rsid w:val="00162F6A"/>
    <w:rsid w:val="001C2316"/>
    <w:rsid w:val="001E0E92"/>
    <w:rsid w:val="001E13D9"/>
    <w:rsid w:val="001F51CB"/>
    <w:rsid w:val="002037AA"/>
    <w:rsid w:val="0024674F"/>
    <w:rsid w:val="00275EE3"/>
    <w:rsid w:val="002828A9"/>
    <w:rsid w:val="002A69F0"/>
    <w:rsid w:val="002C6C05"/>
    <w:rsid w:val="00314B2D"/>
    <w:rsid w:val="0031639D"/>
    <w:rsid w:val="00317E82"/>
    <w:rsid w:val="00337508"/>
    <w:rsid w:val="00342FF6"/>
    <w:rsid w:val="003478B5"/>
    <w:rsid w:val="003526B5"/>
    <w:rsid w:val="003756AE"/>
    <w:rsid w:val="003760FE"/>
    <w:rsid w:val="00385330"/>
    <w:rsid w:val="00385A4F"/>
    <w:rsid w:val="00387582"/>
    <w:rsid w:val="00390019"/>
    <w:rsid w:val="00390AF3"/>
    <w:rsid w:val="003936AB"/>
    <w:rsid w:val="003A1243"/>
    <w:rsid w:val="003A69B2"/>
    <w:rsid w:val="003B2969"/>
    <w:rsid w:val="003B5ACD"/>
    <w:rsid w:val="003D3F59"/>
    <w:rsid w:val="003E2600"/>
    <w:rsid w:val="003E7CEF"/>
    <w:rsid w:val="003F5B1E"/>
    <w:rsid w:val="00400658"/>
    <w:rsid w:val="00405518"/>
    <w:rsid w:val="0045143B"/>
    <w:rsid w:val="004554FD"/>
    <w:rsid w:val="004661FB"/>
    <w:rsid w:val="00470D0B"/>
    <w:rsid w:val="004C43AA"/>
    <w:rsid w:val="004F6172"/>
    <w:rsid w:val="00515805"/>
    <w:rsid w:val="00520238"/>
    <w:rsid w:val="0052061E"/>
    <w:rsid w:val="00532073"/>
    <w:rsid w:val="00535E0F"/>
    <w:rsid w:val="0055074F"/>
    <w:rsid w:val="005806CF"/>
    <w:rsid w:val="005C1B14"/>
    <w:rsid w:val="005C34D8"/>
    <w:rsid w:val="005D68F1"/>
    <w:rsid w:val="005F1A34"/>
    <w:rsid w:val="005F4DF3"/>
    <w:rsid w:val="006001EB"/>
    <w:rsid w:val="00612850"/>
    <w:rsid w:val="00641ECB"/>
    <w:rsid w:val="00645DA7"/>
    <w:rsid w:val="00647291"/>
    <w:rsid w:val="006500E6"/>
    <w:rsid w:val="00692205"/>
    <w:rsid w:val="006A6F4C"/>
    <w:rsid w:val="006B3AE2"/>
    <w:rsid w:val="006D5E63"/>
    <w:rsid w:val="006E2041"/>
    <w:rsid w:val="006F0482"/>
    <w:rsid w:val="00700405"/>
    <w:rsid w:val="007114E2"/>
    <w:rsid w:val="007217D3"/>
    <w:rsid w:val="00771453"/>
    <w:rsid w:val="00780168"/>
    <w:rsid w:val="00781B30"/>
    <w:rsid w:val="007950F7"/>
    <w:rsid w:val="007A796D"/>
    <w:rsid w:val="007B230D"/>
    <w:rsid w:val="007B67F8"/>
    <w:rsid w:val="007C2FA4"/>
    <w:rsid w:val="007C470C"/>
    <w:rsid w:val="007C6536"/>
    <w:rsid w:val="007D228E"/>
    <w:rsid w:val="007D330F"/>
    <w:rsid w:val="007E3884"/>
    <w:rsid w:val="007E642A"/>
    <w:rsid w:val="00804D3C"/>
    <w:rsid w:val="00825761"/>
    <w:rsid w:val="008272C4"/>
    <w:rsid w:val="00855D34"/>
    <w:rsid w:val="0087090C"/>
    <w:rsid w:val="008855AF"/>
    <w:rsid w:val="008A3CCE"/>
    <w:rsid w:val="008B610F"/>
    <w:rsid w:val="008C5DB0"/>
    <w:rsid w:val="008D1AA4"/>
    <w:rsid w:val="008E571F"/>
    <w:rsid w:val="00911A05"/>
    <w:rsid w:val="0092036D"/>
    <w:rsid w:val="00920AE7"/>
    <w:rsid w:val="00944A82"/>
    <w:rsid w:val="0096009E"/>
    <w:rsid w:val="0096161A"/>
    <w:rsid w:val="009631AB"/>
    <w:rsid w:val="0097210D"/>
    <w:rsid w:val="00975AC7"/>
    <w:rsid w:val="009839B8"/>
    <w:rsid w:val="009944DA"/>
    <w:rsid w:val="009974EC"/>
    <w:rsid w:val="009B0F59"/>
    <w:rsid w:val="009B6B52"/>
    <w:rsid w:val="009C5F76"/>
    <w:rsid w:val="009D2F50"/>
    <w:rsid w:val="009D779D"/>
    <w:rsid w:val="009D77DD"/>
    <w:rsid w:val="009E1AAF"/>
    <w:rsid w:val="009E6CD0"/>
    <w:rsid w:val="009F46FB"/>
    <w:rsid w:val="009F56D6"/>
    <w:rsid w:val="00A03931"/>
    <w:rsid w:val="00A21324"/>
    <w:rsid w:val="00A27AAD"/>
    <w:rsid w:val="00A40262"/>
    <w:rsid w:val="00A54B6E"/>
    <w:rsid w:val="00A572B9"/>
    <w:rsid w:val="00A809C8"/>
    <w:rsid w:val="00A935B9"/>
    <w:rsid w:val="00AA5214"/>
    <w:rsid w:val="00AA7907"/>
    <w:rsid w:val="00AE29C0"/>
    <w:rsid w:val="00AF2CBC"/>
    <w:rsid w:val="00AF3956"/>
    <w:rsid w:val="00AF47A8"/>
    <w:rsid w:val="00B05534"/>
    <w:rsid w:val="00B3360E"/>
    <w:rsid w:val="00B36C35"/>
    <w:rsid w:val="00B42360"/>
    <w:rsid w:val="00B5628A"/>
    <w:rsid w:val="00B67C0B"/>
    <w:rsid w:val="00B707A5"/>
    <w:rsid w:val="00B74DF6"/>
    <w:rsid w:val="00B764EA"/>
    <w:rsid w:val="00B86B93"/>
    <w:rsid w:val="00BB24FD"/>
    <w:rsid w:val="00BB61A6"/>
    <w:rsid w:val="00BC2689"/>
    <w:rsid w:val="00BC2BE5"/>
    <w:rsid w:val="00BD44CD"/>
    <w:rsid w:val="00BD5853"/>
    <w:rsid w:val="00BE3E04"/>
    <w:rsid w:val="00BE7367"/>
    <w:rsid w:val="00C01640"/>
    <w:rsid w:val="00C17727"/>
    <w:rsid w:val="00C20AB5"/>
    <w:rsid w:val="00C22A86"/>
    <w:rsid w:val="00C23FD8"/>
    <w:rsid w:val="00C365BE"/>
    <w:rsid w:val="00C43D36"/>
    <w:rsid w:val="00C71BD0"/>
    <w:rsid w:val="00CA3D61"/>
    <w:rsid w:val="00CC3F5E"/>
    <w:rsid w:val="00CC693B"/>
    <w:rsid w:val="00CD7C27"/>
    <w:rsid w:val="00CE496C"/>
    <w:rsid w:val="00D02BBE"/>
    <w:rsid w:val="00D07872"/>
    <w:rsid w:val="00D12B50"/>
    <w:rsid w:val="00D3414C"/>
    <w:rsid w:val="00D644B1"/>
    <w:rsid w:val="00D70680"/>
    <w:rsid w:val="00D730E2"/>
    <w:rsid w:val="00D80E6F"/>
    <w:rsid w:val="00D8148B"/>
    <w:rsid w:val="00D83B05"/>
    <w:rsid w:val="00D920E8"/>
    <w:rsid w:val="00D95C6E"/>
    <w:rsid w:val="00DB5F77"/>
    <w:rsid w:val="00DC0092"/>
    <w:rsid w:val="00DC32C6"/>
    <w:rsid w:val="00E04180"/>
    <w:rsid w:val="00E067BD"/>
    <w:rsid w:val="00E42B9A"/>
    <w:rsid w:val="00E931F5"/>
    <w:rsid w:val="00ED2646"/>
    <w:rsid w:val="00ED4BE2"/>
    <w:rsid w:val="00ED7694"/>
    <w:rsid w:val="00EE3946"/>
    <w:rsid w:val="00F12FCF"/>
    <w:rsid w:val="00F33AE7"/>
    <w:rsid w:val="00F35AB3"/>
    <w:rsid w:val="00F427F4"/>
    <w:rsid w:val="00F44C5D"/>
    <w:rsid w:val="00F50377"/>
    <w:rsid w:val="00F5310A"/>
    <w:rsid w:val="00F55FED"/>
    <w:rsid w:val="00F8310C"/>
    <w:rsid w:val="00FB11F5"/>
    <w:rsid w:val="00FD3D54"/>
    <w:rsid w:val="00FE4878"/>
    <w:rsid w:val="00FF1828"/>
    <w:rsid w:val="00FF2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FC167B"/>
  <w15:chartTrackingRefBased/>
  <w15:docId w15:val="{E6750DA0-6B80-4B26-BC32-8A777EE4D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82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1828"/>
    <w:pPr>
      <w:spacing w:before="100" w:beforeAutospacing="1" w:after="100" w:afterAutospacing="1"/>
    </w:pPr>
  </w:style>
  <w:style w:type="character" w:customStyle="1" w:styleId="ListParagraphChar">
    <w:name w:val="List Paragraph Char"/>
    <w:aliases w:val="2 Char,Strip Char,H&amp;P List Paragraph Char"/>
    <w:link w:val="ListParagraph"/>
    <w:uiPriority w:val="34"/>
    <w:qFormat/>
    <w:locked/>
    <w:rsid w:val="00B36C35"/>
    <w:rPr>
      <w:rFonts w:ascii="Calibri" w:hAnsi="Calibri"/>
      <w:lang w:val="x-none" w:eastAsia="x-none"/>
    </w:rPr>
  </w:style>
  <w:style w:type="paragraph" w:styleId="ListParagraph">
    <w:name w:val="List Paragraph"/>
    <w:aliases w:val="2,Strip,H&amp;P List Paragraph"/>
    <w:basedOn w:val="Normal"/>
    <w:link w:val="ListParagraphChar"/>
    <w:uiPriority w:val="34"/>
    <w:qFormat/>
    <w:rsid w:val="00B36C35"/>
    <w:pPr>
      <w:spacing w:after="200" w:line="276" w:lineRule="auto"/>
      <w:ind w:left="720"/>
      <w:contextualSpacing/>
    </w:pPr>
    <w:rPr>
      <w:rFonts w:ascii="Calibri" w:eastAsiaTheme="minorHAnsi" w:hAnsi="Calibri" w:cstheme="minorBidi"/>
      <w:sz w:val="22"/>
      <w:szCs w:val="22"/>
      <w:lang w:val="x-none" w:eastAsia="x-none"/>
    </w:rPr>
  </w:style>
  <w:style w:type="character" w:customStyle="1" w:styleId="field-text7">
    <w:name w:val="field-text7"/>
    <w:basedOn w:val="DefaultParagraphFont"/>
    <w:rsid w:val="00CE496C"/>
  </w:style>
  <w:style w:type="paragraph" w:customStyle="1" w:styleId="mt-translation">
    <w:name w:val="mt-translation"/>
    <w:basedOn w:val="Normal"/>
    <w:rsid w:val="00CE496C"/>
    <w:pPr>
      <w:spacing w:before="100" w:beforeAutospacing="1" w:after="100" w:afterAutospacing="1"/>
    </w:pPr>
    <w:rPr>
      <w:rFonts w:eastAsia="Times New Roman"/>
      <w:lang w:val="en-US" w:eastAsia="en-US"/>
    </w:rPr>
  </w:style>
  <w:style w:type="character" w:customStyle="1" w:styleId="phrase">
    <w:name w:val="phrase"/>
    <w:basedOn w:val="DefaultParagraphFont"/>
    <w:rsid w:val="00CE496C"/>
  </w:style>
  <w:style w:type="character" w:customStyle="1" w:styleId="word">
    <w:name w:val="word"/>
    <w:basedOn w:val="DefaultParagraphFont"/>
    <w:rsid w:val="00CE496C"/>
  </w:style>
  <w:style w:type="paragraph" w:styleId="BalloonText">
    <w:name w:val="Balloon Text"/>
    <w:basedOn w:val="Normal"/>
    <w:link w:val="BalloonTextChar"/>
    <w:uiPriority w:val="99"/>
    <w:semiHidden/>
    <w:unhideWhenUsed/>
    <w:rsid w:val="003A124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1243"/>
    <w:rPr>
      <w:rFonts w:ascii="Segoe UI" w:eastAsia="Calibri" w:hAnsi="Segoe UI" w:cs="Segoe UI"/>
      <w:sz w:val="18"/>
      <w:szCs w:val="18"/>
      <w:lang w:val="lv-LV" w:eastAsia="lv-LV"/>
    </w:rPr>
  </w:style>
  <w:style w:type="paragraph" w:styleId="NoSpacing">
    <w:name w:val="No Spacing"/>
    <w:uiPriority w:val="1"/>
    <w:qFormat/>
    <w:rsid w:val="000D256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lv-LV" w:eastAsia="lv-LV"/>
    </w:rPr>
  </w:style>
  <w:style w:type="character" w:customStyle="1" w:styleId="field-text">
    <w:name w:val="field-text"/>
    <w:basedOn w:val="DefaultParagraphFont"/>
    <w:rsid w:val="007950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EB8C8-68F9-48F2-9530-5B658AE04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Admine</dc:creator>
  <cp:keywords/>
  <dc:description/>
  <cp:lastModifiedBy>Maira Smilgdrīva</cp:lastModifiedBy>
  <cp:revision>2</cp:revision>
  <cp:lastPrinted>2019-08-28T07:54:00Z</cp:lastPrinted>
  <dcterms:created xsi:type="dcterms:W3CDTF">2026-04-24T13:20:00Z</dcterms:created>
  <dcterms:modified xsi:type="dcterms:W3CDTF">2026-04-24T13:20:00Z</dcterms:modified>
</cp:coreProperties>
</file>