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DE223" w14:textId="77777777" w:rsidR="00FF0ED2" w:rsidRDefault="00FF0ED2" w:rsidP="00FF0ED2">
      <w:pPr>
        <w:pStyle w:val="Virsraksts1"/>
        <w:tabs>
          <w:tab w:val="left" w:pos="709"/>
        </w:tabs>
        <w:spacing w:before="0" w:after="0"/>
        <w:jc w:val="center"/>
        <w:rPr>
          <w:rFonts w:ascii="Times New Roman" w:hAnsi="Times New Roman" w:cs="Times New Roman"/>
          <w:sz w:val="24"/>
          <w:szCs w:val="24"/>
          <w:lang w:val="lv-LV"/>
        </w:rPr>
      </w:pPr>
      <w:r>
        <w:rPr>
          <w:rFonts w:ascii="Times New Roman" w:hAnsi="Times New Roman" w:cs="Times New Roman"/>
          <w:sz w:val="24"/>
          <w:szCs w:val="24"/>
          <w:lang w:val="lv-LV"/>
        </w:rPr>
        <w:t xml:space="preserve">ATKLĀTA KONKURSA </w:t>
      </w:r>
    </w:p>
    <w:p w14:paraId="370942BD" w14:textId="03E36C70" w:rsidR="00FF0ED2" w:rsidRDefault="00FF0ED2" w:rsidP="00FF0ED2">
      <w:pPr>
        <w:jc w:val="center"/>
        <w:rPr>
          <w:b/>
          <w:bCs/>
          <w:lang w:val="lv-LV"/>
        </w:rPr>
      </w:pPr>
      <w:r>
        <w:rPr>
          <w:lang w:val="lv-LV"/>
        </w:rPr>
        <w:t xml:space="preserve"> </w:t>
      </w:r>
      <w:r>
        <w:rPr>
          <w:b/>
          <w:bCs/>
          <w:lang w:val="lv-LV"/>
        </w:rPr>
        <w:t>“</w:t>
      </w:r>
      <w:proofErr w:type="spellStart"/>
      <w:r w:rsidR="009C65B4" w:rsidRPr="00D43559">
        <w:rPr>
          <w:b/>
          <w:bCs/>
        </w:rPr>
        <w:t>Zemes</w:t>
      </w:r>
      <w:proofErr w:type="spellEnd"/>
      <w:r w:rsidR="009C65B4" w:rsidRPr="00D43559">
        <w:rPr>
          <w:b/>
          <w:bCs/>
        </w:rPr>
        <w:t xml:space="preserve"> </w:t>
      </w:r>
      <w:proofErr w:type="spellStart"/>
      <w:r w:rsidR="009C65B4" w:rsidRPr="00D43559">
        <w:rPr>
          <w:b/>
          <w:bCs/>
        </w:rPr>
        <w:t>kadastrālā</w:t>
      </w:r>
      <w:proofErr w:type="spellEnd"/>
      <w:r w:rsidR="009C65B4" w:rsidRPr="00D43559">
        <w:rPr>
          <w:b/>
          <w:bCs/>
        </w:rPr>
        <w:t xml:space="preserve"> </w:t>
      </w:r>
      <w:proofErr w:type="spellStart"/>
      <w:r w:rsidR="009C65B4" w:rsidRPr="00D43559">
        <w:rPr>
          <w:b/>
          <w:bCs/>
        </w:rPr>
        <w:t>uzmērīšana</w:t>
      </w:r>
      <w:proofErr w:type="spellEnd"/>
      <w:r w:rsidR="009C65B4" w:rsidRPr="00D43559">
        <w:rPr>
          <w:b/>
          <w:bCs/>
        </w:rPr>
        <w:t xml:space="preserve"> </w:t>
      </w:r>
      <w:proofErr w:type="spellStart"/>
      <w:r w:rsidR="009C65B4" w:rsidRPr="00D43559">
        <w:rPr>
          <w:b/>
          <w:bCs/>
        </w:rPr>
        <w:t>ar</w:t>
      </w:r>
      <w:proofErr w:type="spellEnd"/>
      <w:r w:rsidR="009C65B4" w:rsidRPr="00D43559">
        <w:rPr>
          <w:b/>
          <w:bCs/>
        </w:rPr>
        <w:t xml:space="preserve"> </w:t>
      </w:r>
      <w:proofErr w:type="spellStart"/>
      <w:r w:rsidR="009C65B4" w:rsidRPr="00D43559">
        <w:rPr>
          <w:b/>
          <w:bCs/>
        </w:rPr>
        <w:t>ārējo</w:t>
      </w:r>
      <w:proofErr w:type="spellEnd"/>
      <w:r w:rsidR="009C65B4" w:rsidRPr="00D43559">
        <w:rPr>
          <w:b/>
          <w:bCs/>
        </w:rPr>
        <w:t xml:space="preserve"> </w:t>
      </w:r>
      <w:proofErr w:type="spellStart"/>
      <w:r w:rsidR="009C65B4" w:rsidRPr="00D43559">
        <w:rPr>
          <w:b/>
          <w:bCs/>
        </w:rPr>
        <w:t>robežu</w:t>
      </w:r>
      <w:proofErr w:type="spellEnd"/>
      <w:r w:rsidR="009C65B4" w:rsidRPr="00D43559">
        <w:rPr>
          <w:b/>
          <w:bCs/>
        </w:rPr>
        <w:t xml:space="preserve"> </w:t>
      </w:r>
      <w:proofErr w:type="spellStart"/>
      <w:r w:rsidR="009C65B4" w:rsidRPr="00D43559">
        <w:rPr>
          <w:b/>
          <w:bCs/>
        </w:rPr>
        <w:t>sakārtošanu</w:t>
      </w:r>
      <w:proofErr w:type="spellEnd"/>
      <w:r w:rsidR="009C65B4" w:rsidRPr="00D43559">
        <w:rPr>
          <w:b/>
          <w:bCs/>
        </w:rPr>
        <w:t xml:space="preserve"> </w:t>
      </w:r>
      <w:proofErr w:type="spellStart"/>
      <w:r w:rsidR="009C65B4" w:rsidRPr="00D43559">
        <w:rPr>
          <w:b/>
          <w:bCs/>
        </w:rPr>
        <w:t>Nautrēnu</w:t>
      </w:r>
      <w:proofErr w:type="spellEnd"/>
      <w:r w:rsidR="009C65B4" w:rsidRPr="00D43559">
        <w:rPr>
          <w:b/>
          <w:bCs/>
        </w:rPr>
        <w:t xml:space="preserve"> </w:t>
      </w:r>
      <w:proofErr w:type="spellStart"/>
      <w:r w:rsidR="009C65B4" w:rsidRPr="00D43559">
        <w:rPr>
          <w:b/>
          <w:bCs/>
        </w:rPr>
        <w:t>apvienības</w:t>
      </w:r>
      <w:proofErr w:type="spellEnd"/>
      <w:r w:rsidR="009C65B4" w:rsidRPr="00D43559">
        <w:rPr>
          <w:b/>
          <w:bCs/>
        </w:rPr>
        <w:t xml:space="preserve"> </w:t>
      </w:r>
      <w:proofErr w:type="spellStart"/>
      <w:r w:rsidR="009C65B4" w:rsidRPr="00D43559">
        <w:rPr>
          <w:b/>
          <w:bCs/>
        </w:rPr>
        <w:t>pārvaldes</w:t>
      </w:r>
      <w:proofErr w:type="spellEnd"/>
      <w:r w:rsidR="009C65B4" w:rsidRPr="00D43559">
        <w:rPr>
          <w:b/>
          <w:bCs/>
        </w:rPr>
        <w:t xml:space="preserve"> </w:t>
      </w:r>
      <w:proofErr w:type="spellStart"/>
      <w:r w:rsidR="009C65B4" w:rsidRPr="00D43559">
        <w:rPr>
          <w:b/>
          <w:bCs/>
        </w:rPr>
        <w:t>teritorijā</w:t>
      </w:r>
      <w:proofErr w:type="spellEnd"/>
      <w:r>
        <w:rPr>
          <w:b/>
          <w:bCs/>
          <w:lang w:val="lv-LV"/>
        </w:rPr>
        <w:t>”</w:t>
      </w:r>
      <w:r w:rsidRPr="0055584E">
        <w:rPr>
          <w:b/>
          <w:bCs/>
          <w:lang w:val="lv-LV"/>
        </w:rPr>
        <w:t xml:space="preserve"> </w:t>
      </w:r>
      <w:r w:rsidRPr="00BF391B">
        <w:rPr>
          <w:b/>
          <w:bCs/>
          <w:lang w:val="lv-LV"/>
        </w:rPr>
        <w:t xml:space="preserve"> </w:t>
      </w:r>
    </w:p>
    <w:p w14:paraId="79522765" w14:textId="6A7B2F90" w:rsidR="00FF0ED2" w:rsidRDefault="00FF0ED2" w:rsidP="00FF0ED2">
      <w:pPr>
        <w:jc w:val="center"/>
        <w:rPr>
          <w:b/>
          <w:bCs/>
          <w:lang w:val="lv-LV"/>
        </w:rPr>
      </w:pPr>
      <w:r w:rsidRPr="00BF391B">
        <w:rPr>
          <w:b/>
          <w:bCs/>
          <w:lang w:val="lv-LV"/>
        </w:rPr>
        <w:t>(</w:t>
      </w:r>
      <w:r>
        <w:rPr>
          <w:b/>
          <w:bCs/>
          <w:lang w:val="lv-LV"/>
        </w:rPr>
        <w:t>i</w:t>
      </w:r>
      <w:r w:rsidRPr="00BF391B">
        <w:rPr>
          <w:b/>
          <w:bCs/>
          <w:lang w:val="lv-LV"/>
        </w:rPr>
        <w:t>dentifikācijas Nr.</w:t>
      </w:r>
      <w:r>
        <w:rPr>
          <w:b/>
          <w:bCs/>
          <w:lang w:val="lv-LV"/>
        </w:rPr>
        <w:t xml:space="preserve"> NAP 202</w:t>
      </w:r>
      <w:r w:rsidR="009C65B4">
        <w:rPr>
          <w:b/>
          <w:bCs/>
          <w:lang w:val="lv-LV"/>
        </w:rPr>
        <w:t>6</w:t>
      </w:r>
      <w:r>
        <w:rPr>
          <w:b/>
          <w:bCs/>
          <w:lang w:val="lv-LV"/>
        </w:rPr>
        <w:t>/</w:t>
      </w:r>
      <w:r w:rsidR="009C65B4">
        <w:rPr>
          <w:b/>
          <w:bCs/>
          <w:lang w:val="lv-LV"/>
        </w:rPr>
        <w:t>5</w:t>
      </w:r>
      <w:r w:rsidRPr="00BF391B">
        <w:rPr>
          <w:b/>
          <w:bCs/>
          <w:lang w:val="lv-LV"/>
        </w:rPr>
        <w:t xml:space="preserve">) </w:t>
      </w:r>
    </w:p>
    <w:p w14:paraId="5FBE4C9E" w14:textId="77777777" w:rsidR="00FF0ED2" w:rsidRDefault="00FF0ED2" w:rsidP="00FF0ED2">
      <w:pPr>
        <w:jc w:val="center"/>
        <w:rPr>
          <w:b/>
          <w:bCs/>
          <w:lang w:val="lv-LV"/>
        </w:rPr>
      </w:pPr>
      <w:r w:rsidRPr="00BF391B">
        <w:rPr>
          <w:b/>
          <w:bCs/>
          <w:lang w:val="lv-LV"/>
        </w:rPr>
        <w:t>Z I Ņ O J U M S</w:t>
      </w:r>
    </w:p>
    <w:p w14:paraId="75FA2967" w14:textId="77777777" w:rsidR="00FF0ED2" w:rsidRDefault="00FF0ED2" w:rsidP="00FF0ED2">
      <w:pPr>
        <w:jc w:val="center"/>
        <w:rPr>
          <w:b/>
          <w:bCs/>
          <w:lang w:val="lv-LV"/>
        </w:rPr>
      </w:pPr>
    </w:p>
    <w:p w14:paraId="19135CCA" w14:textId="677DCB9D" w:rsidR="00FF0ED2" w:rsidRPr="00BF391B" w:rsidRDefault="00FF0ED2" w:rsidP="00FF0ED2">
      <w:pPr>
        <w:spacing w:after="120"/>
        <w:ind w:right="17" w:firstLine="426"/>
        <w:jc w:val="both"/>
        <w:rPr>
          <w:b/>
          <w:bCs/>
          <w:lang w:val="lv-LV"/>
        </w:rPr>
      </w:pPr>
      <w:r>
        <w:rPr>
          <w:b/>
          <w:bCs/>
          <w:lang w:val="lv-LV"/>
        </w:rPr>
        <w:t xml:space="preserve">Nautrēnu pagastā </w:t>
      </w:r>
      <w:proofErr w:type="spellStart"/>
      <w:r>
        <w:rPr>
          <w:b/>
          <w:bCs/>
          <w:lang w:val="lv-LV"/>
        </w:rPr>
        <w:t>Rogovkā</w:t>
      </w:r>
      <w:proofErr w:type="spellEnd"/>
      <w:r>
        <w:rPr>
          <w:b/>
          <w:bCs/>
          <w:lang w:val="lv-LV"/>
        </w:rPr>
        <w:t xml:space="preserve">                                                                </w:t>
      </w:r>
      <w:r>
        <w:rPr>
          <w:b/>
          <w:bCs/>
          <w:lang w:val="lv-LV"/>
        </w:rPr>
        <w:tab/>
        <w:t xml:space="preserve"> </w:t>
      </w:r>
      <w:r w:rsidR="00DC1E4E">
        <w:rPr>
          <w:b/>
          <w:bCs/>
          <w:lang w:val="lv-LV"/>
        </w:rPr>
        <w:t xml:space="preserve">    </w:t>
      </w:r>
      <w:r>
        <w:rPr>
          <w:b/>
          <w:bCs/>
          <w:lang w:val="lv-LV"/>
        </w:rPr>
        <w:t xml:space="preserve">  202</w:t>
      </w:r>
      <w:r w:rsidR="009C65B4">
        <w:rPr>
          <w:b/>
          <w:bCs/>
          <w:lang w:val="lv-LV"/>
        </w:rPr>
        <w:t>6</w:t>
      </w:r>
      <w:r w:rsidRPr="00BF391B">
        <w:rPr>
          <w:b/>
          <w:bCs/>
          <w:lang w:val="lv-LV"/>
        </w:rPr>
        <w:t>.gada</w:t>
      </w:r>
      <w:r>
        <w:rPr>
          <w:b/>
          <w:bCs/>
          <w:lang w:val="lv-LV"/>
        </w:rPr>
        <w:t xml:space="preserve"> </w:t>
      </w:r>
      <w:r w:rsidR="009C65B4">
        <w:rPr>
          <w:b/>
          <w:bCs/>
          <w:lang w:val="lv-LV"/>
        </w:rPr>
        <w:t>1</w:t>
      </w:r>
      <w:r w:rsidR="003F6C4D">
        <w:rPr>
          <w:b/>
          <w:bCs/>
          <w:lang w:val="lv-LV"/>
        </w:rPr>
        <w:t>6</w:t>
      </w:r>
      <w:r w:rsidR="009C65B4">
        <w:rPr>
          <w:b/>
          <w:bCs/>
          <w:lang w:val="lv-LV"/>
        </w:rPr>
        <w:t>.jūnijā</w:t>
      </w:r>
    </w:p>
    <w:p w14:paraId="16DB7B57" w14:textId="4AA34D21" w:rsidR="00FF0ED2" w:rsidRPr="007E7C5B" w:rsidRDefault="00FF0ED2" w:rsidP="00FF0ED2">
      <w:pPr>
        <w:pStyle w:val="Sarakstarindkopa"/>
        <w:numPr>
          <w:ilvl w:val="0"/>
          <w:numId w:val="2"/>
        </w:numPr>
        <w:tabs>
          <w:tab w:val="left" w:pos="10065"/>
        </w:tabs>
        <w:ind w:right="17"/>
        <w:jc w:val="both"/>
        <w:rPr>
          <w:b/>
          <w:lang w:val="lv-LV"/>
        </w:rPr>
      </w:pPr>
      <w:r w:rsidRPr="007E7C5B">
        <w:rPr>
          <w:b/>
          <w:lang w:val="lv-LV"/>
        </w:rPr>
        <w:t>Pasūtītāja nosaukums, reģistrācijas numurs</w:t>
      </w:r>
      <w:r w:rsidRPr="007E7C5B">
        <w:rPr>
          <w:bCs/>
          <w:lang w:val="lv-LV"/>
        </w:rPr>
        <w:t xml:space="preserve">: </w:t>
      </w:r>
      <w:r w:rsidRPr="00631984">
        <w:rPr>
          <w:color w:val="000000"/>
          <w:kern w:val="28"/>
          <w:lang w:val="lv-LV" w:eastAsia="lv-LV"/>
        </w:rPr>
        <w:t xml:space="preserve">Nautrēnu apvienības pārvalde, </w:t>
      </w:r>
      <w:r w:rsidRPr="00631984">
        <w:rPr>
          <w:color w:val="000000"/>
          <w:lang w:val="lv-LV" w:eastAsia="lv-LV"/>
        </w:rPr>
        <w:t xml:space="preserve">juridiskā adrese: </w:t>
      </w:r>
      <w:bookmarkStart w:id="0" w:name="_Hlk100232227"/>
      <w:r w:rsidRPr="00631984">
        <w:rPr>
          <w:color w:val="000000"/>
          <w:lang w:val="lv-LV" w:eastAsia="lv-LV"/>
        </w:rPr>
        <w:t xml:space="preserve">“Pagastmāja”, </w:t>
      </w:r>
      <w:proofErr w:type="spellStart"/>
      <w:r w:rsidRPr="00631984">
        <w:rPr>
          <w:color w:val="000000"/>
          <w:lang w:val="lv-LV" w:eastAsia="lv-LV"/>
        </w:rPr>
        <w:t>Rogovka</w:t>
      </w:r>
      <w:proofErr w:type="spellEnd"/>
      <w:r w:rsidRPr="00631984">
        <w:rPr>
          <w:color w:val="000000"/>
          <w:lang w:val="lv-LV" w:eastAsia="lv-LV"/>
        </w:rPr>
        <w:t>, Nautrēnu pagasts, Rēzeknes novads, LV-4652</w:t>
      </w:r>
      <w:bookmarkEnd w:id="0"/>
      <w:r w:rsidRPr="00631984">
        <w:rPr>
          <w:color w:val="000000"/>
          <w:lang w:val="lv-LV" w:eastAsia="lv-LV"/>
        </w:rPr>
        <w:t>,</w:t>
      </w:r>
      <w:r w:rsidRPr="00631984">
        <w:rPr>
          <w:bCs/>
          <w:iCs/>
          <w:color w:val="000000"/>
          <w:lang w:val="lv-LV" w:eastAsia="lv-LV"/>
        </w:rPr>
        <w:t xml:space="preserve"> r</w:t>
      </w:r>
      <w:r w:rsidRPr="00631984">
        <w:rPr>
          <w:iCs/>
          <w:color w:val="000000"/>
          <w:lang w:val="lv-LV" w:eastAsia="lv-LV"/>
        </w:rPr>
        <w:t>eģ.Nr.</w:t>
      </w:r>
      <w:r w:rsidRPr="00631984">
        <w:rPr>
          <w:lang w:val="lv-LV" w:eastAsia="lv-LV"/>
        </w:rPr>
        <w:t>40900027430</w:t>
      </w:r>
      <w:r w:rsidR="005578F9">
        <w:rPr>
          <w:lang w:val="lv-LV" w:eastAsia="lv-LV"/>
        </w:rPr>
        <w:t>.</w:t>
      </w:r>
    </w:p>
    <w:p w14:paraId="7D1776CB" w14:textId="51C33CDA" w:rsidR="00FF0ED2" w:rsidRPr="00631984" w:rsidRDefault="00FF0ED2" w:rsidP="00FF0ED2">
      <w:pPr>
        <w:pStyle w:val="Sarakstarindkopa"/>
        <w:numPr>
          <w:ilvl w:val="0"/>
          <w:numId w:val="2"/>
        </w:numPr>
        <w:tabs>
          <w:tab w:val="left" w:pos="10065"/>
        </w:tabs>
        <w:ind w:right="17"/>
        <w:jc w:val="both"/>
        <w:rPr>
          <w:lang w:val="lv-LV"/>
        </w:rPr>
      </w:pPr>
      <w:r w:rsidRPr="007E7C5B">
        <w:rPr>
          <w:b/>
          <w:lang w:val="lv-LV"/>
        </w:rPr>
        <w:t>Iepirkuma priekšmets</w:t>
      </w:r>
      <w:r w:rsidRPr="007E7C5B">
        <w:rPr>
          <w:bCs/>
          <w:lang w:val="lv-LV"/>
        </w:rPr>
        <w:t xml:space="preserve">: </w:t>
      </w:r>
      <w:proofErr w:type="spellStart"/>
      <w:r w:rsidR="009C65B4" w:rsidRPr="009C65B4">
        <w:rPr>
          <w:bCs/>
          <w:color w:val="000000"/>
          <w:shd w:val="clear" w:color="auto" w:fill="FFFFFF"/>
        </w:rPr>
        <w:t>Zemes</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kadastrālā</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uzmērīšana</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ar</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ārējo</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robežu</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sakārtošanu</w:t>
      </w:r>
      <w:proofErr w:type="spellEnd"/>
      <w:r w:rsidR="009C65B4" w:rsidRPr="009C65B4">
        <w:rPr>
          <w:bCs/>
          <w:color w:val="000000"/>
          <w:shd w:val="clear" w:color="auto" w:fill="FFFFFF"/>
        </w:rPr>
        <w:t xml:space="preserve"> un </w:t>
      </w:r>
      <w:proofErr w:type="spellStart"/>
      <w:r w:rsidR="009C65B4" w:rsidRPr="009C65B4">
        <w:rPr>
          <w:bCs/>
          <w:color w:val="000000"/>
          <w:shd w:val="clear" w:color="auto" w:fill="FFFFFF"/>
        </w:rPr>
        <w:t>vizūrstigu</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ierīkošana</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vai</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slēpto</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robežzīmju</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ierīkošana</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Nautrēnu</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apvienības</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pārvaldes</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vajadzībām</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saskaņā</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ar</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Tehnisko</w:t>
      </w:r>
      <w:proofErr w:type="spellEnd"/>
      <w:r w:rsidR="009C65B4" w:rsidRPr="009C65B4">
        <w:rPr>
          <w:bCs/>
          <w:color w:val="000000"/>
          <w:shd w:val="clear" w:color="auto" w:fill="FFFFFF"/>
        </w:rPr>
        <w:t xml:space="preserve"> </w:t>
      </w:r>
      <w:proofErr w:type="spellStart"/>
      <w:r w:rsidR="009C65B4" w:rsidRPr="009C65B4">
        <w:rPr>
          <w:bCs/>
          <w:color w:val="000000"/>
          <w:shd w:val="clear" w:color="auto" w:fill="FFFFFF"/>
        </w:rPr>
        <w:t>specifikāciju</w:t>
      </w:r>
      <w:proofErr w:type="spellEnd"/>
      <w:r w:rsidR="001A60B4">
        <w:rPr>
          <w:bCs/>
        </w:rPr>
        <w:t>.</w:t>
      </w:r>
    </w:p>
    <w:p w14:paraId="7F4F794F" w14:textId="77777777" w:rsidR="00FF0ED2" w:rsidRPr="00631984" w:rsidRDefault="00FF0ED2" w:rsidP="00FF0ED2">
      <w:pPr>
        <w:pStyle w:val="Sarakstarindkopa"/>
        <w:numPr>
          <w:ilvl w:val="0"/>
          <w:numId w:val="2"/>
        </w:numPr>
        <w:tabs>
          <w:tab w:val="left" w:pos="10065"/>
        </w:tabs>
        <w:ind w:right="17"/>
        <w:jc w:val="both"/>
        <w:rPr>
          <w:b/>
          <w:lang w:val="lv-LV"/>
        </w:rPr>
      </w:pPr>
      <w:r>
        <w:rPr>
          <w:b/>
          <w:bCs/>
          <w:lang w:val="lv-LV"/>
        </w:rPr>
        <w:t xml:space="preserve">Iepirkuma procedūras veids: </w:t>
      </w:r>
      <w:r>
        <w:rPr>
          <w:lang w:val="lv-LV"/>
        </w:rPr>
        <w:t>atklāts konkurss.</w:t>
      </w:r>
    </w:p>
    <w:p w14:paraId="26EDCF20" w14:textId="0E65A025" w:rsidR="00FF0ED2" w:rsidRPr="007E7C5B" w:rsidRDefault="00FF0ED2" w:rsidP="00FF0ED2">
      <w:pPr>
        <w:pStyle w:val="Sarakstarindkopa"/>
        <w:numPr>
          <w:ilvl w:val="0"/>
          <w:numId w:val="2"/>
        </w:numPr>
        <w:tabs>
          <w:tab w:val="left" w:pos="10065"/>
        </w:tabs>
        <w:ind w:right="17"/>
        <w:jc w:val="both"/>
        <w:rPr>
          <w:b/>
          <w:lang w:val="lv-LV"/>
        </w:rPr>
      </w:pPr>
      <w:r w:rsidRPr="007E7C5B">
        <w:rPr>
          <w:b/>
          <w:bCs/>
          <w:lang w:val="lv-LV"/>
        </w:rPr>
        <w:t>Iepirkuma identifikācijas Nr</w:t>
      </w:r>
      <w:r w:rsidRPr="007E7C5B">
        <w:rPr>
          <w:bCs/>
          <w:lang w:val="lv-LV"/>
        </w:rPr>
        <w:t xml:space="preserve">.: </w:t>
      </w:r>
      <w:r>
        <w:rPr>
          <w:bCs/>
          <w:lang w:val="lv-LV"/>
        </w:rPr>
        <w:t>NAP 202</w:t>
      </w:r>
      <w:r w:rsidR="009C65B4">
        <w:rPr>
          <w:bCs/>
          <w:lang w:val="lv-LV"/>
        </w:rPr>
        <w:t>6</w:t>
      </w:r>
      <w:r>
        <w:rPr>
          <w:bCs/>
          <w:lang w:val="lv-LV"/>
        </w:rPr>
        <w:t>/</w:t>
      </w:r>
      <w:r w:rsidR="009C65B4">
        <w:rPr>
          <w:bCs/>
          <w:lang w:val="lv-LV"/>
        </w:rPr>
        <w:t>5.</w:t>
      </w:r>
    </w:p>
    <w:p w14:paraId="0C2FC92F" w14:textId="53F43A41" w:rsidR="00FF0ED2" w:rsidRDefault="00FF0ED2" w:rsidP="00FF0ED2">
      <w:pPr>
        <w:pStyle w:val="Sarakstarindkopa"/>
        <w:numPr>
          <w:ilvl w:val="0"/>
          <w:numId w:val="2"/>
        </w:numPr>
        <w:tabs>
          <w:tab w:val="left" w:pos="10065"/>
        </w:tabs>
        <w:ind w:right="17"/>
        <w:jc w:val="both"/>
        <w:rPr>
          <w:b/>
          <w:lang w:val="lv-LV"/>
        </w:rPr>
      </w:pPr>
      <w:r>
        <w:rPr>
          <w:bCs/>
          <w:lang w:val="lv-LV"/>
        </w:rPr>
        <w:t xml:space="preserve">Paziņojums par līgumu </w:t>
      </w:r>
      <w:r w:rsidRPr="007E7C5B">
        <w:rPr>
          <w:b/>
          <w:lang w:val="lv-LV"/>
        </w:rPr>
        <w:t>publicēts internetā (</w:t>
      </w:r>
      <w:hyperlink r:id="rId8" w:history="1">
        <w:r w:rsidR="009C65B4">
          <w:rPr>
            <w:rStyle w:val="Hipersaite"/>
            <w:b/>
            <w:lang w:val="lv-LV"/>
          </w:rPr>
          <w:t>https://eformsb.pvs.iub.gov.lv/show/706ddd91-3482-4428-be0b-b945c1dcae7c</w:t>
        </w:r>
      </w:hyperlink>
      <w:r w:rsidR="001A60B4">
        <w:rPr>
          <w:b/>
          <w:lang w:val="lv-LV"/>
        </w:rPr>
        <w:t xml:space="preserve">) </w:t>
      </w:r>
      <w:r w:rsidRPr="007E7C5B">
        <w:rPr>
          <w:bCs/>
          <w:lang w:val="lv-LV"/>
        </w:rPr>
        <w:t>202</w:t>
      </w:r>
      <w:r w:rsidR="009C65B4">
        <w:rPr>
          <w:bCs/>
          <w:lang w:val="lv-LV"/>
        </w:rPr>
        <w:t>6.</w:t>
      </w:r>
      <w:r w:rsidRPr="007E7C5B">
        <w:rPr>
          <w:bCs/>
          <w:lang w:val="lv-LV"/>
        </w:rPr>
        <w:t xml:space="preserve">gada </w:t>
      </w:r>
      <w:r w:rsidR="009C65B4">
        <w:rPr>
          <w:bCs/>
          <w:lang w:val="lv-LV"/>
        </w:rPr>
        <w:t>16.aprīlī</w:t>
      </w:r>
      <w:r w:rsidR="001A60B4" w:rsidRPr="001A60B4">
        <w:rPr>
          <w:bCs/>
          <w:lang w:val="lv-LV"/>
        </w:rPr>
        <w:t>.</w:t>
      </w:r>
    </w:p>
    <w:p w14:paraId="08B232E8" w14:textId="788366E8" w:rsidR="00115AFE" w:rsidRDefault="00115AFE" w:rsidP="00FF0ED2">
      <w:pPr>
        <w:pStyle w:val="Sarakstarindkopa"/>
        <w:numPr>
          <w:ilvl w:val="0"/>
          <w:numId w:val="2"/>
        </w:numPr>
        <w:tabs>
          <w:tab w:val="left" w:pos="10065"/>
        </w:tabs>
        <w:ind w:right="17"/>
        <w:jc w:val="both"/>
        <w:rPr>
          <w:b/>
          <w:lang w:val="lv-LV"/>
        </w:rPr>
      </w:pPr>
      <w:r w:rsidRPr="008C6F55">
        <w:rPr>
          <w:b/>
          <w:lang w:val="lv-LV"/>
        </w:rPr>
        <w:t xml:space="preserve">Iepirkuma komisijas sastāvs un tās izveidošanas pamatojums: </w:t>
      </w:r>
    </w:p>
    <w:p w14:paraId="70344ED6" w14:textId="60C2BE99" w:rsidR="00115AFE" w:rsidRPr="00115AFE" w:rsidRDefault="003F6C4D" w:rsidP="00115AFE">
      <w:pPr>
        <w:pStyle w:val="Sarakstarindkopa"/>
        <w:numPr>
          <w:ilvl w:val="1"/>
          <w:numId w:val="2"/>
        </w:numPr>
        <w:tabs>
          <w:tab w:val="left" w:pos="10065"/>
        </w:tabs>
        <w:ind w:right="17"/>
        <w:jc w:val="both"/>
        <w:rPr>
          <w:b/>
          <w:lang w:val="lv-LV"/>
        </w:rPr>
      </w:pPr>
      <w:proofErr w:type="spellStart"/>
      <w:r w:rsidRPr="00135487">
        <w:rPr>
          <w:bCs/>
        </w:rPr>
        <w:t>Iepirkuma</w:t>
      </w:r>
      <w:proofErr w:type="spellEnd"/>
      <w:r w:rsidRPr="00135487">
        <w:rPr>
          <w:bCs/>
        </w:rPr>
        <w:t xml:space="preserve"> </w:t>
      </w:r>
      <w:proofErr w:type="spellStart"/>
      <w:r w:rsidRPr="00135487">
        <w:rPr>
          <w:bCs/>
        </w:rPr>
        <w:t>komisija</w:t>
      </w:r>
      <w:proofErr w:type="spellEnd"/>
      <w:r w:rsidRPr="00135487">
        <w:rPr>
          <w:bCs/>
        </w:rPr>
        <w:t xml:space="preserve"> tika </w:t>
      </w:r>
      <w:proofErr w:type="spellStart"/>
      <w:r w:rsidRPr="00135487">
        <w:rPr>
          <w:bCs/>
        </w:rPr>
        <w:t>izveidota</w:t>
      </w:r>
      <w:proofErr w:type="spellEnd"/>
      <w:r w:rsidRPr="00135487">
        <w:rPr>
          <w:bCs/>
        </w:rPr>
        <w:t xml:space="preserve"> </w:t>
      </w:r>
      <w:proofErr w:type="spellStart"/>
      <w:r w:rsidRPr="00135487">
        <w:rPr>
          <w:bCs/>
        </w:rPr>
        <w:t>ar</w:t>
      </w:r>
      <w:proofErr w:type="spellEnd"/>
      <w:r w:rsidRPr="00135487">
        <w:rPr>
          <w:bCs/>
        </w:rPr>
        <w:t xml:space="preserve"> </w:t>
      </w:r>
      <w:proofErr w:type="spellStart"/>
      <w:r w:rsidRPr="00135487">
        <w:rPr>
          <w:bCs/>
        </w:rPr>
        <w:t>Nautrēnu</w:t>
      </w:r>
      <w:proofErr w:type="spellEnd"/>
      <w:r w:rsidRPr="00135487">
        <w:rPr>
          <w:bCs/>
        </w:rPr>
        <w:t xml:space="preserve"> </w:t>
      </w:r>
      <w:proofErr w:type="spellStart"/>
      <w:r w:rsidRPr="00135487">
        <w:rPr>
          <w:bCs/>
        </w:rPr>
        <w:t>apvienības</w:t>
      </w:r>
      <w:proofErr w:type="spellEnd"/>
      <w:r w:rsidRPr="00135487">
        <w:rPr>
          <w:bCs/>
        </w:rPr>
        <w:t xml:space="preserve"> </w:t>
      </w:r>
      <w:proofErr w:type="spellStart"/>
      <w:r w:rsidRPr="00135487">
        <w:rPr>
          <w:bCs/>
        </w:rPr>
        <w:t>pārvaldes</w:t>
      </w:r>
      <w:proofErr w:type="spellEnd"/>
      <w:r w:rsidRPr="00135487">
        <w:rPr>
          <w:bCs/>
        </w:rPr>
        <w:t xml:space="preserve"> </w:t>
      </w:r>
      <w:proofErr w:type="spellStart"/>
      <w:r w:rsidRPr="00135487">
        <w:rPr>
          <w:bCs/>
        </w:rPr>
        <w:t>vadītāja</w:t>
      </w:r>
      <w:proofErr w:type="spellEnd"/>
      <w:r w:rsidRPr="00135487">
        <w:rPr>
          <w:bCs/>
        </w:rPr>
        <w:t xml:space="preserve"> </w:t>
      </w:r>
      <w:r w:rsidRPr="00135487">
        <w:rPr>
          <w:lang w:eastAsia="ar-SA"/>
        </w:rPr>
        <w:t xml:space="preserve">2026.gada </w:t>
      </w:r>
      <w:proofErr w:type="gramStart"/>
      <w:r w:rsidRPr="00135487">
        <w:rPr>
          <w:lang w:eastAsia="ar-SA"/>
        </w:rPr>
        <w:t>3.februāra</w:t>
      </w:r>
      <w:proofErr w:type="gramEnd"/>
      <w:r w:rsidRPr="00135487">
        <w:rPr>
          <w:lang w:eastAsia="ar-SA"/>
        </w:rPr>
        <w:t xml:space="preserve"> </w:t>
      </w:r>
      <w:proofErr w:type="spellStart"/>
      <w:r w:rsidRPr="00135487">
        <w:rPr>
          <w:lang w:eastAsia="ar-SA"/>
        </w:rPr>
        <w:t>rīkojumu</w:t>
      </w:r>
      <w:proofErr w:type="spellEnd"/>
      <w:r w:rsidRPr="00135487">
        <w:rPr>
          <w:lang w:eastAsia="ar-SA"/>
        </w:rPr>
        <w:t xml:space="preserve"> Nr.</w:t>
      </w:r>
      <w:r w:rsidRPr="00135487">
        <w:rPr>
          <w:shd w:val="clear" w:color="auto" w:fill="FFFFFF"/>
          <w:lang w:eastAsia="ar-SA"/>
        </w:rPr>
        <w:t xml:space="preserve"> </w:t>
      </w:r>
      <w:r w:rsidRPr="00135487">
        <w:rPr>
          <w:lang w:eastAsia="ar-SA"/>
        </w:rPr>
        <w:t>NAUTPA/2026/1.5/8</w:t>
      </w:r>
      <w:r>
        <w:rPr>
          <w:lang w:eastAsia="ar-SA"/>
        </w:rPr>
        <w:t xml:space="preserve"> un </w:t>
      </w:r>
      <w:proofErr w:type="spellStart"/>
      <w:r>
        <w:rPr>
          <w:lang w:eastAsia="ar-SA"/>
        </w:rPr>
        <w:t>ar</w:t>
      </w:r>
      <w:proofErr w:type="spellEnd"/>
      <w:r>
        <w:rPr>
          <w:lang w:eastAsia="ar-SA"/>
        </w:rPr>
        <w:t xml:space="preserve"> </w:t>
      </w:r>
      <w:r w:rsidRPr="00022FB8">
        <w:t>202</w:t>
      </w:r>
      <w:r>
        <w:t>6</w:t>
      </w:r>
      <w:r w:rsidRPr="00022FB8">
        <w:t xml:space="preserve">.gada </w:t>
      </w:r>
      <w:proofErr w:type="gramStart"/>
      <w:r>
        <w:t>6</w:t>
      </w:r>
      <w:r w:rsidRPr="00022FB8">
        <w:t>.</w:t>
      </w:r>
      <w:r>
        <w:t>maija</w:t>
      </w:r>
      <w:proofErr w:type="gramEnd"/>
      <w:r>
        <w:t xml:space="preserve"> </w:t>
      </w:r>
      <w:proofErr w:type="spellStart"/>
      <w:r>
        <w:t>rīkojumu</w:t>
      </w:r>
      <w:proofErr w:type="spellEnd"/>
      <w:r>
        <w:t xml:space="preserve"> </w:t>
      </w:r>
      <w:r w:rsidRPr="00022FB8">
        <w:t xml:space="preserve">Nr. </w:t>
      </w:r>
      <w:r w:rsidRPr="008E57BF">
        <w:t>NAUTPA/2026/1.5/16</w:t>
      </w:r>
      <w:r w:rsidR="00FA3D1C" w:rsidRPr="00804D17">
        <w:t>.</w:t>
      </w:r>
    </w:p>
    <w:p w14:paraId="674C3ABD" w14:textId="3E784E2C" w:rsidR="005F0A67" w:rsidRDefault="00115AFE" w:rsidP="003F6C4D">
      <w:pPr>
        <w:pStyle w:val="Sarakstarindkopa"/>
        <w:numPr>
          <w:ilvl w:val="1"/>
          <w:numId w:val="2"/>
        </w:numPr>
        <w:tabs>
          <w:tab w:val="left" w:pos="0"/>
          <w:tab w:val="left" w:pos="709"/>
          <w:tab w:val="left" w:pos="1560"/>
        </w:tabs>
        <w:spacing w:before="240"/>
        <w:jc w:val="both"/>
      </w:pPr>
      <w:r>
        <w:rPr>
          <w:b/>
          <w:lang w:val="lv-LV"/>
        </w:rPr>
        <w:t>Iepirkuma komisijas sastāvs</w:t>
      </w:r>
      <w:r>
        <w:rPr>
          <w:bCs/>
          <w:lang w:val="lv-LV"/>
        </w:rPr>
        <w:t>:</w:t>
      </w:r>
      <w:r w:rsidR="003F6C4D">
        <w:rPr>
          <w:bCs/>
          <w:lang w:val="lv-LV"/>
        </w:rPr>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priekšsēdētājs</w:t>
      </w:r>
      <w:proofErr w:type="spellEnd"/>
      <w:r w:rsidR="003F6C4D" w:rsidRPr="003F6C4D">
        <w:rPr>
          <w:bCs/>
          <w:shd w:val="clear" w:color="auto" w:fill="FFFFFF"/>
        </w:rPr>
        <w:t xml:space="preserve"> – Aleksandrs Bindemanis, </w:t>
      </w:r>
      <w:proofErr w:type="spellStart"/>
      <w:r w:rsidR="003F6C4D" w:rsidRPr="003F6C4D">
        <w:rPr>
          <w:bCs/>
          <w:shd w:val="clear" w:color="auto" w:fill="FFFFFF"/>
        </w:rPr>
        <w:t>iestādes</w:t>
      </w:r>
      <w:proofErr w:type="spellEnd"/>
      <w:r w:rsidR="003F6C4D" w:rsidRPr="003F6C4D">
        <w:rPr>
          <w:bCs/>
          <w:shd w:val="clear" w:color="auto" w:fill="FFFFFF"/>
        </w:rPr>
        <w:t xml:space="preserve"> “</w:t>
      </w:r>
      <w:proofErr w:type="spellStart"/>
      <w:r w:rsidR="003F6C4D" w:rsidRPr="003F6C4D">
        <w:rPr>
          <w:bCs/>
          <w:shd w:val="clear" w:color="auto" w:fill="FFFFFF"/>
        </w:rPr>
        <w:t>Nautrēnu</w:t>
      </w:r>
      <w:proofErr w:type="spellEnd"/>
      <w:r w:rsidR="003F6C4D" w:rsidRPr="003F6C4D">
        <w:rPr>
          <w:bCs/>
          <w:shd w:val="clear" w:color="auto" w:fill="FFFFFF"/>
        </w:rPr>
        <w:t xml:space="preserve"> </w:t>
      </w:r>
      <w:proofErr w:type="spellStart"/>
      <w:r w:rsidR="003F6C4D" w:rsidRPr="003F6C4D">
        <w:rPr>
          <w:bCs/>
          <w:shd w:val="clear" w:color="auto" w:fill="FFFFFF"/>
        </w:rPr>
        <w:t>apvienības</w:t>
      </w:r>
      <w:proofErr w:type="spellEnd"/>
      <w:r w:rsidR="003F6C4D" w:rsidRPr="003F6C4D">
        <w:rPr>
          <w:bCs/>
          <w:shd w:val="clear" w:color="auto" w:fill="FFFFFF"/>
        </w:rPr>
        <w:t xml:space="preserve"> </w:t>
      </w:r>
      <w:proofErr w:type="spellStart"/>
      <w:r w:rsidR="003F6C4D" w:rsidRPr="003F6C4D">
        <w:rPr>
          <w:bCs/>
          <w:shd w:val="clear" w:color="auto" w:fill="FFFFFF"/>
        </w:rPr>
        <w:t>pārvalde</w:t>
      </w:r>
      <w:proofErr w:type="spellEnd"/>
      <w:r w:rsidR="003F6C4D" w:rsidRPr="003F6C4D">
        <w:rPr>
          <w:bCs/>
          <w:shd w:val="clear" w:color="auto" w:fill="FFFFFF"/>
        </w:rPr>
        <w:t xml:space="preserve">” </w:t>
      </w:r>
      <w:proofErr w:type="spellStart"/>
      <w:r w:rsidR="003F6C4D" w:rsidRPr="003F6C4D">
        <w:rPr>
          <w:bCs/>
          <w:shd w:val="clear" w:color="auto" w:fill="FFFFFF"/>
        </w:rPr>
        <w:t>vadītāja</w:t>
      </w:r>
      <w:proofErr w:type="spellEnd"/>
      <w:r w:rsidR="003F6C4D" w:rsidRPr="003F6C4D">
        <w:rPr>
          <w:bCs/>
          <w:shd w:val="clear" w:color="auto" w:fill="FFFFFF"/>
        </w:rPr>
        <w:t xml:space="preserve"> </w:t>
      </w:r>
      <w:proofErr w:type="spellStart"/>
      <w:r w:rsidR="003F6C4D" w:rsidRPr="003F6C4D">
        <w:rPr>
          <w:bCs/>
          <w:shd w:val="clear" w:color="auto" w:fill="FFFFFF"/>
        </w:rPr>
        <w:t>vietnieks</w:t>
      </w:r>
      <w:proofErr w:type="spellEnd"/>
      <w:r w:rsidR="003F6C4D" w:rsidRPr="003F6C4D">
        <w:rPr>
          <w:bCs/>
          <w:shd w:val="clear" w:color="auto" w:fill="FFFFFF"/>
        </w:rPr>
        <w:t xml:space="preserve">  </w:t>
      </w:r>
      <w:proofErr w:type="spellStart"/>
      <w:r w:rsidR="003F6C4D" w:rsidRPr="003F6C4D">
        <w:rPr>
          <w:bCs/>
          <w:shd w:val="clear" w:color="auto" w:fill="FFFFFF"/>
        </w:rPr>
        <w:t>plānošanas</w:t>
      </w:r>
      <w:proofErr w:type="spellEnd"/>
      <w:r w:rsidR="003F6C4D" w:rsidRPr="003F6C4D">
        <w:rPr>
          <w:bCs/>
          <w:shd w:val="clear" w:color="auto" w:fill="FFFFFF"/>
        </w:rPr>
        <w:t xml:space="preserve"> un </w:t>
      </w:r>
      <w:proofErr w:type="spellStart"/>
      <w:r w:rsidR="003F6C4D" w:rsidRPr="003F6C4D">
        <w:rPr>
          <w:bCs/>
          <w:shd w:val="clear" w:color="auto" w:fill="FFFFFF"/>
        </w:rPr>
        <w:t>īpašumu</w:t>
      </w:r>
      <w:proofErr w:type="spellEnd"/>
      <w:r w:rsidR="003F6C4D" w:rsidRPr="003F6C4D">
        <w:rPr>
          <w:bCs/>
          <w:shd w:val="clear" w:color="auto" w:fill="FFFFFF"/>
        </w:rPr>
        <w:t xml:space="preserve"> </w:t>
      </w:r>
      <w:proofErr w:type="spellStart"/>
      <w:r w:rsidR="003F6C4D" w:rsidRPr="003F6C4D">
        <w:rPr>
          <w:bCs/>
          <w:shd w:val="clear" w:color="auto" w:fill="FFFFFF"/>
        </w:rPr>
        <w:t>apsaimniekošanas</w:t>
      </w:r>
      <w:proofErr w:type="spellEnd"/>
      <w:r w:rsidR="003F6C4D" w:rsidRPr="003F6C4D">
        <w:rPr>
          <w:bCs/>
          <w:shd w:val="clear" w:color="auto" w:fill="FFFFFF"/>
        </w:rPr>
        <w:t xml:space="preserve"> </w:t>
      </w:r>
      <w:proofErr w:type="spellStart"/>
      <w:r w:rsidR="003F6C4D" w:rsidRPr="003F6C4D">
        <w:rPr>
          <w:bCs/>
          <w:shd w:val="clear" w:color="auto" w:fill="FFFFFF"/>
        </w:rPr>
        <w:t>jautājumos</w:t>
      </w:r>
      <w:proofErr w:type="spellEnd"/>
      <w:r w:rsidR="003F6C4D" w:rsidRPr="003F6C4D">
        <w:rPr>
          <w:bCs/>
          <w:shd w:val="clear" w:color="auto" w:fill="FFFFFF"/>
        </w:rPr>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loceklis</w:t>
      </w:r>
      <w:proofErr w:type="spellEnd"/>
      <w:r w:rsidR="003F6C4D" w:rsidRPr="003F6C4D">
        <w:rPr>
          <w:bCs/>
          <w:shd w:val="clear" w:color="auto" w:fill="FFFFFF"/>
        </w:rPr>
        <w:t xml:space="preserve">- Laimonis Jermacāns, </w:t>
      </w:r>
      <w:proofErr w:type="spellStart"/>
      <w:r w:rsidR="003F6C4D" w:rsidRPr="003F6C4D">
        <w:rPr>
          <w:bCs/>
          <w:shd w:val="clear" w:color="auto" w:fill="FFFFFF"/>
        </w:rPr>
        <w:t>iestādes</w:t>
      </w:r>
      <w:proofErr w:type="spellEnd"/>
      <w:r w:rsidR="003F6C4D" w:rsidRPr="003F6C4D">
        <w:rPr>
          <w:bCs/>
          <w:shd w:val="clear" w:color="auto" w:fill="FFFFFF"/>
        </w:rPr>
        <w:t xml:space="preserve"> “</w:t>
      </w:r>
      <w:proofErr w:type="spellStart"/>
      <w:r w:rsidR="003F6C4D" w:rsidRPr="003F6C4D">
        <w:rPr>
          <w:bCs/>
          <w:shd w:val="clear" w:color="auto" w:fill="FFFFFF"/>
        </w:rPr>
        <w:t>Nautrēnu</w:t>
      </w:r>
      <w:proofErr w:type="spellEnd"/>
      <w:r w:rsidR="003F6C4D" w:rsidRPr="003F6C4D">
        <w:rPr>
          <w:bCs/>
          <w:shd w:val="clear" w:color="auto" w:fill="FFFFFF"/>
        </w:rPr>
        <w:t xml:space="preserve"> </w:t>
      </w:r>
      <w:proofErr w:type="spellStart"/>
      <w:r w:rsidR="003F6C4D" w:rsidRPr="003F6C4D">
        <w:rPr>
          <w:bCs/>
          <w:shd w:val="clear" w:color="auto" w:fill="FFFFFF"/>
        </w:rPr>
        <w:t>apvienības</w:t>
      </w:r>
      <w:proofErr w:type="spellEnd"/>
      <w:r w:rsidR="003F6C4D" w:rsidRPr="003F6C4D">
        <w:rPr>
          <w:bCs/>
          <w:shd w:val="clear" w:color="auto" w:fill="FFFFFF"/>
        </w:rPr>
        <w:t xml:space="preserve"> </w:t>
      </w:r>
      <w:proofErr w:type="spellStart"/>
      <w:r w:rsidR="003F6C4D" w:rsidRPr="003F6C4D">
        <w:rPr>
          <w:bCs/>
          <w:shd w:val="clear" w:color="auto" w:fill="FFFFFF"/>
        </w:rPr>
        <w:t>pārvalde</w:t>
      </w:r>
      <w:proofErr w:type="spellEnd"/>
      <w:r w:rsidR="003F6C4D" w:rsidRPr="003F6C4D">
        <w:rPr>
          <w:bCs/>
          <w:shd w:val="clear" w:color="auto" w:fill="FFFFFF"/>
        </w:rPr>
        <w:t xml:space="preserve">” </w:t>
      </w:r>
      <w:proofErr w:type="spellStart"/>
      <w:r w:rsidR="003F6C4D" w:rsidRPr="003F6C4D">
        <w:rPr>
          <w:bCs/>
          <w:shd w:val="clear" w:color="auto" w:fill="FFFFFF"/>
        </w:rPr>
        <w:t>vadītāja</w:t>
      </w:r>
      <w:proofErr w:type="spellEnd"/>
      <w:r w:rsidR="003F6C4D" w:rsidRPr="003F6C4D">
        <w:rPr>
          <w:bCs/>
          <w:shd w:val="clear" w:color="auto" w:fill="FFFFFF"/>
        </w:rPr>
        <w:t xml:space="preserve"> </w:t>
      </w:r>
      <w:proofErr w:type="spellStart"/>
      <w:r w:rsidR="003F6C4D" w:rsidRPr="003F6C4D">
        <w:rPr>
          <w:bCs/>
          <w:shd w:val="clear" w:color="auto" w:fill="FFFFFF"/>
        </w:rPr>
        <w:t>vietnieks</w:t>
      </w:r>
      <w:proofErr w:type="spellEnd"/>
      <w:r w:rsidR="003F6C4D" w:rsidRPr="003F6C4D">
        <w:rPr>
          <w:bCs/>
          <w:shd w:val="clear" w:color="auto" w:fill="FFFFFF"/>
        </w:rPr>
        <w:t xml:space="preserve"> </w:t>
      </w:r>
      <w:proofErr w:type="spellStart"/>
      <w:r w:rsidR="003F6C4D" w:rsidRPr="003F6C4D">
        <w:rPr>
          <w:bCs/>
          <w:shd w:val="clear" w:color="auto" w:fill="FFFFFF"/>
        </w:rPr>
        <w:t>saimniecības</w:t>
      </w:r>
      <w:proofErr w:type="spellEnd"/>
      <w:r w:rsidR="003F6C4D" w:rsidRPr="003F6C4D">
        <w:rPr>
          <w:bCs/>
          <w:shd w:val="clear" w:color="auto" w:fill="FFFFFF"/>
        </w:rPr>
        <w:t xml:space="preserve"> </w:t>
      </w:r>
      <w:proofErr w:type="spellStart"/>
      <w:r w:rsidR="003F6C4D" w:rsidRPr="003F6C4D">
        <w:rPr>
          <w:bCs/>
          <w:shd w:val="clear" w:color="auto" w:fill="FFFFFF"/>
        </w:rPr>
        <w:t>jautājumos</w:t>
      </w:r>
      <w:proofErr w:type="spellEnd"/>
      <w:r w:rsidR="003F6C4D" w:rsidRPr="003F6C4D">
        <w:rPr>
          <w:bCs/>
          <w:shd w:val="clear" w:color="auto" w:fill="FFFFFF"/>
        </w:rPr>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locekle</w:t>
      </w:r>
      <w:proofErr w:type="spellEnd"/>
      <w:r w:rsidR="003F6C4D" w:rsidRPr="003F6C4D">
        <w:rPr>
          <w:bCs/>
          <w:shd w:val="clear" w:color="auto" w:fill="FFFFFF"/>
        </w:rPr>
        <w:t xml:space="preserve">- Inese </w:t>
      </w:r>
      <w:proofErr w:type="spellStart"/>
      <w:r w:rsidR="003F6C4D" w:rsidRPr="003F6C4D">
        <w:rPr>
          <w:bCs/>
          <w:shd w:val="clear" w:color="auto" w:fill="FFFFFF"/>
        </w:rPr>
        <w:t>Adijāne</w:t>
      </w:r>
      <w:proofErr w:type="spellEnd"/>
      <w:r w:rsidR="003F6C4D" w:rsidRPr="003F6C4D">
        <w:rPr>
          <w:bCs/>
          <w:shd w:val="clear" w:color="auto" w:fill="FFFFFF"/>
        </w:rPr>
        <w:t xml:space="preserve">, </w:t>
      </w:r>
      <w:proofErr w:type="spellStart"/>
      <w:r w:rsidR="003F6C4D" w:rsidRPr="003F6C4D">
        <w:rPr>
          <w:bCs/>
          <w:shd w:val="clear" w:color="auto" w:fill="FFFFFF"/>
        </w:rPr>
        <w:t>iestādes</w:t>
      </w:r>
      <w:proofErr w:type="spellEnd"/>
      <w:r w:rsidR="003F6C4D" w:rsidRPr="003F6C4D">
        <w:rPr>
          <w:bCs/>
          <w:shd w:val="clear" w:color="auto" w:fill="FFFFFF"/>
        </w:rPr>
        <w:t xml:space="preserve"> “</w:t>
      </w:r>
      <w:proofErr w:type="spellStart"/>
      <w:r w:rsidR="003F6C4D" w:rsidRPr="003F6C4D">
        <w:rPr>
          <w:bCs/>
          <w:shd w:val="clear" w:color="auto" w:fill="FFFFFF"/>
        </w:rPr>
        <w:t>Nautrēnu</w:t>
      </w:r>
      <w:proofErr w:type="spellEnd"/>
      <w:r w:rsidR="003F6C4D" w:rsidRPr="003F6C4D">
        <w:rPr>
          <w:bCs/>
          <w:shd w:val="clear" w:color="auto" w:fill="FFFFFF"/>
        </w:rPr>
        <w:t xml:space="preserve"> </w:t>
      </w:r>
      <w:proofErr w:type="spellStart"/>
      <w:r w:rsidR="003F6C4D" w:rsidRPr="003F6C4D">
        <w:rPr>
          <w:bCs/>
          <w:shd w:val="clear" w:color="auto" w:fill="FFFFFF"/>
        </w:rPr>
        <w:t>apvienības</w:t>
      </w:r>
      <w:proofErr w:type="spellEnd"/>
      <w:r w:rsidR="003F6C4D" w:rsidRPr="003F6C4D">
        <w:rPr>
          <w:bCs/>
          <w:shd w:val="clear" w:color="auto" w:fill="FFFFFF"/>
        </w:rPr>
        <w:t xml:space="preserve"> </w:t>
      </w:r>
      <w:proofErr w:type="spellStart"/>
      <w:r w:rsidR="003F6C4D" w:rsidRPr="003F6C4D">
        <w:rPr>
          <w:bCs/>
          <w:shd w:val="clear" w:color="auto" w:fill="FFFFFF"/>
        </w:rPr>
        <w:t>pārvalde</w:t>
      </w:r>
      <w:proofErr w:type="spellEnd"/>
      <w:r w:rsidR="003F6C4D" w:rsidRPr="003F6C4D">
        <w:rPr>
          <w:bCs/>
          <w:shd w:val="clear" w:color="auto" w:fill="FFFFFF"/>
        </w:rPr>
        <w:t xml:space="preserve">” </w:t>
      </w:r>
      <w:proofErr w:type="spellStart"/>
      <w:r w:rsidR="003F6C4D" w:rsidRPr="003F6C4D">
        <w:rPr>
          <w:bCs/>
          <w:shd w:val="clear" w:color="auto" w:fill="FFFFFF"/>
        </w:rPr>
        <w:t>galvenā</w:t>
      </w:r>
      <w:proofErr w:type="spellEnd"/>
      <w:r w:rsidR="003F6C4D" w:rsidRPr="003F6C4D">
        <w:rPr>
          <w:bCs/>
          <w:shd w:val="clear" w:color="auto" w:fill="FFFFFF"/>
        </w:rPr>
        <w:t xml:space="preserve"> </w:t>
      </w:r>
      <w:proofErr w:type="spellStart"/>
      <w:r w:rsidR="003F6C4D" w:rsidRPr="003F6C4D">
        <w:rPr>
          <w:bCs/>
          <w:shd w:val="clear" w:color="auto" w:fill="FFFFFF"/>
        </w:rPr>
        <w:t>grāmatvede</w:t>
      </w:r>
      <w:proofErr w:type="spellEnd"/>
      <w:r w:rsidR="003F6C4D" w:rsidRPr="003F6C4D">
        <w:rPr>
          <w:bCs/>
          <w:shd w:val="clear" w:color="auto" w:fill="FFFFFF"/>
        </w:rPr>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locekle</w:t>
      </w:r>
      <w:proofErr w:type="spellEnd"/>
      <w:r w:rsidR="003F6C4D" w:rsidRPr="003F6C4D">
        <w:rPr>
          <w:bCs/>
          <w:shd w:val="clear" w:color="auto" w:fill="FFFFFF"/>
        </w:rPr>
        <w:t xml:space="preserve">- Laura Kudrjavceva, </w:t>
      </w:r>
      <w:proofErr w:type="spellStart"/>
      <w:r w:rsidR="003F6C4D" w:rsidRPr="003F6C4D">
        <w:rPr>
          <w:bCs/>
          <w:shd w:val="clear" w:color="auto" w:fill="FFFFFF"/>
        </w:rPr>
        <w:t>Centrālās</w:t>
      </w:r>
      <w:proofErr w:type="spellEnd"/>
      <w:r w:rsidR="003F6C4D" w:rsidRPr="003F6C4D">
        <w:rPr>
          <w:bCs/>
          <w:shd w:val="clear" w:color="auto" w:fill="FFFFFF"/>
        </w:rPr>
        <w:t xml:space="preserve"> </w:t>
      </w:r>
      <w:proofErr w:type="spellStart"/>
      <w:r w:rsidR="003F6C4D" w:rsidRPr="003F6C4D">
        <w:rPr>
          <w:bCs/>
          <w:shd w:val="clear" w:color="auto" w:fill="FFFFFF"/>
        </w:rPr>
        <w:t>pārvaldes</w:t>
      </w:r>
      <w:proofErr w:type="spellEnd"/>
      <w:r w:rsidR="003F6C4D" w:rsidRPr="003F6C4D">
        <w:rPr>
          <w:bCs/>
          <w:shd w:val="clear" w:color="auto" w:fill="FFFFFF"/>
        </w:rPr>
        <w:t xml:space="preserve"> </w:t>
      </w:r>
      <w:proofErr w:type="spellStart"/>
      <w:r w:rsidR="003F6C4D" w:rsidRPr="003F6C4D">
        <w:rPr>
          <w:bCs/>
          <w:shd w:val="clear" w:color="auto" w:fill="FFFFFF"/>
        </w:rPr>
        <w:t>Publisko</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nodaļas</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speciāliste</w:t>
      </w:r>
      <w:proofErr w:type="spellEnd"/>
      <w:r w:rsidR="003F6C4D" w:rsidRPr="003F6C4D">
        <w:rPr>
          <w:bCs/>
          <w:shd w:val="clear" w:color="auto" w:fill="FFFFFF"/>
        </w:rPr>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locekle</w:t>
      </w:r>
      <w:proofErr w:type="spellEnd"/>
      <w:r w:rsidR="003F6C4D" w:rsidRPr="003F6C4D">
        <w:rPr>
          <w:bCs/>
          <w:shd w:val="clear" w:color="auto" w:fill="FFFFFF"/>
        </w:rPr>
        <w:t xml:space="preserve">-  Iveta </w:t>
      </w:r>
      <w:proofErr w:type="spellStart"/>
      <w:r w:rsidR="003F6C4D" w:rsidRPr="003F6C4D">
        <w:rPr>
          <w:bCs/>
          <w:shd w:val="clear" w:color="auto" w:fill="FFFFFF"/>
        </w:rPr>
        <w:t>Socka-Puisāne</w:t>
      </w:r>
      <w:proofErr w:type="spellEnd"/>
      <w:r w:rsidR="003F6C4D" w:rsidRPr="003F6C4D">
        <w:rPr>
          <w:bCs/>
          <w:shd w:val="clear" w:color="auto" w:fill="FFFFFF"/>
        </w:rPr>
        <w:t xml:space="preserve">, </w:t>
      </w:r>
      <w:proofErr w:type="spellStart"/>
      <w:r w:rsidR="003F6C4D" w:rsidRPr="003F6C4D">
        <w:rPr>
          <w:bCs/>
          <w:shd w:val="clear" w:color="auto" w:fill="FFFFFF"/>
        </w:rPr>
        <w:t>Centrālās</w:t>
      </w:r>
      <w:proofErr w:type="spellEnd"/>
      <w:r w:rsidR="003F6C4D" w:rsidRPr="003F6C4D">
        <w:rPr>
          <w:bCs/>
          <w:shd w:val="clear" w:color="auto" w:fill="FFFFFF"/>
        </w:rPr>
        <w:t xml:space="preserve"> </w:t>
      </w:r>
      <w:proofErr w:type="spellStart"/>
      <w:r w:rsidR="003F6C4D" w:rsidRPr="003F6C4D">
        <w:rPr>
          <w:bCs/>
          <w:shd w:val="clear" w:color="auto" w:fill="FFFFFF"/>
        </w:rPr>
        <w:t>pārvaldes</w:t>
      </w:r>
      <w:proofErr w:type="spellEnd"/>
      <w:r w:rsidR="003F6C4D" w:rsidRPr="003F6C4D">
        <w:rPr>
          <w:bCs/>
          <w:shd w:val="clear" w:color="auto" w:fill="FFFFFF"/>
        </w:rPr>
        <w:t xml:space="preserve"> </w:t>
      </w:r>
      <w:proofErr w:type="spellStart"/>
      <w:r w:rsidR="003F6C4D" w:rsidRPr="003F6C4D">
        <w:rPr>
          <w:bCs/>
          <w:shd w:val="clear" w:color="auto" w:fill="FFFFFF"/>
        </w:rPr>
        <w:t>Publisko</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nodaļas</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speciāliste</w:t>
      </w:r>
      <w:proofErr w:type="spellEnd"/>
      <w:r w:rsidR="003F6C4D" w:rsidRPr="003F6C4D">
        <w:rPr>
          <w:bCs/>
          <w:shd w:val="clear" w:color="auto" w:fill="FFFFFF"/>
        </w:rPr>
        <w:t>;</w:t>
      </w:r>
      <w:r w:rsidR="003F6C4D" w:rsidRPr="0015020E">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locekle</w:t>
      </w:r>
      <w:proofErr w:type="spellEnd"/>
      <w:r w:rsidR="003F6C4D" w:rsidRPr="003F6C4D">
        <w:rPr>
          <w:bCs/>
          <w:shd w:val="clear" w:color="auto" w:fill="FFFFFF"/>
        </w:rPr>
        <w:t xml:space="preserve">- </w:t>
      </w:r>
      <w:proofErr w:type="spellStart"/>
      <w:r w:rsidR="003F6C4D" w:rsidRPr="003F6C4D">
        <w:rPr>
          <w:bCs/>
          <w:shd w:val="clear" w:color="auto" w:fill="FFFFFF"/>
        </w:rPr>
        <w:t>Lueta</w:t>
      </w:r>
      <w:proofErr w:type="spellEnd"/>
      <w:r w:rsidR="003F6C4D" w:rsidRPr="003F6C4D">
        <w:rPr>
          <w:bCs/>
          <w:shd w:val="clear" w:color="auto" w:fill="FFFFFF"/>
        </w:rPr>
        <w:t xml:space="preserve"> </w:t>
      </w:r>
      <w:proofErr w:type="spellStart"/>
      <w:r w:rsidR="003F6C4D" w:rsidRPr="003F6C4D">
        <w:rPr>
          <w:bCs/>
          <w:shd w:val="clear" w:color="auto" w:fill="FFFFFF"/>
        </w:rPr>
        <w:t>Dukšta</w:t>
      </w:r>
      <w:proofErr w:type="spellEnd"/>
      <w:r w:rsidR="003F6C4D" w:rsidRPr="003F6C4D">
        <w:rPr>
          <w:bCs/>
          <w:shd w:val="clear" w:color="auto" w:fill="FFFFFF"/>
        </w:rPr>
        <w:t xml:space="preserve">, </w:t>
      </w:r>
      <w:proofErr w:type="spellStart"/>
      <w:r w:rsidR="003F6C4D" w:rsidRPr="003F6C4D">
        <w:rPr>
          <w:bCs/>
          <w:shd w:val="clear" w:color="auto" w:fill="FFFFFF"/>
        </w:rPr>
        <w:t>Centrālās</w:t>
      </w:r>
      <w:proofErr w:type="spellEnd"/>
      <w:r w:rsidR="003F6C4D" w:rsidRPr="003F6C4D">
        <w:rPr>
          <w:bCs/>
          <w:shd w:val="clear" w:color="auto" w:fill="FFFFFF"/>
        </w:rPr>
        <w:tab/>
      </w:r>
      <w:proofErr w:type="spellStart"/>
      <w:r w:rsidR="003F6C4D" w:rsidRPr="003F6C4D">
        <w:rPr>
          <w:bCs/>
          <w:shd w:val="clear" w:color="auto" w:fill="FFFFFF"/>
        </w:rPr>
        <w:t>pārvaldes</w:t>
      </w:r>
      <w:proofErr w:type="spellEnd"/>
      <w:r w:rsidR="003F6C4D" w:rsidRPr="003F6C4D">
        <w:rPr>
          <w:bCs/>
          <w:shd w:val="clear" w:color="auto" w:fill="FFFFFF"/>
        </w:rPr>
        <w:t xml:space="preserve"> </w:t>
      </w:r>
      <w:proofErr w:type="spellStart"/>
      <w:r w:rsidR="003F6C4D" w:rsidRPr="003F6C4D">
        <w:rPr>
          <w:bCs/>
          <w:shd w:val="clear" w:color="auto" w:fill="FFFFFF"/>
        </w:rPr>
        <w:t>Publisko</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nodaļas</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speciāliste</w:t>
      </w:r>
      <w:proofErr w:type="spellEnd"/>
      <w:r w:rsidR="003F6C4D" w:rsidRPr="003F6C4D">
        <w:rPr>
          <w:bCs/>
          <w:shd w:val="clear" w:color="auto" w:fill="FFFFFF"/>
        </w:rPr>
        <w:t xml:space="preserve">; </w:t>
      </w:r>
      <w:proofErr w:type="spellStart"/>
      <w:r w:rsidR="003F6C4D" w:rsidRPr="003F6C4D">
        <w:rPr>
          <w:bCs/>
          <w:shd w:val="clear" w:color="auto" w:fill="FFFFFF"/>
        </w:rPr>
        <w:t>komisijas</w:t>
      </w:r>
      <w:proofErr w:type="spellEnd"/>
      <w:r w:rsidR="003F6C4D" w:rsidRPr="003F6C4D">
        <w:rPr>
          <w:bCs/>
          <w:shd w:val="clear" w:color="auto" w:fill="FFFFFF"/>
        </w:rPr>
        <w:t xml:space="preserve"> </w:t>
      </w:r>
      <w:proofErr w:type="spellStart"/>
      <w:r w:rsidR="003F6C4D" w:rsidRPr="003F6C4D">
        <w:rPr>
          <w:bCs/>
          <w:shd w:val="clear" w:color="auto" w:fill="FFFFFF"/>
        </w:rPr>
        <w:t>locekle</w:t>
      </w:r>
      <w:proofErr w:type="spellEnd"/>
      <w:r w:rsidR="003F6C4D" w:rsidRPr="003F6C4D">
        <w:rPr>
          <w:bCs/>
          <w:shd w:val="clear" w:color="auto" w:fill="FFFFFF"/>
        </w:rPr>
        <w:t xml:space="preserve">- </w:t>
      </w:r>
      <w:proofErr w:type="spellStart"/>
      <w:r w:rsidR="003F6C4D" w:rsidRPr="003F6C4D">
        <w:rPr>
          <w:bCs/>
          <w:shd w:val="clear" w:color="auto" w:fill="FFFFFF"/>
        </w:rPr>
        <w:t>Žanete</w:t>
      </w:r>
      <w:proofErr w:type="spellEnd"/>
      <w:r w:rsidR="003F6C4D" w:rsidRPr="003F6C4D">
        <w:rPr>
          <w:bCs/>
          <w:shd w:val="clear" w:color="auto" w:fill="FFFFFF"/>
        </w:rPr>
        <w:t xml:space="preserve"> Gabranova, </w:t>
      </w:r>
      <w:proofErr w:type="spellStart"/>
      <w:r w:rsidR="003F6C4D" w:rsidRPr="003F6C4D">
        <w:rPr>
          <w:bCs/>
          <w:shd w:val="clear" w:color="auto" w:fill="FFFFFF"/>
        </w:rPr>
        <w:t>Centrālās</w:t>
      </w:r>
      <w:proofErr w:type="spellEnd"/>
      <w:r w:rsidR="003F6C4D" w:rsidRPr="003F6C4D">
        <w:rPr>
          <w:bCs/>
          <w:shd w:val="clear" w:color="auto" w:fill="FFFFFF"/>
        </w:rPr>
        <w:t xml:space="preserve"> </w:t>
      </w:r>
      <w:proofErr w:type="spellStart"/>
      <w:r w:rsidR="003F6C4D" w:rsidRPr="003F6C4D">
        <w:rPr>
          <w:bCs/>
          <w:shd w:val="clear" w:color="auto" w:fill="FFFFFF"/>
        </w:rPr>
        <w:t>pārvaldes</w:t>
      </w:r>
      <w:proofErr w:type="spellEnd"/>
      <w:r w:rsidR="003F6C4D" w:rsidRPr="003F6C4D">
        <w:rPr>
          <w:bCs/>
          <w:shd w:val="clear" w:color="auto" w:fill="FFFFFF"/>
        </w:rPr>
        <w:t xml:space="preserve"> </w:t>
      </w:r>
      <w:proofErr w:type="spellStart"/>
      <w:r w:rsidR="003F6C4D" w:rsidRPr="003F6C4D">
        <w:rPr>
          <w:bCs/>
          <w:shd w:val="clear" w:color="auto" w:fill="FFFFFF"/>
        </w:rPr>
        <w:t>Publisko</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nodaļas</w:t>
      </w:r>
      <w:proofErr w:type="spellEnd"/>
      <w:r w:rsidR="003F6C4D" w:rsidRPr="003F6C4D">
        <w:rPr>
          <w:bCs/>
          <w:shd w:val="clear" w:color="auto" w:fill="FFFFFF"/>
        </w:rPr>
        <w:t xml:space="preserve"> </w:t>
      </w:r>
      <w:proofErr w:type="spellStart"/>
      <w:r w:rsidR="003F6C4D" w:rsidRPr="003F6C4D">
        <w:rPr>
          <w:bCs/>
          <w:shd w:val="clear" w:color="auto" w:fill="FFFFFF"/>
        </w:rPr>
        <w:t>iepirkumu</w:t>
      </w:r>
      <w:proofErr w:type="spellEnd"/>
      <w:r w:rsidR="003F6C4D" w:rsidRPr="003F6C4D">
        <w:rPr>
          <w:bCs/>
          <w:shd w:val="clear" w:color="auto" w:fill="FFFFFF"/>
        </w:rPr>
        <w:t xml:space="preserve"> </w:t>
      </w:r>
      <w:proofErr w:type="spellStart"/>
      <w:r w:rsidR="003F6C4D" w:rsidRPr="003F6C4D">
        <w:rPr>
          <w:bCs/>
          <w:shd w:val="clear" w:color="auto" w:fill="FFFFFF"/>
        </w:rPr>
        <w:t>speciāliste</w:t>
      </w:r>
      <w:proofErr w:type="spellEnd"/>
      <w:r w:rsidR="003F6C4D" w:rsidRPr="003F6C4D">
        <w:rPr>
          <w:bCs/>
          <w:shd w:val="clear" w:color="auto" w:fill="FFFFFF"/>
        </w:rPr>
        <w:t>.</w:t>
      </w:r>
    </w:p>
    <w:p w14:paraId="61CBF551" w14:textId="1250B765" w:rsidR="003F6C4D" w:rsidRPr="003F6C4D" w:rsidRDefault="003F6C4D" w:rsidP="003F6C4D">
      <w:pPr>
        <w:pStyle w:val="Sarakstarindkopa"/>
        <w:numPr>
          <w:ilvl w:val="1"/>
          <w:numId w:val="2"/>
        </w:numPr>
        <w:tabs>
          <w:tab w:val="left" w:pos="10065"/>
        </w:tabs>
        <w:ind w:right="17"/>
        <w:jc w:val="both"/>
        <w:rPr>
          <w:b/>
        </w:rPr>
      </w:pPr>
      <w:proofErr w:type="spellStart"/>
      <w:r w:rsidRPr="003F6C4D">
        <w:rPr>
          <w:b/>
        </w:rPr>
        <w:t>Iepirkuma</w:t>
      </w:r>
      <w:proofErr w:type="spellEnd"/>
      <w:r w:rsidRPr="003F6C4D">
        <w:rPr>
          <w:b/>
        </w:rPr>
        <w:t xml:space="preserve"> </w:t>
      </w:r>
      <w:proofErr w:type="spellStart"/>
      <w:r w:rsidRPr="003F6C4D">
        <w:rPr>
          <w:b/>
        </w:rPr>
        <w:t>komisijas</w:t>
      </w:r>
      <w:proofErr w:type="spellEnd"/>
      <w:r w:rsidRPr="003F6C4D">
        <w:rPr>
          <w:b/>
        </w:rPr>
        <w:t xml:space="preserve"> </w:t>
      </w:r>
      <w:proofErr w:type="spellStart"/>
      <w:r w:rsidRPr="003F6C4D">
        <w:rPr>
          <w:b/>
        </w:rPr>
        <w:t>sekretārs</w:t>
      </w:r>
      <w:proofErr w:type="spellEnd"/>
      <w:r w:rsidRPr="003F6C4D">
        <w:rPr>
          <w:b/>
        </w:rPr>
        <w:t>:</w:t>
      </w:r>
      <w:r w:rsidRPr="00ED5DD9">
        <w:rPr>
          <w:b/>
        </w:rPr>
        <w:t xml:space="preserve"> </w:t>
      </w:r>
      <w:r w:rsidRPr="00ED5DD9">
        <w:rPr>
          <w:bCs/>
        </w:rPr>
        <w:t>Laura Kudrjavceva</w:t>
      </w:r>
      <w:r w:rsidRPr="00ED5DD9">
        <w:t xml:space="preserve">, </w:t>
      </w:r>
      <w:proofErr w:type="spellStart"/>
      <w:r w:rsidRPr="00ED5DD9">
        <w:t>Centrālās</w:t>
      </w:r>
      <w:proofErr w:type="spellEnd"/>
      <w:r w:rsidRPr="00ED5DD9">
        <w:t xml:space="preserve"> </w:t>
      </w:r>
      <w:proofErr w:type="spellStart"/>
      <w:r w:rsidRPr="00ED5DD9">
        <w:t>pārvaldes</w:t>
      </w:r>
      <w:proofErr w:type="spellEnd"/>
      <w:r w:rsidRPr="00ED5DD9">
        <w:t xml:space="preserve"> </w:t>
      </w:r>
      <w:proofErr w:type="spellStart"/>
      <w:r w:rsidRPr="00ED5DD9">
        <w:t>Publisko</w:t>
      </w:r>
      <w:proofErr w:type="spellEnd"/>
      <w:r w:rsidRPr="00ED5DD9">
        <w:t xml:space="preserve"> </w:t>
      </w:r>
      <w:proofErr w:type="spellStart"/>
      <w:r w:rsidRPr="00ED5DD9">
        <w:t>iepirkumu</w:t>
      </w:r>
      <w:proofErr w:type="spellEnd"/>
      <w:r w:rsidRPr="00ED5DD9">
        <w:t xml:space="preserve"> </w:t>
      </w:r>
      <w:proofErr w:type="spellStart"/>
      <w:r w:rsidRPr="00ED5DD9">
        <w:t>nodaļas</w:t>
      </w:r>
      <w:proofErr w:type="spellEnd"/>
      <w:r w:rsidRPr="00ED5DD9">
        <w:t xml:space="preserve"> </w:t>
      </w:r>
      <w:proofErr w:type="spellStart"/>
      <w:r w:rsidRPr="00ED5DD9">
        <w:t>iepirkumu</w:t>
      </w:r>
      <w:proofErr w:type="spellEnd"/>
      <w:r w:rsidRPr="00ED5DD9">
        <w:t xml:space="preserve"> </w:t>
      </w:r>
      <w:proofErr w:type="spellStart"/>
      <w:r w:rsidRPr="00ED5DD9">
        <w:t>speciāliste</w:t>
      </w:r>
      <w:proofErr w:type="spellEnd"/>
      <w:r w:rsidRPr="00ED5DD9">
        <w:t>.</w:t>
      </w:r>
    </w:p>
    <w:p w14:paraId="1119A7F8" w14:textId="4B0F8410" w:rsidR="00FF0ED2" w:rsidRPr="005F0A67" w:rsidRDefault="00FF0ED2" w:rsidP="005F0A67">
      <w:pPr>
        <w:pStyle w:val="Sarakstarindkopa"/>
        <w:numPr>
          <w:ilvl w:val="0"/>
          <w:numId w:val="2"/>
        </w:numPr>
        <w:tabs>
          <w:tab w:val="left" w:pos="0"/>
          <w:tab w:val="left" w:pos="709"/>
          <w:tab w:val="left" w:pos="1560"/>
        </w:tabs>
        <w:spacing w:before="240"/>
        <w:jc w:val="both"/>
        <w:rPr>
          <w:lang w:val="lv-LV"/>
        </w:rPr>
      </w:pPr>
      <w:r w:rsidRPr="005F0A67">
        <w:rPr>
          <w:lang w:val="lv-LV"/>
        </w:rPr>
        <w:t xml:space="preserve">Pretendentu kvalifikācijas prasības ir norādītas iepirkuma nolikuma </w:t>
      </w:r>
      <w:r w:rsidR="00D867A1">
        <w:rPr>
          <w:lang w:val="lv-LV"/>
        </w:rPr>
        <w:t>6</w:t>
      </w:r>
      <w:r w:rsidRPr="005F0A67">
        <w:rPr>
          <w:lang w:val="lv-LV"/>
        </w:rPr>
        <w:t xml:space="preserve">.punktā „Prasības pretendentiem”. </w:t>
      </w:r>
    </w:p>
    <w:p w14:paraId="204D843A" w14:textId="0A70651E" w:rsidR="00FF0ED2" w:rsidRPr="00D867A1" w:rsidRDefault="00FF0ED2" w:rsidP="00D867A1">
      <w:pPr>
        <w:pStyle w:val="Sarakstarindkopa"/>
        <w:numPr>
          <w:ilvl w:val="0"/>
          <w:numId w:val="2"/>
        </w:numPr>
        <w:jc w:val="both"/>
        <w:rPr>
          <w:lang w:val="lv-LV"/>
        </w:rPr>
      </w:pPr>
      <w:r w:rsidRPr="00D867A1">
        <w:rPr>
          <w:b/>
          <w:lang w:val="lv-LV"/>
        </w:rPr>
        <w:t>P</w:t>
      </w:r>
      <w:r w:rsidRPr="00D867A1">
        <w:rPr>
          <w:b/>
          <w:bCs/>
          <w:lang w:val="lv-LV"/>
        </w:rPr>
        <w:t>iedāvājuma</w:t>
      </w:r>
      <w:r w:rsidRPr="00D867A1">
        <w:rPr>
          <w:b/>
          <w:lang w:val="lv-LV"/>
        </w:rPr>
        <w:t xml:space="preserve"> izvēles kritērijs</w:t>
      </w:r>
      <w:r w:rsidRPr="00D867A1">
        <w:rPr>
          <w:bCs/>
          <w:lang w:val="lv-LV"/>
        </w:rPr>
        <w:t xml:space="preserve"> –</w:t>
      </w:r>
      <w:r w:rsidRPr="00D867A1">
        <w:rPr>
          <w:lang w:val="lv-LV"/>
        </w:rPr>
        <w:t xml:space="preserve">Piedāvājuma izvēles kritērijs noteikts iepirkuma nolikuma </w:t>
      </w:r>
      <w:r w:rsidR="00D867A1" w:rsidRPr="00D867A1">
        <w:rPr>
          <w:lang w:val="lv-LV"/>
        </w:rPr>
        <w:t>10.9.</w:t>
      </w:r>
      <w:r w:rsidRPr="00D867A1">
        <w:rPr>
          <w:lang w:val="lv-LV"/>
        </w:rPr>
        <w:t xml:space="preserve">punktā. </w:t>
      </w:r>
      <w:r w:rsidR="00D867A1" w:rsidRPr="00D867A1">
        <w:rPr>
          <w:lang w:val="lv-LV"/>
        </w:rPr>
        <w:t xml:space="preserve">Komisija vērtē piedāvājumus un izvēlas saimnieciski visizdevīgāko piedāvājumu, kas būs </w:t>
      </w:r>
      <w:r w:rsidR="00D867A1" w:rsidRPr="008F63AB">
        <w:rPr>
          <w:lang w:val="lv-LV"/>
        </w:rPr>
        <w:t>atbilstošs visām iepirkuma procedūras dokumentācijas prasībām</w:t>
      </w:r>
      <w:r w:rsidR="008F63AB" w:rsidRPr="008F63AB">
        <w:t xml:space="preserve">, </w:t>
      </w:r>
      <w:proofErr w:type="spellStart"/>
      <w:r w:rsidR="008F63AB" w:rsidRPr="008F63AB">
        <w:t>ņemot</w:t>
      </w:r>
      <w:proofErr w:type="spellEnd"/>
      <w:r w:rsidR="008F63AB" w:rsidRPr="008F63AB">
        <w:t xml:space="preserve"> </w:t>
      </w:r>
      <w:proofErr w:type="spellStart"/>
      <w:r w:rsidR="008F63AB" w:rsidRPr="008F63AB">
        <w:t>vērā</w:t>
      </w:r>
      <w:proofErr w:type="spellEnd"/>
      <w:r w:rsidR="008F63AB" w:rsidRPr="008F63AB">
        <w:t xml:space="preserve"> </w:t>
      </w:r>
      <w:proofErr w:type="spellStart"/>
      <w:r w:rsidR="008F63AB" w:rsidRPr="008F63AB">
        <w:t>tikai</w:t>
      </w:r>
      <w:proofErr w:type="spellEnd"/>
      <w:r w:rsidR="008F63AB" w:rsidRPr="008F63AB">
        <w:t xml:space="preserve"> </w:t>
      </w:r>
      <w:proofErr w:type="spellStart"/>
      <w:r w:rsidR="008F63AB" w:rsidRPr="008F63AB">
        <w:t>cenu</w:t>
      </w:r>
      <w:proofErr w:type="spellEnd"/>
      <w:r w:rsidR="008F63AB" w:rsidRPr="008F63AB">
        <w:t xml:space="preserve"> (euro, bez PVN).</w:t>
      </w:r>
    </w:p>
    <w:p w14:paraId="30F497B1" w14:textId="6A29F6E0" w:rsidR="00327FE5" w:rsidRPr="00327FE5" w:rsidRDefault="00FF0ED2" w:rsidP="00327FE5">
      <w:pPr>
        <w:pStyle w:val="Sarakstarindkopa"/>
        <w:numPr>
          <w:ilvl w:val="0"/>
          <w:numId w:val="2"/>
        </w:numPr>
        <w:jc w:val="both"/>
        <w:rPr>
          <w:lang w:val="lv-LV"/>
        </w:rPr>
      </w:pPr>
      <w:r w:rsidRPr="00327FE5">
        <w:rPr>
          <w:b/>
          <w:lang w:val="lv-LV"/>
        </w:rPr>
        <w:t>Piedāvājumu iesniegšanas termiņš:</w:t>
      </w:r>
      <w:r w:rsidRPr="00327FE5">
        <w:rPr>
          <w:bCs/>
          <w:lang w:val="lv-LV"/>
        </w:rPr>
        <w:t xml:space="preserve"> līdz </w:t>
      </w:r>
      <w:r w:rsidR="008F63AB" w:rsidRPr="008F63AB">
        <w:rPr>
          <w:bCs/>
          <w:lang w:val="lv-LV"/>
        </w:rPr>
        <w:t>2026.gada 5.maijam</w:t>
      </w:r>
      <w:r w:rsidR="008F63AB">
        <w:rPr>
          <w:bCs/>
          <w:lang w:val="lv-LV"/>
        </w:rPr>
        <w:t xml:space="preserve"> </w:t>
      </w:r>
      <w:r w:rsidRPr="00327FE5">
        <w:rPr>
          <w:bCs/>
          <w:lang w:val="lv-LV"/>
        </w:rPr>
        <w:t xml:space="preserve">10-00. </w:t>
      </w:r>
    </w:p>
    <w:p w14:paraId="52BE58D4" w14:textId="77777777" w:rsidR="00D52541" w:rsidRDefault="00FF0ED2" w:rsidP="005F0A67">
      <w:pPr>
        <w:pStyle w:val="Sarakstarindkopa"/>
        <w:numPr>
          <w:ilvl w:val="0"/>
          <w:numId w:val="2"/>
        </w:numPr>
        <w:jc w:val="both"/>
        <w:rPr>
          <w:lang w:val="lv-LV"/>
        </w:rPr>
      </w:pPr>
      <w:r w:rsidRPr="00327FE5">
        <w:rPr>
          <w:b/>
          <w:bCs/>
          <w:lang w:val="lv-LV"/>
        </w:rPr>
        <w:t>Piedāvājumu atvēršanas vieta, datums un laiks</w:t>
      </w:r>
      <w:r w:rsidRPr="00327FE5">
        <w:rPr>
          <w:lang w:val="lv-LV"/>
        </w:rPr>
        <w:t>:</w:t>
      </w:r>
      <w:r w:rsidRPr="00327FE5">
        <w:rPr>
          <w:b/>
          <w:bCs/>
          <w:lang w:val="lv-LV"/>
        </w:rPr>
        <w:t xml:space="preserve"> </w:t>
      </w:r>
      <w:r w:rsidRPr="00327FE5">
        <w:rPr>
          <w:lang w:val="lv-LV"/>
        </w:rPr>
        <w:t>Elektronisko iepirkumu sistēmas</w:t>
      </w:r>
      <w:r w:rsidRPr="00327FE5">
        <w:rPr>
          <w:b/>
          <w:bCs/>
          <w:lang w:val="lv-LV"/>
        </w:rPr>
        <w:t xml:space="preserve"> </w:t>
      </w:r>
      <w:r w:rsidRPr="00327FE5">
        <w:rPr>
          <w:lang w:val="lv-LV"/>
        </w:rPr>
        <w:t>e-konkursu apakšsistēmā</w:t>
      </w:r>
      <w:r w:rsidRPr="00327FE5">
        <w:rPr>
          <w:b/>
          <w:bCs/>
          <w:lang w:val="lv-LV"/>
        </w:rPr>
        <w:t xml:space="preserve"> </w:t>
      </w:r>
      <w:r w:rsidRPr="00327FE5">
        <w:rPr>
          <w:lang w:val="lv-LV"/>
        </w:rPr>
        <w:t>(</w:t>
      </w:r>
      <w:hyperlink r:id="rId9" w:history="1">
        <w:r w:rsidR="008F63AB" w:rsidRPr="0078715D">
          <w:rPr>
            <w:rStyle w:val="Hipersaite"/>
          </w:rPr>
          <w:t>https://www.eis.gov.lv/EKEIS/Supplier/Procurement/170952</w:t>
        </w:r>
      </w:hyperlink>
      <w:r w:rsidRPr="00327FE5">
        <w:rPr>
          <w:lang w:val="lv-LV"/>
        </w:rPr>
        <w:t>)</w:t>
      </w:r>
      <w:r w:rsidRPr="00327FE5">
        <w:rPr>
          <w:b/>
          <w:bCs/>
          <w:lang w:val="lv-LV"/>
        </w:rPr>
        <w:t xml:space="preserve"> </w:t>
      </w:r>
      <w:r w:rsidRPr="00327FE5">
        <w:rPr>
          <w:bCs/>
          <w:lang w:val="lv-LV"/>
        </w:rPr>
        <w:t>202</w:t>
      </w:r>
      <w:r w:rsidR="008F63AB">
        <w:rPr>
          <w:bCs/>
          <w:lang w:val="lv-LV"/>
        </w:rPr>
        <w:t>6</w:t>
      </w:r>
      <w:r w:rsidRPr="00327FE5">
        <w:rPr>
          <w:bCs/>
          <w:lang w:val="lv-LV"/>
        </w:rPr>
        <w:t xml:space="preserve">.gada </w:t>
      </w:r>
      <w:r w:rsidR="008F63AB">
        <w:rPr>
          <w:bCs/>
          <w:lang w:val="lv-LV"/>
        </w:rPr>
        <w:t>5.maijā</w:t>
      </w:r>
      <w:r w:rsidR="00D52541">
        <w:rPr>
          <w:bCs/>
          <w:lang w:val="lv-LV"/>
        </w:rPr>
        <w:t xml:space="preserve"> </w:t>
      </w:r>
      <w:r w:rsidRPr="00327FE5">
        <w:rPr>
          <w:bCs/>
          <w:lang w:val="lv-LV"/>
        </w:rPr>
        <w:t>14-0</w:t>
      </w:r>
      <w:r w:rsidRPr="00327FE5">
        <w:rPr>
          <w:lang w:val="lv-LV"/>
        </w:rPr>
        <w:t xml:space="preserve">0. </w:t>
      </w:r>
    </w:p>
    <w:p w14:paraId="279D1087" w14:textId="23CEE1EF" w:rsidR="00942C44" w:rsidRDefault="00FF0ED2" w:rsidP="00D52541">
      <w:pPr>
        <w:pStyle w:val="Sarakstarindkopa"/>
        <w:ind w:left="786"/>
        <w:jc w:val="both"/>
        <w:rPr>
          <w:lang w:val="lv-LV"/>
        </w:rPr>
      </w:pPr>
      <w:r w:rsidRPr="00327FE5">
        <w:rPr>
          <w:lang w:val="lv-LV"/>
        </w:rPr>
        <w:t>Iesniegtie piedāvājumi</w:t>
      </w:r>
      <w:r w:rsidR="005F0A67">
        <w:rPr>
          <w:lang w:val="lv-LV"/>
        </w:rPr>
        <w:t>:</w:t>
      </w:r>
    </w:p>
    <w:tbl>
      <w:tblPr>
        <w:tblStyle w:val="Reatabula1"/>
        <w:tblW w:w="4789" w:type="pct"/>
        <w:tblInd w:w="421" w:type="dxa"/>
        <w:tblLayout w:type="fixed"/>
        <w:tblLook w:val="04A0" w:firstRow="1" w:lastRow="0" w:firstColumn="1" w:lastColumn="0" w:noHBand="0" w:noVBand="1"/>
      </w:tblPr>
      <w:tblGrid>
        <w:gridCol w:w="1978"/>
        <w:gridCol w:w="2281"/>
        <w:gridCol w:w="5287"/>
      </w:tblGrid>
      <w:tr w:rsidR="008F63AB" w:rsidRPr="008F63AB" w14:paraId="7E28EE5E" w14:textId="77777777" w:rsidTr="008F63AB">
        <w:tc>
          <w:tcPr>
            <w:tcW w:w="1036" w:type="pct"/>
            <w:shd w:val="pct10" w:color="auto" w:fill="auto"/>
          </w:tcPr>
          <w:p w14:paraId="58E302D4" w14:textId="77777777" w:rsidR="008F63AB" w:rsidRPr="008F63AB" w:rsidRDefault="008F63AB" w:rsidP="008F63AB">
            <w:pPr>
              <w:rPr>
                <w:b/>
                <w:bCs/>
              </w:rPr>
            </w:pPr>
            <w:r w:rsidRPr="008F63AB">
              <w:rPr>
                <w:b/>
                <w:bCs/>
              </w:rPr>
              <w:t>Pretendents</w:t>
            </w:r>
          </w:p>
        </w:tc>
        <w:tc>
          <w:tcPr>
            <w:tcW w:w="1195" w:type="pct"/>
            <w:shd w:val="pct10" w:color="auto" w:fill="auto"/>
          </w:tcPr>
          <w:p w14:paraId="17F0587C" w14:textId="77777777" w:rsidR="008F63AB" w:rsidRPr="008F63AB" w:rsidRDefault="008F63AB" w:rsidP="008F63AB">
            <w:pPr>
              <w:rPr>
                <w:b/>
                <w:bCs/>
              </w:rPr>
            </w:pPr>
            <w:proofErr w:type="spellStart"/>
            <w:r w:rsidRPr="008F63AB">
              <w:rPr>
                <w:b/>
                <w:bCs/>
              </w:rPr>
              <w:t>Iesniegšanas</w:t>
            </w:r>
            <w:proofErr w:type="spellEnd"/>
            <w:r w:rsidRPr="008F63AB">
              <w:rPr>
                <w:b/>
                <w:bCs/>
              </w:rPr>
              <w:t xml:space="preserve"> datums un laiks</w:t>
            </w:r>
          </w:p>
        </w:tc>
        <w:tc>
          <w:tcPr>
            <w:tcW w:w="2769" w:type="pct"/>
            <w:shd w:val="pct10" w:color="auto" w:fill="auto"/>
          </w:tcPr>
          <w:p w14:paraId="7A7F3BE0" w14:textId="77777777" w:rsidR="008F63AB" w:rsidRPr="008F63AB" w:rsidRDefault="008F63AB" w:rsidP="008F63AB">
            <w:pPr>
              <w:rPr>
                <w:b/>
                <w:bCs/>
              </w:rPr>
            </w:pPr>
            <w:proofErr w:type="spellStart"/>
            <w:r w:rsidRPr="008F63AB">
              <w:rPr>
                <w:b/>
              </w:rPr>
              <w:t>Tehniskais-finanšu</w:t>
            </w:r>
            <w:proofErr w:type="spellEnd"/>
            <w:r w:rsidRPr="008F63AB">
              <w:rPr>
                <w:b/>
              </w:rPr>
              <w:t xml:space="preserve"> </w:t>
            </w:r>
            <w:proofErr w:type="spellStart"/>
            <w:r w:rsidRPr="008F63AB">
              <w:rPr>
                <w:b/>
              </w:rPr>
              <w:t>piedāvājums</w:t>
            </w:r>
            <w:proofErr w:type="spellEnd"/>
          </w:p>
        </w:tc>
      </w:tr>
      <w:tr w:rsidR="008F63AB" w:rsidRPr="008F63AB" w14:paraId="0C037442" w14:textId="77777777" w:rsidTr="008F63AB">
        <w:tc>
          <w:tcPr>
            <w:tcW w:w="1036" w:type="pct"/>
          </w:tcPr>
          <w:p w14:paraId="034D7EDE" w14:textId="77777777" w:rsidR="008F63AB" w:rsidRPr="008F63AB" w:rsidRDefault="008F63AB" w:rsidP="008F63AB">
            <w:pPr>
              <w:rPr>
                <w:bCs/>
              </w:rPr>
            </w:pPr>
            <w:r w:rsidRPr="008F63AB">
              <w:t>"AMETRS" SIA</w:t>
            </w:r>
            <w:r w:rsidRPr="008F63AB">
              <w:rPr>
                <w:bCs/>
              </w:rPr>
              <w:t xml:space="preserve"> </w:t>
            </w:r>
          </w:p>
        </w:tc>
        <w:tc>
          <w:tcPr>
            <w:tcW w:w="1195" w:type="pct"/>
          </w:tcPr>
          <w:p w14:paraId="4F08C1B8" w14:textId="77777777" w:rsidR="008F63AB" w:rsidRPr="008F63AB" w:rsidRDefault="008F63AB" w:rsidP="008F63AB">
            <w:pPr>
              <w:rPr>
                <w:bCs/>
              </w:rPr>
            </w:pPr>
            <w:r w:rsidRPr="008F63AB">
              <w:t xml:space="preserve">05.05.2026 </w:t>
            </w:r>
            <w:proofErr w:type="spellStart"/>
            <w:r w:rsidRPr="008F63AB">
              <w:t>plkst</w:t>
            </w:r>
            <w:proofErr w:type="spellEnd"/>
            <w:r w:rsidRPr="008F63AB">
              <w:t>. 09:50</w:t>
            </w:r>
          </w:p>
        </w:tc>
        <w:tc>
          <w:tcPr>
            <w:tcW w:w="2769" w:type="pct"/>
          </w:tcPr>
          <w:p w14:paraId="1DFC9D18" w14:textId="1854342C" w:rsidR="008F63AB" w:rsidRPr="008F63AB" w:rsidRDefault="008F63AB" w:rsidP="008F63AB">
            <w:r w:rsidRPr="008F63AB">
              <w:t>EUR 108862.49</w:t>
            </w:r>
            <w:r w:rsidR="003F79A6" w:rsidRPr="00A277E0">
              <w:rPr>
                <w:i/>
                <w:iCs/>
                <w:color w:val="2F5496" w:themeColor="accent1" w:themeShade="BF"/>
                <w:lang w:val="lv-LV"/>
              </w:rPr>
              <w:t xml:space="preserve">(pēc kļūdu labošanas </w:t>
            </w:r>
            <w:r w:rsidR="003F79A6" w:rsidRPr="003F79A6">
              <w:rPr>
                <w:i/>
                <w:iCs/>
                <w:color w:val="2F5496" w:themeColor="accent1" w:themeShade="BF"/>
              </w:rPr>
              <w:t xml:space="preserve">89969,00 </w:t>
            </w:r>
            <w:proofErr w:type="spellStart"/>
            <w:r w:rsidR="003F79A6">
              <w:rPr>
                <w:i/>
                <w:iCs/>
                <w:color w:val="2F5496" w:themeColor="accent1" w:themeShade="BF"/>
                <w:lang w:val="lv-LV"/>
              </w:rPr>
              <w:t>euro</w:t>
            </w:r>
            <w:proofErr w:type="spellEnd"/>
            <w:r w:rsidR="003F79A6" w:rsidRPr="00A277E0">
              <w:rPr>
                <w:i/>
                <w:iCs/>
                <w:color w:val="2F5496" w:themeColor="accent1" w:themeShade="BF"/>
                <w:lang w:val="lv-LV"/>
              </w:rPr>
              <w:t>)</w:t>
            </w:r>
          </w:p>
          <w:p w14:paraId="7F2365C0" w14:textId="77777777" w:rsidR="008F63AB" w:rsidRPr="008F63AB" w:rsidRDefault="008F63AB" w:rsidP="008F63AB">
            <w:pPr>
              <w:rPr>
                <w:bCs/>
              </w:rPr>
            </w:pPr>
          </w:p>
        </w:tc>
      </w:tr>
      <w:tr w:rsidR="008F63AB" w:rsidRPr="008F63AB" w14:paraId="0A90876B" w14:textId="77777777" w:rsidTr="008F63AB">
        <w:tc>
          <w:tcPr>
            <w:tcW w:w="1036" w:type="pct"/>
          </w:tcPr>
          <w:p w14:paraId="7B8FC50A" w14:textId="77777777" w:rsidR="008F63AB" w:rsidRPr="008F63AB" w:rsidRDefault="008F63AB" w:rsidP="008F63AB">
            <w:pPr>
              <w:rPr>
                <w:bCs/>
              </w:rPr>
            </w:pPr>
            <w:r w:rsidRPr="008F63AB">
              <w:t>"</w:t>
            </w:r>
            <w:proofErr w:type="spellStart"/>
            <w:r w:rsidRPr="008F63AB">
              <w:t>Augšdaugavas</w:t>
            </w:r>
            <w:proofErr w:type="spellEnd"/>
            <w:r w:rsidRPr="008F63AB">
              <w:t xml:space="preserve"> </w:t>
            </w:r>
            <w:proofErr w:type="spellStart"/>
            <w:r w:rsidRPr="008F63AB">
              <w:t>mērnieks</w:t>
            </w:r>
            <w:proofErr w:type="spellEnd"/>
            <w:r w:rsidRPr="008F63AB">
              <w:t>" SIA</w:t>
            </w:r>
            <w:r w:rsidRPr="008F63AB">
              <w:rPr>
                <w:bCs/>
              </w:rPr>
              <w:t xml:space="preserve"> </w:t>
            </w:r>
          </w:p>
        </w:tc>
        <w:tc>
          <w:tcPr>
            <w:tcW w:w="1195" w:type="pct"/>
          </w:tcPr>
          <w:p w14:paraId="55871242" w14:textId="77777777" w:rsidR="008F63AB" w:rsidRPr="008F63AB" w:rsidRDefault="008F63AB" w:rsidP="008F63AB">
            <w:pPr>
              <w:rPr>
                <w:bCs/>
              </w:rPr>
            </w:pPr>
            <w:r w:rsidRPr="008F63AB">
              <w:t xml:space="preserve">01.05.2026 </w:t>
            </w:r>
            <w:proofErr w:type="spellStart"/>
            <w:r w:rsidRPr="008F63AB">
              <w:t>plkst</w:t>
            </w:r>
            <w:proofErr w:type="spellEnd"/>
            <w:r w:rsidRPr="008F63AB">
              <w:t>. 10:27</w:t>
            </w:r>
          </w:p>
        </w:tc>
        <w:tc>
          <w:tcPr>
            <w:tcW w:w="2769" w:type="pct"/>
          </w:tcPr>
          <w:p w14:paraId="39D4511B" w14:textId="77777777" w:rsidR="008F63AB" w:rsidRPr="008F63AB" w:rsidRDefault="008F63AB" w:rsidP="008F63AB">
            <w:r w:rsidRPr="008F63AB">
              <w:t>EUR 51540.0</w:t>
            </w:r>
          </w:p>
          <w:p w14:paraId="21385E90" w14:textId="77777777" w:rsidR="008F63AB" w:rsidRPr="008F63AB" w:rsidRDefault="008F63AB" w:rsidP="008F63AB">
            <w:pPr>
              <w:rPr>
                <w:bCs/>
              </w:rPr>
            </w:pPr>
          </w:p>
        </w:tc>
      </w:tr>
      <w:tr w:rsidR="008F63AB" w:rsidRPr="008F63AB" w14:paraId="57A112C1" w14:textId="77777777" w:rsidTr="008F63AB">
        <w:tc>
          <w:tcPr>
            <w:tcW w:w="1036" w:type="pct"/>
          </w:tcPr>
          <w:p w14:paraId="65A7C3D3" w14:textId="36250AF7" w:rsidR="008F63AB" w:rsidRPr="008E331E" w:rsidRDefault="008E331E" w:rsidP="008F63AB">
            <w:bookmarkStart w:id="1" w:name="_Hlk196910440"/>
            <w:r w:rsidRPr="008E331E">
              <w:rPr>
                <w:lang w:val="lv-LV"/>
              </w:rPr>
              <w:lastRenderedPageBreak/>
              <w:t>SIA „GEO KAPITAL grupa”</w:t>
            </w:r>
            <w:r w:rsidRPr="008E331E">
              <w:rPr>
                <w:i/>
                <w:iCs/>
                <w:shd w:val="clear" w:color="auto" w:fill="FFFFFF"/>
              </w:rPr>
              <w:t xml:space="preserve"> (</w:t>
            </w:r>
            <w:proofErr w:type="spellStart"/>
            <w:r w:rsidRPr="008E331E">
              <w:rPr>
                <w:i/>
                <w:iCs/>
                <w:shd w:val="clear" w:color="auto" w:fill="FFFFFF"/>
              </w:rPr>
              <w:t>iepriekšējais</w:t>
            </w:r>
            <w:proofErr w:type="spellEnd"/>
            <w:r w:rsidRPr="008E331E">
              <w:rPr>
                <w:i/>
                <w:iCs/>
                <w:shd w:val="clear" w:color="auto" w:fill="FFFFFF"/>
              </w:rPr>
              <w:t xml:space="preserve"> </w:t>
            </w:r>
            <w:proofErr w:type="spellStart"/>
            <w:r w:rsidRPr="008E331E">
              <w:rPr>
                <w:i/>
                <w:iCs/>
                <w:shd w:val="clear" w:color="auto" w:fill="FFFFFF"/>
              </w:rPr>
              <w:t>nosaukums</w:t>
            </w:r>
            <w:proofErr w:type="spellEnd"/>
            <w:r w:rsidRPr="008E331E">
              <w:rPr>
                <w:i/>
                <w:iCs/>
                <w:shd w:val="clear" w:color="auto" w:fill="FFFFFF"/>
              </w:rPr>
              <w:t xml:space="preserve">: SIA “B&amp;B </w:t>
            </w:r>
            <w:proofErr w:type="spellStart"/>
            <w:r w:rsidRPr="008E331E">
              <w:rPr>
                <w:i/>
                <w:iCs/>
                <w:shd w:val="clear" w:color="auto" w:fill="FFFFFF"/>
              </w:rPr>
              <w:t>struktūra</w:t>
            </w:r>
            <w:proofErr w:type="spellEnd"/>
            <w:r w:rsidRPr="008E331E">
              <w:rPr>
                <w:i/>
                <w:iCs/>
                <w:shd w:val="clear" w:color="auto" w:fill="FFFFFF"/>
              </w:rPr>
              <w:t>”)</w:t>
            </w:r>
            <w:bookmarkEnd w:id="1"/>
          </w:p>
        </w:tc>
        <w:tc>
          <w:tcPr>
            <w:tcW w:w="1195" w:type="pct"/>
          </w:tcPr>
          <w:p w14:paraId="70105914" w14:textId="77777777" w:rsidR="008F63AB" w:rsidRPr="008F63AB" w:rsidRDefault="008F63AB" w:rsidP="008F63AB">
            <w:pPr>
              <w:rPr>
                <w:bCs/>
              </w:rPr>
            </w:pPr>
            <w:r w:rsidRPr="008F63AB">
              <w:t xml:space="preserve">04.05.2026 </w:t>
            </w:r>
            <w:proofErr w:type="spellStart"/>
            <w:r w:rsidRPr="008F63AB">
              <w:t>plkst</w:t>
            </w:r>
            <w:proofErr w:type="spellEnd"/>
            <w:r w:rsidRPr="008F63AB">
              <w:t>. 08:49</w:t>
            </w:r>
          </w:p>
        </w:tc>
        <w:tc>
          <w:tcPr>
            <w:tcW w:w="2769" w:type="pct"/>
          </w:tcPr>
          <w:p w14:paraId="3E3655E4" w14:textId="77777777" w:rsidR="008F63AB" w:rsidRPr="008F63AB" w:rsidRDefault="008F63AB" w:rsidP="008F63AB">
            <w:r w:rsidRPr="008F63AB">
              <w:t>EUR 48994.0</w:t>
            </w:r>
          </w:p>
          <w:p w14:paraId="4589EEF5" w14:textId="77777777" w:rsidR="008F63AB" w:rsidRPr="008F63AB" w:rsidRDefault="008F63AB" w:rsidP="008F63AB">
            <w:pPr>
              <w:rPr>
                <w:bCs/>
              </w:rPr>
            </w:pPr>
          </w:p>
        </w:tc>
      </w:tr>
      <w:tr w:rsidR="008F63AB" w:rsidRPr="008F63AB" w14:paraId="34C97919" w14:textId="77777777" w:rsidTr="008F63AB">
        <w:tc>
          <w:tcPr>
            <w:tcW w:w="1036" w:type="pct"/>
          </w:tcPr>
          <w:p w14:paraId="59596994" w14:textId="77777777" w:rsidR="008F63AB" w:rsidRPr="008F63AB" w:rsidRDefault="008F63AB" w:rsidP="008F63AB">
            <w:pPr>
              <w:rPr>
                <w:bCs/>
              </w:rPr>
            </w:pPr>
            <w:r w:rsidRPr="008F63AB">
              <w:t>"Latvijasmernieks.lv" SIA</w:t>
            </w:r>
            <w:r w:rsidRPr="008F63AB">
              <w:rPr>
                <w:bCs/>
              </w:rPr>
              <w:t xml:space="preserve"> </w:t>
            </w:r>
          </w:p>
        </w:tc>
        <w:tc>
          <w:tcPr>
            <w:tcW w:w="1195" w:type="pct"/>
          </w:tcPr>
          <w:p w14:paraId="56342915" w14:textId="77777777" w:rsidR="008F63AB" w:rsidRPr="008F63AB" w:rsidRDefault="008F63AB" w:rsidP="008F63AB">
            <w:pPr>
              <w:rPr>
                <w:bCs/>
              </w:rPr>
            </w:pPr>
            <w:r w:rsidRPr="008F63AB">
              <w:t xml:space="preserve">28.04.2026 </w:t>
            </w:r>
            <w:proofErr w:type="spellStart"/>
            <w:r w:rsidRPr="008F63AB">
              <w:t>plkst</w:t>
            </w:r>
            <w:proofErr w:type="spellEnd"/>
            <w:r w:rsidRPr="008F63AB">
              <w:t>. 16:35</w:t>
            </w:r>
          </w:p>
        </w:tc>
        <w:tc>
          <w:tcPr>
            <w:tcW w:w="2769" w:type="pct"/>
          </w:tcPr>
          <w:p w14:paraId="2A18EE0F" w14:textId="77777777" w:rsidR="008F63AB" w:rsidRPr="008F63AB" w:rsidRDefault="008F63AB" w:rsidP="008F63AB">
            <w:r w:rsidRPr="008F63AB">
              <w:t>EUR 59220.0</w:t>
            </w:r>
          </w:p>
          <w:p w14:paraId="197190B7" w14:textId="77777777" w:rsidR="008F63AB" w:rsidRPr="008F63AB" w:rsidRDefault="008F63AB" w:rsidP="008F63AB">
            <w:pPr>
              <w:rPr>
                <w:bCs/>
              </w:rPr>
            </w:pPr>
          </w:p>
        </w:tc>
      </w:tr>
      <w:tr w:rsidR="008F63AB" w:rsidRPr="008F63AB" w14:paraId="78526967" w14:textId="77777777" w:rsidTr="008F63AB">
        <w:tc>
          <w:tcPr>
            <w:tcW w:w="1036" w:type="pct"/>
          </w:tcPr>
          <w:p w14:paraId="30378BE6" w14:textId="77777777" w:rsidR="008F63AB" w:rsidRPr="008F63AB" w:rsidRDefault="008F63AB" w:rsidP="008F63AB">
            <w:pPr>
              <w:rPr>
                <w:bCs/>
              </w:rPr>
            </w:pPr>
            <w:r w:rsidRPr="008F63AB">
              <w:t>"METRUM" SIA</w:t>
            </w:r>
            <w:r w:rsidRPr="008F63AB">
              <w:rPr>
                <w:bCs/>
              </w:rPr>
              <w:t xml:space="preserve"> </w:t>
            </w:r>
          </w:p>
        </w:tc>
        <w:tc>
          <w:tcPr>
            <w:tcW w:w="1195" w:type="pct"/>
          </w:tcPr>
          <w:p w14:paraId="5DFECBE6" w14:textId="77777777" w:rsidR="008F63AB" w:rsidRPr="008F63AB" w:rsidRDefault="008F63AB" w:rsidP="008F63AB">
            <w:pPr>
              <w:rPr>
                <w:bCs/>
              </w:rPr>
            </w:pPr>
            <w:r w:rsidRPr="008F63AB">
              <w:t xml:space="preserve">30.04.2026 </w:t>
            </w:r>
            <w:proofErr w:type="spellStart"/>
            <w:r w:rsidRPr="008F63AB">
              <w:t>plkst</w:t>
            </w:r>
            <w:proofErr w:type="spellEnd"/>
            <w:r w:rsidRPr="008F63AB">
              <w:t>. 12:52</w:t>
            </w:r>
          </w:p>
        </w:tc>
        <w:tc>
          <w:tcPr>
            <w:tcW w:w="2769" w:type="pct"/>
          </w:tcPr>
          <w:p w14:paraId="12E10C20" w14:textId="77777777" w:rsidR="008F63AB" w:rsidRPr="008F63AB" w:rsidRDefault="008F63AB" w:rsidP="008F63AB">
            <w:r w:rsidRPr="008F63AB">
              <w:t>EUR 68904.0</w:t>
            </w:r>
          </w:p>
          <w:p w14:paraId="5E9AEBBC" w14:textId="77777777" w:rsidR="008F63AB" w:rsidRPr="008F63AB" w:rsidRDefault="008F63AB" w:rsidP="008F63AB">
            <w:pPr>
              <w:rPr>
                <w:bCs/>
              </w:rPr>
            </w:pPr>
          </w:p>
        </w:tc>
      </w:tr>
      <w:tr w:rsidR="008F63AB" w:rsidRPr="008F63AB" w14:paraId="06C48048" w14:textId="77777777" w:rsidTr="008F63AB">
        <w:tc>
          <w:tcPr>
            <w:tcW w:w="1036" w:type="pct"/>
          </w:tcPr>
          <w:p w14:paraId="0CA29A05" w14:textId="77777777" w:rsidR="008F63AB" w:rsidRPr="008F63AB" w:rsidRDefault="008F63AB" w:rsidP="008F63AB">
            <w:pPr>
              <w:rPr>
                <w:bCs/>
              </w:rPr>
            </w:pPr>
            <w:proofErr w:type="spellStart"/>
            <w:r w:rsidRPr="008F63AB">
              <w:t>Sabiedrība</w:t>
            </w:r>
            <w:proofErr w:type="spellEnd"/>
            <w:r w:rsidRPr="008F63AB">
              <w:t xml:space="preserve"> </w:t>
            </w:r>
            <w:proofErr w:type="spellStart"/>
            <w:r w:rsidRPr="008F63AB">
              <w:t>ar</w:t>
            </w:r>
            <w:proofErr w:type="spellEnd"/>
            <w:r w:rsidRPr="008F63AB">
              <w:t xml:space="preserve"> </w:t>
            </w:r>
            <w:proofErr w:type="spellStart"/>
            <w:r w:rsidRPr="008F63AB">
              <w:t>ierobežotu</w:t>
            </w:r>
            <w:proofErr w:type="spellEnd"/>
            <w:r w:rsidRPr="008F63AB">
              <w:t xml:space="preserve"> </w:t>
            </w:r>
            <w:proofErr w:type="spellStart"/>
            <w:r w:rsidRPr="008F63AB">
              <w:t>atbildību</w:t>
            </w:r>
            <w:proofErr w:type="spellEnd"/>
            <w:r w:rsidRPr="008F63AB">
              <w:t xml:space="preserve"> "</w:t>
            </w:r>
            <w:proofErr w:type="spellStart"/>
            <w:r w:rsidRPr="008F63AB">
              <w:t>Lauku</w:t>
            </w:r>
            <w:proofErr w:type="spellEnd"/>
            <w:r w:rsidRPr="008F63AB">
              <w:t xml:space="preserve"> </w:t>
            </w:r>
            <w:proofErr w:type="spellStart"/>
            <w:r w:rsidRPr="008F63AB">
              <w:t>mērnieks</w:t>
            </w:r>
            <w:proofErr w:type="spellEnd"/>
            <w:r w:rsidRPr="008F63AB">
              <w:t>"</w:t>
            </w:r>
            <w:r w:rsidRPr="008F63AB">
              <w:rPr>
                <w:bCs/>
              </w:rPr>
              <w:t xml:space="preserve"> </w:t>
            </w:r>
          </w:p>
        </w:tc>
        <w:tc>
          <w:tcPr>
            <w:tcW w:w="1195" w:type="pct"/>
          </w:tcPr>
          <w:p w14:paraId="54FB6032" w14:textId="77777777" w:rsidR="008F63AB" w:rsidRPr="008F63AB" w:rsidRDefault="008F63AB" w:rsidP="008F63AB">
            <w:pPr>
              <w:rPr>
                <w:bCs/>
              </w:rPr>
            </w:pPr>
            <w:r w:rsidRPr="008F63AB">
              <w:t xml:space="preserve">04.05.2026 </w:t>
            </w:r>
            <w:proofErr w:type="spellStart"/>
            <w:r w:rsidRPr="008F63AB">
              <w:t>plkst</w:t>
            </w:r>
            <w:proofErr w:type="spellEnd"/>
            <w:r w:rsidRPr="008F63AB">
              <w:t>. 22:57</w:t>
            </w:r>
          </w:p>
        </w:tc>
        <w:tc>
          <w:tcPr>
            <w:tcW w:w="2769" w:type="pct"/>
          </w:tcPr>
          <w:p w14:paraId="4AA648B6" w14:textId="77777777" w:rsidR="008F63AB" w:rsidRPr="008F63AB" w:rsidRDefault="008F63AB" w:rsidP="008F63AB">
            <w:r w:rsidRPr="008F63AB">
              <w:t>EUR 62100.0</w:t>
            </w:r>
          </w:p>
          <w:p w14:paraId="68405331" w14:textId="77777777" w:rsidR="008F63AB" w:rsidRPr="008F63AB" w:rsidRDefault="008F63AB" w:rsidP="008F63AB">
            <w:pPr>
              <w:rPr>
                <w:bCs/>
              </w:rPr>
            </w:pPr>
          </w:p>
        </w:tc>
      </w:tr>
      <w:tr w:rsidR="008F63AB" w:rsidRPr="008F63AB" w14:paraId="5102B657" w14:textId="77777777" w:rsidTr="008F63AB">
        <w:tc>
          <w:tcPr>
            <w:tcW w:w="1036" w:type="pct"/>
          </w:tcPr>
          <w:p w14:paraId="3B79F8D6" w14:textId="77777777" w:rsidR="008F63AB" w:rsidRPr="008F63AB" w:rsidRDefault="008F63AB" w:rsidP="008F63AB">
            <w:pPr>
              <w:rPr>
                <w:bCs/>
              </w:rPr>
            </w:pPr>
            <w:r w:rsidRPr="008F63AB">
              <w:t>SIA "DAUGAVPILS MĒRNIEKS"</w:t>
            </w:r>
            <w:r w:rsidRPr="008F63AB">
              <w:rPr>
                <w:bCs/>
              </w:rPr>
              <w:t xml:space="preserve"> </w:t>
            </w:r>
          </w:p>
        </w:tc>
        <w:tc>
          <w:tcPr>
            <w:tcW w:w="1195" w:type="pct"/>
          </w:tcPr>
          <w:p w14:paraId="514C09CD" w14:textId="77777777" w:rsidR="008F63AB" w:rsidRPr="008F63AB" w:rsidRDefault="008F63AB" w:rsidP="008F63AB">
            <w:pPr>
              <w:rPr>
                <w:bCs/>
              </w:rPr>
            </w:pPr>
            <w:r w:rsidRPr="008F63AB">
              <w:t xml:space="preserve">04.05.2026 </w:t>
            </w:r>
            <w:proofErr w:type="spellStart"/>
            <w:r w:rsidRPr="008F63AB">
              <w:t>plkst</w:t>
            </w:r>
            <w:proofErr w:type="spellEnd"/>
            <w:r w:rsidRPr="008F63AB">
              <w:t>. 22:23</w:t>
            </w:r>
          </w:p>
        </w:tc>
        <w:tc>
          <w:tcPr>
            <w:tcW w:w="2769" w:type="pct"/>
          </w:tcPr>
          <w:p w14:paraId="6D20D210" w14:textId="77777777" w:rsidR="008F63AB" w:rsidRPr="008F63AB" w:rsidRDefault="008F63AB" w:rsidP="008F63AB">
            <w:r w:rsidRPr="008F63AB">
              <w:t>EUR 57250.0</w:t>
            </w:r>
          </w:p>
          <w:p w14:paraId="1F27B2CA" w14:textId="77777777" w:rsidR="008F63AB" w:rsidRPr="008F63AB" w:rsidRDefault="008F63AB" w:rsidP="008F63AB">
            <w:pPr>
              <w:rPr>
                <w:bCs/>
              </w:rPr>
            </w:pPr>
          </w:p>
        </w:tc>
      </w:tr>
    </w:tbl>
    <w:p w14:paraId="58C25CF7" w14:textId="77777777" w:rsidR="00FF0ED2" w:rsidRPr="00270209" w:rsidRDefault="00FF0ED2" w:rsidP="00270209">
      <w:pPr>
        <w:jc w:val="both"/>
        <w:rPr>
          <w:lang w:val="lv-LV"/>
        </w:rPr>
      </w:pPr>
    </w:p>
    <w:p w14:paraId="13B8481D" w14:textId="77777777" w:rsidR="00D867A1" w:rsidRPr="0097594C" w:rsidRDefault="00D867A1" w:rsidP="00D867A1">
      <w:pPr>
        <w:numPr>
          <w:ilvl w:val="0"/>
          <w:numId w:val="2"/>
        </w:numPr>
        <w:spacing w:after="120"/>
        <w:jc w:val="both"/>
        <w:rPr>
          <w:b/>
          <w:bCs/>
          <w:lang w:val="lv-LV"/>
        </w:rPr>
      </w:pPr>
      <w:r w:rsidRPr="0097594C">
        <w:rPr>
          <w:b/>
          <w:bCs/>
          <w:shd w:val="clear" w:color="auto" w:fill="FFFFFF"/>
          <w:lang w:val="lv-LV"/>
        </w:rPr>
        <w:t>Tā pretendenta nosaukums, kuram piešķirtas iepirkuma līguma slēgšanas tiesības, piedāvātā līgumcena, kā arī piedāvājumu izvērtēšanas kopsavilkums</w:t>
      </w:r>
      <w:r>
        <w:rPr>
          <w:b/>
          <w:bCs/>
          <w:shd w:val="clear" w:color="auto" w:fill="FFFFFF"/>
          <w:lang w:val="lv-LV"/>
        </w:rPr>
        <w:t xml:space="preserve"> </w:t>
      </w:r>
      <w:r w:rsidRPr="00F13E4B">
        <w:rPr>
          <w:b/>
          <w:bCs/>
          <w:shd w:val="clear" w:color="auto" w:fill="FFFFFF"/>
          <w:lang w:val="lv-LV"/>
        </w:rPr>
        <w:t>un piedāvājuma izvēles pamatojums</w:t>
      </w:r>
      <w:r w:rsidRPr="00F13E4B">
        <w:rPr>
          <w:b/>
          <w:bCs/>
          <w:lang w:val="lv-LV"/>
        </w:rPr>
        <w:t>:</w:t>
      </w:r>
    </w:p>
    <w:p w14:paraId="6F7A5DC2" w14:textId="129F1EFE" w:rsidR="001F7F0F" w:rsidRPr="001F7F0F" w:rsidRDefault="001F7F0F" w:rsidP="001F7F0F">
      <w:pPr>
        <w:pStyle w:val="Sarakstarindkopa"/>
        <w:numPr>
          <w:ilvl w:val="1"/>
          <w:numId w:val="2"/>
        </w:numPr>
        <w:spacing w:before="120" w:after="120"/>
        <w:jc w:val="both"/>
        <w:rPr>
          <w:shd w:val="clear" w:color="auto" w:fill="FFFFFF"/>
          <w:lang w:val="lv-LV"/>
        </w:rPr>
      </w:pPr>
      <w:r w:rsidRPr="001F7F0F">
        <w:rPr>
          <w:shd w:val="clear" w:color="auto" w:fill="FFFFFF"/>
          <w:lang w:val="lv-LV"/>
        </w:rPr>
        <w:t>Pamatojoties uz nolikuma 1</w:t>
      </w:r>
      <w:r>
        <w:rPr>
          <w:shd w:val="clear" w:color="auto" w:fill="FFFFFF"/>
          <w:lang w:val="lv-LV"/>
        </w:rPr>
        <w:t>0</w:t>
      </w:r>
      <w:r w:rsidRPr="001F7F0F">
        <w:rPr>
          <w:shd w:val="clear" w:color="auto" w:fill="FFFFFF"/>
          <w:lang w:val="lv-LV"/>
        </w:rPr>
        <w:t>.1. punktu komisija pieņēma lēmumu veikt pretendentu kvalifikācijas atbilstības, tehniskā piedāvājuma, atlases dokumentu un piedāvājuma noformējuma atbilstības pārbaudi tikai tam pretendentam, kuram būtu piešķiramas iepirkuma līguma slēgšanas tiesības.</w:t>
      </w:r>
    </w:p>
    <w:p w14:paraId="0025367A" w14:textId="3240BE89" w:rsidR="001F7F0F" w:rsidRPr="00A022E5" w:rsidRDefault="001F7F0F" w:rsidP="00A022E5">
      <w:pPr>
        <w:pStyle w:val="Sarakstarindkopa"/>
        <w:numPr>
          <w:ilvl w:val="1"/>
          <w:numId w:val="2"/>
        </w:numPr>
        <w:spacing w:before="120" w:after="120"/>
        <w:jc w:val="both"/>
        <w:rPr>
          <w:shd w:val="clear" w:color="auto" w:fill="FFFFFF"/>
          <w:lang w:val="lv-LV"/>
        </w:rPr>
      </w:pPr>
      <w:r w:rsidRPr="001F7F0F">
        <w:rPr>
          <w:shd w:val="clear" w:color="auto" w:fill="FFFFFF"/>
          <w:lang w:val="lv-LV"/>
        </w:rPr>
        <w:t>Saskaņā ar nolikuma 1</w:t>
      </w:r>
      <w:r w:rsidR="00A022E5">
        <w:rPr>
          <w:shd w:val="clear" w:color="auto" w:fill="FFFFFF"/>
          <w:lang w:val="lv-LV"/>
        </w:rPr>
        <w:t>0</w:t>
      </w:r>
      <w:r w:rsidRPr="001F7F0F">
        <w:rPr>
          <w:shd w:val="clear" w:color="auto" w:fill="FFFFFF"/>
          <w:lang w:val="lv-LV"/>
        </w:rPr>
        <w:t>.</w:t>
      </w:r>
      <w:r w:rsidR="00A022E5">
        <w:rPr>
          <w:shd w:val="clear" w:color="auto" w:fill="FFFFFF"/>
          <w:lang w:val="lv-LV"/>
        </w:rPr>
        <w:t>6</w:t>
      </w:r>
      <w:r w:rsidRPr="001F7F0F">
        <w:rPr>
          <w:shd w:val="clear" w:color="auto" w:fill="FFFFFF"/>
          <w:lang w:val="lv-LV"/>
        </w:rPr>
        <w:t>., 1</w:t>
      </w:r>
      <w:r w:rsidR="00A022E5">
        <w:rPr>
          <w:shd w:val="clear" w:color="auto" w:fill="FFFFFF"/>
          <w:lang w:val="lv-LV"/>
        </w:rPr>
        <w:t>0</w:t>
      </w:r>
      <w:r w:rsidRPr="001F7F0F">
        <w:rPr>
          <w:shd w:val="clear" w:color="auto" w:fill="FFFFFF"/>
          <w:lang w:val="lv-LV"/>
        </w:rPr>
        <w:t>.</w:t>
      </w:r>
      <w:r w:rsidR="00A022E5">
        <w:rPr>
          <w:shd w:val="clear" w:color="auto" w:fill="FFFFFF"/>
          <w:lang w:val="lv-LV"/>
        </w:rPr>
        <w:t>7</w:t>
      </w:r>
      <w:r w:rsidRPr="001F7F0F">
        <w:rPr>
          <w:shd w:val="clear" w:color="auto" w:fill="FFFFFF"/>
          <w:lang w:val="lv-LV"/>
        </w:rPr>
        <w:t>. un 1</w:t>
      </w:r>
      <w:r w:rsidR="00A022E5">
        <w:rPr>
          <w:shd w:val="clear" w:color="auto" w:fill="FFFFFF"/>
          <w:lang w:val="lv-LV"/>
        </w:rPr>
        <w:t>0</w:t>
      </w:r>
      <w:r w:rsidRPr="001F7F0F">
        <w:rPr>
          <w:shd w:val="clear" w:color="auto" w:fill="FFFFFF"/>
          <w:lang w:val="lv-LV"/>
        </w:rPr>
        <w:t>.</w:t>
      </w:r>
      <w:r w:rsidR="00A022E5">
        <w:rPr>
          <w:shd w:val="clear" w:color="auto" w:fill="FFFFFF"/>
          <w:lang w:val="lv-LV"/>
        </w:rPr>
        <w:t>8</w:t>
      </w:r>
      <w:r w:rsidRPr="00A022E5">
        <w:rPr>
          <w:shd w:val="clear" w:color="auto" w:fill="FFFFFF"/>
          <w:lang w:val="lv-LV"/>
        </w:rPr>
        <w:t>.punktu komisija veica pretendentu finanšu piedāvājumu atbilstības pārbaudi.</w:t>
      </w:r>
    </w:p>
    <w:p w14:paraId="7964649F" w14:textId="5C9A4F13" w:rsidR="001F7F0F" w:rsidRPr="001F7F0F" w:rsidRDefault="001F7F0F" w:rsidP="001F7F0F">
      <w:pPr>
        <w:pStyle w:val="Sarakstarindkopa"/>
        <w:numPr>
          <w:ilvl w:val="1"/>
          <w:numId w:val="2"/>
        </w:numPr>
        <w:spacing w:before="120" w:after="120"/>
        <w:jc w:val="both"/>
        <w:rPr>
          <w:shd w:val="clear" w:color="auto" w:fill="FFFFFF"/>
          <w:lang w:val="lv-LV"/>
        </w:rPr>
      </w:pPr>
      <w:r w:rsidRPr="001F7F0F">
        <w:rPr>
          <w:shd w:val="clear" w:color="auto" w:fill="FFFFFF"/>
          <w:lang w:val="lv-LV"/>
        </w:rPr>
        <w:t>Saskaņā ar nolikuma 1</w:t>
      </w:r>
      <w:r w:rsidR="00A022E5">
        <w:rPr>
          <w:shd w:val="clear" w:color="auto" w:fill="FFFFFF"/>
          <w:lang w:val="lv-LV"/>
        </w:rPr>
        <w:t>0</w:t>
      </w:r>
      <w:r w:rsidRPr="001F7F0F">
        <w:rPr>
          <w:shd w:val="clear" w:color="auto" w:fill="FFFFFF"/>
          <w:lang w:val="lv-LV"/>
        </w:rPr>
        <w:t>.</w:t>
      </w:r>
      <w:r w:rsidR="00A022E5">
        <w:rPr>
          <w:shd w:val="clear" w:color="auto" w:fill="FFFFFF"/>
          <w:lang w:val="lv-LV"/>
        </w:rPr>
        <w:t>9</w:t>
      </w:r>
      <w:r w:rsidRPr="001F7F0F">
        <w:rPr>
          <w:shd w:val="clear" w:color="auto" w:fill="FFFFFF"/>
          <w:lang w:val="lv-LV"/>
        </w:rPr>
        <w:t>.punktu, no piedāvājumiem iepirkuma komisija izvēlas saimnieciski visizdevīgāko piedāvājumu, kas atbilst iepirkuma procedūras dokumentācijas prasībām</w:t>
      </w:r>
      <w:r w:rsidR="00D52541" w:rsidRPr="00D52541">
        <w:rPr>
          <w:shd w:val="clear" w:color="auto" w:fill="FFFFFF"/>
          <w:lang w:val="lv-LV"/>
        </w:rPr>
        <w:t>, ņemot vērā tikai cenu</w:t>
      </w:r>
      <w:r w:rsidRPr="001F7F0F">
        <w:rPr>
          <w:shd w:val="clear" w:color="auto" w:fill="FFFFFF"/>
          <w:lang w:val="lv-LV"/>
        </w:rPr>
        <w:t xml:space="preserve">.  Par saimnieciski visizdevīgāko piedāvājumu tika atzīts pretendenta </w:t>
      </w:r>
      <w:r w:rsidR="008E331E" w:rsidRPr="008E331E">
        <w:rPr>
          <w:lang w:val="lv-LV"/>
        </w:rPr>
        <w:t>SIA „GEO KAPITAL grupa”</w:t>
      </w:r>
      <w:r w:rsidR="008E331E" w:rsidRPr="008E331E">
        <w:rPr>
          <w:i/>
          <w:iCs/>
          <w:shd w:val="clear" w:color="auto" w:fill="FFFFFF"/>
        </w:rPr>
        <w:t xml:space="preserve"> </w:t>
      </w:r>
      <w:r w:rsidRPr="001F7F0F">
        <w:rPr>
          <w:shd w:val="clear" w:color="auto" w:fill="FFFFFF"/>
          <w:lang w:val="lv-LV"/>
        </w:rPr>
        <w:t xml:space="preserve">piedāvājums. Piedāvātā līgumcena ir EUR </w:t>
      </w:r>
      <w:r w:rsidR="003F79A6" w:rsidRPr="003F79A6">
        <w:rPr>
          <w:shd w:val="clear" w:color="auto" w:fill="FFFFFF"/>
          <w:lang w:val="lv-LV"/>
        </w:rPr>
        <w:t>48994</w:t>
      </w:r>
      <w:r w:rsidR="003F79A6">
        <w:rPr>
          <w:shd w:val="clear" w:color="auto" w:fill="FFFFFF"/>
          <w:lang w:val="lv-LV"/>
        </w:rPr>
        <w:t>,</w:t>
      </w:r>
      <w:r w:rsidR="003F79A6" w:rsidRPr="003F79A6">
        <w:rPr>
          <w:shd w:val="clear" w:color="auto" w:fill="FFFFFF"/>
          <w:lang w:val="lv-LV"/>
        </w:rPr>
        <w:t>0</w:t>
      </w:r>
      <w:r w:rsidR="003F79A6">
        <w:rPr>
          <w:shd w:val="clear" w:color="auto" w:fill="FFFFFF"/>
          <w:lang w:val="lv-LV"/>
        </w:rPr>
        <w:t xml:space="preserve">0 </w:t>
      </w:r>
      <w:r w:rsidRPr="001F7F0F">
        <w:rPr>
          <w:shd w:val="clear" w:color="auto" w:fill="FFFFFF"/>
          <w:lang w:val="lv-LV"/>
        </w:rPr>
        <w:t>(bez PVN).</w:t>
      </w:r>
    </w:p>
    <w:p w14:paraId="1B751B4E" w14:textId="2B917D3D" w:rsidR="001F7F0F" w:rsidRPr="001F7F0F" w:rsidRDefault="001F7F0F" w:rsidP="001F7F0F">
      <w:pPr>
        <w:pStyle w:val="Sarakstarindkopa"/>
        <w:numPr>
          <w:ilvl w:val="1"/>
          <w:numId w:val="2"/>
        </w:numPr>
        <w:spacing w:before="120" w:after="120"/>
        <w:jc w:val="both"/>
        <w:rPr>
          <w:shd w:val="clear" w:color="auto" w:fill="FFFFFF"/>
          <w:lang w:val="lv-LV"/>
        </w:rPr>
      </w:pPr>
      <w:r w:rsidRPr="001F7F0F">
        <w:rPr>
          <w:shd w:val="clear" w:color="auto" w:fill="FFFFFF"/>
          <w:lang w:val="lv-LV"/>
        </w:rPr>
        <w:t xml:space="preserve">Par pretendentu, kuram būtu piešķiramas līguma slēgšanas tiesības, tika atzīts pretendents </w:t>
      </w:r>
      <w:r w:rsidR="008E331E" w:rsidRPr="008E331E">
        <w:rPr>
          <w:lang w:val="lv-LV"/>
        </w:rPr>
        <w:t>SIA „GEO KAPITAL grupa”</w:t>
      </w:r>
      <w:r w:rsidRPr="001F7F0F">
        <w:rPr>
          <w:shd w:val="clear" w:color="auto" w:fill="FFFFFF"/>
          <w:lang w:val="lv-LV"/>
        </w:rPr>
        <w:t xml:space="preserve">. </w:t>
      </w:r>
    </w:p>
    <w:p w14:paraId="76A53668" w14:textId="75D71642" w:rsidR="001F7F0F" w:rsidRPr="001F7F0F" w:rsidRDefault="001F7F0F" w:rsidP="001F7F0F">
      <w:pPr>
        <w:pStyle w:val="Sarakstarindkopa"/>
        <w:numPr>
          <w:ilvl w:val="1"/>
          <w:numId w:val="2"/>
        </w:numPr>
        <w:spacing w:before="120" w:after="120"/>
        <w:jc w:val="both"/>
        <w:rPr>
          <w:shd w:val="clear" w:color="auto" w:fill="FFFFFF"/>
          <w:lang w:val="lv-LV"/>
        </w:rPr>
      </w:pPr>
      <w:r w:rsidRPr="001F7F0F">
        <w:rPr>
          <w:shd w:val="clear" w:color="auto" w:fill="FFFFFF"/>
          <w:lang w:val="lv-LV"/>
        </w:rPr>
        <w:t>Komisija saskaņā ar nolikuma 1</w:t>
      </w:r>
      <w:r w:rsidR="00EF6390">
        <w:rPr>
          <w:shd w:val="clear" w:color="auto" w:fill="FFFFFF"/>
          <w:lang w:val="lv-LV"/>
        </w:rPr>
        <w:t>0</w:t>
      </w:r>
      <w:r w:rsidRPr="001F7F0F">
        <w:rPr>
          <w:shd w:val="clear" w:color="auto" w:fill="FFFFFF"/>
          <w:lang w:val="lv-LV"/>
        </w:rPr>
        <w:t xml:space="preserve">.4.punktu veica pretendenta </w:t>
      </w:r>
      <w:r w:rsidR="008E331E" w:rsidRPr="008E331E">
        <w:rPr>
          <w:lang w:val="lv-LV"/>
        </w:rPr>
        <w:t>SIA „GEO KAPITAL grupa”</w:t>
      </w:r>
      <w:r w:rsidR="008E331E" w:rsidRPr="008E331E">
        <w:rPr>
          <w:i/>
          <w:iCs/>
          <w:shd w:val="clear" w:color="auto" w:fill="FFFFFF"/>
        </w:rPr>
        <w:t xml:space="preserve"> </w:t>
      </w:r>
      <w:r w:rsidRPr="001F7F0F">
        <w:rPr>
          <w:shd w:val="clear" w:color="auto" w:fill="FFFFFF"/>
          <w:lang w:val="lv-LV"/>
        </w:rPr>
        <w:t>kvalifikācijas atbilstības un atlases dokumentu pārbaudi.</w:t>
      </w:r>
    </w:p>
    <w:p w14:paraId="3B252107" w14:textId="1C2A161F" w:rsidR="001F7F0F" w:rsidRPr="001F7F0F" w:rsidRDefault="001F7F0F" w:rsidP="001F7F0F">
      <w:pPr>
        <w:pStyle w:val="Sarakstarindkopa"/>
        <w:numPr>
          <w:ilvl w:val="1"/>
          <w:numId w:val="2"/>
        </w:numPr>
        <w:spacing w:before="120" w:after="120"/>
        <w:jc w:val="both"/>
        <w:rPr>
          <w:shd w:val="clear" w:color="auto" w:fill="FFFFFF"/>
          <w:lang w:val="lv-LV"/>
        </w:rPr>
      </w:pPr>
      <w:r w:rsidRPr="001F7F0F">
        <w:rPr>
          <w:shd w:val="clear" w:color="auto" w:fill="FFFFFF"/>
          <w:lang w:val="lv-LV"/>
        </w:rPr>
        <w:t>Komisija saskaņā ar nolikuma 1</w:t>
      </w:r>
      <w:r w:rsidR="00EF6390">
        <w:rPr>
          <w:shd w:val="clear" w:color="auto" w:fill="FFFFFF"/>
          <w:lang w:val="lv-LV"/>
        </w:rPr>
        <w:t>0</w:t>
      </w:r>
      <w:r w:rsidRPr="001F7F0F">
        <w:rPr>
          <w:shd w:val="clear" w:color="auto" w:fill="FFFFFF"/>
          <w:lang w:val="lv-LV"/>
        </w:rPr>
        <w:t xml:space="preserve">.5.punktu veica pretendenta </w:t>
      </w:r>
      <w:r w:rsidR="008E331E" w:rsidRPr="008E331E">
        <w:rPr>
          <w:lang w:val="lv-LV"/>
        </w:rPr>
        <w:t>SIA „GEO KAPITAL grupa”</w:t>
      </w:r>
      <w:r w:rsidR="008E331E" w:rsidRPr="008E331E">
        <w:rPr>
          <w:i/>
          <w:iCs/>
          <w:shd w:val="clear" w:color="auto" w:fill="FFFFFF"/>
        </w:rPr>
        <w:t xml:space="preserve"> </w:t>
      </w:r>
      <w:r w:rsidRPr="001F7F0F">
        <w:rPr>
          <w:shd w:val="clear" w:color="auto" w:fill="FFFFFF"/>
          <w:lang w:val="lv-LV"/>
        </w:rPr>
        <w:t>tehniskā piedāvājuma pārbaudi.</w:t>
      </w:r>
    </w:p>
    <w:p w14:paraId="1A70DD17" w14:textId="5F673233" w:rsidR="001F7F0F" w:rsidRPr="001F7F0F" w:rsidRDefault="001F7F0F" w:rsidP="001F7F0F">
      <w:pPr>
        <w:pStyle w:val="Sarakstarindkopa"/>
        <w:numPr>
          <w:ilvl w:val="1"/>
          <w:numId w:val="2"/>
        </w:numPr>
        <w:spacing w:before="120" w:after="120"/>
        <w:jc w:val="both"/>
        <w:rPr>
          <w:shd w:val="clear" w:color="auto" w:fill="FFFFFF"/>
          <w:lang w:val="lv-LV"/>
        </w:rPr>
      </w:pPr>
      <w:r w:rsidRPr="001F7F0F">
        <w:rPr>
          <w:shd w:val="clear" w:color="auto" w:fill="FFFFFF"/>
          <w:lang w:val="lv-LV"/>
        </w:rPr>
        <w:t>Komisija attiecībā uz pretendentu, kuram būtu piešķiramas līguma slēgšanas tiesības, saskaņā ar nolikuma 1</w:t>
      </w:r>
      <w:r w:rsidR="00407EEE">
        <w:rPr>
          <w:shd w:val="clear" w:color="auto" w:fill="FFFFFF"/>
          <w:lang w:val="lv-LV"/>
        </w:rPr>
        <w:t>0</w:t>
      </w:r>
      <w:r w:rsidRPr="001F7F0F">
        <w:rPr>
          <w:shd w:val="clear" w:color="auto" w:fill="FFFFFF"/>
          <w:lang w:val="lv-LV"/>
        </w:rPr>
        <w:t>.1</w:t>
      </w:r>
      <w:r w:rsidR="00407EEE">
        <w:rPr>
          <w:shd w:val="clear" w:color="auto" w:fill="FFFFFF"/>
          <w:lang w:val="lv-LV"/>
        </w:rPr>
        <w:t>0</w:t>
      </w:r>
      <w:r w:rsidRPr="001F7F0F">
        <w:rPr>
          <w:shd w:val="clear" w:color="auto" w:fill="FFFFFF"/>
          <w:lang w:val="lv-LV"/>
        </w:rPr>
        <w:t>.–1</w:t>
      </w:r>
      <w:r w:rsidR="00407EEE">
        <w:rPr>
          <w:shd w:val="clear" w:color="auto" w:fill="FFFFFF"/>
          <w:lang w:val="lv-LV"/>
        </w:rPr>
        <w:t>0</w:t>
      </w:r>
      <w:r w:rsidRPr="001F7F0F">
        <w:rPr>
          <w:shd w:val="clear" w:color="auto" w:fill="FFFFFF"/>
          <w:lang w:val="lv-LV"/>
        </w:rPr>
        <w:t>.1</w:t>
      </w:r>
      <w:r w:rsidR="00407EEE">
        <w:rPr>
          <w:shd w:val="clear" w:color="auto" w:fill="FFFFFF"/>
          <w:lang w:val="lv-LV"/>
        </w:rPr>
        <w:t>1</w:t>
      </w:r>
      <w:r w:rsidRPr="001F7F0F">
        <w:rPr>
          <w:shd w:val="clear" w:color="auto" w:fill="FFFFFF"/>
          <w:lang w:val="lv-LV"/>
        </w:rPr>
        <w:t>.punktu pārbaudīja, vai pretendents nav izslēdzams no dalības iepirkuma procedūrā saskaņā ar Publisko iepirkumu likuma 42.panta otrās daļas  1., 2., 3., 4., 5., 6., 7., 10., 11., 12., 13. un 14. apakšpunktu un Starptautisko un Latvijas Republikas nacionālo sankciju likuma 11.1 panta pirmo daļu.</w:t>
      </w:r>
    </w:p>
    <w:p w14:paraId="2DB5D7C2" w14:textId="77777777" w:rsidR="00FF0ED2" w:rsidRPr="00327FE5" w:rsidRDefault="00FF0ED2" w:rsidP="001F7F0F">
      <w:pPr>
        <w:pStyle w:val="Sarakstarindkopa"/>
        <w:numPr>
          <w:ilvl w:val="1"/>
          <w:numId w:val="2"/>
        </w:numPr>
        <w:spacing w:before="120" w:after="120"/>
        <w:jc w:val="both"/>
        <w:rPr>
          <w:lang w:val="lv-LV"/>
        </w:rPr>
      </w:pPr>
      <w:r w:rsidRPr="00327FE5">
        <w:rPr>
          <w:b/>
          <w:bCs/>
          <w:u w:val="single"/>
          <w:lang w:val="lv-LV"/>
        </w:rPr>
        <w:t>Līguma slēgšanas tiesības tika piešķirtas sekojošam pretendentam</w:t>
      </w:r>
      <w:r w:rsidRPr="00327FE5">
        <w:rPr>
          <w:lang w:val="lv-LV"/>
        </w:rPr>
        <w:t>:</w:t>
      </w:r>
    </w:p>
    <w:tbl>
      <w:tblPr>
        <w:tblpPr w:leftFromText="180" w:rightFromText="180" w:vertAnchor="text" w:horzAnchor="margin" w:tblpX="1115" w:tblpY="72"/>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7"/>
        <w:gridCol w:w="4249"/>
      </w:tblGrid>
      <w:tr w:rsidR="001F7F0F" w14:paraId="025FC628" w14:textId="77777777" w:rsidTr="001F7F0F">
        <w:trPr>
          <w:trHeight w:val="837"/>
        </w:trPr>
        <w:tc>
          <w:tcPr>
            <w:tcW w:w="4677" w:type="dxa"/>
            <w:tcBorders>
              <w:top w:val="single" w:sz="4" w:space="0" w:color="auto"/>
              <w:left w:val="single" w:sz="4" w:space="0" w:color="auto"/>
              <w:bottom w:val="single" w:sz="4" w:space="0" w:color="auto"/>
              <w:right w:val="single" w:sz="4" w:space="0" w:color="auto"/>
            </w:tcBorders>
            <w:hideMark/>
          </w:tcPr>
          <w:p w14:paraId="3E04E9CC" w14:textId="77777777" w:rsidR="001F7F0F" w:rsidRDefault="001F7F0F" w:rsidP="005916D4">
            <w:pPr>
              <w:jc w:val="center"/>
              <w:rPr>
                <w:u w:val="single"/>
                <w:lang w:val="lv-LV"/>
              </w:rPr>
            </w:pPr>
            <w:r>
              <w:rPr>
                <w:u w:val="single"/>
                <w:lang w:val="lv-LV"/>
              </w:rPr>
              <w:t>Pretendenta nosaukums, reģistrācijas numurs</w:t>
            </w:r>
          </w:p>
        </w:tc>
        <w:tc>
          <w:tcPr>
            <w:tcW w:w="4249" w:type="dxa"/>
            <w:tcBorders>
              <w:top w:val="single" w:sz="4" w:space="0" w:color="auto"/>
              <w:left w:val="single" w:sz="4" w:space="0" w:color="auto"/>
              <w:bottom w:val="single" w:sz="4" w:space="0" w:color="auto"/>
              <w:right w:val="single" w:sz="4" w:space="0" w:color="auto"/>
            </w:tcBorders>
            <w:hideMark/>
          </w:tcPr>
          <w:p w14:paraId="5D8A12AC" w14:textId="55ED2A0A" w:rsidR="001F7F0F" w:rsidRDefault="001F7F0F" w:rsidP="005916D4">
            <w:pPr>
              <w:jc w:val="center"/>
              <w:rPr>
                <w:u w:val="single"/>
                <w:lang w:val="lv-LV"/>
              </w:rPr>
            </w:pPr>
            <w:r>
              <w:rPr>
                <w:u w:val="single"/>
                <w:lang w:val="lv-LV"/>
              </w:rPr>
              <w:t>Līgumcena</w:t>
            </w:r>
          </w:p>
          <w:p w14:paraId="14FB28FA" w14:textId="77777777" w:rsidR="001F7F0F" w:rsidRDefault="001F7F0F" w:rsidP="005916D4">
            <w:pPr>
              <w:jc w:val="center"/>
              <w:rPr>
                <w:bCs/>
                <w:u w:val="single"/>
                <w:lang w:val="lv-LV"/>
              </w:rPr>
            </w:pPr>
            <w:r>
              <w:rPr>
                <w:bCs/>
                <w:lang w:val="lv-LV"/>
              </w:rPr>
              <w:t>(bez PVN)</w:t>
            </w:r>
          </w:p>
        </w:tc>
      </w:tr>
      <w:tr w:rsidR="001F7F0F" w14:paraId="5C1F765B" w14:textId="77777777" w:rsidTr="001F7F0F">
        <w:trPr>
          <w:trHeight w:val="70"/>
        </w:trPr>
        <w:tc>
          <w:tcPr>
            <w:tcW w:w="4677" w:type="dxa"/>
            <w:tcBorders>
              <w:top w:val="single" w:sz="4" w:space="0" w:color="auto"/>
              <w:left w:val="single" w:sz="4" w:space="0" w:color="auto"/>
              <w:bottom w:val="single" w:sz="4" w:space="0" w:color="auto"/>
              <w:right w:val="single" w:sz="4" w:space="0" w:color="auto"/>
            </w:tcBorders>
            <w:hideMark/>
          </w:tcPr>
          <w:p w14:paraId="39F6C126" w14:textId="1548CF1C" w:rsidR="001F7F0F" w:rsidRPr="008E331E" w:rsidRDefault="008E331E" w:rsidP="00CC1166">
            <w:pPr>
              <w:spacing w:after="120"/>
              <w:rPr>
                <w:b/>
                <w:bCs/>
              </w:rPr>
            </w:pPr>
            <w:r w:rsidRPr="008E331E">
              <w:rPr>
                <w:b/>
                <w:bCs/>
                <w:lang w:val="lv-LV"/>
              </w:rPr>
              <w:t>SIA „GEO KAPITAL grupa”,</w:t>
            </w:r>
            <w:r w:rsidRPr="008E331E">
              <w:rPr>
                <w:b/>
                <w:bCs/>
                <w:i/>
                <w:iCs/>
                <w:shd w:val="clear" w:color="auto" w:fill="FFFFFF"/>
              </w:rPr>
              <w:t xml:space="preserve"> </w:t>
            </w:r>
            <w:proofErr w:type="spellStart"/>
            <w:r w:rsidR="001F7F0F" w:rsidRPr="008E331E">
              <w:rPr>
                <w:b/>
                <w:bCs/>
                <w:lang w:val="lv-LV"/>
              </w:rPr>
              <w:t>reģ</w:t>
            </w:r>
            <w:proofErr w:type="spellEnd"/>
            <w:r w:rsidR="001F7F0F" w:rsidRPr="008E331E">
              <w:rPr>
                <w:b/>
                <w:bCs/>
                <w:lang w:val="lv-LV"/>
              </w:rPr>
              <w:t xml:space="preserve">. Nr. </w:t>
            </w:r>
            <w:r w:rsidR="008E0C70" w:rsidRPr="008E331E">
              <w:rPr>
                <w:b/>
                <w:bCs/>
                <w:color w:val="000000" w:themeColor="text1"/>
              </w:rPr>
              <w:t>42403005357</w:t>
            </w:r>
          </w:p>
        </w:tc>
        <w:tc>
          <w:tcPr>
            <w:tcW w:w="4249" w:type="dxa"/>
            <w:tcBorders>
              <w:top w:val="single" w:sz="4" w:space="0" w:color="auto"/>
              <w:left w:val="single" w:sz="4" w:space="0" w:color="auto"/>
              <w:bottom w:val="single" w:sz="4" w:space="0" w:color="auto"/>
              <w:right w:val="single" w:sz="4" w:space="0" w:color="auto"/>
            </w:tcBorders>
            <w:hideMark/>
          </w:tcPr>
          <w:p w14:paraId="243F3B1E" w14:textId="22488A09" w:rsidR="001F7F0F" w:rsidRPr="008E331E" w:rsidRDefault="003F79A6" w:rsidP="00ED0ACA">
            <w:pPr>
              <w:spacing w:before="60"/>
              <w:jc w:val="center"/>
              <w:rPr>
                <w:b/>
                <w:bCs/>
                <w:lang w:val="en-US"/>
              </w:rPr>
            </w:pPr>
            <w:r w:rsidRPr="008E331E">
              <w:rPr>
                <w:b/>
                <w:bCs/>
                <w:shd w:val="clear" w:color="auto" w:fill="FFFFFF"/>
                <w:lang w:val="lv-LV"/>
              </w:rPr>
              <w:t xml:space="preserve">48994,00 </w:t>
            </w:r>
            <w:r w:rsidR="001F7F0F" w:rsidRPr="008E331E">
              <w:rPr>
                <w:b/>
                <w:bCs/>
              </w:rPr>
              <w:t>EUR</w:t>
            </w:r>
          </w:p>
          <w:p w14:paraId="4A5C907A" w14:textId="6A85A607" w:rsidR="001F7F0F" w:rsidRPr="00040900" w:rsidRDefault="001F7F0F" w:rsidP="00CC1166">
            <w:pPr>
              <w:spacing w:after="120"/>
              <w:jc w:val="center"/>
              <w:rPr>
                <w:b/>
                <w:bCs/>
                <w:i/>
                <w:iCs/>
                <w:lang w:val="lv-LV"/>
              </w:rPr>
            </w:pPr>
          </w:p>
        </w:tc>
      </w:tr>
    </w:tbl>
    <w:p w14:paraId="2185DE51" w14:textId="4954C282" w:rsidR="00A409D3" w:rsidRPr="00327FE5" w:rsidRDefault="00FF0ED2" w:rsidP="00881A8F">
      <w:pPr>
        <w:pStyle w:val="Sarakstarindkopa"/>
        <w:numPr>
          <w:ilvl w:val="1"/>
          <w:numId w:val="2"/>
        </w:numPr>
        <w:spacing w:before="120" w:after="120"/>
        <w:jc w:val="both"/>
        <w:rPr>
          <w:lang w:val="lv-LV"/>
        </w:rPr>
      </w:pPr>
      <w:r w:rsidRPr="00327FE5">
        <w:rPr>
          <w:b/>
          <w:bCs/>
          <w:u w:val="single"/>
          <w:shd w:val="clear" w:color="auto" w:fill="FFFFFF"/>
          <w:lang w:val="lv-LV"/>
        </w:rPr>
        <w:lastRenderedPageBreak/>
        <w:t>Piedāvājuma izvēles pamatojums:</w:t>
      </w:r>
      <w:r w:rsidRPr="00327FE5">
        <w:rPr>
          <w:lang w:val="lv-LV"/>
        </w:rPr>
        <w:t xml:space="preserve"> </w:t>
      </w:r>
      <w:r w:rsidR="00A409D3" w:rsidRPr="00327FE5">
        <w:rPr>
          <w:lang w:val="lv-LV"/>
        </w:rPr>
        <w:t xml:space="preserve">izraudzītais pretendents </w:t>
      </w:r>
      <w:r w:rsidR="008E331E" w:rsidRPr="008E331E">
        <w:rPr>
          <w:lang w:val="lv-LV"/>
        </w:rPr>
        <w:t>SIA „GEO KAPITAL grupa”</w:t>
      </w:r>
      <w:r w:rsidR="008E331E" w:rsidRPr="008E331E">
        <w:rPr>
          <w:i/>
          <w:iCs/>
          <w:shd w:val="clear" w:color="auto" w:fill="FFFFFF"/>
        </w:rPr>
        <w:t xml:space="preserve"> </w:t>
      </w:r>
      <w:r w:rsidR="00A409D3" w:rsidRPr="00327FE5">
        <w:rPr>
          <w:bCs/>
          <w:lang w:val="lv-LV"/>
        </w:rPr>
        <w:t xml:space="preserve">atbilst visām </w:t>
      </w:r>
      <w:r w:rsidR="00A409D3" w:rsidRPr="00327FE5">
        <w:rPr>
          <w:lang w:val="lv-LV"/>
        </w:rPr>
        <w:t xml:space="preserve"> </w:t>
      </w:r>
      <w:r w:rsidR="00A409D3" w:rsidRPr="00327FE5">
        <w:rPr>
          <w:bCs/>
          <w:lang w:val="lv-LV"/>
        </w:rPr>
        <w:t>nolikuma</w:t>
      </w:r>
      <w:r w:rsidR="00A409D3" w:rsidRPr="00327FE5">
        <w:rPr>
          <w:lang w:val="lv-LV"/>
        </w:rPr>
        <w:t xml:space="preserve"> </w:t>
      </w:r>
      <w:r w:rsidR="00EF6390">
        <w:rPr>
          <w:lang w:val="lv-LV"/>
        </w:rPr>
        <w:t>6</w:t>
      </w:r>
      <w:r w:rsidR="00A409D3" w:rsidRPr="00327FE5">
        <w:rPr>
          <w:lang w:val="lv-LV"/>
        </w:rPr>
        <w:t>.punktā izvirzītajām kvalifikācijas prasībām</w:t>
      </w:r>
      <w:r w:rsidR="000D2149">
        <w:rPr>
          <w:lang w:val="lv-LV"/>
        </w:rPr>
        <w:t xml:space="preserve">, </w:t>
      </w:r>
      <w:r w:rsidR="00A409D3" w:rsidRPr="00327FE5">
        <w:rPr>
          <w:lang w:val="lv-LV"/>
        </w:rPr>
        <w:t>nav izslēdzams no dalības iepirkuma procedūrā saskaņā ar Publisko iepirkumu likuma 42.panta otrās daļas 1., 2., 3., 4., 5., 6., 7., 10., 11., 12., 13. un 14. apakšpunktu un Starptautisko un Latvijas Republikas nacionālo sankciju likuma 11.</w:t>
      </w:r>
      <w:r w:rsidR="00A409D3" w:rsidRPr="00327FE5">
        <w:rPr>
          <w:vertAlign w:val="superscript"/>
          <w:lang w:val="lv-LV"/>
        </w:rPr>
        <w:t>1</w:t>
      </w:r>
      <w:r w:rsidR="00A409D3" w:rsidRPr="00327FE5">
        <w:rPr>
          <w:lang w:val="lv-LV"/>
        </w:rPr>
        <w:t xml:space="preserve"> panta pirmo daļu, iesniedzis nolikuma </w:t>
      </w:r>
      <w:r w:rsidR="005578F9">
        <w:rPr>
          <w:lang w:val="lv-LV"/>
        </w:rPr>
        <w:t>7</w:t>
      </w:r>
      <w:r w:rsidR="00A409D3" w:rsidRPr="00327FE5">
        <w:rPr>
          <w:lang w:val="lv-LV"/>
        </w:rPr>
        <w:t xml:space="preserve">., un </w:t>
      </w:r>
      <w:r w:rsidR="005578F9">
        <w:rPr>
          <w:lang w:val="lv-LV"/>
        </w:rPr>
        <w:t>8</w:t>
      </w:r>
      <w:r w:rsidR="00A409D3" w:rsidRPr="00327FE5">
        <w:rPr>
          <w:lang w:val="lv-LV"/>
        </w:rPr>
        <w:t xml:space="preserve">.punktā paredzētos dokumentus, </w:t>
      </w:r>
      <w:r w:rsidR="005578F9">
        <w:rPr>
          <w:lang w:val="lv-LV"/>
        </w:rPr>
        <w:t>5</w:t>
      </w:r>
      <w:r w:rsidR="00A409D3" w:rsidRPr="00327FE5">
        <w:rPr>
          <w:lang w:val="lv-LV"/>
        </w:rPr>
        <w:t xml:space="preserve">.punktā </w:t>
      </w:r>
      <w:r w:rsidR="00A409D3" w:rsidRPr="005578F9">
        <w:rPr>
          <w:lang w:val="lv-LV"/>
        </w:rPr>
        <w:t xml:space="preserve">noteiktajām prasībām atbilstošu piedāvājumu, atzīts par pretendentu, kurš iesniedzis iepirkuma procedūras nolikumā noteiktajām prasībām atbilstošu </w:t>
      </w:r>
      <w:r w:rsidR="00A409D3" w:rsidRPr="005578F9">
        <w:rPr>
          <w:u w:val="single"/>
          <w:lang w:val="lv-LV"/>
        </w:rPr>
        <w:t xml:space="preserve">saimnieciski visizdevīgāko piedāvājumu, </w:t>
      </w:r>
      <w:r w:rsidR="005578F9" w:rsidRPr="005578F9">
        <w:rPr>
          <w:u w:val="single"/>
          <w:lang w:val="lv-LV"/>
        </w:rPr>
        <w:t>kas atbilst iepirkuma procedūras dokumentācijas prasībām un kuru nosaka</w:t>
      </w:r>
      <w:r w:rsidR="005578F9" w:rsidRPr="003F79A6">
        <w:rPr>
          <w:u w:val="single"/>
          <w:lang w:val="lv-LV"/>
        </w:rPr>
        <w:t xml:space="preserve">, </w:t>
      </w:r>
      <w:proofErr w:type="spellStart"/>
      <w:r w:rsidR="003F79A6" w:rsidRPr="003F79A6">
        <w:rPr>
          <w:u w:val="single"/>
        </w:rPr>
        <w:t>ņemot</w:t>
      </w:r>
      <w:proofErr w:type="spellEnd"/>
      <w:r w:rsidR="003F79A6" w:rsidRPr="003F79A6">
        <w:rPr>
          <w:u w:val="single"/>
        </w:rPr>
        <w:t xml:space="preserve"> </w:t>
      </w:r>
      <w:proofErr w:type="spellStart"/>
      <w:r w:rsidR="003F79A6" w:rsidRPr="003F79A6">
        <w:rPr>
          <w:u w:val="single"/>
        </w:rPr>
        <w:t>vērā</w:t>
      </w:r>
      <w:proofErr w:type="spellEnd"/>
      <w:r w:rsidR="003F79A6" w:rsidRPr="003F79A6">
        <w:rPr>
          <w:u w:val="single"/>
        </w:rPr>
        <w:t xml:space="preserve"> </w:t>
      </w:r>
      <w:proofErr w:type="spellStart"/>
      <w:r w:rsidR="003F79A6" w:rsidRPr="003F79A6">
        <w:rPr>
          <w:u w:val="single"/>
        </w:rPr>
        <w:t>tikai</w:t>
      </w:r>
      <w:proofErr w:type="spellEnd"/>
      <w:r w:rsidR="003F79A6" w:rsidRPr="003F79A6">
        <w:rPr>
          <w:u w:val="single"/>
        </w:rPr>
        <w:t xml:space="preserve"> </w:t>
      </w:r>
      <w:proofErr w:type="spellStart"/>
      <w:r w:rsidR="003F79A6" w:rsidRPr="003F79A6">
        <w:rPr>
          <w:u w:val="single"/>
        </w:rPr>
        <w:t>cenu</w:t>
      </w:r>
      <w:proofErr w:type="spellEnd"/>
      <w:r w:rsidR="003F79A6" w:rsidRPr="003F79A6">
        <w:rPr>
          <w:u w:val="single"/>
        </w:rPr>
        <w:t xml:space="preserve"> (euro, bez PVN)</w:t>
      </w:r>
      <w:r w:rsidR="005578F9" w:rsidRPr="003F79A6">
        <w:rPr>
          <w:u w:val="single"/>
          <w:lang w:val="lv-LV"/>
        </w:rPr>
        <w:t>.</w:t>
      </w:r>
    </w:p>
    <w:p w14:paraId="3B668FFE" w14:textId="77777777" w:rsidR="00FF0ED2" w:rsidRPr="00327FE5" w:rsidRDefault="00FF0ED2" w:rsidP="00327FE5">
      <w:pPr>
        <w:pStyle w:val="Sarakstarindkopa"/>
        <w:numPr>
          <w:ilvl w:val="0"/>
          <w:numId w:val="2"/>
        </w:numPr>
        <w:spacing w:before="120" w:after="120"/>
        <w:jc w:val="both"/>
        <w:rPr>
          <w:lang w:val="lv-LV"/>
        </w:rPr>
      </w:pPr>
      <w:r w:rsidRPr="00327FE5">
        <w:rPr>
          <w:b/>
          <w:lang w:val="lv-LV"/>
        </w:rPr>
        <w:t>Informācija par to iepirkuma līguma daļu, kuru izraudzītais pretendents plānojis nodot apakšuzņēmējiem, kā arī apakšuzņēmēju nosaukumi:</w:t>
      </w:r>
    </w:p>
    <w:p w14:paraId="68AED58B" w14:textId="77777777" w:rsidR="00FF0ED2" w:rsidRDefault="00FF0ED2" w:rsidP="002652A9">
      <w:pPr>
        <w:spacing w:before="120" w:after="120"/>
        <w:ind w:left="492" w:firstLine="294"/>
        <w:jc w:val="both"/>
        <w:rPr>
          <w:shd w:val="clear" w:color="auto" w:fill="FFFFFF"/>
          <w:lang w:val="lv-LV"/>
        </w:rPr>
      </w:pPr>
      <w:r>
        <w:rPr>
          <w:bCs/>
          <w:iCs/>
          <w:lang w:val="lv-LV"/>
        </w:rPr>
        <w:t>Nav attiecināms</w:t>
      </w:r>
      <w:r w:rsidRPr="0097594C">
        <w:rPr>
          <w:shd w:val="clear" w:color="auto" w:fill="FFFFFF"/>
          <w:lang w:val="lv-LV"/>
        </w:rPr>
        <w:t>.</w:t>
      </w:r>
    </w:p>
    <w:p w14:paraId="16432046" w14:textId="2268B610" w:rsidR="00FF0ED2" w:rsidRPr="003F79A6" w:rsidRDefault="00FF0ED2" w:rsidP="003F79A6">
      <w:pPr>
        <w:pStyle w:val="Sarakstarindkopa"/>
        <w:numPr>
          <w:ilvl w:val="0"/>
          <w:numId w:val="2"/>
        </w:numPr>
        <w:spacing w:before="120" w:after="120"/>
        <w:jc w:val="both"/>
        <w:rPr>
          <w:shd w:val="clear" w:color="auto" w:fill="FFFFFF"/>
          <w:lang w:val="lv-LV"/>
        </w:rPr>
      </w:pPr>
      <w:r w:rsidRPr="003F79A6">
        <w:rPr>
          <w:b/>
          <w:iCs/>
          <w:lang w:val="lv-LV"/>
        </w:rPr>
        <w:t>Pamatojums lēmumam par katru noraidīto pretendentu, kā arī par katru iepirkuma procedūras dokumentiem neatbilstošu piedāvājumu</w:t>
      </w:r>
      <w:r w:rsidRPr="003F79A6">
        <w:rPr>
          <w:bCs/>
          <w:iCs/>
          <w:lang w:val="lv-LV"/>
        </w:rPr>
        <w:t>:</w:t>
      </w:r>
      <w:r w:rsidR="00554C93" w:rsidRPr="003F79A6">
        <w:rPr>
          <w:bCs/>
          <w:iCs/>
          <w:lang w:val="lv-LV"/>
        </w:rPr>
        <w:t xml:space="preserve"> </w:t>
      </w:r>
      <w:r w:rsidR="003F79A6" w:rsidRPr="003F79A6">
        <w:rPr>
          <w:bCs/>
          <w:iCs/>
          <w:lang w:val="lv-LV"/>
        </w:rPr>
        <w:t>Nav attiecināms</w:t>
      </w:r>
      <w:r w:rsidR="003F79A6" w:rsidRPr="003F79A6">
        <w:rPr>
          <w:shd w:val="clear" w:color="auto" w:fill="FFFFFF"/>
          <w:lang w:val="lv-LV"/>
        </w:rPr>
        <w:t>.</w:t>
      </w:r>
    </w:p>
    <w:p w14:paraId="4410D7F8" w14:textId="77777777" w:rsidR="00FF0ED2" w:rsidRPr="00327FE5" w:rsidRDefault="00FF0ED2" w:rsidP="0001399F">
      <w:pPr>
        <w:pStyle w:val="Sarakstarindkopa"/>
        <w:numPr>
          <w:ilvl w:val="0"/>
          <w:numId w:val="2"/>
        </w:numPr>
        <w:spacing w:before="120" w:after="120"/>
        <w:jc w:val="both"/>
        <w:rPr>
          <w:bCs/>
          <w:iCs/>
          <w:lang w:val="lv-LV"/>
        </w:rPr>
      </w:pPr>
      <w:r w:rsidRPr="00327FE5">
        <w:rPr>
          <w:b/>
          <w:bCs/>
          <w:shd w:val="clear" w:color="auto" w:fill="FFFFFF"/>
          <w:lang w:val="lv-LV"/>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Pr="00327FE5">
        <w:rPr>
          <w:bCs/>
          <w:iCs/>
          <w:lang w:val="lv-LV"/>
        </w:rPr>
        <w:t>:</w:t>
      </w:r>
    </w:p>
    <w:p w14:paraId="553A24DA" w14:textId="77777777" w:rsidR="00FF0ED2" w:rsidRDefault="00FF0ED2" w:rsidP="00327FE5">
      <w:pPr>
        <w:spacing w:before="120" w:after="120"/>
        <w:ind w:left="426" w:firstLine="294"/>
        <w:jc w:val="both"/>
        <w:rPr>
          <w:bCs/>
          <w:iCs/>
          <w:lang w:val="lv-LV"/>
        </w:rPr>
      </w:pPr>
      <w:r w:rsidRPr="005666AA">
        <w:rPr>
          <w:bCs/>
          <w:iCs/>
          <w:lang w:val="lv-LV"/>
        </w:rPr>
        <w:t>Tāds pamatojums nav nepieciešams</w:t>
      </w:r>
      <w:r>
        <w:rPr>
          <w:bCs/>
          <w:lang w:val="lv-LV"/>
        </w:rPr>
        <w:t>.</w:t>
      </w:r>
    </w:p>
    <w:p w14:paraId="4EA4F0FE" w14:textId="605814C3" w:rsidR="00327FE5" w:rsidRPr="00327FE5" w:rsidRDefault="00FF0ED2" w:rsidP="00327FE5">
      <w:pPr>
        <w:pStyle w:val="Sarakstarindkopa"/>
        <w:numPr>
          <w:ilvl w:val="0"/>
          <w:numId w:val="2"/>
        </w:numPr>
        <w:spacing w:before="120" w:after="120"/>
        <w:jc w:val="both"/>
        <w:rPr>
          <w:bCs/>
          <w:iCs/>
          <w:lang w:val="lv-LV"/>
        </w:rPr>
      </w:pPr>
      <w:r w:rsidRPr="00327FE5">
        <w:rPr>
          <w:b/>
          <w:iCs/>
          <w:lang w:val="lv-LV"/>
        </w:rPr>
        <w:t>Lēmuma pamatojums, ja iepirkuma komisija pieņēmusi lēmumu pārtraukt vai izbeigt iepirkuma procedūru:</w:t>
      </w:r>
      <w:r w:rsidR="0076377D" w:rsidRPr="0076377D">
        <w:rPr>
          <w:lang w:val="lv-LV"/>
        </w:rPr>
        <w:t xml:space="preserve"> </w:t>
      </w:r>
      <w:r w:rsidR="00407EEE">
        <w:rPr>
          <w:bCs/>
          <w:iCs/>
          <w:lang w:val="lv-LV"/>
        </w:rPr>
        <w:t>Nav attiecināms.</w:t>
      </w:r>
    </w:p>
    <w:p w14:paraId="20044E4A" w14:textId="5BCFD180" w:rsidR="00FF0ED2" w:rsidRPr="00327FE5" w:rsidRDefault="00FF0ED2" w:rsidP="00327FE5">
      <w:pPr>
        <w:pStyle w:val="Sarakstarindkopa"/>
        <w:numPr>
          <w:ilvl w:val="0"/>
          <w:numId w:val="2"/>
        </w:numPr>
        <w:spacing w:before="120" w:after="120"/>
        <w:jc w:val="both"/>
        <w:rPr>
          <w:bCs/>
          <w:iCs/>
          <w:lang w:val="lv-LV"/>
        </w:rPr>
      </w:pPr>
      <w:r w:rsidRPr="00327FE5">
        <w:rPr>
          <w:bCs/>
          <w:lang w:val="lv-LV"/>
        </w:rPr>
        <w:t xml:space="preserve"> </w:t>
      </w:r>
      <w:r w:rsidRPr="00327FE5">
        <w:rPr>
          <w:b/>
          <w:iCs/>
          <w:lang w:val="lv-LV"/>
        </w:rPr>
        <w:t>Piedāvājuma noraidīšanas pamatojums, ja iepirkuma komisija atzinusi piedāvājumu par nepamatoti lētu:</w:t>
      </w:r>
    </w:p>
    <w:p w14:paraId="603C2F0B" w14:textId="77777777" w:rsidR="00FF0ED2" w:rsidRPr="0097594C" w:rsidRDefault="00FF0ED2" w:rsidP="00327FE5">
      <w:pPr>
        <w:spacing w:before="120" w:after="120"/>
        <w:ind w:left="426" w:firstLine="294"/>
        <w:jc w:val="both"/>
        <w:rPr>
          <w:b/>
          <w:iCs/>
          <w:lang w:val="lv-LV"/>
        </w:rPr>
      </w:pPr>
      <w:r>
        <w:rPr>
          <w:bCs/>
          <w:lang w:val="lv-LV"/>
        </w:rPr>
        <w:t>Tāds lēmums netika pieņemts</w:t>
      </w:r>
      <w:r>
        <w:rPr>
          <w:bCs/>
          <w:iCs/>
          <w:lang w:val="lv-LV"/>
        </w:rPr>
        <w:t>.</w:t>
      </w:r>
    </w:p>
    <w:p w14:paraId="7FE5A1BE" w14:textId="706FF3A6" w:rsidR="00FF0ED2" w:rsidRPr="00327FE5" w:rsidRDefault="00FF0ED2" w:rsidP="00327FE5">
      <w:pPr>
        <w:pStyle w:val="Sarakstarindkopa"/>
        <w:numPr>
          <w:ilvl w:val="0"/>
          <w:numId w:val="2"/>
        </w:numPr>
        <w:spacing w:before="120" w:after="120"/>
        <w:jc w:val="both"/>
        <w:rPr>
          <w:b/>
          <w:iCs/>
          <w:lang w:val="lv-LV"/>
        </w:rPr>
      </w:pPr>
      <w:r w:rsidRPr="00327FE5">
        <w:rPr>
          <w:b/>
          <w:iCs/>
          <w:lang w:val="lv-LV"/>
        </w:rPr>
        <w:t>Iemesli, kuru dēļ netiek paredzēta elektroniska piedāvājumu iesniegšana, ja pasūtītājam ir pienākums izmantot piedāvājumu saņemšanai elektroniskās informācijas sistēmas:</w:t>
      </w:r>
    </w:p>
    <w:p w14:paraId="277AF3AE" w14:textId="77777777" w:rsidR="00FF0ED2" w:rsidRPr="0097594C" w:rsidRDefault="00FF0ED2" w:rsidP="00327FE5">
      <w:pPr>
        <w:spacing w:before="120" w:after="120"/>
        <w:ind w:left="426" w:firstLine="294"/>
        <w:jc w:val="both"/>
        <w:rPr>
          <w:bCs/>
          <w:iCs/>
          <w:lang w:val="lv-LV"/>
        </w:rPr>
      </w:pPr>
      <w:r w:rsidRPr="0097594C">
        <w:rPr>
          <w:bCs/>
          <w:iCs/>
          <w:lang w:val="lv-LV"/>
        </w:rPr>
        <w:t xml:space="preserve"> Tika izmantota elektroniska piedāvājumu iesniegšana.</w:t>
      </w:r>
    </w:p>
    <w:p w14:paraId="32E32537" w14:textId="77777777" w:rsidR="00FF0ED2" w:rsidRPr="00327FE5" w:rsidRDefault="00FF0ED2" w:rsidP="00327FE5">
      <w:pPr>
        <w:pStyle w:val="Sarakstarindkopa"/>
        <w:numPr>
          <w:ilvl w:val="0"/>
          <w:numId w:val="2"/>
        </w:numPr>
        <w:spacing w:before="120" w:after="120"/>
        <w:jc w:val="both"/>
        <w:rPr>
          <w:bCs/>
          <w:iCs/>
          <w:lang w:val="lv-LV"/>
        </w:rPr>
      </w:pPr>
      <w:r w:rsidRPr="00327FE5">
        <w:rPr>
          <w:b/>
          <w:iCs/>
          <w:lang w:val="lv-LV"/>
        </w:rPr>
        <w:t>Konstatētie interešu konflikti un pasākumi, kas veikti to novēršanai:</w:t>
      </w:r>
    </w:p>
    <w:p w14:paraId="53E31DBB" w14:textId="326B54CD" w:rsidR="00FF0ED2" w:rsidRPr="00407EEE" w:rsidRDefault="00FF0ED2" w:rsidP="00407EEE">
      <w:pPr>
        <w:spacing w:before="120" w:after="120"/>
        <w:ind w:left="426" w:firstLine="294"/>
        <w:jc w:val="both"/>
        <w:rPr>
          <w:bCs/>
          <w:iCs/>
          <w:lang w:val="lv-LV"/>
        </w:rPr>
      </w:pPr>
      <w:r w:rsidRPr="0097594C">
        <w:rPr>
          <w:bCs/>
          <w:iCs/>
          <w:lang w:val="lv-LV"/>
        </w:rPr>
        <w:t>Interešu konflikti konstatēti netika.</w:t>
      </w:r>
    </w:p>
    <w:p w14:paraId="4AF85FB5" w14:textId="77777777" w:rsidR="00FF0ED2" w:rsidRPr="00442788" w:rsidRDefault="00FF0ED2" w:rsidP="00FF0ED2">
      <w:pPr>
        <w:ind w:left="425" w:firstLine="284"/>
        <w:jc w:val="both"/>
        <w:rPr>
          <w:bCs/>
          <w:iCs/>
          <w:lang w:val="lv-LV"/>
        </w:rPr>
      </w:pPr>
    </w:p>
    <w:tbl>
      <w:tblPr>
        <w:tblW w:w="0" w:type="auto"/>
        <w:tblLook w:val="04A0" w:firstRow="1" w:lastRow="0" w:firstColumn="1" w:lastColumn="0" w:noHBand="0" w:noVBand="1"/>
      </w:tblPr>
      <w:tblGrid>
        <w:gridCol w:w="2786"/>
        <w:gridCol w:w="3023"/>
        <w:gridCol w:w="428"/>
        <w:gridCol w:w="85"/>
        <w:gridCol w:w="2685"/>
      </w:tblGrid>
      <w:tr w:rsidR="003F79A6" w:rsidRPr="00541F33" w14:paraId="6DD78229" w14:textId="77777777" w:rsidTr="005C17DF">
        <w:trPr>
          <w:trHeight w:val="20"/>
        </w:trPr>
        <w:tc>
          <w:tcPr>
            <w:tcW w:w="5809" w:type="dxa"/>
            <w:gridSpan w:val="2"/>
            <w:hideMark/>
          </w:tcPr>
          <w:p w14:paraId="0AE0C30D" w14:textId="77777777" w:rsidR="003F79A6" w:rsidRPr="00541F33" w:rsidRDefault="003F79A6" w:rsidP="005C17DF">
            <w:pPr>
              <w:spacing w:line="254" w:lineRule="auto"/>
              <w:rPr>
                <w:b/>
                <w:bCs/>
                <w:kern w:val="2"/>
                <w14:ligatures w14:val="standardContextual"/>
              </w:rPr>
            </w:pPr>
            <w:proofErr w:type="spellStart"/>
            <w:r w:rsidRPr="00541F33">
              <w:rPr>
                <w:b/>
                <w:bCs/>
                <w:kern w:val="2"/>
                <w14:ligatures w14:val="standardContextual"/>
              </w:rPr>
              <w:t>Komisijas</w:t>
            </w:r>
            <w:proofErr w:type="spellEnd"/>
            <w:r w:rsidRPr="00541F33">
              <w:rPr>
                <w:b/>
                <w:bCs/>
                <w:kern w:val="2"/>
                <w14:ligatures w14:val="standardContextual"/>
              </w:rPr>
              <w:t xml:space="preserve"> </w:t>
            </w:r>
            <w:proofErr w:type="spellStart"/>
            <w:r w:rsidRPr="00541F33">
              <w:rPr>
                <w:b/>
                <w:bCs/>
                <w:kern w:val="2"/>
                <w14:ligatures w14:val="standardContextual"/>
              </w:rPr>
              <w:t>priekšsēdētājs</w:t>
            </w:r>
            <w:proofErr w:type="spellEnd"/>
            <w:r w:rsidRPr="00541F33">
              <w:rPr>
                <w:b/>
                <w:bCs/>
                <w:kern w:val="2"/>
                <w14:ligatures w14:val="standardContextual"/>
              </w:rPr>
              <w:t xml:space="preserve">:   Aleksandrs </w:t>
            </w:r>
            <w:proofErr w:type="spellStart"/>
            <w:r w:rsidRPr="00541F33">
              <w:rPr>
                <w:b/>
                <w:bCs/>
                <w:kern w:val="2"/>
                <w14:ligatures w14:val="standardContextual"/>
              </w:rPr>
              <w:t>Bindemanis</w:t>
            </w:r>
            <w:proofErr w:type="spellEnd"/>
          </w:p>
        </w:tc>
        <w:tc>
          <w:tcPr>
            <w:tcW w:w="513" w:type="dxa"/>
            <w:gridSpan w:val="2"/>
          </w:tcPr>
          <w:p w14:paraId="6BA77B06" w14:textId="77777777" w:rsidR="003F79A6" w:rsidRPr="00541F33" w:rsidRDefault="003F79A6" w:rsidP="005C17DF">
            <w:pPr>
              <w:spacing w:line="254" w:lineRule="auto"/>
              <w:rPr>
                <w:b/>
                <w:bCs/>
                <w:kern w:val="2"/>
                <w14:ligatures w14:val="standardContextual"/>
              </w:rPr>
            </w:pPr>
          </w:p>
        </w:tc>
        <w:tc>
          <w:tcPr>
            <w:tcW w:w="2685" w:type="dxa"/>
            <w:tcBorders>
              <w:top w:val="nil"/>
              <w:left w:val="nil"/>
              <w:bottom w:val="single" w:sz="4" w:space="0" w:color="auto"/>
              <w:right w:val="nil"/>
            </w:tcBorders>
            <w:hideMark/>
          </w:tcPr>
          <w:p w14:paraId="132782F4" w14:textId="77777777" w:rsidR="003F79A6" w:rsidRPr="00541F33" w:rsidRDefault="003F79A6" w:rsidP="005C17DF">
            <w:pPr>
              <w:spacing w:line="254" w:lineRule="auto"/>
              <w:jc w:val="center"/>
              <w:rPr>
                <w:i/>
                <w:iCs/>
                <w:kern w:val="2"/>
                <w14:ligatures w14:val="standardContextual"/>
              </w:rPr>
            </w:pPr>
            <w:r w:rsidRPr="00541F33">
              <w:rPr>
                <w:i/>
                <w:iCs/>
                <w:kern w:val="2"/>
                <w14:ligatures w14:val="standardContextual"/>
              </w:rPr>
              <w:t>(</w:t>
            </w:r>
            <w:proofErr w:type="spellStart"/>
            <w:r w:rsidRPr="00541F33">
              <w:rPr>
                <w:i/>
                <w:iCs/>
                <w:kern w:val="2"/>
                <w14:ligatures w14:val="standardContextual"/>
              </w:rPr>
              <w:t>paraksts</w:t>
            </w:r>
            <w:proofErr w:type="spellEnd"/>
            <w:r w:rsidRPr="00541F33">
              <w:rPr>
                <w:i/>
                <w:iCs/>
                <w:kern w:val="2"/>
                <w14:ligatures w14:val="standardContextual"/>
              </w:rPr>
              <w:t>)</w:t>
            </w:r>
          </w:p>
        </w:tc>
      </w:tr>
      <w:tr w:rsidR="003F79A6" w:rsidRPr="00541F33" w14:paraId="58B6459E" w14:textId="77777777" w:rsidTr="005C17DF">
        <w:trPr>
          <w:trHeight w:val="20"/>
        </w:trPr>
        <w:tc>
          <w:tcPr>
            <w:tcW w:w="2786" w:type="dxa"/>
          </w:tcPr>
          <w:p w14:paraId="7FA94F95" w14:textId="77777777" w:rsidR="003F79A6" w:rsidRPr="00541F33" w:rsidRDefault="003F79A6" w:rsidP="005C17DF">
            <w:pPr>
              <w:spacing w:line="254" w:lineRule="auto"/>
              <w:rPr>
                <w:b/>
                <w:bCs/>
                <w:kern w:val="2"/>
                <w14:ligatures w14:val="standardContextual"/>
              </w:rPr>
            </w:pPr>
          </w:p>
        </w:tc>
        <w:tc>
          <w:tcPr>
            <w:tcW w:w="3023" w:type="dxa"/>
            <w:tcBorders>
              <w:top w:val="single" w:sz="4" w:space="0" w:color="auto"/>
              <w:left w:val="nil"/>
              <w:bottom w:val="nil"/>
              <w:right w:val="nil"/>
            </w:tcBorders>
            <w:hideMark/>
          </w:tcPr>
          <w:p w14:paraId="1D5F0E87"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vārds</w:t>
            </w:r>
            <w:proofErr w:type="spellEnd"/>
            <w:r w:rsidRPr="00541F33">
              <w:rPr>
                <w:b/>
                <w:bCs/>
                <w:kern w:val="2"/>
                <w14:ligatures w14:val="standardContextual"/>
              </w:rPr>
              <w:t xml:space="preserve">, </w:t>
            </w:r>
            <w:proofErr w:type="spellStart"/>
            <w:r w:rsidRPr="00541F33">
              <w:rPr>
                <w:b/>
                <w:bCs/>
                <w:kern w:val="2"/>
                <w14:ligatures w14:val="standardContextual"/>
              </w:rPr>
              <w:t>uzvārds</w:t>
            </w:r>
            <w:proofErr w:type="spellEnd"/>
            <w:r w:rsidRPr="00541F33">
              <w:rPr>
                <w:b/>
                <w:bCs/>
                <w:kern w:val="2"/>
                <w14:ligatures w14:val="standardContextual"/>
              </w:rPr>
              <w:t>)</w:t>
            </w:r>
          </w:p>
        </w:tc>
        <w:tc>
          <w:tcPr>
            <w:tcW w:w="513" w:type="dxa"/>
            <w:gridSpan w:val="2"/>
          </w:tcPr>
          <w:p w14:paraId="62BD0D35" w14:textId="77777777" w:rsidR="003F79A6" w:rsidRPr="00541F33" w:rsidRDefault="003F79A6" w:rsidP="005C17DF">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09B0A4FD" w14:textId="77777777" w:rsidR="003F79A6" w:rsidRPr="00541F33" w:rsidRDefault="003F79A6" w:rsidP="005C17DF">
            <w:pPr>
              <w:spacing w:line="254" w:lineRule="auto"/>
              <w:jc w:val="center"/>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paraksts</w:t>
            </w:r>
            <w:proofErr w:type="spellEnd"/>
            <w:r w:rsidRPr="00541F33">
              <w:rPr>
                <w:b/>
                <w:bCs/>
                <w:kern w:val="2"/>
                <w14:ligatures w14:val="standardContextual"/>
              </w:rPr>
              <w:t>)</w:t>
            </w:r>
          </w:p>
        </w:tc>
      </w:tr>
      <w:tr w:rsidR="003F79A6" w:rsidRPr="00541F33" w14:paraId="5A70F265" w14:textId="77777777" w:rsidTr="005C17DF">
        <w:tc>
          <w:tcPr>
            <w:tcW w:w="2786" w:type="dxa"/>
            <w:hideMark/>
          </w:tcPr>
          <w:p w14:paraId="639991B8" w14:textId="77777777" w:rsidR="003F79A6" w:rsidRPr="00541F33" w:rsidRDefault="003F79A6" w:rsidP="005C17DF">
            <w:pPr>
              <w:spacing w:line="254" w:lineRule="auto"/>
              <w:rPr>
                <w:b/>
                <w:bCs/>
                <w:kern w:val="2"/>
                <w14:ligatures w14:val="standardContextual"/>
              </w:rPr>
            </w:pPr>
            <w:proofErr w:type="spellStart"/>
            <w:r w:rsidRPr="00541F33">
              <w:rPr>
                <w:b/>
                <w:bCs/>
                <w:kern w:val="2"/>
                <w14:ligatures w14:val="standardContextual"/>
              </w:rPr>
              <w:t>Komisijas</w:t>
            </w:r>
            <w:proofErr w:type="spellEnd"/>
            <w:r w:rsidRPr="00541F33">
              <w:rPr>
                <w:b/>
                <w:bCs/>
                <w:kern w:val="2"/>
                <w14:ligatures w14:val="standardContextual"/>
              </w:rPr>
              <w:t xml:space="preserve"> </w:t>
            </w:r>
            <w:proofErr w:type="spellStart"/>
            <w:r w:rsidRPr="00541F33">
              <w:rPr>
                <w:b/>
                <w:bCs/>
                <w:kern w:val="2"/>
                <w14:ligatures w14:val="standardContextual"/>
              </w:rPr>
              <w:t>locekļi</w:t>
            </w:r>
            <w:proofErr w:type="spellEnd"/>
            <w:r w:rsidRPr="00541F33">
              <w:rPr>
                <w:b/>
                <w:bCs/>
                <w:kern w:val="2"/>
                <w14:ligatures w14:val="standardContextual"/>
              </w:rPr>
              <w:t>:</w:t>
            </w:r>
          </w:p>
        </w:tc>
        <w:tc>
          <w:tcPr>
            <w:tcW w:w="3023" w:type="dxa"/>
            <w:tcBorders>
              <w:top w:val="nil"/>
              <w:left w:val="nil"/>
              <w:bottom w:val="single" w:sz="4" w:space="0" w:color="auto"/>
              <w:right w:val="nil"/>
            </w:tcBorders>
            <w:hideMark/>
          </w:tcPr>
          <w:p w14:paraId="15781916" w14:textId="77777777" w:rsidR="003F79A6" w:rsidRPr="00541F33" w:rsidRDefault="003F79A6" w:rsidP="005C17DF">
            <w:pPr>
              <w:spacing w:line="254" w:lineRule="auto"/>
              <w:rPr>
                <w:b/>
                <w:bCs/>
                <w:kern w:val="2"/>
                <w14:ligatures w14:val="standardContextual"/>
              </w:rPr>
            </w:pPr>
            <w:r w:rsidRPr="00D63183">
              <w:rPr>
                <w:b/>
                <w:bCs/>
                <w:kern w:val="2"/>
                <w14:ligatures w14:val="standardContextual"/>
              </w:rPr>
              <w:t>Laimonis Jermacāns</w:t>
            </w:r>
          </w:p>
        </w:tc>
        <w:tc>
          <w:tcPr>
            <w:tcW w:w="513" w:type="dxa"/>
            <w:gridSpan w:val="2"/>
          </w:tcPr>
          <w:p w14:paraId="3B672148" w14:textId="77777777" w:rsidR="003F79A6" w:rsidRPr="00541F33" w:rsidRDefault="003F79A6" w:rsidP="005C17DF">
            <w:pPr>
              <w:spacing w:line="254" w:lineRule="auto"/>
              <w:rPr>
                <w:b/>
                <w:bCs/>
                <w:kern w:val="2"/>
                <w14:ligatures w14:val="standardContextual"/>
              </w:rPr>
            </w:pPr>
          </w:p>
        </w:tc>
        <w:tc>
          <w:tcPr>
            <w:tcW w:w="2685" w:type="dxa"/>
            <w:tcBorders>
              <w:top w:val="nil"/>
              <w:left w:val="nil"/>
              <w:bottom w:val="single" w:sz="4" w:space="0" w:color="auto"/>
              <w:right w:val="nil"/>
            </w:tcBorders>
            <w:hideMark/>
          </w:tcPr>
          <w:p w14:paraId="7E749B26" w14:textId="77777777" w:rsidR="003F79A6" w:rsidRPr="00541F33" w:rsidRDefault="003F79A6" w:rsidP="005C17DF">
            <w:pPr>
              <w:spacing w:line="254" w:lineRule="auto"/>
              <w:jc w:val="center"/>
              <w:rPr>
                <w:i/>
                <w:iCs/>
                <w:kern w:val="2"/>
                <w14:ligatures w14:val="standardContextual"/>
              </w:rPr>
            </w:pPr>
            <w:r w:rsidRPr="00541F33">
              <w:rPr>
                <w:i/>
                <w:iCs/>
                <w:kern w:val="2"/>
                <w14:ligatures w14:val="standardContextual"/>
              </w:rPr>
              <w:t>(</w:t>
            </w:r>
            <w:proofErr w:type="spellStart"/>
            <w:r w:rsidRPr="00541F33">
              <w:rPr>
                <w:i/>
                <w:iCs/>
                <w:kern w:val="2"/>
                <w14:ligatures w14:val="standardContextual"/>
              </w:rPr>
              <w:t>paraksts</w:t>
            </w:r>
            <w:proofErr w:type="spellEnd"/>
            <w:r w:rsidRPr="00541F33">
              <w:rPr>
                <w:i/>
                <w:iCs/>
                <w:kern w:val="2"/>
                <w14:ligatures w14:val="standardContextual"/>
              </w:rPr>
              <w:t>)</w:t>
            </w:r>
          </w:p>
        </w:tc>
      </w:tr>
      <w:tr w:rsidR="003F79A6" w:rsidRPr="00541F33" w14:paraId="202E651A" w14:textId="77777777" w:rsidTr="005C17DF">
        <w:tc>
          <w:tcPr>
            <w:tcW w:w="2786" w:type="dxa"/>
          </w:tcPr>
          <w:p w14:paraId="3A0FF49E" w14:textId="77777777" w:rsidR="003F79A6" w:rsidRPr="00541F33" w:rsidRDefault="003F79A6" w:rsidP="005C17DF">
            <w:pPr>
              <w:spacing w:line="254" w:lineRule="auto"/>
              <w:rPr>
                <w:b/>
                <w:bCs/>
                <w:kern w:val="2"/>
                <w14:ligatures w14:val="standardContextual"/>
              </w:rPr>
            </w:pPr>
          </w:p>
        </w:tc>
        <w:tc>
          <w:tcPr>
            <w:tcW w:w="3023" w:type="dxa"/>
            <w:tcBorders>
              <w:top w:val="single" w:sz="4" w:space="0" w:color="auto"/>
              <w:left w:val="nil"/>
              <w:bottom w:val="nil"/>
              <w:right w:val="nil"/>
            </w:tcBorders>
            <w:hideMark/>
          </w:tcPr>
          <w:p w14:paraId="112828C5"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vārds</w:t>
            </w:r>
            <w:proofErr w:type="spellEnd"/>
            <w:r w:rsidRPr="00541F33">
              <w:rPr>
                <w:b/>
                <w:bCs/>
                <w:kern w:val="2"/>
                <w14:ligatures w14:val="standardContextual"/>
              </w:rPr>
              <w:t xml:space="preserve">, </w:t>
            </w:r>
            <w:proofErr w:type="spellStart"/>
            <w:r w:rsidRPr="00541F33">
              <w:rPr>
                <w:b/>
                <w:bCs/>
                <w:kern w:val="2"/>
                <w14:ligatures w14:val="standardContextual"/>
              </w:rPr>
              <w:t>uzvārds</w:t>
            </w:r>
            <w:proofErr w:type="spellEnd"/>
            <w:r w:rsidRPr="00541F33">
              <w:rPr>
                <w:b/>
                <w:bCs/>
                <w:kern w:val="2"/>
                <w14:ligatures w14:val="standardContextual"/>
              </w:rPr>
              <w:t>)</w:t>
            </w:r>
          </w:p>
        </w:tc>
        <w:tc>
          <w:tcPr>
            <w:tcW w:w="513" w:type="dxa"/>
            <w:gridSpan w:val="2"/>
          </w:tcPr>
          <w:p w14:paraId="4CB0B919" w14:textId="77777777" w:rsidR="003F79A6" w:rsidRPr="00541F33" w:rsidRDefault="003F79A6" w:rsidP="005C17DF">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32B9E261" w14:textId="77777777" w:rsidR="003F79A6" w:rsidRPr="00541F33" w:rsidRDefault="003F79A6" w:rsidP="005C17DF">
            <w:pPr>
              <w:spacing w:line="254" w:lineRule="auto"/>
              <w:jc w:val="center"/>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paraksts</w:t>
            </w:r>
            <w:proofErr w:type="spellEnd"/>
            <w:r w:rsidRPr="00541F33">
              <w:rPr>
                <w:b/>
                <w:bCs/>
                <w:kern w:val="2"/>
                <w14:ligatures w14:val="standardContextual"/>
              </w:rPr>
              <w:t>)</w:t>
            </w:r>
          </w:p>
        </w:tc>
      </w:tr>
      <w:tr w:rsidR="003F79A6" w:rsidRPr="00541F33" w14:paraId="6404CE75" w14:textId="77777777" w:rsidTr="005C17DF">
        <w:tc>
          <w:tcPr>
            <w:tcW w:w="2786" w:type="dxa"/>
          </w:tcPr>
          <w:p w14:paraId="2EE96353" w14:textId="77777777" w:rsidR="003F79A6" w:rsidRPr="00541F33" w:rsidRDefault="003F79A6" w:rsidP="005C17DF">
            <w:pPr>
              <w:spacing w:line="254" w:lineRule="auto"/>
              <w:rPr>
                <w:b/>
                <w:bCs/>
                <w:kern w:val="2"/>
                <w14:ligatures w14:val="standardContextual"/>
              </w:rPr>
            </w:pPr>
          </w:p>
        </w:tc>
        <w:tc>
          <w:tcPr>
            <w:tcW w:w="3023" w:type="dxa"/>
            <w:tcBorders>
              <w:top w:val="nil"/>
              <w:left w:val="nil"/>
              <w:bottom w:val="single" w:sz="4" w:space="0" w:color="auto"/>
              <w:right w:val="nil"/>
            </w:tcBorders>
            <w:hideMark/>
          </w:tcPr>
          <w:p w14:paraId="4A942890"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 xml:space="preserve">Inese </w:t>
            </w:r>
            <w:proofErr w:type="spellStart"/>
            <w:r w:rsidRPr="00541F33">
              <w:rPr>
                <w:b/>
                <w:bCs/>
                <w:kern w:val="2"/>
                <w14:ligatures w14:val="standardContextual"/>
              </w:rPr>
              <w:t>Adijāne</w:t>
            </w:r>
            <w:proofErr w:type="spellEnd"/>
          </w:p>
        </w:tc>
        <w:tc>
          <w:tcPr>
            <w:tcW w:w="513" w:type="dxa"/>
            <w:gridSpan w:val="2"/>
          </w:tcPr>
          <w:p w14:paraId="30E50C1B" w14:textId="77777777" w:rsidR="003F79A6" w:rsidRPr="00541F33" w:rsidRDefault="003F79A6" w:rsidP="005C17DF">
            <w:pPr>
              <w:spacing w:line="254" w:lineRule="auto"/>
              <w:rPr>
                <w:b/>
                <w:bCs/>
                <w:kern w:val="2"/>
                <w14:ligatures w14:val="standardContextual"/>
              </w:rPr>
            </w:pPr>
          </w:p>
        </w:tc>
        <w:tc>
          <w:tcPr>
            <w:tcW w:w="2685" w:type="dxa"/>
            <w:tcBorders>
              <w:top w:val="nil"/>
              <w:left w:val="nil"/>
              <w:bottom w:val="single" w:sz="4" w:space="0" w:color="auto"/>
              <w:right w:val="nil"/>
            </w:tcBorders>
            <w:hideMark/>
          </w:tcPr>
          <w:p w14:paraId="5E0E41F2" w14:textId="77777777" w:rsidR="003F79A6" w:rsidRPr="00541F33" w:rsidRDefault="003F79A6" w:rsidP="005C17DF">
            <w:pPr>
              <w:spacing w:line="254" w:lineRule="auto"/>
              <w:jc w:val="center"/>
              <w:rPr>
                <w:i/>
                <w:iCs/>
                <w:kern w:val="2"/>
                <w14:ligatures w14:val="standardContextual"/>
              </w:rPr>
            </w:pPr>
            <w:r w:rsidRPr="00541F33">
              <w:rPr>
                <w:i/>
                <w:iCs/>
                <w:kern w:val="2"/>
                <w14:ligatures w14:val="standardContextual"/>
              </w:rPr>
              <w:t>(</w:t>
            </w:r>
            <w:proofErr w:type="spellStart"/>
            <w:r w:rsidRPr="00541F33">
              <w:rPr>
                <w:i/>
                <w:iCs/>
                <w:kern w:val="2"/>
                <w14:ligatures w14:val="standardContextual"/>
              </w:rPr>
              <w:t>paraksts</w:t>
            </w:r>
            <w:proofErr w:type="spellEnd"/>
            <w:r w:rsidRPr="00541F33">
              <w:rPr>
                <w:i/>
                <w:iCs/>
                <w:kern w:val="2"/>
                <w14:ligatures w14:val="standardContextual"/>
              </w:rPr>
              <w:t>)</w:t>
            </w:r>
          </w:p>
        </w:tc>
      </w:tr>
      <w:tr w:rsidR="003F79A6" w:rsidRPr="00541F33" w14:paraId="401F5213" w14:textId="77777777" w:rsidTr="005C17DF">
        <w:tc>
          <w:tcPr>
            <w:tcW w:w="2786" w:type="dxa"/>
          </w:tcPr>
          <w:p w14:paraId="27714DC6" w14:textId="77777777" w:rsidR="003F79A6" w:rsidRPr="00541F33" w:rsidRDefault="003F79A6" w:rsidP="005C17DF">
            <w:pPr>
              <w:spacing w:line="254" w:lineRule="auto"/>
              <w:rPr>
                <w:b/>
                <w:bCs/>
                <w:kern w:val="2"/>
                <w14:ligatures w14:val="standardContextual"/>
              </w:rPr>
            </w:pPr>
          </w:p>
        </w:tc>
        <w:tc>
          <w:tcPr>
            <w:tcW w:w="3023" w:type="dxa"/>
            <w:tcBorders>
              <w:top w:val="single" w:sz="4" w:space="0" w:color="auto"/>
              <w:left w:val="nil"/>
              <w:bottom w:val="nil"/>
              <w:right w:val="nil"/>
            </w:tcBorders>
            <w:hideMark/>
          </w:tcPr>
          <w:p w14:paraId="40C174A7"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vārds</w:t>
            </w:r>
            <w:proofErr w:type="spellEnd"/>
            <w:r w:rsidRPr="00541F33">
              <w:rPr>
                <w:b/>
                <w:bCs/>
                <w:kern w:val="2"/>
                <w14:ligatures w14:val="standardContextual"/>
              </w:rPr>
              <w:t xml:space="preserve">, </w:t>
            </w:r>
            <w:proofErr w:type="spellStart"/>
            <w:r w:rsidRPr="00541F33">
              <w:rPr>
                <w:b/>
                <w:bCs/>
                <w:kern w:val="2"/>
                <w14:ligatures w14:val="standardContextual"/>
              </w:rPr>
              <w:t>uzvārds</w:t>
            </w:r>
            <w:proofErr w:type="spellEnd"/>
            <w:r w:rsidRPr="00541F33">
              <w:rPr>
                <w:b/>
                <w:bCs/>
                <w:kern w:val="2"/>
                <w14:ligatures w14:val="standardContextual"/>
              </w:rPr>
              <w:t>)</w:t>
            </w:r>
          </w:p>
        </w:tc>
        <w:tc>
          <w:tcPr>
            <w:tcW w:w="513" w:type="dxa"/>
            <w:gridSpan w:val="2"/>
          </w:tcPr>
          <w:p w14:paraId="58A50EB2" w14:textId="77777777" w:rsidR="003F79A6" w:rsidRPr="00541F33" w:rsidRDefault="003F79A6" w:rsidP="005C17DF">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4F31AF4F" w14:textId="77777777" w:rsidR="003F79A6" w:rsidRPr="00541F33" w:rsidRDefault="003F79A6" w:rsidP="005C17DF">
            <w:pPr>
              <w:spacing w:line="254" w:lineRule="auto"/>
              <w:jc w:val="center"/>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paraksts</w:t>
            </w:r>
            <w:proofErr w:type="spellEnd"/>
            <w:r w:rsidRPr="00541F33">
              <w:rPr>
                <w:b/>
                <w:bCs/>
                <w:kern w:val="2"/>
                <w14:ligatures w14:val="standardContextual"/>
              </w:rPr>
              <w:t>)</w:t>
            </w:r>
          </w:p>
        </w:tc>
      </w:tr>
      <w:tr w:rsidR="003F79A6" w:rsidRPr="00541F33" w14:paraId="7F31879C" w14:textId="77777777" w:rsidTr="005C17DF">
        <w:tc>
          <w:tcPr>
            <w:tcW w:w="2786" w:type="dxa"/>
          </w:tcPr>
          <w:p w14:paraId="0C9C7DB8" w14:textId="77777777" w:rsidR="003F79A6" w:rsidRPr="00541F33" w:rsidRDefault="003F79A6" w:rsidP="005C17DF">
            <w:pPr>
              <w:spacing w:line="254" w:lineRule="auto"/>
              <w:rPr>
                <w:b/>
                <w:bCs/>
                <w:kern w:val="2"/>
                <w14:ligatures w14:val="standardContextual"/>
              </w:rPr>
            </w:pPr>
          </w:p>
        </w:tc>
        <w:tc>
          <w:tcPr>
            <w:tcW w:w="3023" w:type="dxa"/>
            <w:tcBorders>
              <w:top w:val="nil"/>
              <w:left w:val="nil"/>
              <w:bottom w:val="single" w:sz="4" w:space="0" w:color="auto"/>
              <w:right w:val="nil"/>
            </w:tcBorders>
          </w:tcPr>
          <w:p w14:paraId="6A8FB503" w14:textId="77777777" w:rsidR="003F79A6" w:rsidRPr="00541F33" w:rsidRDefault="003F79A6" w:rsidP="005C17DF">
            <w:pPr>
              <w:spacing w:line="254" w:lineRule="auto"/>
              <w:rPr>
                <w:b/>
                <w:bCs/>
                <w:kern w:val="2"/>
                <w14:ligatures w14:val="standardContextual"/>
              </w:rPr>
            </w:pPr>
            <w:proofErr w:type="spellStart"/>
            <w:r>
              <w:rPr>
                <w:b/>
                <w:bCs/>
                <w:kern w:val="2"/>
                <w14:ligatures w14:val="standardContextual"/>
              </w:rPr>
              <w:t>Lueta</w:t>
            </w:r>
            <w:proofErr w:type="spellEnd"/>
            <w:r>
              <w:rPr>
                <w:b/>
                <w:bCs/>
                <w:kern w:val="2"/>
                <w14:ligatures w14:val="standardContextual"/>
              </w:rPr>
              <w:t xml:space="preserve"> </w:t>
            </w:r>
            <w:proofErr w:type="spellStart"/>
            <w:r>
              <w:rPr>
                <w:b/>
                <w:bCs/>
                <w:kern w:val="2"/>
                <w14:ligatures w14:val="standardContextual"/>
              </w:rPr>
              <w:t>Dukšta</w:t>
            </w:r>
            <w:proofErr w:type="spellEnd"/>
          </w:p>
        </w:tc>
        <w:tc>
          <w:tcPr>
            <w:tcW w:w="428" w:type="dxa"/>
          </w:tcPr>
          <w:p w14:paraId="262024A2" w14:textId="77777777" w:rsidR="003F79A6" w:rsidRPr="00541F33" w:rsidRDefault="003F79A6" w:rsidP="005C17DF">
            <w:pPr>
              <w:spacing w:line="254" w:lineRule="auto"/>
              <w:rPr>
                <w:b/>
                <w:bCs/>
                <w:kern w:val="2"/>
                <w14:ligatures w14:val="standardContextual"/>
              </w:rPr>
            </w:pPr>
          </w:p>
        </w:tc>
        <w:tc>
          <w:tcPr>
            <w:tcW w:w="2770" w:type="dxa"/>
            <w:gridSpan w:val="2"/>
            <w:tcBorders>
              <w:top w:val="nil"/>
              <w:left w:val="nil"/>
              <w:bottom w:val="single" w:sz="4" w:space="0" w:color="auto"/>
              <w:right w:val="nil"/>
            </w:tcBorders>
          </w:tcPr>
          <w:p w14:paraId="3A2A2DF3" w14:textId="77777777" w:rsidR="003F79A6" w:rsidRPr="00541F33" w:rsidRDefault="003F79A6" w:rsidP="005C17DF">
            <w:pPr>
              <w:spacing w:line="254" w:lineRule="auto"/>
              <w:jc w:val="center"/>
              <w:rPr>
                <w:i/>
                <w:iCs/>
                <w:kern w:val="2"/>
                <w14:ligatures w14:val="standardContextual"/>
              </w:rPr>
            </w:pPr>
            <w:r w:rsidRPr="00541F33">
              <w:rPr>
                <w:i/>
                <w:iCs/>
                <w:kern w:val="2"/>
                <w14:ligatures w14:val="standardContextual"/>
              </w:rPr>
              <w:t>(</w:t>
            </w:r>
            <w:proofErr w:type="spellStart"/>
            <w:r w:rsidRPr="00541F33">
              <w:rPr>
                <w:i/>
                <w:iCs/>
                <w:kern w:val="2"/>
                <w14:ligatures w14:val="standardContextual"/>
              </w:rPr>
              <w:t>paraksts</w:t>
            </w:r>
            <w:proofErr w:type="spellEnd"/>
            <w:r w:rsidRPr="00541F33">
              <w:rPr>
                <w:i/>
                <w:iCs/>
                <w:kern w:val="2"/>
                <w14:ligatures w14:val="standardContextual"/>
              </w:rPr>
              <w:t>)</w:t>
            </w:r>
          </w:p>
        </w:tc>
      </w:tr>
      <w:tr w:rsidR="003F79A6" w:rsidRPr="00541F33" w14:paraId="55C59525" w14:textId="77777777" w:rsidTr="005C17DF">
        <w:tc>
          <w:tcPr>
            <w:tcW w:w="2786" w:type="dxa"/>
          </w:tcPr>
          <w:p w14:paraId="2A2C5EB0" w14:textId="77777777" w:rsidR="003F79A6" w:rsidRPr="00541F33" w:rsidRDefault="003F79A6" w:rsidP="005C17DF">
            <w:pPr>
              <w:spacing w:line="254" w:lineRule="auto"/>
              <w:rPr>
                <w:b/>
                <w:bCs/>
                <w:kern w:val="2"/>
                <w14:ligatures w14:val="standardContextual"/>
              </w:rPr>
            </w:pPr>
          </w:p>
        </w:tc>
        <w:tc>
          <w:tcPr>
            <w:tcW w:w="3023" w:type="dxa"/>
            <w:tcBorders>
              <w:top w:val="nil"/>
              <w:left w:val="nil"/>
              <w:bottom w:val="single" w:sz="4" w:space="0" w:color="auto"/>
              <w:right w:val="nil"/>
            </w:tcBorders>
          </w:tcPr>
          <w:p w14:paraId="033958E3" w14:textId="77777777" w:rsidR="003F79A6" w:rsidRDefault="003F79A6" w:rsidP="005C17DF">
            <w:pPr>
              <w:spacing w:line="254" w:lineRule="auto"/>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vārds</w:t>
            </w:r>
            <w:proofErr w:type="spellEnd"/>
            <w:r w:rsidRPr="00541F33">
              <w:rPr>
                <w:b/>
                <w:bCs/>
                <w:kern w:val="2"/>
                <w14:ligatures w14:val="standardContextual"/>
              </w:rPr>
              <w:t xml:space="preserve">, </w:t>
            </w:r>
            <w:proofErr w:type="spellStart"/>
            <w:r w:rsidRPr="00541F33">
              <w:rPr>
                <w:b/>
                <w:bCs/>
                <w:kern w:val="2"/>
                <w14:ligatures w14:val="standardContextual"/>
              </w:rPr>
              <w:t>uzvārds</w:t>
            </w:r>
            <w:proofErr w:type="spellEnd"/>
            <w:r w:rsidRPr="00541F33">
              <w:rPr>
                <w:b/>
                <w:bCs/>
                <w:kern w:val="2"/>
                <w14:ligatures w14:val="standardContextual"/>
              </w:rPr>
              <w:t>)</w:t>
            </w:r>
          </w:p>
          <w:p w14:paraId="4A13B2DD" w14:textId="77777777" w:rsidR="003F79A6" w:rsidRPr="00541F33" w:rsidRDefault="003F79A6" w:rsidP="005C17DF">
            <w:pPr>
              <w:spacing w:line="254" w:lineRule="auto"/>
              <w:rPr>
                <w:b/>
                <w:bCs/>
                <w:kern w:val="2"/>
                <w14:ligatures w14:val="standardContextual"/>
              </w:rPr>
            </w:pPr>
            <w:proofErr w:type="spellStart"/>
            <w:r>
              <w:rPr>
                <w:b/>
                <w:bCs/>
                <w:kern w:val="2"/>
                <w14:ligatures w14:val="standardContextual"/>
              </w:rPr>
              <w:t>Žanete</w:t>
            </w:r>
            <w:proofErr w:type="spellEnd"/>
            <w:r>
              <w:rPr>
                <w:b/>
                <w:bCs/>
                <w:kern w:val="2"/>
                <w14:ligatures w14:val="standardContextual"/>
              </w:rPr>
              <w:t xml:space="preserve"> Gabranova</w:t>
            </w:r>
          </w:p>
        </w:tc>
        <w:tc>
          <w:tcPr>
            <w:tcW w:w="428" w:type="dxa"/>
          </w:tcPr>
          <w:p w14:paraId="70C19D2E" w14:textId="77777777" w:rsidR="003F79A6" w:rsidRPr="00541F33" w:rsidRDefault="003F79A6" w:rsidP="005C17DF">
            <w:pPr>
              <w:spacing w:line="254" w:lineRule="auto"/>
              <w:rPr>
                <w:b/>
                <w:bCs/>
                <w:kern w:val="2"/>
                <w14:ligatures w14:val="standardContextual"/>
              </w:rPr>
            </w:pPr>
          </w:p>
        </w:tc>
        <w:tc>
          <w:tcPr>
            <w:tcW w:w="2770" w:type="dxa"/>
            <w:gridSpan w:val="2"/>
            <w:tcBorders>
              <w:top w:val="nil"/>
              <w:left w:val="nil"/>
              <w:bottom w:val="single" w:sz="4" w:space="0" w:color="auto"/>
              <w:right w:val="nil"/>
            </w:tcBorders>
          </w:tcPr>
          <w:p w14:paraId="4EB7D6D6" w14:textId="77777777" w:rsidR="003F79A6" w:rsidRPr="00541F33" w:rsidRDefault="003F79A6" w:rsidP="005C17DF">
            <w:pPr>
              <w:spacing w:line="254" w:lineRule="auto"/>
              <w:jc w:val="center"/>
              <w:rPr>
                <w:i/>
                <w:iCs/>
                <w:kern w:val="2"/>
                <w14:ligatures w14:val="standardContextual"/>
              </w:rPr>
            </w:pPr>
            <w:r w:rsidRPr="00541F33">
              <w:rPr>
                <w:b/>
                <w:bCs/>
                <w:kern w:val="2"/>
                <w14:ligatures w14:val="standardContextual"/>
              </w:rPr>
              <w:t>(</w:t>
            </w:r>
            <w:proofErr w:type="spellStart"/>
            <w:r w:rsidRPr="00541F33">
              <w:rPr>
                <w:b/>
                <w:bCs/>
                <w:kern w:val="2"/>
                <w14:ligatures w14:val="standardContextual"/>
              </w:rPr>
              <w:t>paraksts</w:t>
            </w:r>
            <w:proofErr w:type="spellEnd"/>
            <w:r w:rsidRPr="00541F33">
              <w:rPr>
                <w:b/>
                <w:bCs/>
                <w:kern w:val="2"/>
                <w14:ligatures w14:val="standardContextual"/>
              </w:rPr>
              <w:t>)</w:t>
            </w:r>
            <w:r w:rsidRPr="00541F33">
              <w:rPr>
                <w:i/>
                <w:iCs/>
                <w:kern w:val="2"/>
                <w14:ligatures w14:val="standardContextual"/>
              </w:rPr>
              <w:t xml:space="preserve"> </w:t>
            </w:r>
          </w:p>
          <w:p w14:paraId="7DB9A395" w14:textId="77777777" w:rsidR="003F79A6" w:rsidRPr="00541F33" w:rsidRDefault="003F79A6" w:rsidP="005C17DF">
            <w:pPr>
              <w:spacing w:line="254" w:lineRule="auto"/>
              <w:jc w:val="center"/>
              <w:rPr>
                <w:i/>
                <w:iCs/>
                <w:kern w:val="2"/>
                <w14:ligatures w14:val="standardContextual"/>
              </w:rPr>
            </w:pPr>
            <w:r w:rsidRPr="00541F33">
              <w:rPr>
                <w:i/>
                <w:iCs/>
                <w:kern w:val="2"/>
                <w14:ligatures w14:val="standardContextual"/>
              </w:rPr>
              <w:t>(</w:t>
            </w:r>
            <w:proofErr w:type="spellStart"/>
            <w:r w:rsidRPr="00541F33">
              <w:rPr>
                <w:i/>
                <w:iCs/>
                <w:kern w:val="2"/>
                <w14:ligatures w14:val="standardContextual"/>
              </w:rPr>
              <w:t>paraksts</w:t>
            </w:r>
            <w:proofErr w:type="spellEnd"/>
            <w:r w:rsidRPr="00541F33">
              <w:rPr>
                <w:i/>
                <w:iCs/>
                <w:kern w:val="2"/>
                <w14:ligatures w14:val="standardContextual"/>
              </w:rPr>
              <w:t>)</w:t>
            </w:r>
          </w:p>
        </w:tc>
      </w:tr>
      <w:tr w:rsidR="003F79A6" w:rsidRPr="00541F33" w14:paraId="7FD2D39C" w14:textId="77777777" w:rsidTr="005C17DF">
        <w:tc>
          <w:tcPr>
            <w:tcW w:w="2786" w:type="dxa"/>
          </w:tcPr>
          <w:p w14:paraId="17F79CC3" w14:textId="77777777" w:rsidR="003F79A6" w:rsidRPr="00541F33" w:rsidRDefault="003F79A6" w:rsidP="005C17DF">
            <w:pPr>
              <w:spacing w:line="254" w:lineRule="auto"/>
              <w:rPr>
                <w:b/>
                <w:bCs/>
                <w:kern w:val="2"/>
                <w14:ligatures w14:val="standardContextual"/>
              </w:rPr>
            </w:pPr>
          </w:p>
        </w:tc>
        <w:tc>
          <w:tcPr>
            <w:tcW w:w="3023" w:type="dxa"/>
            <w:tcBorders>
              <w:top w:val="nil"/>
              <w:left w:val="nil"/>
              <w:bottom w:val="single" w:sz="4" w:space="0" w:color="auto"/>
              <w:right w:val="nil"/>
            </w:tcBorders>
            <w:hideMark/>
          </w:tcPr>
          <w:p w14:paraId="1145A309"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vārds</w:t>
            </w:r>
            <w:proofErr w:type="spellEnd"/>
            <w:r w:rsidRPr="00541F33">
              <w:rPr>
                <w:b/>
                <w:bCs/>
                <w:kern w:val="2"/>
                <w14:ligatures w14:val="standardContextual"/>
              </w:rPr>
              <w:t xml:space="preserve">, </w:t>
            </w:r>
            <w:proofErr w:type="spellStart"/>
            <w:r w:rsidRPr="00541F33">
              <w:rPr>
                <w:b/>
                <w:bCs/>
                <w:kern w:val="2"/>
                <w14:ligatures w14:val="standardContextual"/>
              </w:rPr>
              <w:t>uzvārds</w:t>
            </w:r>
            <w:proofErr w:type="spellEnd"/>
            <w:r w:rsidRPr="00541F33">
              <w:rPr>
                <w:b/>
                <w:bCs/>
                <w:kern w:val="2"/>
                <w14:ligatures w14:val="standardContextual"/>
              </w:rPr>
              <w:t>)</w:t>
            </w:r>
          </w:p>
          <w:p w14:paraId="378C3A9B"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Laura Kudrjavceva</w:t>
            </w:r>
          </w:p>
        </w:tc>
        <w:tc>
          <w:tcPr>
            <w:tcW w:w="428" w:type="dxa"/>
          </w:tcPr>
          <w:p w14:paraId="19B117D7" w14:textId="77777777" w:rsidR="003F79A6" w:rsidRPr="00541F33" w:rsidRDefault="003F79A6" w:rsidP="005C17DF">
            <w:pPr>
              <w:spacing w:line="254" w:lineRule="auto"/>
              <w:rPr>
                <w:b/>
                <w:bCs/>
                <w:kern w:val="2"/>
                <w14:ligatures w14:val="standardContextual"/>
              </w:rPr>
            </w:pPr>
          </w:p>
        </w:tc>
        <w:tc>
          <w:tcPr>
            <w:tcW w:w="2770" w:type="dxa"/>
            <w:gridSpan w:val="2"/>
            <w:tcBorders>
              <w:top w:val="nil"/>
              <w:left w:val="nil"/>
              <w:bottom w:val="single" w:sz="4" w:space="0" w:color="auto"/>
              <w:right w:val="nil"/>
            </w:tcBorders>
            <w:hideMark/>
          </w:tcPr>
          <w:p w14:paraId="39EC4A2E" w14:textId="77777777" w:rsidR="003F79A6" w:rsidRPr="00541F33" w:rsidRDefault="003F79A6" w:rsidP="005C17DF">
            <w:pPr>
              <w:spacing w:line="254" w:lineRule="auto"/>
              <w:jc w:val="center"/>
              <w:rPr>
                <w:i/>
                <w:iCs/>
                <w:kern w:val="2"/>
                <w14:ligatures w14:val="standardContextual"/>
              </w:rPr>
            </w:pPr>
            <w:r w:rsidRPr="00541F33">
              <w:rPr>
                <w:b/>
                <w:bCs/>
                <w:kern w:val="2"/>
                <w14:ligatures w14:val="standardContextual"/>
              </w:rPr>
              <w:t>(</w:t>
            </w:r>
            <w:proofErr w:type="spellStart"/>
            <w:r w:rsidRPr="00541F33">
              <w:rPr>
                <w:b/>
                <w:bCs/>
                <w:kern w:val="2"/>
                <w14:ligatures w14:val="standardContextual"/>
              </w:rPr>
              <w:t>paraksts</w:t>
            </w:r>
            <w:proofErr w:type="spellEnd"/>
            <w:r w:rsidRPr="00541F33">
              <w:rPr>
                <w:b/>
                <w:bCs/>
                <w:kern w:val="2"/>
                <w14:ligatures w14:val="standardContextual"/>
              </w:rPr>
              <w:t>)</w:t>
            </w:r>
            <w:r w:rsidRPr="00541F33">
              <w:rPr>
                <w:i/>
                <w:iCs/>
                <w:kern w:val="2"/>
                <w14:ligatures w14:val="standardContextual"/>
              </w:rPr>
              <w:t xml:space="preserve"> </w:t>
            </w:r>
          </w:p>
          <w:p w14:paraId="38E68D98" w14:textId="77777777" w:rsidR="003F79A6" w:rsidRPr="00541F33" w:rsidRDefault="003F79A6" w:rsidP="005C17DF">
            <w:pPr>
              <w:spacing w:line="254" w:lineRule="auto"/>
              <w:jc w:val="center"/>
              <w:rPr>
                <w:b/>
                <w:bCs/>
                <w:kern w:val="2"/>
                <w14:ligatures w14:val="standardContextual"/>
              </w:rPr>
            </w:pPr>
            <w:r w:rsidRPr="00541F33">
              <w:rPr>
                <w:i/>
                <w:iCs/>
                <w:kern w:val="2"/>
                <w14:ligatures w14:val="standardContextual"/>
              </w:rPr>
              <w:t xml:space="preserve"> (</w:t>
            </w:r>
            <w:proofErr w:type="spellStart"/>
            <w:r w:rsidRPr="00541F33">
              <w:rPr>
                <w:i/>
                <w:iCs/>
                <w:kern w:val="2"/>
                <w14:ligatures w14:val="standardContextual"/>
              </w:rPr>
              <w:t>paraksts</w:t>
            </w:r>
            <w:proofErr w:type="spellEnd"/>
            <w:r w:rsidRPr="00541F33">
              <w:rPr>
                <w:i/>
                <w:iCs/>
                <w:kern w:val="2"/>
                <w14:ligatures w14:val="standardContextual"/>
              </w:rPr>
              <w:t>)</w:t>
            </w:r>
          </w:p>
        </w:tc>
      </w:tr>
      <w:tr w:rsidR="003F79A6" w:rsidRPr="00541F33" w14:paraId="3E8A5EF0" w14:textId="77777777" w:rsidTr="005C17DF">
        <w:tc>
          <w:tcPr>
            <w:tcW w:w="2786" w:type="dxa"/>
          </w:tcPr>
          <w:p w14:paraId="560D0E3E" w14:textId="77777777" w:rsidR="003F79A6" w:rsidRPr="00541F33" w:rsidRDefault="003F79A6" w:rsidP="005C17DF">
            <w:pPr>
              <w:spacing w:line="254" w:lineRule="auto"/>
              <w:rPr>
                <w:b/>
                <w:bCs/>
                <w:kern w:val="2"/>
                <w14:ligatures w14:val="standardContextual"/>
              </w:rPr>
            </w:pPr>
          </w:p>
        </w:tc>
        <w:tc>
          <w:tcPr>
            <w:tcW w:w="3023" w:type="dxa"/>
            <w:hideMark/>
          </w:tcPr>
          <w:p w14:paraId="4DE8430E" w14:textId="77777777" w:rsidR="003F79A6" w:rsidRPr="00541F33" w:rsidRDefault="003F79A6" w:rsidP="005C17DF">
            <w:pPr>
              <w:spacing w:line="254" w:lineRule="auto"/>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vārds</w:t>
            </w:r>
            <w:proofErr w:type="spellEnd"/>
            <w:r w:rsidRPr="00541F33">
              <w:rPr>
                <w:b/>
                <w:bCs/>
                <w:kern w:val="2"/>
                <w14:ligatures w14:val="standardContextual"/>
              </w:rPr>
              <w:t xml:space="preserve">, </w:t>
            </w:r>
            <w:proofErr w:type="spellStart"/>
            <w:r w:rsidRPr="00541F33">
              <w:rPr>
                <w:b/>
                <w:bCs/>
                <w:kern w:val="2"/>
                <w14:ligatures w14:val="standardContextual"/>
              </w:rPr>
              <w:t>uzvārds</w:t>
            </w:r>
            <w:proofErr w:type="spellEnd"/>
            <w:r w:rsidRPr="00541F33">
              <w:rPr>
                <w:b/>
                <w:bCs/>
                <w:kern w:val="2"/>
                <w14:ligatures w14:val="standardContextual"/>
              </w:rPr>
              <w:t>)</w:t>
            </w:r>
          </w:p>
        </w:tc>
        <w:tc>
          <w:tcPr>
            <w:tcW w:w="513" w:type="dxa"/>
            <w:gridSpan w:val="2"/>
          </w:tcPr>
          <w:p w14:paraId="62614474" w14:textId="77777777" w:rsidR="003F79A6" w:rsidRPr="00541F33" w:rsidRDefault="003F79A6" w:rsidP="005C17DF">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488C0436" w14:textId="77777777" w:rsidR="003F79A6" w:rsidRPr="00541F33" w:rsidRDefault="003F79A6" w:rsidP="005C17DF">
            <w:pPr>
              <w:spacing w:line="254" w:lineRule="auto"/>
              <w:jc w:val="center"/>
              <w:rPr>
                <w:b/>
                <w:bCs/>
                <w:kern w:val="2"/>
                <w14:ligatures w14:val="standardContextual"/>
              </w:rPr>
            </w:pPr>
            <w:r w:rsidRPr="00541F33">
              <w:rPr>
                <w:b/>
                <w:bCs/>
                <w:kern w:val="2"/>
                <w14:ligatures w14:val="standardContextual"/>
              </w:rPr>
              <w:t>(</w:t>
            </w:r>
            <w:proofErr w:type="spellStart"/>
            <w:r w:rsidRPr="00541F33">
              <w:rPr>
                <w:b/>
                <w:bCs/>
                <w:kern w:val="2"/>
                <w14:ligatures w14:val="standardContextual"/>
              </w:rPr>
              <w:t>paraksts</w:t>
            </w:r>
            <w:proofErr w:type="spellEnd"/>
            <w:r w:rsidRPr="00541F33">
              <w:rPr>
                <w:b/>
                <w:bCs/>
                <w:kern w:val="2"/>
                <w14:ligatures w14:val="standardContextual"/>
              </w:rPr>
              <w:t>)</w:t>
            </w:r>
          </w:p>
        </w:tc>
      </w:tr>
      <w:tr w:rsidR="003F79A6" w:rsidRPr="00541F33" w14:paraId="1EC29A40" w14:textId="77777777" w:rsidTr="005C17DF">
        <w:trPr>
          <w:gridAfter w:val="4"/>
          <w:wAfter w:w="6221" w:type="dxa"/>
        </w:trPr>
        <w:tc>
          <w:tcPr>
            <w:tcW w:w="2786" w:type="dxa"/>
          </w:tcPr>
          <w:p w14:paraId="5D68F66D" w14:textId="77777777" w:rsidR="003F79A6" w:rsidRPr="00541F33" w:rsidRDefault="003F79A6" w:rsidP="005C17DF">
            <w:pPr>
              <w:spacing w:line="254" w:lineRule="auto"/>
              <w:rPr>
                <w:kern w:val="2"/>
                <w14:ligatures w14:val="standardContextual"/>
              </w:rPr>
            </w:pPr>
          </w:p>
        </w:tc>
      </w:tr>
      <w:tr w:rsidR="003F79A6" w:rsidRPr="00541F33" w14:paraId="7E9A051C" w14:textId="77777777" w:rsidTr="005C17DF">
        <w:trPr>
          <w:gridAfter w:val="4"/>
          <w:wAfter w:w="6221" w:type="dxa"/>
        </w:trPr>
        <w:tc>
          <w:tcPr>
            <w:tcW w:w="2786" w:type="dxa"/>
          </w:tcPr>
          <w:p w14:paraId="2AA45D3F" w14:textId="77777777" w:rsidR="003F79A6" w:rsidRPr="00541F33" w:rsidRDefault="003F79A6" w:rsidP="005C17DF">
            <w:pPr>
              <w:spacing w:line="254" w:lineRule="auto"/>
              <w:rPr>
                <w:kern w:val="2"/>
                <w14:ligatures w14:val="standardContextual"/>
              </w:rPr>
            </w:pPr>
          </w:p>
        </w:tc>
      </w:tr>
    </w:tbl>
    <w:p w14:paraId="52CD7590" w14:textId="77777777" w:rsidR="00FF0ED2" w:rsidRPr="003F79A6" w:rsidRDefault="00FF0ED2" w:rsidP="00FF0ED2">
      <w:pPr>
        <w:jc w:val="both"/>
        <w:rPr>
          <w:b/>
          <w:bCs/>
        </w:rPr>
      </w:pPr>
    </w:p>
    <w:p w14:paraId="181E52CB" w14:textId="77777777" w:rsidR="00163395" w:rsidRDefault="00163395"/>
    <w:sectPr w:rsidR="00163395" w:rsidSect="00F03448">
      <w:headerReference w:type="even" r:id="rId10"/>
      <w:headerReference w:type="default" r:id="rId11"/>
      <w:footerReference w:type="even" r:id="rId12"/>
      <w:footerReference w:type="default" r:id="rId13"/>
      <w:headerReference w:type="first" r:id="rId14"/>
      <w:footerReference w:type="first" r:id="rId15"/>
      <w:pgSz w:w="11906" w:h="16838"/>
      <w:pgMar w:top="851" w:right="849" w:bottom="1276"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91527" w14:textId="77777777" w:rsidR="00422169" w:rsidRDefault="00422169">
      <w:r>
        <w:separator/>
      </w:r>
    </w:p>
  </w:endnote>
  <w:endnote w:type="continuationSeparator" w:id="0">
    <w:p w14:paraId="3756B14D" w14:textId="77777777" w:rsidR="00422169" w:rsidRDefault="00422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26C8" w14:textId="77777777" w:rsidR="00F03448" w:rsidRDefault="00F0344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273812"/>
      <w:docPartObj>
        <w:docPartGallery w:val="Page Numbers (Bottom of Page)"/>
        <w:docPartUnique/>
      </w:docPartObj>
    </w:sdtPr>
    <w:sdtEndPr>
      <w:rPr>
        <w:noProof/>
      </w:rPr>
    </w:sdtEndPr>
    <w:sdtContent>
      <w:p w14:paraId="1B48ED60" w14:textId="27195661" w:rsidR="00804D17" w:rsidRDefault="00804D17">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74B2E0E4" w14:textId="77777777" w:rsidR="00804D17" w:rsidRDefault="00804D1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49E28" w14:textId="77777777" w:rsidR="00F03448" w:rsidRDefault="00F0344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E06B9" w14:textId="77777777" w:rsidR="00422169" w:rsidRDefault="00422169">
      <w:r>
        <w:separator/>
      </w:r>
    </w:p>
  </w:footnote>
  <w:footnote w:type="continuationSeparator" w:id="0">
    <w:p w14:paraId="02EA1369" w14:textId="77777777" w:rsidR="00422169" w:rsidRDefault="00422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10BF" w14:textId="77777777" w:rsidR="00F03448" w:rsidRDefault="00F03448">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4034F" w14:textId="67B6DD1B" w:rsidR="009875D2" w:rsidRPr="00F03448" w:rsidRDefault="009875D2" w:rsidP="00F03448">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7ED2C" w14:textId="77777777" w:rsidR="00F03448" w:rsidRPr="00054EAB" w:rsidRDefault="00F03448" w:rsidP="00F03448">
    <w:pPr>
      <w:pStyle w:val="Galvene"/>
      <w:jc w:val="right"/>
      <w:rPr>
        <w:i/>
        <w:iCs/>
        <w:u w:val="single"/>
        <w:lang w:val="lv-LV"/>
      </w:rPr>
    </w:pPr>
    <w:r>
      <w:rPr>
        <w:i/>
        <w:iCs/>
        <w:u w:val="single"/>
        <w:lang w:val="lv-LV"/>
      </w:rPr>
      <w:t>NORAKSTS</w:t>
    </w:r>
  </w:p>
  <w:p w14:paraId="0F4FC913" w14:textId="77777777" w:rsidR="00F03448" w:rsidRDefault="00F0344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B71"/>
    <w:multiLevelType w:val="hybridMultilevel"/>
    <w:tmpl w:val="CB66AF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CD71E8"/>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 w15:restartNumberingAfterBreak="0">
    <w:nsid w:val="0D5E73F2"/>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3" w15:restartNumberingAfterBreak="0">
    <w:nsid w:val="0F7114B1"/>
    <w:multiLevelType w:val="multilevel"/>
    <w:tmpl w:val="B148AFAC"/>
    <w:lvl w:ilvl="0">
      <w:start w:val="1"/>
      <w:numFmt w:val="decimal"/>
      <w:lvlText w:val="%1."/>
      <w:lvlJc w:val="left"/>
      <w:pPr>
        <w:ind w:left="786" w:hanging="360"/>
      </w:pPr>
      <w:rPr>
        <w:rFonts w:hint="default"/>
        <w:b w:val="0"/>
        <w:sz w:val="24"/>
        <w:szCs w:val="24"/>
      </w:rPr>
    </w:lvl>
    <w:lvl w:ilvl="1">
      <w:start w:val="1"/>
      <w:numFmt w:val="decimal"/>
      <w:isLgl/>
      <w:lvlText w:val="%1.%2."/>
      <w:lvlJc w:val="left"/>
      <w:pPr>
        <w:ind w:left="1146" w:hanging="360"/>
      </w:pPr>
      <w:rPr>
        <w:rFonts w:hint="default"/>
        <w:b w:val="0"/>
        <w:bCs/>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4" w15:restartNumberingAfterBreak="0">
    <w:nsid w:val="1410500B"/>
    <w:multiLevelType w:val="multilevel"/>
    <w:tmpl w:val="A8F68550"/>
    <w:lvl w:ilvl="0">
      <w:start w:val="1"/>
      <w:numFmt w:val="decimal"/>
      <w:lvlText w:val="%1."/>
      <w:lvlJc w:val="left"/>
      <w:pPr>
        <w:ind w:left="360" w:hanging="360"/>
      </w:pPr>
      <w:rPr>
        <w:b w:val="0"/>
        <w:bCs w:val="0"/>
        <w:color w:val="000000" w:themeColor="text1"/>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E4626B"/>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6" w15:restartNumberingAfterBreak="0">
    <w:nsid w:val="1A555268"/>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7" w15:restartNumberingAfterBreak="0">
    <w:nsid w:val="1CF63880"/>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8" w15:restartNumberingAfterBreak="0">
    <w:nsid w:val="1FC5795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9" w15:restartNumberingAfterBreak="0">
    <w:nsid w:val="24144C27"/>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0" w15:restartNumberingAfterBreak="0">
    <w:nsid w:val="28797579"/>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1" w15:restartNumberingAfterBreak="0">
    <w:nsid w:val="288F3F88"/>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2" w15:restartNumberingAfterBreak="0">
    <w:nsid w:val="29FA1712"/>
    <w:multiLevelType w:val="hybridMultilevel"/>
    <w:tmpl w:val="66D8E564"/>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13" w15:restartNumberingAfterBreak="0">
    <w:nsid w:val="2CFC6CD0"/>
    <w:multiLevelType w:val="hybridMultilevel"/>
    <w:tmpl w:val="6AFA83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FB41D5"/>
    <w:multiLevelType w:val="hybridMultilevel"/>
    <w:tmpl w:val="AF224D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682CF7"/>
    <w:multiLevelType w:val="multilevel"/>
    <w:tmpl w:val="B5506590"/>
    <w:lvl w:ilvl="0">
      <w:start w:val="9"/>
      <w:numFmt w:val="decimal"/>
      <w:lvlText w:val="%1."/>
      <w:lvlJc w:val="left"/>
      <w:pPr>
        <w:ind w:left="360" w:hanging="360"/>
      </w:pPr>
      <w:rPr>
        <w:rFonts w:hint="default"/>
        <w:b w:val="0"/>
        <w:bCs/>
        <w:sz w:val="24"/>
        <w:szCs w:val="24"/>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6" w15:restartNumberingAfterBreak="0">
    <w:nsid w:val="3E020CF1"/>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7" w15:restartNumberingAfterBreak="0">
    <w:nsid w:val="3EDF3B3B"/>
    <w:multiLevelType w:val="multilevel"/>
    <w:tmpl w:val="216ED7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0D6076F"/>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9" w15:restartNumberingAfterBreak="0">
    <w:nsid w:val="45A16A44"/>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20" w15:restartNumberingAfterBreak="0">
    <w:nsid w:val="4B1936A7"/>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1" w15:restartNumberingAfterBreak="0">
    <w:nsid w:val="4C3C6813"/>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2" w15:restartNumberingAfterBreak="0">
    <w:nsid w:val="4D197091"/>
    <w:multiLevelType w:val="hybridMultilevel"/>
    <w:tmpl w:val="915CE4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FB63135"/>
    <w:multiLevelType w:val="multilevel"/>
    <w:tmpl w:val="1266253A"/>
    <w:lvl w:ilvl="0">
      <w:start w:val="1"/>
      <w:numFmt w:val="decimal"/>
      <w:lvlText w:val="%1."/>
      <w:lvlJc w:val="left"/>
      <w:pPr>
        <w:ind w:left="786" w:hanging="360"/>
      </w:pPr>
      <w:rPr>
        <w:rFonts w:hint="default"/>
        <w:b w:val="0"/>
        <w:sz w:val="24"/>
        <w:szCs w:val="24"/>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4" w15:restartNumberingAfterBreak="0">
    <w:nsid w:val="52CA695B"/>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5" w15:restartNumberingAfterBreak="0">
    <w:nsid w:val="5D670A0E"/>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6" w15:restartNumberingAfterBreak="0">
    <w:nsid w:val="5FA47417"/>
    <w:multiLevelType w:val="hybridMultilevel"/>
    <w:tmpl w:val="8BC8FD26"/>
    <w:lvl w:ilvl="0" w:tplc="4E129D36">
      <w:start w:val="9"/>
      <w:numFmt w:val="decimal"/>
      <w:lvlText w:val="%1."/>
      <w:lvlJc w:val="left"/>
      <w:pPr>
        <w:ind w:left="1211" w:hanging="360"/>
      </w:pPr>
      <w:rPr>
        <w:rFonts w:hint="default"/>
        <w:b/>
        <w:bCs/>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7" w15:restartNumberingAfterBreak="0">
    <w:nsid w:val="6063115E"/>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28" w15:restartNumberingAfterBreak="0">
    <w:nsid w:val="60E90D4E"/>
    <w:multiLevelType w:val="hybridMultilevel"/>
    <w:tmpl w:val="357C339E"/>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29" w15:restartNumberingAfterBreak="0">
    <w:nsid w:val="62D54CDE"/>
    <w:multiLevelType w:val="multilevel"/>
    <w:tmpl w:val="624A3B58"/>
    <w:lvl w:ilvl="0">
      <w:start w:val="1"/>
      <w:numFmt w:val="decimal"/>
      <w:lvlText w:val="%1."/>
      <w:lvlJc w:val="left"/>
      <w:pPr>
        <w:ind w:left="360" w:hanging="360"/>
      </w:pPr>
      <w:rPr>
        <w:rFonts w:ascii="Times New Roman" w:hAnsi="Times New Roman" w:cs="Times New Roman" w:hint="default"/>
        <w:b w:val="0"/>
        <w:bCs w:val="0"/>
        <w:sz w:val="24"/>
        <w:szCs w:val="24"/>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3620004"/>
    <w:multiLevelType w:val="multilevel"/>
    <w:tmpl w:val="D284BB1C"/>
    <w:lvl w:ilvl="0">
      <w:start w:val="1"/>
      <w:numFmt w:val="decimal"/>
      <w:lvlText w:val="%1."/>
      <w:lvlJc w:val="left"/>
      <w:pPr>
        <w:ind w:left="360" w:hanging="360"/>
      </w:pPr>
      <w:rPr>
        <w:b/>
        <w:bCs w:val="0"/>
        <w:sz w:val="23"/>
        <w:szCs w:val="23"/>
      </w:rPr>
    </w:lvl>
    <w:lvl w:ilvl="1">
      <w:start w:val="1"/>
      <w:numFmt w:val="decimal"/>
      <w:isLgl/>
      <w:lvlText w:val="%1.%2."/>
      <w:lvlJc w:val="left"/>
      <w:pPr>
        <w:ind w:left="2182" w:hanging="480"/>
      </w:pPr>
      <w:rPr>
        <w:b/>
        <w:strike w:val="0"/>
        <w:dstrike w:val="0"/>
        <w:u w:val="none" w:color="000000"/>
        <w:effect w:val="none"/>
      </w:rPr>
    </w:lvl>
    <w:lvl w:ilvl="2">
      <w:start w:val="1"/>
      <w:numFmt w:val="decimal"/>
      <w:isLgl/>
      <w:lvlText w:val="%1.%2.%3."/>
      <w:lvlJc w:val="left"/>
      <w:pPr>
        <w:ind w:left="1800" w:hanging="720"/>
      </w:pPr>
      <w:rPr>
        <w:u w:val="single"/>
      </w:rPr>
    </w:lvl>
    <w:lvl w:ilvl="3">
      <w:start w:val="1"/>
      <w:numFmt w:val="decimal"/>
      <w:isLgl/>
      <w:lvlText w:val="%1.%2.%3.%4."/>
      <w:lvlJc w:val="left"/>
      <w:pPr>
        <w:ind w:left="2160" w:hanging="720"/>
      </w:pPr>
      <w:rPr>
        <w:u w:val="single"/>
      </w:rPr>
    </w:lvl>
    <w:lvl w:ilvl="4">
      <w:start w:val="1"/>
      <w:numFmt w:val="decimal"/>
      <w:isLgl/>
      <w:lvlText w:val="%1.%2.%3.%4.%5."/>
      <w:lvlJc w:val="left"/>
      <w:pPr>
        <w:ind w:left="2880" w:hanging="1080"/>
      </w:pPr>
      <w:rPr>
        <w:u w:val="single"/>
      </w:rPr>
    </w:lvl>
    <w:lvl w:ilvl="5">
      <w:start w:val="1"/>
      <w:numFmt w:val="decimal"/>
      <w:isLgl/>
      <w:lvlText w:val="%1.%2.%3.%4.%5.%6."/>
      <w:lvlJc w:val="left"/>
      <w:pPr>
        <w:ind w:left="3240" w:hanging="1080"/>
      </w:pPr>
      <w:rPr>
        <w:u w:val="single"/>
      </w:rPr>
    </w:lvl>
    <w:lvl w:ilvl="6">
      <w:start w:val="1"/>
      <w:numFmt w:val="decimal"/>
      <w:isLgl/>
      <w:lvlText w:val="%1.%2.%3.%4.%5.%6.%7."/>
      <w:lvlJc w:val="left"/>
      <w:pPr>
        <w:ind w:left="3960" w:hanging="1440"/>
      </w:pPr>
      <w:rPr>
        <w:u w:val="single"/>
      </w:rPr>
    </w:lvl>
    <w:lvl w:ilvl="7">
      <w:start w:val="1"/>
      <w:numFmt w:val="decimal"/>
      <w:isLgl/>
      <w:lvlText w:val="%1.%2.%3.%4.%5.%6.%7.%8."/>
      <w:lvlJc w:val="left"/>
      <w:pPr>
        <w:ind w:left="4320" w:hanging="1440"/>
      </w:pPr>
      <w:rPr>
        <w:u w:val="single"/>
      </w:rPr>
    </w:lvl>
    <w:lvl w:ilvl="8">
      <w:start w:val="1"/>
      <w:numFmt w:val="decimal"/>
      <w:isLgl/>
      <w:lvlText w:val="%1.%2.%3.%4.%5.%6.%7.%8.%9."/>
      <w:lvlJc w:val="left"/>
      <w:pPr>
        <w:ind w:left="5040" w:hanging="1800"/>
      </w:pPr>
      <w:rPr>
        <w:u w:val="single"/>
      </w:rPr>
    </w:lvl>
  </w:abstractNum>
  <w:abstractNum w:abstractNumId="31" w15:restartNumberingAfterBreak="0">
    <w:nsid w:val="64AC6115"/>
    <w:multiLevelType w:val="hybridMultilevel"/>
    <w:tmpl w:val="7BBC80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5A82F3F"/>
    <w:multiLevelType w:val="multilevel"/>
    <w:tmpl w:val="D24A12C2"/>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33" w15:restartNumberingAfterBreak="0">
    <w:nsid w:val="66A51FD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34" w15:restartNumberingAfterBreak="0">
    <w:nsid w:val="66D1323F"/>
    <w:multiLevelType w:val="hybridMultilevel"/>
    <w:tmpl w:val="97867D62"/>
    <w:lvl w:ilvl="0" w:tplc="1C8C83D0">
      <w:start w:val="1"/>
      <w:numFmt w:val="decimal"/>
      <w:lvlText w:val="%1."/>
      <w:lvlJc w:val="left"/>
      <w:pPr>
        <w:ind w:left="2487" w:hanging="360"/>
      </w:pPr>
      <w:rPr>
        <w:b/>
      </w:rPr>
    </w:lvl>
    <w:lvl w:ilvl="1" w:tplc="2E000238">
      <w:start w:val="1"/>
      <w:numFmt w:val="lowerLetter"/>
      <w:lvlText w:val="%2."/>
      <w:lvlJc w:val="left"/>
      <w:pPr>
        <w:ind w:left="3207" w:hanging="360"/>
      </w:pPr>
    </w:lvl>
    <w:lvl w:ilvl="2" w:tplc="84067028">
      <w:start w:val="1"/>
      <w:numFmt w:val="lowerRoman"/>
      <w:lvlText w:val="%3."/>
      <w:lvlJc w:val="right"/>
      <w:pPr>
        <w:ind w:left="3927" w:hanging="180"/>
      </w:pPr>
    </w:lvl>
    <w:lvl w:ilvl="3" w:tplc="1FAC7298">
      <w:start w:val="1"/>
      <w:numFmt w:val="decimal"/>
      <w:lvlText w:val="%4."/>
      <w:lvlJc w:val="left"/>
      <w:pPr>
        <w:ind w:left="4647" w:hanging="360"/>
      </w:pPr>
    </w:lvl>
    <w:lvl w:ilvl="4" w:tplc="D0526474">
      <w:start w:val="1"/>
      <w:numFmt w:val="lowerLetter"/>
      <w:lvlText w:val="%5."/>
      <w:lvlJc w:val="left"/>
      <w:pPr>
        <w:ind w:left="5367" w:hanging="360"/>
      </w:pPr>
    </w:lvl>
    <w:lvl w:ilvl="5" w:tplc="528AE8C8">
      <w:start w:val="1"/>
      <w:numFmt w:val="lowerRoman"/>
      <w:lvlText w:val="%6."/>
      <w:lvlJc w:val="right"/>
      <w:pPr>
        <w:ind w:left="6087" w:hanging="180"/>
      </w:pPr>
    </w:lvl>
    <w:lvl w:ilvl="6" w:tplc="05B07398">
      <w:start w:val="1"/>
      <w:numFmt w:val="decimal"/>
      <w:lvlText w:val="%7."/>
      <w:lvlJc w:val="left"/>
      <w:pPr>
        <w:ind w:left="6807" w:hanging="360"/>
      </w:pPr>
    </w:lvl>
    <w:lvl w:ilvl="7" w:tplc="FD927EC0">
      <w:start w:val="1"/>
      <w:numFmt w:val="lowerLetter"/>
      <w:lvlText w:val="%8."/>
      <w:lvlJc w:val="left"/>
      <w:pPr>
        <w:ind w:left="7527" w:hanging="360"/>
      </w:pPr>
    </w:lvl>
    <w:lvl w:ilvl="8" w:tplc="2C2AD2FC">
      <w:start w:val="1"/>
      <w:numFmt w:val="lowerRoman"/>
      <w:lvlText w:val="%9."/>
      <w:lvlJc w:val="right"/>
      <w:pPr>
        <w:ind w:left="8247" w:hanging="180"/>
      </w:pPr>
    </w:lvl>
  </w:abstractNum>
  <w:abstractNum w:abstractNumId="35" w15:restartNumberingAfterBreak="0">
    <w:nsid w:val="6EBC6BF2"/>
    <w:multiLevelType w:val="hybridMultilevel"/>
    <w:tmpl w:val="E3446536"/>
    <w:lvl w:ilvl="0" w:tplc="0426000F">
      <w:start w:val="1"/>
      <w:numFmt w:val="decimal"/>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36" w15:restartNumberingAfterBreak="0">
    <w:nsid w:val="751500B7"/>
    <w:multiLevelType w:val="hybridMultilevel"/>
    <w:tmpl w:val="453212AA"/>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7" w15:restartNumberingAfterBreak="0">
    <w:nsid w:val="76043C49"/>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38" w15:restartNumberingAfterBreak="0">
    <w:nsid w:val="77DE5BA2"/>
    <w:multiLevelType w:val="hybridMultilevel"/>
    <w:tmpl w:val="560A25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A0434A"/>
    <w:multiLevelType w:val="hybridMultilevel"/>
    <w:tmpl w:val="B88A140C"/>
    <w:lvl w:ilvl="0" w:tplc="0426000F">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D0B73F7"/>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41" w15:restartNumberingAfterBreak="0">
    <w:nsid w:val="7D237888"/>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42" w15:restartNumberingAfterBreak="0">
    <w:nsid w:val="7F02439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num w:numId="1" w16cid:durableId="263807130">
    <w:abstractNumId w:val="15"/>
  </w:num>
  <w:num w:numId="2" w16cid:durableId="85269777">
    <w:abstractNumId w:val="3"/>
  </w:num>
  <w:num w:numId="3" w16cid:durableId="775830194">
    <w:abstractNumId w:val="17"/>
  </w:num>
  <w:num w:numId="4" w16cid:durableId="1238588717">
    <w:abstractNumId w:val="39"/>
  </w:num>
  <w:num w:numId="5" w16cid:durableId="2076776186">
    <w:abstractNumId w:val="8"/>
  </w:num>
  <w:num w:numId="6" w16cid:durableId="516963440">
    <w:abstractNumId w:val="40"/>
  </w:num>
  <w:num w:numId="7" w16cid:durableId="127666641">
    <w:abstractNumId w:val="37"/>
  </w:num>
  <w:num w:numId="8" w16cid:durableId="1825733571">
    <w:abstractNumId w:val="27"/>
  </w:num>
  <w:num w:numId="9" w16cid:durableId="268243502">
    <w:abstractNumId w:val="19"/>
  </w:num>
  <w:num w:numId="10" w16cid:durableId="1938097675">
    <w:abstractNumId w:val="42"/>
  </w:num>
  <w:num w:numId="11" w16cid:durableId="723675299">
    <w:abstractNumId w:val="9"/>
  </w:num>
  <w:num w:numId="12" w16cid:durableId="63839320">
    <w:abstractNumId w:val="10"/>
  </w:num>
  <w:num w:numId="13" w16cid:durableId="1676178638">
    <w:abstractNumId w:val="33"/>
  </w:num>
  <w:num w:numId="14" w16cid:durableId="20988206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2805028">
    <w:abstractNumId w:val="2"/>
  </w:num>
  <w:num w:numId="16" w16cid:durableId="1828008367">
    <w:abstractNumId w:val="18"/>
  </w:num>
  <w:num w:numId="17" w16cid:durableId="1151407310">
    <w:abstractNumId w:val="41"/>
  </w:num>
  <w:num w:numId="18" w16cid:durableId="2345853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50161542">
    <w:abstractNumId w:val="7"/>
  </w:num>
  <w:num w:numId="20" w16cid:durableId="1213616832">
    <w:abstractNumId w:val="32"/>
  </w:num>
  <w:num w:numId="21" w16cid:durableId="1059552603">
    <w:abstractNumId w:val="25"/>
  </w:num>
  <w:num w:numId="22" w16cid:durableId="1570456041">
    <w:abstractNumId w:val="21"/>
  </w:num>
  <w:num w:numId="23" w16cid:durableId="1977030110">
    <w:abstractNumId w:val="5"/>
  </w:num>
  <w:num w:numId="24" w16cid:durableId="216481570">
    <w:abstractNumId w:val="16"/>
  </w:num>
  <w:num w:numId="25" w16cid:durableId="1746603669">
    <w:abstractNumId w:val="11"/>
  </w:num>
  <w:num w:numId="26" w16cid:durableId="1072193700">
    <w:abstractNumId w:val="20"/>
  </w:num>
  <w:num w:numId="27" w16cid:durableId="2050252196">
    <w:abstractNumId w:val="6"/>
  </w:num>
  <w:num w:numId="28" w16cid:durableId="1928224874">
    <w:abstractNumId w:val="1"/>
  </w:num>
  <w:num w:numId="29" w16cid:durableId="1915814630">
    <w:abstractNumId w:val="24"/>
  </w:num>
  <w:num w:numId="30" w16cid:durableId="1254245528">
    <w:abstractNumId w:val="23"/>
  </w:num>
  <w:num w:numId="31" w16cid:durableId="805465147">
    <w:abstractNumId w:val="28"/>
  </w:num>
  <w:num w:numId="32" w16cid:durableId="545676637">
    <w:abstractNumId w:val="36"/>
  </w:num>
  <w:num w:numId="33" w16cid:durableId="1677264630">
    <w:abstractNumId w:val="12"/>
  </w:num>
  <w:num w:numId="34" w16cid:durableId="176116055">
    <w:abstractNumId w:val="14"/>
  </w:num>
  <w:num w:numId="35" w16cid:durableId="1991667285">
    <w:abstractNumId w:val="0"/>
  </w:num>
  <w:num w:numId="36" w16cid:durableId="2098211618">
    <w:abstractNumId w:val="31"/>
  </w:num>
  <w:num w:numId="37" w16cid:durableId="1035665982">
    <w:abstractNumId w:val="13"/>
  </w:num>
  <w:num w:numId="38" w16cid:durableId="1594825605">
    <w:abstractNumId w:val="38"/>
  </w:num>
  <w:num w:numId="39" w16cid:durableId="2124643821">
    <w:abstractNumId w:val="22"/>
  </w:num>
  <w:num w:numId="40" w16cid:durableId="1268080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66968309">
    <w:abstractNumId w:val="35"/>
  </w:num>
  <w:num w:numId="42" w16cid:durableId="1113205869">
    <w:abstractNumId w:val="4"/>
  </w:num>
  <w:num w:numId="43" w16cid:durableId="1768430046">
    <w:abstractNumId w:val="26"/>
  </w:num>
  <w:num w:numId="44" w16cid:durableId="19103926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F6"/>
    <w:rsid w:val="00002E61"/>
    <w:rsid w:val="00003D5F"/>
    <w:rsid w:val="0001399F"/>
    <w:rsid w:val="00025EB2"/>
    <w:rsid w:val="00054B19"/>
    <w:rsid w:val="000970E0"/>
    <w:rsid w:val="000D2149"/>
    <w:rsid w:val="000E7193"/>
    <w:rsid w:val="00115AFE"/>
    <w:rsid w:val="00163395"/>
    <w:rsid w:val="00167B94"/>
    <w:rsid w:val="001723A8"/>
    <w:rsid w:val="0018018C"/>
    <w:rsid w:val="001A60B4"/>
    <w:rsid w:val="001B05EE"/>
    <w:rsid w:val="001F3402"/>
    <w:rsid w:val="001F7F0F"/>
    <w:rsid w:val="00211563"/>
    <w:rsid w:val="002236D2"/>
    <w:rsid w:val="002332EA"/>
    <w:rsid w:val="00237CCD"/>
    <w:rsid w:val="00250F84"/>
    <w:rsid w:val="00252B08"/>
    <w:rsid w:val="002652A9"/>
    <w:rsid w:val="00270209"/>
    <w:rsid w:val="002835C7"/>
    <w:rsid w:val="0028482E"/>
    <w:rsid w:val="002C5351"/>
    <w:rsid w:val="002F78E4"/>
    <w:rsid w:val="00320429"/>
    <w:rsid w:val="003245F6"/>
    <w:rsid w:val="00327FE5"/>
    <w:rsid w:val="003712C0"/>
    <w:rsid w:val="003727CD"/>
    <w:rsid w:val="003A345E"/>
    <w:rsid w:val="003C1817"/>
    <w:rsid w:val="003D72BC"/>
    <w:rsid w:val="003E00FD"/>
    <w:rsid w:val="003F6C4D"/>
    <w:rsid w:val="003F79A6"/>
    <w:rsid w:val="00407EEE"/>
    <w:rsid w:val="00422169"/>
    <w:rsid w:val="00457D0C"/>
    <w:rsid w:val="004661F9"/>
    <w:rsid w:val="00482AF8"/>
    <w:rsid w:val="00496DD5"/>
    <w:rsid w:val="004D458B"/>
    <w:rsid w:val="005435FA"/>
    <w:rsid w:val="00554C93"/>
    <w:rsid w:val="005578F9"/>
    <w:rsid w:val="005916D4"/>
    <w:rsid w:val="005A4766"/>
    <w:rsid w:val="005A61F6"/>
    <w:rsid w:val="005A7943"/>
    <w:rsid w:val="005F0A67"/>
    <w:rsid w:val="005F3DAA"/>
    <w:rsid w:val="00601B8B"/>
    <w:rsid w:val="00607A57"/>
    <w:rsid w:val="006317B0"/>
    <w:rsid w:val="006409BC"/>
    <w:rsid w:val="00684487"/>
    <w:rsid w:val="006B5FCB"/>
    <w:rsid w:val="006E65BD"/>
    <w:rsid w:val="00733C34"/>
    <w:rsid w:val="00746A19"/>
    <w:rsid w:val="007476BC"/>
    <w:rsid w:val="00761C16"/>
    <w:rsid w:val="0076377D"/>
    <w:rsid w:val="007A6C66"/>
    <w:rsid w:val="00804D17"/>
    <w:rsid w:val="00807EF0"/>
    <w:rsid w:val="00811E6F"/>
    <w:rsid w:val="00845564"/>
    <w:rsid w:val="00877039"/>
    <w:rsid w:val="00881A8F"/>
    <w:rsid w:val="008A28AF"/>
    <w:rsid w:val="008B7C80"/>
    <w:rsid w:val="008E0C70"/>
    <w:rsid w:val="008E331E"/>
    <w:rsid w:val="008F3180"/>
    <w:rsid w:val="008F63AB"/>
    <w:rsid w:val="008F67F8"/>
    <w:rsid w:val="009004C0"/>
    <w:rsid w:val="00942C44"/>
    <w:rsid w:val="009875D2"/>
    <w:rsid w:val="009C1091"/>
    <w:rsid w:val="009C65B4"/>
    <w:rsid w:val="009E4642"/>
    <w:rsid w:val="009E7243"/>
    <w:rsid w:val="00A022E5"/>
    <w:rsid w:val="00A409D3"/>
    <w:rsid w:val="00AD0D4E"/>
    <w:rsid w:val="00B74425"/>
    <w:rsid w:val="00BE01D0"/>
    <w:rsid w:val="00BF43CC"/>
    <w:rsid w:val="00C02C92"/>
    <w:rsid w:val="00C1038E"/>
    <w:rsid w:val="00C11983"/>
    <w:rsid w:val="00C24556"/>
    <w:rsid w:val="00C56F71"/>
    <w:rsid w:val="00CD24B4"/>
    <w:rsid w:val="00D3124E"/>
    <w:rsid w:val="00D52541"/>
    <w:rsid w:val="00D819A3"/>
    <w:rsid w:val="00D867A1"/>
    <w:rsid w:val="00DC1E4E"/>
    <w:rsid w:val="00E17BE3"/>
    <w:rsid w:val="00EC1B75"/>
    <w:rsid w:val="00ED0ACA"/>
    <w:rsid w:val="00EE3D03"/>
    <w:rsid w:val="00EF2C4E"/>
    <w:rsid w:val="00EF6390"/>
    <w:rsid w:val="00F03448"/>
    <w:rsid w:val="00F05EE5"/>
    <w:rsid w:val="00F10FDB"/>
    <w:rsid w:val="00F30673"/>
    <w:rsid w:val="00FA3D1C"/>
    <w:rsid w:val="00FC4F76"/>
    <w:rsid w:val="00FF0E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13E2"/>
  <w15:chartTrackingRefBased/>
  <w15:docId w15:val="{E429758F-FC27-408D-9598-5BAA3537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020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FF0ED2"/>
    <w:pPr>
      <w:keepNext/>
      <w:spacing w:before="240" w:after="60"/>
      <w:outlineLvl w:val="0"/>
    </w:pPr>
    <w:rPr>
      <w:rFonts w:ascii="Arial" w:hAnsi="Arial" w:cs="Arial"/>
      <w:b/>
      <w:bCs/>
      <w:kern w:val="32"/>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F0ED2"/>
    <w:rPr>
      <w:rFonts w:ascii="Arial" w:eastAsia="Times New Roman" w:hAnsi="Arial" w:cs="Arial"/>
      <w:b/>
      <w:bCs/>
      <w:kern w:val="32"/>
      <w:sz w:val="32"/>
      <w:szCs w:val="32"/>
      <w:lang w:val="en-GB"/>
      <w14:ligatures w14:val="none"/>
    </w:rPr>
  </w:style>
  <w:style w:type="character" w:styleId="Hipersaite">
    <w:name w:val="Hyperlink"/>
    <w:rsid w:val="00FF0ED2"/>
    <w:rPr>
      <w:strike w:val="0"/>
      <w:dstrike w:val="0"/>
      <w:color w:val="000000"/>
      <w:u w:val="none"/>
      <w:effect w:val="none"/>
    </w:rPr>
  </w:style>
  <w:style w:type="paragraph" w:styleId="Galvene">
    <w:name w:val="header"/>
    <w:basedOn w:val="Parasts"/>
    <w:link w:val="GalveneRakstz"/>
    <w:unhideWhenUsed/>
    <w:rsid w:val="00FF0ED2"/>
    <w:pPr>
      <w:tabs>
        <w:tab w:val="center" w:pos="4320"/>
        <w:tab w:val="right" w:pos="8640"/>
      </w:tabs>
    </w:pPr>
  </w:style>
  <w:style w:type="character" w:customStyle="1" w:styleId="GalveneRakstz">
    <w:name w:val="Galvene Rakstz."/>
    <w:basedOn w:val="Noklusjumarindkopasfonts"/>
    <w:link w:val="Galvene"/>
    <w:rsid w:val="00FF0ED2"/>
    <w:rPr>
      <w:rFonts w:ascii="Times New Roman" w:eastAsia="Times New Roman" w:hAnsi="Times New Roman" w:cs="Times New Roman"/>
      <w:kern w:val="0"/>
      <w:sz w:val="24"/>
      <w:szCs w:val="24"/>
      <w:lang w:val="en-GB"/>
      <w14:ligatures w14:val="none"/>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
    <w:basedOn w:val="Parasts"/>
    <w:link w:val="SarakstarindkopaRakstz"/>
    <w:uiPriority w:val="34"/>
    <w:qFormat/>
    <w:rsid w:val="00FF0ED2"/>
    <w:pPr>
      <w:ind w:left="720"/>
      <w:contextualSpacing/>
    </w:p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34"/>
    <w:qFormat/>
    <w:locked/>
    <w:rsid w:val="00FF0ED2"/>
    <w:rPr>
      <w:rFonts w:ascii="Times New Roman" w:eastAsia="Times New Roman" w:hAnsi="Times New Roman" w:cs="Times New Roman"/>
      <w:kern w:val="0"/>
      <w:sz w:val="24"/>
      <w:szCs w:val="24"/>
      <w:lang w:val="en-GB"/>
      <w14:ligatures w14:val="none"/>
    </w:rPr>
  </w:style>
  <w:style w:type="paragraph" w:customStyle="1" w:styleId="Punkts">
    <w:name w:val="Punkts"/>
    <w:basedOn w:val="Parasts"/>
    <w:next w:val="Parasts"/>
    <w:rsid w:val="00320429"/>
    <w:pPr>
      <w:suppressAutoHyphens/>
    </w:pPr>
    <w:rPr>
      <w:rFonts w:ascii="Arial" w:hAnsi="Arial"/>
      <w:b/>
      <w:sz w:val="20"/>
      <w:lang w:val="lv-LV" w:eastAsia="ar-SA"/>
    </w:rPr>
  </w:style>
  <w:style w:type="character" w:styleId="Neatrisintapieminana">
    <w:name w:val="Unresolved Mention"/>
    <w:basedOn w:val="Noklusjumarindkopasfonts"/>
    <w:uiPriority w:val="99"/>
    <w:semiHidden/>
    <w:unhideWhenUsed/>
    <w:rsid w:val="00320429"/>
    <w:rPr>
      <w:color w:val="605E5C"/>
      <w:shd w:val="clear" w:color="auto" w:fill="E1DFDD"/>
    </w:rPr>
  </w:style>
  <w:style w:type="table" w:styleId="Reatabula">
    <w:name w:val="Table Grid"/>
    <w:basedOn w:val="Parastatabula"/>
    <w:rsid w:val="00AD0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652A9"/>
    <w:rPr>
      <w:color w:val="954F72" w:themeColor="followedHyperlink"/>
      <w:u w:val="single"/>
    </w:rPr>
  </w:style>
  <w:style w:type="paragraph" w:styleId="Kjene">
    <w:name w:val="footer"/>
    <w:basedOn w:val="Parasts"/>
    <w:link w:val="KjeneRakstz"/>
    <w:uiPriority w:val="99"/>
    <w:unhideWhenUsed/>
    <w:rsid w:val="00804D17"/>
    <w:pPr>
      <w:tabs>
        <w:tab w:val="center" w:pos="4153"/>
        <w:tab w:val="right" w:pos="8306"/>
      </w:tabs>
    </w:pPr>
  </w:style>
  <w:style w:type="character" w:customStyle="1" w:styleId="KjeneRakstz">
    <w:name w:val="Kājene Rakstz."/>
    <w:basedOn w:val="Noklusjumarindkopasfonts"/>
    <w:link w:val="Kjene"/>
    <w:uiPriority w:val="99"/>
    <w:rsid w:val="00804D17"/>
    <w:rPr>
      <w:rFonts w:ascii="Times New Roman" w:eastAsia="Times New Roman" w:hAnsi="Times New Roman" w:cs="Times New Roman"/>
      <w:kern w:val="0"/>
      <w:sz w:val="24"/>
      <w:szCs w:val="24"/>
      <w:lang w:val="en-GB"/>
      <w14:ligatures w14:val="none"/>
    </w:rPr>
  </w:style>
  <w:style w:type="table" w:customStyle="1" w:styleId="Reatabula1">
    <w:name w:val="Režģa tabula1"/>
    <w:basedOn w:val="Parastatabula"/>
    <w:next w:val="Reatabula"/>
    <w:rsid w:val="008F63A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00326">
      <w:bodyDiv w:val="1"/>
      <w:marLeft w:val="0"/>
      <w:marRight w:val="0"/>
      <w:marTop w:val="0"/>
      <w:marBottom w:val="0"/>
      <w:divBdr>
        <w:top w:val="none" w:sz="0" w:space="0" w:color="auto"/>
        <w:left w:val="none" w:sz="0" w:space="0" w:color="auto"/>
        <w:bottom w:val="none" w:sz="0" w:space="0" w:color="auto"/>
        <w:right w:val="none" w:sz="0" w:space="0" w:color="auto"/>
      </w:divBdr>
    </w:div>
    <w:div w:id="173687128">
      <w:bodyDiv w:val="1"/>
      <w:marLeft w:val="0"/>
      <w:marRight w:val="0"/>
      <w:marTop w:val="0"/>
      <w:marBottom w:val="0"/>
      <w:divBdr>
        <w:top w:val="none" w:sz="0" w:space="0" w:color="auto"/>
        <w:left w:val="none" w:sz="0" w:space="0" w:color="auto"/>
        <w:bottom w:val="none" w:sz="0" w:space="0" w:color="auto"/>
        <w:right w:val="none" w:sz="0" w:space="0" w:color="auto"/>
      </w:divBdr>
    </w:div>
    <w:div w:id="198131927">
      <w:bodyDiv w:val="1"/>
      <w:marLeft w:val="0"/>
      <w:marRight w:val="0"/>
      <w:marTop w:val="0"/>
      <w:marBottom w:val="0"/>
      <w:divBdr>
        <w:top w:val="none" w:sz="0" w:space="0" w:color="auto"/>
        <w:left w:val="none" w:sz="0" w:space="0" w:color="auto"/>
        <w:bottom w:val="none" w:sz="0" w:space="0" w:color="auto"/>
        <w:right w:val="none" w:sz="0" w:space="0" w:color="auto"/>
      </w:divBdr>
    </w:div>
    <w:div w:id="214701813">
      <w:bodyDiv w:val="1"/>
      <w:marLeft w:val="0"/>
      <w:marRight w:val="0"/>
      <w:marTop w:val="0"/>
      <w:marBottom w:val="0"/>
      <w:divBdr>
        <w:top w:val="none" w:sz="0" w:space="0" w:color="auto"/>
        <w:left w:val="none" w:sz="0" w:space="0" w:color="auto"/>
        <w:bottom w:val="none" w:sz="0" w:space="0" w:color="auto"/>
        <w:right w:val="none" w:sz="0" w:space="0" w:color="auto"/>
      </w:divBdr>
    </w:div>
    <w:div w:id="609973042">
      <w:bodyDiv w:val="1"/>
      <w:marLeft w:val="0"/>
      <w:marRight w:val="0"/>
      <w:marTop w:val="0"/>
      <w:marBottom w:val="0"/>
      <w:divBdr>
        <w:top w:val="none" w:sz="0" w:space="0" w:color="auto"/>
        <w:left w:val="none" w:sz="0" w:space="0" w:color="auto"/>
        <w:bottom w:val="none" w:sz="0" w:space="0" w:color="auto"/>
        <w:right w:val="none" w:sz="0" w:space="0" w:color="auto"/>
      </w:divBdr>
    </w:div>
    <w:div w:id="647168331">
      <w:bodyDiv w:val="1"/>
      <w:marLeft w:val="0"/>
      <w:marRight w:val="0"/>
      <w:marTop w:val="0"/>
      <w:marBottom w:val="0"/>
      <w:divBdr>
        <w:top w:val="none" w:sz="0" w:space="0" w:color="auto"/>
        <w:left w:val="none" w:sz="0" w:space="0" w:color="auto"/>
        <w:bottom w:val="none" w:sz="0" w:space="0" w:color="auto"/>
        <w:right w:val="none" w:sz="0" w:space="0" w:color="auto"/>
      </w:divBdr>
    </w:div>
    <w:div w:id="757288899">
      <w:bodyDiv w:val="1"/>
      <w:marLeft w:val="0"/>
      <w:marRight w:val="0"/>
      <w:marTop w:val="0"/>
      <w:marBottom w:val="0"/>
      <w:divBdr>
        <w:top w:val="none" w:sz="0" w:space="0" w:color="auto"/>
        <w:left w:val="none" w:sz="0" w:space="0" w:color="auto"/>
        <w:bottom w:val="none" w:sz="0" w:space="0" w:color="auto"/>
        <w:right w:val="none" w:sz="0" w:space="0" w:color="auto"/>
      </w:divBdr>
    </w:div>
    <w:div w:id="886450645">
      <w:bodyDiv w:val="1"/>
      <w:marLeft w:val="0"/>
      <w:marRight w:val="0"/>
      <w:marTop w:val="0"/>
      <w:marBottom w:val="0"/>
      <w:divBdr>
        <w:top w:val="none" w:sz="0" w:space="0" w:color="auto"/>
        <w:left w:val="none" w:sz="0" w:space="0" w:color="auto"/>
        <w:bottom w:val="none" w:sz="0" w:space="0" w:color="auto"/>
        <w:right w:val="none" w:sz="0" w:space="0" w:color="auto"/>
      </w:divBdr>
    </w:div>
    <w:div w:id="900679348">
      <w:bodyDiv w:val="1"/>
      <w:marLeft w:val="0"/>
      <w:marRight w:val="0"/>
      <w:marTop w:val="0"/>
      <w:marBottom w:val="0"/>
      <w:divBdr>
        <w:top w:val="none" w:sz="0" w:space="0" w:color="auto"/>
        <w:left w:val="none" w:sz="0" w:space="0" w:color="auto"/>
        <w:bottom w:val="none" w:sz="0" w:space="0" w:color="auto"/>
        <w:right w:val="none" w:sz="0" w:space="0" w:color="auto"/>
      </w:divBdr>
    </w:div>
    <w:div w:id="965888511">
      <w:bodyDiv w:val="1"/>
      <w:marLeft w:val="0"/>
      <w:marRight w:val="0"/>
      <w:marTop w:val="0"/>
      <w:marBottom w:val="0"/>
      <w:divBdr>
        <w:top w:val="none" w:sz="0" w:space="0" w:color="auto"/>
        <w:left w:val="none" w:sz="0" w:space="0" w:color="auto"/>
        <w:bottom w:val="none" w:sz="0" w:space="0" w:color="auto"/>
        <w:right w:val="none" w:sz="0" w:space="0" w:color="auto"/>
      </w:divBdr>
    </w:div>
    <w:div w:id="1075512830">
      <w:bodyDiv w:val="1"/>
      <w:marLeft w:val="0"/>
      <w:marRight w:val="0"/>
      <w:marTop w:val="0"/>
      <w:marBottom w:val="0"/>
      <w:divBdr>
        <w:top w:val="none" w:sz="0" w:space="0" w:color="auto"/>
        <w:left w:val="none" w:sz="0" w:space="0" w:color="auto"/>
        <w:bottom w:val="none" w:sz="0" w:space="0" w:color="auto"/>
        <w:right w:val="none" w:sz="0" w:space="0" w:color="auto"/>
      </w:divBdr>
    </w:div>
    <w:div w:id="1113012054">
      <w:bodyDiv w:val="1"/>
      <w:marLeft w:val="0"/>
      <w:marRight w:val="0"/>
      <w:marTop w:val="0"/>
      <w:marBottom w:val="0"/>
      <w:divBdr>
        <w:top w:val="none" w:sz="0" w:space="0" w:color="auto"/>
        <w:left w:val="none" w:sz="0" w:space="0" w:color="auto"/>
        <w:bottom w:val="none" w:sz="0" w:space="0" w:color="auto"/>
        <w:right w:val="none" w:sz="0" w:space="0" w:color="auto"/>
      </w:divBdr>
    </w:div>
    <w:div w:id="1224175429">
      <w:bodyDiv w:val="1"/>
      <w:marLeft w:val="0"/>
      <w:marRight w:val="0"/>
      <w:marTop w:val="0"/>
      <w:marBottom w:val="0"/>
      <w:divBdr>
        <w:top w:val="none" w:sz="0" w:space="0" w:color="auto"/>
        <w:left w:val="none" w:sz="0" w:space="0" w:color="auto"/>
        <w:bottom w:val="none" w:sz="0" w:space="0" w:color="auto"/>
        <w:right w:val="none" w:sz="0" w:space="0" w:color="auto"/>
      </w:divBdr>
    </w:div>
    <w:div w:id="1432701589">
      <w:bodyDiv w:val="1"/>
      <w:marLeft w:val="0"/>
      <w:marRight w:val="0"/>
      <w:marTop w:val="0"/>
      <w:marBottom w:val="0"/>
      <w:divBdr>
        <w:top w:val="none" w:sz="0" w:space="0" w:color="auto"/>
        <w:left w:val="none" w:sz="0" w:space="0" w:color="auto"/>
        <w:bottom w:val="none" w:sz="0" w:space="0" w:color="auto"/>
        <w:right w:val="none" w:sz="0" w:space="0" w:color="auto"/>
      </w:divBdr>
    </w:div>
    <w:div w:id="1459909479">
      <w:bodyDiv w:val="1"/>
      <w:marLeft w:val="0"/>
      <w:marRight w:val="0"/>
      <w:marTop w:val="0"/>
      <w:marBottom w:val="0"/>
      <w:divBdr>
        <w:top w:val="none" w:sz="0" w:space="0" w:color="auto"/>
        <w:left w:val="none" w:sz="0" w:space="0" w:color="auto"/>
        <w:bottom w:val="none" w:sz="0" w:space="0" w:color="auto"/>
        <w:right w:val="none" w:sz="0" w:space="0" w:color="auto"/>
      </w:divBdr>
    </w:div>
    <w:div w:id="1485315902">
      <w:bodyDiv w:val="1"/>
      <w:marLeft w:val="0"/>
      <w:marRight w:val="0"/>
      <w:marTop w:val="0"/>
      <w:marBottom w:val="0"/>
      <w:divBdr>
        <w:top w:val="none" w:sz="0" w:space="0" w:color="auto"/>
        <w:left w:val="none" w:sz="0" w:space="0" w:color="auto"/>
        <w:bottom w:val="none" w:sz="0" w:space="0" w:color="auto"/>
        <w:right w:val="none" w:sz="0" w:space="0" w:color="auto"/>
      </w:divBdr>
    </w:div>
    <w:div w:id="1610311928">
      <w:bodyDiv w:val="1"/>
      <w:marLeft w:val="0"/>
      <w:marRight w:val="0"/>
      <w:marTop w:val="0"/>
      <w:marBottom w:val="0"/>
      <w:divBdr>
        <w:top w:val="none" w:sz="0" w:space="0" w:color="auto"/>
        <w:left w:val="none" w:sz="0" w:space="0" w:color="auto"/>
        <w:bottom w:val="none" w:sz="0" w:space="0" w:color="auto"/>
        <w:right w:val="none" w:sz="0" w:space="0" w:color="auto"/>
      </w:divBdr>
    </w:div>
    <w:div w:id="1726486857">
      <w:bodyDiv w:val="1"/>
      <w:marLeft w:val="0"/>
      <w:marRight w:val="0"/>
      <w:marTop w:val="0"/>
      <w:marBottom w:val="0"/>
      <w:divBdr>
        <w:top w:val="none" w:sz="0" w:space="0" w:color="auto"/>
        <w:left w:val="none" w:sz="0" w:space="0" w:color="auto"/>
        <w:bottom w:val="none" w:sz="0" w:space="0" w:color="auto"/>
        <w:right w:val="none" w:sz="0" w:space="0" w:color="auto"/>
      </w:divBdr>
    </w:div>
    <w:div w:id="1803886791">
      <w:bodyDiv w:val="1"/>
      <w:marLeft w:val="0"/>
      <w:marRight w:val="0"/>
      <w:marTop w:val="0"/>
      <w:marBottom w:val="0"/>
      <w:divBdr>
        <w:top w:val="none" w:sz="0" w:space="0" w:color="auto"/>
        <w:left w:val="none" w:sz="0" w:space="0" w:color="auto"/>
        <w:bottom w:val="none" w:sz="0" w:space="0" w:color="auto"/>
        <w:right w:val="none" w:sz="0" w:space="0" w:color="auto"/>
      </w:divBdr>
    </w:div>
    <w:div w:id="1860386947">
      <w:bodyDiv w:val="1"/>
      <w:marLeft w:val="0"/>
      <w:marRight w:val="0"/>
      <w:marTop w:val="0"/>
      <w:marBottom w:val="0"/>
      <w:divBdr>
        <w:top w:val="none" w:sz="0" w:space="0" w:color="auto"/>
        <w:left w:val="none" w:sz="0" w:space="0" w:color="auto"/>
        <w:bottom w:val="none" w:sz="0" w:space="0" w:color="auto"/>
        <w:right w:val="none" w:sz="0" w:space="0" w:color="auto"/>
      </w:divBdr>
    </w:div>
    <w:div w:id="1886797476">
      <w:bodyDiv w:val="1"/>
      <w:marLeft w:val="0"/>
      <w:marRight w:val="0"/>
      <w:marTop w:val="0"/>
      <w:marBottom w:val="0"/>
      <w:divBdr>
        <w:top w:val="none" w:sz="0" w:space="0" w:color="auto"/>
        <w:left w:val="none" w:sz="0" w:space="0" w:color="auto"/>
        <w:bottom w:val="none" w:sz="0" w:space="0" w:color="auto"/>
        <w:right w:val="none" w:sz="0" w:space="0" w:color="auto"/>
      </w:divBdr>
    </w:div>
    <w:div w:id="1897354136">
      <w:bodyDiv w:val="1"/>
      <w:marLeft w:val="0"/>
      <w:marRight w:val="0"/>
      <w:marTop w:val="0"/>
      <w:marBottom w:val="0"/>
      <w:divBdr>
        <w:top w:val="none" w:sz="0" w:space="0" w:color="auto"/>
        <w:left w:val="none" w:sz="0" w:space="0" w:color="auto"/>
        <w:bottom w:val="none" w:sz="0" w:space="0" w:color="auto"/>
        <w:right w:val="none" w:sz="0" w:space="0" w:color="auto"/>
      </w:divBdr>
    </w:div>
    <w:div w:id="1911648011">
      <w:bodyDiv w:val="1"/>
      <w:marLeft w:val="0"/>
      <w:marRight w:val="0"/>
      <w:marTop w:val="0"/>
      <w:marBottom w:val="0"/>
      <w:divBdr>
        <w:top w:val="none" w:sz="0" w:space="0" w:color="auto"/>
        <w:left w:val="none" w:sz="0" w:space="0" w:color="auto"/>
        <w:bottom w:val="none" w:sz="0" w:space="0" w:color="auto"/>
        <w:right w:val="none" w:sz="0" w:space="0" w:color="auto"/>
      </w:divBdr>
    </w:div>
    <w:div w:id="1951811992">
      <w:bodyDiv w:val="1"/>
      <w:marLeft w:val="0"/>
      <w:marRight w:val="0"/>
      <w:marTop w:val="0"/>
      <w:marBottom w:val="0"/>
      <w:divBdr>
        <w:top w:val="none" w:sz="0" w:space="0" w:color="auto"/>
        <w:left w:val="none" w:sz="0" w:space="0" w:color="auto"/>
        <w:bottom w:val="none" w:sz="0" w:space="0" w:color="auto"/>
        <w:right w:val="none" w:sz="0" w:space="0" w:color="auto"/>
      </w:divBdr>
    </w:div>
    <w:div w:id="1981030644">
      <w:bodyDiv w:val="1"/>
      <w:marLeft w:val="0"/>
      <w:marRight w:val="0"/>
      <w:marTop w:val="0"/>
      <w:marBottom w:val="0"/>
      <w:divBdr>
        <w:top w:val="none" w:sz="0" w:space="0" w:color="auto"/>
        <w:left w:val="none" w:sz="0" w:space="0" w:color="auto"/>
        <w:bottom w:val="none" w:sz="0" w:space="0" w:color="auto"/>
        <w:right w:val="none" w:sz="0" w:space="0" w:color="auto"/>
      </w:divBdr>
    </w:div>
    <w:div w:id="204177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706ddd91-3482-4428-be0b-b945c1dcae7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Procurement/170952"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4B60D-D91B-47F6-B54D-ED7A02BEF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5049</Words>
  <Characters>2878</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Burmeisters</dc:creator>
  <cp:keywords/>
  <dc:description/>
  <cp:lastModifiedBy>Laura Kudrjavceva</cp:lastModifiedBy>
  <cp:revision>14</cp:revision>
  <cp:lastPrinted>2026-06-16T06:05:00Z</cp:lastPrinted>
  <dcterms:created xsi:type="dcterms:W3CDTF">2026-06-12T05:42:00Z</dcterms:created>
  <dcterms:modified xsi:type="dcterms:W3CDTF">2026-06-16T06:59:00Z</dcterms:modified>
</cp:coreProperties>
</file>