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F71DB" w14:textId="73BFEB9E" w:rsidR="00BD36D4" w:rsidRDefault="00BD36D4" w:rsidP="00EC70C7">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Atklāts konkurss</w:t>
      </w:r>
    </w:p>
    <w:p w14:paraId="15AF731C" w14:textId="58B18746" w:rsidR="00984FFE" w:rsidRDefault="00BD36D4" w:rsidP="00EC70C7">
      <w:pPr>
        <w:spacing w:after="0" w:line="240" w:lineRule="auto"/>
        <w:jc w:val="center"/>
        <w:rPr>
          <w:rFonts w:ascii="Times New Roman" w:eastAsia="Times New Roman" w:hAnsi="Times New Roman" w:cs="Times New Roman"/>
          <w:b/>
          <w:bCs/>
          <w:sz w:val="24"/>
          <w:szCs w:val="24"/>
          <w:lang w:eastAsia="lv-LV"/>
        </w:rPr>
      </w:pPr>
      <w:r w:rsidRPr="00BD36D4">
        <w:rPr>
          <w:rFonts w:ascii="Times New Roman" w:eastAsia="Times New Roman" w:hAnsi="Times New Roman" w:cs="Times New Roman"/>
          <w:b/>
          <w:bCs/>
          <w:sz w:val="24"/>
          <w:szCs w:val="24"/>
          <w:lang w:eastAsia="lv-LV"/>
        </w:rPr>
        <w:t>“Ozolnieku vidusskolas sporta laukuma atjaunošana, projektēšana, autoruzraudzība un būvniecība” (iepirkuma ID Nr. JNP 2026/41)</w:t>
      </w:r>
    </w:p>
    <w:p w14:paraId="06855E39" w14:textId="71E5A750" w:rsidR="00E60E24" w:rsidRPr="00D1448D"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457C5400" w14:textId="1B75797C" w:rsidR="00E60E24" w:rsidRPr="00D1448D"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 xml:space="preserve">Jelgavā, </w:t>
      </w:r>
      <w:r w:rsidRPr="00FD0F71">
        <w:rPr>
          <w:rFonts w:ascii="Times New Roman" w:eastAsia="Times New Roman" w:hAnsi="Times New Roman" w:cs="Times New Roman"/>
          <w:b/>
          <w:bCs/>
          <w:sz w:val="24"/>
          <w:szCs w:val="24"/>
          <w:lang w:eastAsia="lv-LV"/>
        </w:rPr>
        <w:t>202</w:t>
      </w:r>
      <w:r w:rsidR="008F5F94">
        <w:rPr>
          <w:rFonts w:ascii="Times New Roman" w:eastAsia="Times New Roman" w:hAnsi="Times New Roman" w:cs="Times New Roman"/>
          <w:b/>
          <w:bCs/>
          <w:sz w:val="24"/>
          <w:szCs w:val="24"/>
          <w:lang w:eastAsia="lv-LV"/>
        </w:rPr>
        <w:t>6</w:t>
      </w:r>
      <w:r w:rsidRPr="00FD0F71">
        <w:rPr>
          <w:rFonts w:ascii="Times New Roman" w:eastAsia="Times New Roman" w:hAnsi="Times New Roman" w:cs="Times New Roman"/>
          <w:b/>
          <w:bCs/>
          <w:sz w:val="24"/>
          <w:szCs w:val="24"/>
          <w:lang w:eastAsia="lv-LV"/>
        </w:rPr>
        <w:t xml:space="preserve">.gada </w:t>
      </w:r>
      <w:r w:rsidR="00984FFE">
        <w:rPr>
          <w:rFonts w:ascii="Times New Roman" w:eastAsia="Times New Roman" w:hAnsi="Times New Roman" w:cs="Times New Roman"/>
          <w:b/>
          <w:bCs/>
          <w:sz w:val="24"/>
          <w:szCs w:val="24"/>
          <w:lang w:eastAsia="lv-LV"/>
        </w:rPr>
        <w:t>20.maijā</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BD36D4" w14:paraId="267BE3D1" w14:textId="77777777" w:rsidTr="0002231C">
        <w:tc>
          <w:tcPr>
            <w:tcW w:w="723" w:type="dxa"/>
          </w:tcPr>
          <w:p w14:paraId="155AC397" w14:textId="77777777" w:rsidR="000F7EF5" w:rsidRPr="00BD36D4" w:rsidRDefault="000F7EF5" w:rsidP="00610512">
            <w:pPr>
              <w:rPr>
                <w:rFonts w:ascii="Times New Roman" w:hAnsi="Times New Roman" w:cs="Times New Roman"/>
                <w:b/>
                <w:sz w:val="24"/>
                <w:szCs w:val="24"/>
              </w:rPr>
            </w:pPr>
            <w:r w:rsidRPr="00BD36D4">
              <w:rPr>
                <w:rFonts w:ascii="Times New Roman" w:hAnsi="Times New Roman" w:cs="Times New Roman"/>
                <w:b/>
                <w:sz w:val="24"/>
                <w:szCs w:val="24"/>
              </w:rPr>
              <w:t>NPK</w:t>
            </w:r>
          </w:p>
        </w:tc>
        <w:tc>
          <w:tcPr>
            <w:tcW w:w="6081" w:type="dxa"/>
          </w:tcPr>
          <w:p w14:paraId="560E469B" w14:textId="77777777" w:rsidR="000F7EF5" w:rsidRPr="00BD36D4" w:rsidRDefault="000F7EF5" w:rsidP="00610512">
            <w:pPr>
              <w:jc w:val="center"/>
              <w:rPr>
                <w:rFonts w:ascii="Times New Roman" w:hAnsi="Times New Roman" w:cs="Times New Roman"/>
                <w:b/>
                <w:sz w:val="24"/>
                <w:szCs w:val="24"/>
              </w:rPr>
            </w:pPr>
            <w:r w:rsidRPr="00BD36D4">
              <w:rPr>
                <w:rFonts w:ascii="Times New Roman" w:eastAsia="Times New Roman" w:hAnsi="Times New Roman" w:cs="Times New Roman"/>
                <w:b/>
                <w:sz w:val="24"/>
                <w:szCs w:val="24"/>
                <w:lang w:eastAsia="lv-LV"/>
              </w:rPr>
              <w:t>iekļaujamās ziņas</w:t>
            </w:r>
          </w:p>
        </w:tc>
        <w:tc>
          <w:tcPr>
            <w:tcW w:w="8505" w:type="dxa"/>
          </w:tcPr>
          <w:p w14:paraId="7CB77E79" w14:textId="77777777" w:rsidR="000F7EF5" w:rsidRPr="00BD36D4" w:rsidRDefault="000F7EF5" w:rsidP="00610512">
            <w:pPr>
              <w:jc w:val="center"/>
              <w:rPr>
                <w:rFonts w:ascii="Times New Roman" w:hAnsi="Times New Roman" w:cs="Times New Roman"/>
                <w:bCs/>
                <w:sz w:val="24"/>
                <w:szCs w:val="24"/>
              </w:rPr>
            </w:pPr>
            <w:r w:rsidRPr="00BD36D4">
              <w:rPr>
                <w:rFonts w:ascii="Times New Roman" w:hAnsi="Times New Roman" w:cs="Times New Roman"/>
                <w:bCs/>
                <w:sz w:val="24"/>
                <w:szCs w:val="24"/>
              </w:rPr>
              <w:t>informācija izpildei</w:t>
            </w:r>
          </w:p>
        </w:tc>
      </w:tr>
      <w:tr w:rsidR="000F7EF5" w:rsidRPr="00BD36D4" w14:paraId="2C6610C6" w14:textId="77777777" w:rsidTr="0002231C">
        <w:tc>
          <w:tcPr>
            <w:tcW w:w="723" w:type="dxa"/>
          </w:tcPr>
          <w:p w14:paraId="79DF8624" w14:textId="77777777" w:rsidR="000F7EF5" w:rsidRPr="00BD36D4" w:rsidRDefault="000F7EF5" w:rsidP="00610512">
            <w:pPr>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1.</w:t>
            </w:r>
          </w:p>
        </w:tc>
        <w:tc>
          <w:tcPr>
            <w:tcW w:w="6081" w:type="dxa"/>
          </w:tcPr>
          <w:p w14:paraId="0F29FC48" w14:textId="6A74DC6D" w:rsidR="00E60E24" w:rsidRPr="00BD36D4" w:rsidRDefault="00E60E24"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35D2B7FB" w:rsidR="00D1448D" w:rsidRPr="00BD36D4" w:rsidRDefault="00E60E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Atklāt</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konkurs</w:t>
            </w:r>
            <w:r w:rsidR="001E597E" w:rsidRPr="00BD36D4">
              <w:rPr>
                <w:rFonts w:ascii="Times New Roman" w:hAnsi="Times New Roman" w:cs="Times New Roman"/>
                <w:bCs/>
                <w:sz w:val="24"/>
                <w:szCs w:val="24"/>
              </w:rPr>
              <w:t>s</w:t>
            </w:r>
            <w:r w:rsidRPr="00BD36D4">
              <w:rPr>
                <w:rFonts w:ascii="Times New Roman" w:hAnsi="Times New Roman" w:cs="Times New Roman"/>
                <w:bCs/>
                <w:sz w:val="24"/>
                <w:szCs w:val="24"/>
              </w:rPr>
              <w:t xml:space="preserve"> </w:t>
            </w:r>
            <w:r w:rsidR="00D13CF3" w:rsidRPr="00BD36D4">
              <w:rPr>
                <w:rFonts w:ascii="Times New Roman" w:hAnsi="Times New Roman" w:cs="Times New Roman"/>
                <w:bCs/>
                <w:sz w:val="24"/>
                <w:szCs w:val="24"/>
              </w:rPr>
              <w:t>“</w:t>
            </w:r>
            <w:r w:rsidR="0050153B" w:rsidRPr="0050153B">
              <w:rPr>
                <w:rFonts w:ascii="Times New Roman" w:hAnsi="Times New Roman" w:cs="Times New Roman"/>
                <w:bCs/>
                <w:sz w:val="24"/>
                <w:szCs w:val="24"/>
              </w:rPr>
              <w:t>Ozolnieku vidusskolas sporta laukuma atjaunošana, projektēšana, autoruzraudzība un būvniecība</w:t>
            </w:r>
            <w:r w:rsidR="00EC70C7" w:rsidRPr="00BD36D4">
              <w:rPr>
                <w:rFonts w:ascii="Times New Roman" w:hAnsi="Times New Roman" w:cs="Times New Roman"/>
                <w:bCs/>
                <w:sz w:val="24"/>
                <w:szCs w:val="24"/>
              </w:rPr>
              <w:t>” (iepirkuma ID Nr. JNP 202</w:t>
            </w:r>
            <w:r w:rsidR="008F5F94" w:rsidRPr="00BD36D4">
              <w:rPr>
                <w:rFonts w:ascii="Times New Roman" w:hAnsi="Times New Roman" w:cs="Times New Roman"/>
                <w:bCs/>
                <w:sz w:val="24"/>
                <w:szCs w:val="24"/>
              </w:rPr>
              <w:t>6/</w:t>
            </w:r>
            <w:r w:rsidR="0050153B">
              <w:rPr>
                <w:rFonts w:ascii="Times New Roman" w:hAnsi="Times New Roman" w:cs="Times New Roman"/>
                <w:bCs/>
                <w:sz w:val="24"/>
                <w:szCs w:val="24"/>
              </w:rPr>
              <w:t>41</w:t>
            </w:r>
            <w:r w:rsidR="00D13CF3" w:rsidRPr="00BD36D4">
              <w:rPr>
                <w:rFonts w:ascii="Times New Roman" w:hAnsi="Times New Roman" w:cs="Times New Roman"/>
                <w:bCs/>
                <w:sz w:val="24"/>
                <w:szCs w:val="24"/>
              </w:rPr>
              <w:t>).</w:t>
            </w:r>
          </w:p>
          <w:p w14:paraId="50FA42F3" w14:textId="33548D39" w:rsidR="00B46A24" w:rsidRPr="00BD36D4" w:rsidRDefault="00B46A24"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Jelgavas novada pašvaldība, reģ.Nr.90009118031, Pasta iela 37, Jelgava,</w:t>
            </w:r>
            <w:r w:rsidR="00475C21"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LV-3001.</w:t>
            </w:r>
          </w:p>
          <w:p w14:paraId="60528190" w14:textId="6D112937" w:rsidR="00B46A24" w:rsidRPr="00BD36D4" w:rsidRDefault="00D15C0A" w:rsidP="00B46A24">
            <w:pPr>
              <w:jc w:val="both"/>
              <w:rPr>
                <w:rFonts w:ascii="Times New Roman" w:hAnsi="Times New Roman" w:cs="Times New Roman"/>
                <w:bCs/>
                <w:sz w:val="24"/>
                <w:szCs w:val="24"/>
              </w:rPr>
            </w:pPr>
            <w:r w:rsidRPr="00BD36D4">
              <w:rPr>
                <w:rFonts w:ascii="Times New Roman" w:hAnsi="Times New Roman" w:cs="Times New Roman"/>
                <w:bCs/>
                <w:sz w:val="24"/>
                <w:szCs w:val="24"/>
              </w:rPr>
              <w:t>P</w:t>
            </w:r>
            <w:r w:rsidR="00B46A24" w:rsidRPr="00BD36D4">
              <w:rPr>
                <w:rFonts w:ascii="Times New Roman" w:hAnsi="Times New Roman" w:cs="Times New Roman"/>
                <w:bCs/>
                <w:sz w:val="24"/>
                <w:szCs w:val="24"/>
              </w:rPr>
              <w:t>rocedūras veids: atklāts konkurss</w:t>
            </w:r>
          </w:p>
          <w:p w14:paraId="5B94D456" w14:textId="77777777" w:rsidR="00FD615F" w:rsidRDefault="00FD615F" w:rsidP="00FD615F">
            <w:pPr>
              <w:tabs>
                <w:tab w:val="left" w:pos="0"/>
                <w:tab w:val="left" w:pos="567"/>
                <w:tab w:val="left" w:pos="2835"/>
              </w:tabs>
              <w:jc w:val="both"/>
              <w:rPr>
                <w:rFonts w:ascii="Times New Roman" w:hAnsi="Times New Roman" w:cs="Times New Roman"/>
                <w:bCs/>
                <w:sz w:val="24"/>
                <w:szCs w:val="24"/>
              </w:rPr>
            </w:pPr>
            <w:r w:rsidRPr="00FD615F">
              <w:rPr>
                <w:rFonts w:ascii="Times New Roman" w:hAnsi="Times New Roman" w:cs="Times New Roman"/>
                <w:bCs/>
                <w:sz w:val="24"/>
                <w:szCs w:val="24"/>
              </w:rPr>
              <w:t>Iepirkuma priekšmets – objekta “Ozolnieku vidusskolas sporta laukuma atjaunošana”, projektēšana, autoruzraudzība un būvniecība, saskaņā ar Tehnisko specifikāciju (nolikuma pielikums Nr.7).</w:t>
            </w:r>
          </w:p>
          <w:p w14:paraId="3C8A9AEB" w14:textId="3103F222" w:rsidR="008F5F94" w:rsidRPr="00BD36D4" w:rsidRDefault="00FD615F" w:rsidP="00FD615F">
            <w:pPr>
              <w:pStyle w:val="ListParagraph"/>
              <w:tabs>
                <w:tab w:val="left" w:pos="0"/>
                <w:tab w:val="left" w:pos="567"/>
                <w:tab w:val="left" w:pos="2835"/>
              </w:tabs>
              <w:ind w:left="0"/>
              <w:contextualSpacing w:val="0"/>
              <w:jc w:val="both"/>
              <w:rPr>
                <w:rFonts w:ascii="Times New Roman" w:hAnsi="Times New Roman" w:cs="Times New Roman"/>
                <w:bCs/>
                <w:sz w:val="24"/>
                <w:szCs w:val="24"/>
              </w:rPr>
            </w:pPr>
            <w:r w:rsidRPr="00FD615F">
              <w:rPr>
                <w:rFonts w:ascii="Times New Roman" w:hAnsi="Times New Roman" w:cs="Times New Roman"/>
                <w:bCs/>
                <w:sz w:val="24"/>
                <w:szCs w:val="24"/>
              </w:rPr>
              <w:t>CPV kods: 45233140-2.Ceļu būve. Būvdarbi. Papildkodi: 71242000-6. Projekts un projektēšanas sagatavošana, tāmēšana; 71248000-8. Projekta un dokumentācijas autoruzraudzība.</w:t>
            </w:r>
          </w:p>
        </w:tc>
      </w:tr>
      <w:tr w:rsidR="000F7EF5" w:rsidRPr="00BD36D4" w14:paraId="772CC3EE" w14:textId="77777777" w:rsidTr="0002231C">
        <w:tc>
          <w:tcPr>
            <w:tcW w:w="723" w:type="dxa"/>
          </w:tcPr>
          <w:p w14:paraId="629E48E1"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2.</w:t>
            </w:r>
          </w:p>
        </w:tc>
        <w:tc>
          <w:tcPr>
            <w:tcW w:w="6081" w:type="dxa"/>
          </w:tcPr>
          <w:p w14:paraId="6D5ECE7B" w14:textId="1F91DBA4" w:rsidR="000F7EF5" w:rsidRPr="00BD36D4" w:rsidRDefault="00D36E65" w:rsidP="00610512">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8505" w:type="dxa"/>
          </w:tcPr>
          <w:p w14:paraId="2C5FEDA6" w14:textId="0279A796" w:rsidR="005718CB" w:rsidRPr="00BD36D4" w:rsidRDefault="00E72B56" w:rsidP="00D36E65">
            <w:pPr>
              <w:jc w:val="both"/>
              <w:rPr>
                <w:rFonts w:ascii="Times New Roman" w:hAnsi="Times New Roman" w:cs="Times New Roman"/>
                <w:sz w:val="24"/>
                <w:szCs w:val="24"/>
              </w:rPr>
            </w:pPr>
            <w:r w:rsidRPr="00BD36D4">
              <w:rPr>
                <w:rFonts w:ascii="Times New Roman" w:hAnsi="Times New Roman" w:cs="Times New Roman"/>
                <w:sz w:val="24"/>
                <w:szCs w:val="24"/>
              </w:rPr>
              <w:t xml:space="preserve">Paziņojums par līgumu Iepirkumu uzraudzības biroja tīmekļvietnē un EIS e -konkursu apakšsistēmā </w:t>
            </w:r>
            <w:r w:rsidR="005718CB" w:rsidRPr="00BD36D4">
              <w:rPr>
                <w:rFonts w:ascii="Times New Roman" w:hAnsi="Times New Roman" w:cs="Times New Roman"/>
                <w:sz w:val="24"/>
                <w:szCs w:val="24"/>
              </w:rPr>
              <w:t xml:space="preserve">publicēts </w:t>
            </w:r>
            <w:r w:rsidR="004A07FA">
              <w:rPr>
                <w:rFonts w:ascii="Times New Roman" w:hAnsi="Times New Roman" w:cs="Times New Roman"/>
                <w:sz w:val="24"/>
                <w:szCs w:val="24"/>
              </w:rPr>
              <w:t>16.04</w:t>
            </w:r>
            <w:r w:rsidR="007E73BA" w:rsidRPr="00BD36D4">
              <w:rPr>
                <w:rFonts w:ascii="Times New Roman" w:hAnsi="Times New Roman" w:cs="Times New Roman"/>
                <w:sz w:val="24"/>
                <w:szCs w:val="24"/>
              </w:rPr>
              <w:t>.2026</w:t>
            </w:r>
            <w:r w:rsidRPr="00BD36D4">
              <w:rPr>
                <w:rFonts w:ascii="Times New Roman" w:hAnsi="Times New Roman" w:cs="Times New Roman"/>
                <w:sz w:val="24"/>
                <w:szCs w:val="24"/>
              </w:rPr>
              <w:t>.</w:t>
            </w:r>
          </w:p>
        </w:tc>
      </w:tr>
      <w:tr w:rsidR="000F7EF5" w:rsidRPr="00BD36D4" w14:paraId="383E0DF5" w14:textId="77777777" w:rsidTr="0002231C">
        <w:tc>
          <w:tcPr>
            <w:tcW w:w="723" w:type="dxa"/>
          </w:tcPr>
          <w:p w14:paraId="0B657E5F"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t>3.</w:t>
            </w:r>
          </w:p>
        </w:tc>
        <w:tc>
          <w:tcPr>
            <w:tcW w:w="6081" w:type="dxa"/>
          </w:tcPr>
          <w:p w14:paraId="4FADAE32" w14:textId="27FDE0BF"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8505" w:type="dxa"/>
          </w:tcPr>
          <w:p w14:paraId="350DC191" w14:textId="3B381F07" w:rsidR="00C73F9E" w:rsidRPr="00402A99" w:rsidRDefault="00C73F9E" w:rsidP="00D13CF3">
            <w:pPr>
              <w:jc w:val="both"/>
              <w:rPr>
                <w:rFonts w:ascii="Times New Roman" w:hAnsi="Times New Roman" w:cs="Times New Roman"/>
                <w:sz w:val="24"/>
                <w:szCs w:val="24"/>
              </w:rPr>
            </w:pPr>
            <w:r w:rsidRPr="00BD36D4">
              <w:rPr>
                <w:rFonts w:ascii="Times New Roman" w:hAnsi="Times New Roman" w:cs="Times New Roman"/>
                <w:sz w:val="24"/>
                <w:szCs w:val="24"/>
              </w:rPr>
              <w:t>Jelgavas novada iepirkuma komisija, apstiprināta ar Jelgavas novada domes 202</w:t>
            </w:r>
            <w:r w:rsidR="00856718" w:rsidRPr="00BD36D4">
              <w:rPr>
                <w:rFonts w:ascii="Times New Roman" w:hAnsi="Times New Roman" w:cs="Times New Roman"/>
                <w:sz w:val="24"/>
                <w:szCs w:val="24"/>
              </w:rPr>
              <w:t>5</w:t>
            </w:r>
            <w:r w:rsidRPr="00BD36D4">
              <w:rPr>
                <w:rFonts w:ascii="Times New Roman" w:hAnsi="Times New Roman" w:cs="Times New Roman"/>
                <w:sz w:val="24"/>
                <w:szCs w:val="24"/>
              </w:rPr>
              <w:t xml:space="preserve">.gada </w:t>
            </w:r>
            <w:r w:rsidR="00856718" w:rsidRPr="00BD36D4">
              <w:rPr>
                <w:rFonts w:ascii="Times New Roman" w:hAnsi="Times New Roman" w:cs="Times New Roman"/>
                <w:sz w:val="24"/>
                <w:szCs w:val="24"/>
              </w:rPr>
              <w:t>26</w:t>
            </w:r>
            <w:r w:rsidRPr="00BD36D4">
              <w:rPr>
                <w:rFonts w:ascii="Times New Roman" w:hAnsi="Times New Roman" w:cs="Times New Roman"/>
                <w:sz w:val="24"/>
                <w:szCs w:val="24"/>
              </w:rPr>
              <w:t>.</w:t>
            </w:r>
            <w:r w:rsidRPr="00402A99">
              <w:rPr>
                <w:rFonts w:ascii="Times New Roman" w:hAnsi="Times New Roman" w:cs="Times New Roman"/>
                <w:sz w:val="24"/>
                <w:szCs w:val="24"/>
              </w:rPr>
              <w:t>novembra lēmumu (Nr.</w:t>
            </w:r>
            <w:r w:rsidR="00856718" w:rsidRPr="00402A99">
              <w:rPr>
                <w:rFonts w:ascii="Times New Roman" w:hAnsi="Times New Roman" w:cs="Times New Roman"/>
                <w:sz w:val="24"/>
                <w:szCs w:val="24"/>
              </w:rPr>
              <w:t>22</w:t>
            </w:r>
            <w:r w:rsidRPr="00402A99">
              <w:rPr>
                <w:rFonts w:ascii="Times New Roman" w:hAnsi="Times New Roman" w:cs="Times New Roman"/>
                <w:sz w:val="24"/>
                <w:szCs w:val="24"/>
              </w:rPr>
              <w:t>):</w:t>
            </w:r>
          </w:p>
          <w:p w14:paraId="53B2B1F4" w14:textId="77777777" w:rsidR="00590DE3" w:rsidRPr="00590DE3" w:rsidRDefault="00590DE3" w:rsidP="00590DE3">
            <w:pPr>
              <w:jc w:val="both"/>
              <w:rPr>
                <w:rFonts w:ascii="Times New Roman" w:eastAsia="Times New Roman" w:hAnsi="Times New Roman" w:cs="Times New Roman"/>
                <w:sz w:val="24"/>
                <w:szCs w:val="24"/>
                <w:lang w:eastAsia="lv-LV"/>
              </w:rPr>
            </w:pPr>
            <w:r w:rsidRPr="00590DE3">
              <w:rPr>
                <w:rFonts w:ascii="Times New Roman" w:eastAsia="Times New Roman" w:hAnsi="Times New Roman" w:cs="Times New Roman"/>
                <w:sz w:val="24"/>
                <w:szCs w:val="24"/>
                <w:lang w:eastAsia="lv-LV"/>
              </w:rPr>
              <w:t>Komisijas priekšsēdētāja:</w:t>
            </w:r>
          </w:p>
          <w:p w14:paraId="0961ACEB" w14:textId="77777777" w:rsidR="00590DE3" w:rsidRPr="00590DE3" w:rsidRDefault="00590DE3" w:rsidP="00590DE3">
            <w:pPr>
              <w:jc w:val="both"/>
              <w:rPr>
                <w:rFonts w:ascii="Times New Roman" w:eastAsia="Times New Roman" w:hAnsi="Times New Roman" w:cs="Times New Roman"/>
                <w:sz w:val="24"/>
                <w:szCs w:val="24"/>
                <w:lang w:eastAsia="lv-LV"/>
              </w:rPr>
            </w:pPr>
            <w:r w:rsidRPr="00590DE3">
              <w:rPr>
                <w:rFonts w:ascii="Times New Roman" w:eastAsia="Times New Roman" w:hAnsi="Times New Roman" w:cs="Times New Roman"/>
                <w:sz w:val="24"/>
                <w:szCs w:val="24"/>
                <w:lang w:eastAsia="lv-LV"/>
              </w:rPr>
              <w:t>Aija Udalova – Centrālās pārvaldes Iepirkumu nodaļas vadītāja</w:t>
            </w:r>
          </w:p>
          <w:p w14:paraId="03336D98" w14:textId="77777777" w:rsidR="00590DE3" w:rsidRPr="00590DE3" w:rsidRDefault="00590DE3" w:rsidP="00590DE3">
            <w:pPr>
              <w:jc w:val="both"/>
              <w:rPr>
                <w:rFonts w:ascii="Times New Roman" w:eastAsia="Times New Roman" w:hAnsi="Times New Roman" w:cs="Times New Roman"/>
                <w:sz w:val="24"/>
                <w:szCs w:val="24"/>
                <w:lang w:eastAsia="lv-LV"/>
              </w:rPr>
            </w:pPr>
            <w:r w:rsidRPr="00590DE3">
              <w:rPr>
                <w:rFonts w:ascii="Times New Roman" w:eastAsia="Times New Roman" w:hAnsi="Times New Roman" w:cs="Times New Roman"/>
                <w:sz w:val="24"/>
                <w:szCs w:val="24"/>
                <w:lang w:eastAsia="lv-LV"/>
              </w:rPr>
              <w:t xml:space="preserve">Komisijas priekšsēdētājas vietnieks: </w:t>
            </w:r>
          </w:p>
          <w:p w14:paraId="670018DD" w14:textId="77777777" w:rsidR="00590DE3" w:rsidRPr="00590DE3" w:rsidRDefault="00590DE3" w:rsidP="00590DE3">
            <w:pPr>
              <w:jc w:val="both"/>
              <w:rPr>
                <w:rFonts w:ascii="Times New Roman" w:eastAsia="Times New Roman" w:hAnsi="Times New Roman" w:cs="Times New Roman"/>
                <w:sz w:val="24"/>
                <w:szCs w:val="24"/>
                <w:lang w:eastAsia="lv-LV"/>
              </w:rPr>
            </w:pPr>
            <w:r w:rsidRPr="00590DE3">
              <w:rPr>
                <w:rFonts w:ascii="Times New Roman" w:eastAsia="Times New Roman" w:hAnsi="Times New Roman" w:cs="Times New Roman"/>
                <w:sz w:val="24"/>
                <w:szCs w:val="24"/>
                <w:lang w:eastAsia="lv-LV"/>
              </w:rPr>
              <w:t>Dainis Keidāns- Centrālās administrācijas Saimnieciskā nodrošinājuma nodaļas vadītājs;</w:t>
            </w:r>
          </w:p>
          <w:p w14:paraId="09C6BC6B" w14:textId="77777777" w:rsidR="00590DE3" w:rsidRPr="00590DE3" w:rsidRDefault="00590DE3" w:rsidP="00590DE3">
            <w:pPr>
              <w:jc w:val="both"/>
              <w:rPr>
                <w:rFonts w:ascii="Times New Roman" w:eastAsia="Times New Roman" w:hAnsi="Times New Roman" w:cs="Times New Roman"/>
                <w:sz w:val="24"/>
                <w:szCs w:val="24"/>
                <w:lang w:eastAsia="lv-LV"/>
              </w:rPr>
            </w:pPr>
            <w:r w:rsidRPr="00590DE3">
              <w:rPr>
                <w:rFonts w:ascii="Times New Roman" w:eastAsia="Times New Roman" w:hAnsi="Times New Roman" w:cs="Times New Roman"/>
                <w:sz w:val="24"/>
                <w:szCs w:val="24"/>
                <w:lang w:eastAsia="lv-LV"/>
              </w:rPr>
              <w:t>Komisijas locekļi:</w:t>
            </w:r>
          </w:p>
          <w:p w14:paraId="28370F18" w14:textId="77777777" w:rsidR="00590DE3" w:rsidRPr="00590DE3" w:rsidRDefault="00590DE3" w:rsidP="00590DE3">
            <w:pPr>
              <w:jc w:val="both"/>
              <w:rPr>
                <w:rFonts w:ascii="Times New Roman" w:eastAsia="Times New Roman" w:hAnsi="Times New Roman" w:cs="Times New Roman"/>
                <w:sz w:val="24"/>
                <w:szCs w:val="24"/>
                <w:lang w:eastAsia="lv-LV"/>
              </w:rPr>
            </w:pPr>
            <w:r w:rsidRPr="00590DE3">
              <w:rPr>
                <w:rFonts w:ascii="Times New Roman" w:eastAsia="Times New Roman" w:hAnsi="Times New Roman" w:cs="Times New Roman"/>
                <w:sz w:val="24"/>
                <w:szCs w:val="24"/>
                <w:lang w:eastAsia="lv-LV"/>
              </w:rPr>
              <w:t>Elita Andrasone – Jelgavas novada Īpašumu pārvaldes Īpašuma pārvaldības nodaļas vadītāja;</w:t>
            </w:r>
          </w:p>
          <w:p w14:paraId="634AC45D" w14:textId="77777777" w:rsidR="00590DE3" w:rsidRPr="00590DE3" w:rsidRDefault="00590DE3" w:rsidP="00590DE3">
            <w:pPr>
              <w:jc w:val="both"/>
              <w:rPr>
                <w:rFonts w:ascii="Times New Roman" w:eastAsia="Times New Roman" w:hAnsi="Times New Roman" w:cs="Times New Roman"/>
                <w:sz w:val="24"/>
                <w:szCs w:val="24"/>
                <w:lang w:eastAsia="lv-LV"/>
              </w:rPr>
            </w:pPr>
            <w:r w:rsidRPr="00590DE3">
              <w:rPr>
                <w:rFonts w:ascii="Times New Roman" w:eastAsia="Times New Roman" w:hAnsi="Times New Roman" w:cs="Times New Roman"/>
                <w:sz w:val="24"/>
                <w:szCs w:val="24"/>
                <w:lang w:eastAsia="lv-LV"/>
              </w:rPr>
              <w:t>Anita Škutāne – Centrālās pārvaldes Projekta nodaļas vadītājas vietniece;</w:t>
            </w:r>
          </w:p>
          <w:p w14:paraId="465C09EA" w14:textId="77777777" w:rsidR="00590DE3" w:rsidRPr="00590DE3" w:rsidRDefault="00590DE3" w:rsidP="00590DE3">
            <w:pPr>
              <w:jc w:val="both"/>
              <w:rPr>
                <w:rFonts w:ascii="Times New Roman" w:eastAsia="Times New Roman" w:hAnsi="Times New Roman" w:cs="Times New Roman"/>
                <w:sz w:val="24"/>
                <w:szCs w:val="24"/>
                <w:lang w:eastAsia="lv-LV"/>
              </w:rPr>
            </w:pPr>
            <w:r w:rsidRPr="00590DE3">
              <w:rPr>
                <w:rFonts w:ascii="Times New Roman" w:eastAsia="Times New Roman" w:hAnsi="Times New Roman" w:cs="Times New Roman"/>
                <w:sz w:val="24"/>
                <w:szCs w:val="24"/>
                <w:lang w:eastAsia="lv-LV"/>
              </w:rPr>
              <w:lastRenderedPageBreak/>
              <w:t>Aigars Krastiņš - Jelgavas novada Izglītības nodaļas vadītāja vietnieks saimnieciskajos jautājumos</w:t>
            </w:r>
          </w:p>
          <w:p w14:paraId="4187B893" w14:textId="53F51F96" w:rsidR="00590DE3" w:rsidRDefault="00590DE3" w:rsidP="00590DE3">
            <w:pPr>
              <w:jc w:val="both"/>
              <w:rPr>
                <w:rFonts w:ascii="Times New Roman" w:eastAsia="Times New Roman" w:hAnsi="Times New Roman" w:cs="Times New Roman"/>
                <w:sz w:val="24"/>
                <w:szCs w:val="24"/>
                <w:lang w:eastAsia="lv-LV"/>
              </w:rPr>
            </w:pPr>
            <w:r w:rsidRPr="00590DE3">
              <w:rPr>
                <w:rFonts w:ascii="Times New Roman" w:eastAsia="Times New Roman" w:hAnsi="Times New Roman" w:cs="Times New Roman"/>
                <w:sz w:val="24"/>
                <w:szCs w:val="24"/>
                <w:lang w:eastAsia="lv-LV"/>
              </w:rPr>
              <w:t>Anželika Kanberga- Centrālās pārvaldes Iepirkumu nodaļas speciāliste</w:t>
            </w:r>
          </w:p>
          <w:p w14:paraId="2CFC8F72" w14:textId="7E3139EA" w:rsidR="00856718" w:rsidRPr="00BD36D4" w:rsidRDefault="00EB0882" w:rsidP="00D14DE8">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Tehniskās specifikācijas sagatavotāj</w:t>
            </w:r>
            <w:r w:rsidR="00856718" w:rsidRPr="00BD36D4">
              <w:rPr>
                <w:rFonts w:ascii="Times New Roman" w:eastAsia="Times New Roman" w:hAnsi="Times New Roman" w:cs="Times New Roman"/>
                <w:sz w:val="24"/>
                <w:szCs w:val="24"/>
                <w:lang w:eastAsia="lv-LV"/>
              </w:rPr>
              <w:t>i</w:t>
            </w:r>
            <w:r w:rsidR="00C61435" w:rsidRPr="00BD36D4">
              <w:rPr>
                <w:rFonts w:ascii="Times New Roman" w:eastAsia="Times New Roman" w:hAnsi="Times New Roman" w:cs="Times New Roman"/>
                <w:sz w:val="24"/>
                <w:szCs w:val="24"/>
                <w:lang w:eastAsia="lv-LV"/>
              </w:rPr>
              <w:t>:</w:t>
            </w:r>
            <w:r w:rsidR="00C61435" w:rsidRPr="00BD36D4">
              <w:rPr>
                <w:rFonts w:ascii="Times New Roman" w:hAnsi="Times New Roman" w:cs="Times New Roman"/>
                <w:sz w:val="24"/>
                <w:szCs w:val="24"/>
              </w:rPr>
              <w:t xml:space="preserve"> </w:t>
            </w:r>
            <w:r w:rsidR="00837ED9" w:rsidRPr="00837ED9">
              <w:rPr>
                <w:rFonts w:ascii="Times New Roman" w:hAnsi="Times New Roman" w:cs="Times New Roman"/>
                <w:sz w:val="24"/>
                <w:szCs w:val="24"/>
              </w:rPr>
              <w:t>Īpašuma pārvaldes Infrastruktūras pārvaldības nodaļas ceļu būvinženiere Agnese Rozīte un Sporta pārvaldes vadītājs Vladislavs Beitāns</w:t>
            </w:r>
            <w:r w:rsidR="00837ED9">
              <w:rPr>
                <w:rFonts w:ascii="Times New Roman" w:hAnsi="Times New Roman" w:cs="Times New Roman"/>
                <w:sz w:val="24"/>
                <w:szCs w:val="24"/>
              </w:rPr>
              <w:t>.</w:t>
            </w:r>
          </w:p>
          <w:p w14:paraId="56272EDF" w14:textId="18F5E91C" w:rsidR="0012256B" w:rsidRPr="00BD36D4" w:rsidRDefault="000F7EF5" w:rsidP="00D14DE8">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Pieaicinātie eksperti: nav.</w:t>
            </w:r>
          </w:p>
        </w:tc>
      </w:tr>
      <w:tr w:rsidR="000F7EF5" w:rsidRPr="00BD36D4" w14:paraId="4D5257C5" w14:textId="77777777" w:rsidTr="0002231C">
        <w:tc>
          <w:tcPr>
            <w:tcW w:w="723" w:type="dxa"/>
          </w:tcPr>
          <w:p w14:paraId="3FAA4DE4" w14:textId="77777777" w:rsidR="000F7EF5" w:rsidRPr="00BD36D4" w:rsidRDefault="000F7EF5" w:rsidP="00610512">
            <w:pPr>
              <w:rPr>
                <w:rFonts w:ascii="Times New Roman" w:hAnsi="Times New Roman" w:cs="Times New Roman"/>
                <w:sz w:val="24"/>
                <w:szCs w:val="24"/>
              </w:rPr>
            </w:pPr>
            <w:r w:rsidRPr="00BD36D4">
              <w:rPr>
                <w:rFonts w:ascii="Times New Roman" w:hAnsi="Times New Roman" w:cs="Times New Roman"/>
                <w:sz w:val="24"/>
                <w:szCs w:val="24"/>
              </w:rPr>
              <w:lastRenderedPageBreak/>
              <w:t>4.</w:t>
            </w:r>
          </w:p>
        </w:tc>
        <w:tc>
          <w:tcPr>
            <w:tcW w:w="6081" w:type="dxa"/>
          </w:tcPr>
          <w:p w14:paraId="037AEE29" w14:textId="77777777" w:rsidR="000F7EF5" w:rsidRPr="00BD36D4"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iesniegšanas termiņš</w:t>
            </w:r>
          </w:p>
        </w:tc>
        <w:tc>
          <w:tcPr>
            <w:tcW w:w="8505" w:type="dxa"/>
          </w:tcPr>
          <w:p w14:paraId="1E0F5591" w14:textId="6483F39B"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 xml:space="preserve">Pretendentu piedāvājumi iesniedzami līdz </w:t>
            </w:r>
            <w:r w:rsidRPr="00BD36D4">
              <w:rPr>
                <w:rFonts w:ascii="Times New Roman" w:hAnsi="Times New Roman" w:cs="Times New Roman"/>
                <w:bCs/>
                <w:sz w:val="24"/>
                <w:szCs w:val="24"/>
              </w:rPr>
              <w:t>20</w:t>
            </w:r>
            <w:r w:rsidR="00B15560" w:rsidRPr="00BD36D4">
              <w:rPr>
                <w:rFonts w:ascii="Times New Roman" w:hAnsi="Times New Roman" w:cs="Times New Roman"/>
                <w:bCs/>
                <w:sz w:val="24"/>
                <w:szCs w:val="24"/>
              </w:rPr>
              <w:t>2</w:t>
            </w:r>
            <w:r w:rsidR="00856718" w:rsidRPr="00BD36D4">
              <w:rPr>
                <w:rFonts w:ascii="Times New Roman" w:hAnsi="Times New Roman" w:cs="Times New Roman"/>
                <w:bCs/>
                <w:sz w:val="24"/>
                <w:szCs w:val="24"/>
              </w:rPr>
              <w:t>6</w:t>
            </w:r>
            <w:r w:rsidRPr="00BD36D4">
              <w:rPr>
                <w:rFonts w:ascii="Times New Roman" w:hAnsi="Times New Roman" w:cs="Times New Roman"/>
                <w:bCs/>
                <w:sz w:val="24"/>
                <w:szCs w:val="24"/>
              </w:rPr>
              <w:t xml:space="preserve">.gada </w:t>
            </w:r>
            <w:r w:rsidR="000F5E50">
              <w:rPr>
                <w:rFonts w:ascii="Times New Roman" w:hAnsi="Times New Roman" w:cs="Times New Roman"/>
                <w:bCs/>
                <w:sz w:val="24"/>
                <w:szCs w:val="24"/>
              </w:rPr>
              <w:t>14.maijam</w:t>
            </w:r>
            <w:r w:rsidR="00D13CF3" w:rsidRPr="00BD36D4">
              <w:rPr>
                <w:rFonts w:ascii="Times New Roman" w:hAnsi="Times New Roman" w:cs="Times New Roman"/>
                <w:bCs/>
                <w:sz w:val="24"/>
                <w:szCs w:val="24"/>
              </w:rPr>
              <w:t>,</w:t>
            </w:r>
            <w:r w:rsidR="00C73F9E" w:rsidRPr="00BD36D4">
              <w:rPr>
                <w:rFonts w:ascii="Times New Roman" w:hAnsi="Times New Roman" w:cs="Times New Roman"/>
                <w:bCs/>
                <w:sz w:val="24"/>
                <w:szCs w:val="24"/>
              </w:rPr>
              <w:t xml:space="preserve"> </w:t>
            </w:r>
            <w:r w:rsidRPr="00BD36D4">
              <w:rPr>
                <w:rFonts w:ascii="Times New Roman" w:hAnsi="Times New Roman" w:cs="Times New Roman"/>
                <w:bCs/>
                <w:sz w:val="24"/>
                <w:szCs w:val="24"/>
              </w:rPr>
              <w:t>plkst. 10.00</w:t>
            </w:r>
            <w:r w:rsidRPr="00BD36D4">
              <w:rPr>
                <w:rFonts w:ascii="Times New Roman" w:hAnsi="Times New Roman" w:cs="Times New Roman"/>
                <w:b/>
                <w:bCs/>
                <w:sz w:val="24"/>
                <w:szCs w:val="24"/>
              </w:rPr>
              <w:t xml:space="preserve"> </w:t>
            </w:r>
            <w:r w:rsidRPr="00BD36D4">
              <w:rPr>
                <w:rFonts w:ascii="Times New Roman" w:hAnsi="Times New Roman" w:cs="Times New Roman"/>
                <w:sz w:val="24"/>
                <w:szCs w:val="24"/>
              </w:rPr>
              <w:t>(pēc Latvijas laika) EIS e-konkursu apakšsistēmā.</w:t>
            </w:r>
          </w:p>
        </w:tc>
      </w:tr>
      <w:tr w:rsidR="000F7EF5" w:rsidRPr="00BD36D4" w14:paraId="5335557D" w14:textId="77777777" w:rsidTr="0002231C">
        <w:tc>
          <w:tcPr>
            <w:tcW w:w="723" w:type="dxa"/>
          </w:tcPr>
          <w:p w14:paraId="6AFDEDF7" w14:textId="62773046" w:rsidR="000F7EF5" w:rsidRPr="00BD36D4" w:rsidRDefault="00BF6E34" w:rsidP="00610512">
            <w:pPr>
              <w:rPr>
                <w:rFonts w:ascii="Times New Roman" w:hAnsi="Times New Roman" w:cs="Times New Roman"/>
                <w:sz w:val="24"/>
                <w:szCs w:val="24"/>
              </w:rPr>
            </w:pPr>
            <w:r w:rsidRPr="00BD36D4">
              <w:rPr>
                <w:rFonts w:ascii="Times New Roman" w:hAnsi="Times New Roman" w:cs="Times New Roman"/>
                <w:sz w:val="24"/>
                <w:szCs w:val="24"/>
              </w:rPr>
              <w:t>5.</w:t>
            </w:r>
          </w:p>
        </w:tc>
        <w:tc>
          <w:tcPr>
            <w:tcW w:w="6081" w:type="dxa"/>
          </w:tcPr>
          <w:p w14:paraId="2A9F0EEC" w14:textId="35B15998"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apmērs</w:t>
            </w:r>
          </w:p>
          <w:p w14:paraId="79005DF8" w14:textId="6FC6FF59" w:rsidR="000F7EF5" w:rsidRPr="00BD36D4" w:rsidRDefault="000F7EF5" w:rsidP="00610512">
            <w:pPr>
              <w:jc w:val="both"/>
              <w:rPr>
                <w:rFonts w:ascii="Times New Roman" w:hAnsi="Times New Roman" w:cs="Times New Roman"/>
                <w:sz w:val="24"/>
                <w:szCs w:val="24"/>
              </w:rPr>
            </w:pPr>
            <w:r w:rsidRPr="00BD36D4">
              <w:rPr>
                <w:rFonts w:ascii="Times New Roman" w:hAnsi="Times New Roman" w:cs="Times New Roman"/>
                <w:sz w:val="24"/>
                <w:szCs w:val="24"/>
              </w:rPr>
              <w:t>Piedāvājuma nodrošinājuma veidi</w:t>
            </w:r>
          </w:p>
          <w:p w14:paraId="60444D98" w14:textId="7413C09E" w:rsidR="000F7EF5" w:rsidRPr="00BD36D4" w:rsidRDefault="000F7EF5" w:rsidP="00610512">
            <w:pPr>
              <w:jc w:val="both"/>
              <w:rPr>
                <w:rFonts w:ascii="Times New Roman" w:hAnsi="Times New Roman" w:cs="Times New Roman"/>
                <w:sz w:val="24"/>
                <w:szCs w:val="24"/>
              </w:rPr>
            </w:pPr>
          </w:p>
        </w:tc>
        <w:tc>
          <w:tcPr>
            <w:tcW w:w="8505" w:type="dxa"/>
          </w:tcPr>
          <w:p w14:paraId="3FD7C1DF" w14:textId="2D9C02F4" w:rsidR="00B15560" w:rsidRPr="00BD36D4" w:rsidRDefault="00E27646" w:rsidP="00E27646">
            <w:pPr>
              <w:jc w:val="both"/>
              <w:rPr>
                <w:rFonts w:ascii="Times New Roman" w:hAnsi="Times New Roman" w:cs="Times New Roman"/>
                <w:sz w:val="24"/>
                <w:szCs w:val="24"/>
              </w:rPr>
            </w:pPr>
            <w:r w:rsidRPr="00E27646">
              <w:rPr>
                <w:rFonts w:ascii="Times New Roman" w:hAnsi="Times New Roman" w:cs="Times New Roman"/>
                <w:sz w:val="24"/>
                <w:szCs w:val="24"/>
              </w:rPr>
              <w:t>Iesniedzot piedāvājumu, Pretendents iesniedz ar drošu elektronisko parakstu parakstītu piedāvājuma nodrošinājumu EUR 6000 (seši tūkstoši euro) apmērā. Piedāvājuma nodrošinājumu iesniedz kā bankas garantiju vai apdrošināšanas polisi. Polisei klāt jāpievieno maksājuma apliecinošs dokuments.</w:t>
            </w:r>
          </w:p>
        </w:tc>
      </w:tr>
      <w:tr w:rsidR="00BF6E34" w:rsidRPr="00BD36D4" w14:paraId="62134D8A" w14:textId="77777777" w:rsidTr="0002231C">
        <w:tc>
          <w:tcPr>
            <w:tcW w:w="723" w:type="dxa"/>
          </w:tcPr>
          <w:p w14:paraId="2721250F" w14:textId="09D0991A"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6.</w:t>
            </w:r>
          </w:p>
        </w:tc>
        <w:tc>
          <w:tcPr>
            <w:tcW w:w="6081" w:type="dxa"/>
          </w:tcPr>
          <w:p w14:paraId="3D976E7E" w14:textId="7E9EB9AD"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Piedāvājumu atvēršanas vieta, datums un laiks</w:t>
            </w:r>
          </w:p>
        </w:tc>
        <w:tc>
          <w:tcPr>
            <w:tcW w:w="8505" w:type="dxa"/>
          </w:tcPr>
          <w:p w14:paraId="28F0E03C" w14:textId="57DB2BE5" w:rsidR="004748F2"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Iesniegtie piedāvājumi atvērti EIS e-konkursu apakšsistēmā 20</w:t>
            </w:r>
            <w:r w:rsidR="00D36CBF" w:rsidRPr="00BD36D4">
              <w:rPr>
                <w:rFonts w:ascii="Times New Roman" w:hAnsi="Times New Roman" w:cs="Times New Roman"/>
                <w:sz w:val="24"/>
                <w:szCs w:val="24"/>
              </w:rPr>
              <w:t>2</w:t>
            </w:r>
            <w:r w:rsidR="00856718" w:rsidRPr="00BD36D4">
              <w:rPr>
                <w:rFonts w:ascii="Times New Roman" w:hAnsi="Times New Roman" w:cs="Times New Roman"/>
                <w:sz w:val="24"/>
                <w:szCs w:val="24"/>
              </w:rPr>
              <w:t>6</w:t>
            </w:r>
            <w:r w:rsidRPr="00BD36D4">
              <w:rPr>
                <w:rFonts w:ascii="Times New Roman" w:hAnsi="Times New Roman" w:cs="Times New Roman"/>
                <w:sz w:val="24"/>
                <w:szCs w:val="24"/>
              </w:rPr>
              <w:t xml:space="preserve">.gada </w:t>
            </w:r>
            <w:r w:rsidR="000F5E50">
              <w:rPr>
                <w:rFonts w:ascii="Times New Roman" w:hAnsi="Times New Roman" w:cs="Times New Roman"/>
                <w:bCs/>
                <w:sz w:val="24"/>
                <w:szCs w:val="24"/>
              </w:rPr>
              <w:t>14.maijā</w:t>
            </w:r>
            <w:r w:rsidRPr="00BD36D4">
              <w:rPr>
                <w:rFonts w:ascii="Times New Roman" w:hAnsi="Times New Roman" w:cs="Times New Roman"/>
                <w:sz w:val="24"/>
                <w:szCs w:val="24"/>
              </w:rPr>
              <w:t>, plkst.1</w:t>
            </w:r>
            <w:r w:rsidR="004748F2" w:rsidRPr="00BD36D4">
              <w:rPr>
                <w:rFonts w:ascii="Times New Roman" w:hAnsi="Times New Roman" w:cs="Times New Roman"/>
                <w:sz w:val="24"/>
                <w:szCs w:val="24"/>
              </w:rPr>
              <w:t>4</w:t>
            </w:r>
            <w:r w:rsidRPr="00BD36D4">
              <w:rPr>
                <w:rFonts w:ascii="Times New Roman" w:hAnsi="Times New Roman" w:cs="Times New Roman"/>
                <w:sz w:val="24"/>
                <w:szCs w:val="24"/>
              </w:rPr>
              <w:t>.00</w:t>
            </w:r>
            <w:r w:rsidR="004748F2" w:rsidRPr="00BD36D4">
              <w:rPr>
                <w:rFonts w:ascii="Times New Roman" w:hAnsi="Times New Roman" w:cs="Times New Roman"/>
                <w:sz w:val="24"/>
                <w:szCs w:val="24"/>
              </w:rPr>
              <w:t>.</w:t>
            </w:r>
          </w:p>
          <w:p w14:paraId="75769A88" w14:textId="0B03B985" w:rsidR="00BF6E34" w:rsidRPr="00BD36D4" w:rsidRDefault="00BF6E34" w:rsidP="004748F2">
            <w:pPr>
              <w:autoSpaceDE w:val="0"/>
              <w:jc w:val="both"/>
              <w:rPr>
                <w:rFonts w:ascii="Times New Roman" w:hAnsi="Times New Roman" w:cs="Times New Roman"/>
                <w:sz w:val="24"/>
                <w:szCs w:val="24"/>
              </w:rPr>
            </w:pPr>
            <w:r w:rsidRPr="00BD36D4">
              <w:rPr>
                <w:rFonts w:ascii="Times New Roman" w:hAnsi="Times New Roman" w:cs="Times New Roman"/>
                <w:sz w:val="24"/>
                <w:szCs w:val="24"/>
              </w:rPr>
              <w:t>Iesniegto piedāvājumu atvēršanas procesam var sekot līdzi tiešsaistes režīmā EIS e-konkursu apakšsistēmā.</w:t>
            </w:r>
          </w:p>
        </w:tc>
      </w:tr>
      <w:tr w:rsidR="00BF6E34" w:rsidRPr="00BD36D4" w14:paraId="656CDD0C" w14:textId="77777777" w:rsidTr="0002231C">
        <w:tc>
          <w:tcPr>
            <w:tcW w:w="723" w:type="dxa"/>
          </w:tcPr>
          <w:p w14:paraId="401D6F35" w14:textId="42B591B8" w:rsidR="00BF6E34" w:rsidRPr="00BD36D4" w:rsidRDefault="00BF6E34" w:rsidP="00BF6E34">
            <w:pPr>
              <w:rPr>
                <w:rFonts w:ascii="Times New Roman" w:hAnsi="Times New Roman" w:cs="Times New Roman"/>
                <w:sz w:val="24"/>
                <w:szCs w:val="24"/>
              </w:rPr>
            </w:pPr>
            <w:r w:rsidRPr="00BD36D4">
              <w:rPr>
                <w:rFonts w:ascii="Times New Roman" w:hAnsi="Times New Roman" w:cs="Times New Roman"/>
                <w:sz w:val="24"/>
                <w:szCs w:val="24"/>
              </w:rPr>
              <w:t>7.</w:t>
            </w:r>
          </w:p>
        </w:tc>
        <w:tc>
          <w:tcPr>
            <w:tcW w:w="6081" w:type="dxa"/>
          </w:tcPr>
          <w:p w14:paraId="44401314" w14:textId="77BEF369" w:rsidR="00BF6E34" w:rsidRPr="00BD36D4" w:rsidRDefault="00BF6E34" w:rsidP="00BF6E34">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8505" w:type="dxa"/>
          </w:tcPr>
          <w:tbl>
            <w:tblPr>
              <w:tblStyle w:val="TableGrid"/>
              <w:tblW w:w="8297" w:type="dxa"/>
              <w:tblBorders>
                <w:top w:val="nil"/>
                <w:left w:val="nil"/>
                <w:bottom w:val="nil"/>
                <w:right w:val="nil"/>
                <w:insideH w:val="nil"/>
                <w:insideV w:val="nil"/>
              </w:tblBorders>
              <w:tblLayout w:type="fixed"/>
              <w:tblLook w:val="04A0" w:firstRow="1" w:lastRow="0" w:firstColumn="1" w:lastColumn="0" w:noHBand="0" w:noVBand="1"/>
            </w:tblPr>
            <w:tblGrid>
              <w:gridCol w:w="4146"/>
              <w:gridCol w:w="1843"/>
              <w:gridCol w:w="2308"/>
            </w:tblGrid>
            <w:tr w:rsidR="000F5E50" w:rsidRPr="00844548" w14:paraId="61C3DCBA" w14:textId="77777777" w:rsidTr="008E3502">
              <w:trPr>
                <w:trHeight w:val="401"/>
              </w:trPr>
              <w:tc>
                <w:tcPr>
                  <w:tcW w:w="8297" w:type="dxa"/>
                  <w:gridSpan w:val="3"/>
                  <w:tcBorders>
                    <w:top w:val="single" w:sz="4" w:space="0" w:color="595959" w:themeColor="text1" w:themeTint="A6"/>
                    <w:bottom w:val="single" w:sz="4" w:space="0" w:color="595959" w:themeColor="text1" w:themeTint="A6"/>
                  </w:tcBorders>
                  <w:shd w:val="clear" w:color="auto" w:fill="535353"/>
                  <w:noWrap/>
                  <w:vAlign w:val="center"/>
                </w:tcPr>
                <w:p w14:paraId="282D0274" w14:textId="77777777" w:rsidR="000F5E50" w:rsidRPr="00844548" w:rsidRDefault="000F5E50" w:rsidP="000F5E5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0F5E50" w:rsidRPr="00DA313E" w14:paraId="07DE98CC" w14:textId="77777777" w:rsidTr="008E3502">
              <w:trPr>
                <w:trHeight w:val="183"/>
              </w:trPr>
              <w:tc>
                <w:tcPr>
                  <w:tcW w:w="8297" w:type="dxa"/>
                  <w:gridSpan w:val="3"/>
                  <w:tcBorders>
                    <w:top w:val="single" w:sz="4" w:space="0" w:color="595959" w:themeColor="text1" w:themeTint="A6"/>
                    <w:bottom w:val="single" w:sz="4" w:space="0" w:color="595959" w:themeColor="text1" w:themeTint="A6"/>
                  </w:tcBorders>
                  <w:shd w:val="clear" w:color="auto" w:fill="E8E8E8"/>
                </w:tcPr>
                <w:p w14:paraId="31F7BB70" w14:textId="77777777" w:rsidR="000F5E50" w:rsidRPr="00DA313E" w:rsidRDefault="000F5E50" w:rsidP="000F5E50">
                  <w:pPr>
                    <w:spacing w:before="60" w:after="60"/>
                    <w:rPr>
                      <w:rFonts w:ascii="Arial" w:hAnsi="Arial" w:cs="Arial"/>
                      <w:bCs/>
                      <w:sz w:val="12"/>
                      <w:szCs w:val="12"/>
                    </w:rPr>
                  </w:pPr>
                </w:p>
              </w:tc>
            </w:tr>
            <w:tr w:rsidR="000F5E50" w:rsidRPr="00BD1F66" w14:paraId="3A80F920" w14:textId="77777777" w:rsidTr="008E3502">
              <w:trPr>
                <w:trHeight w:val="625"/>
              </w:trPr>
              <w:tc>
                <w:tcPr>
                  <w:tcW w:w="414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1988D2D" w14:textId="77777777" w:rsidR="000F5E50" w:rsidRDefault="000F5E50" w:rsidP="000F5E5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46C9A43" w14:textId="77777777" w:rsidR="000F5E50" w:rsidRDefault="000F5E50" w:rsidP="000F5E5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6566EEE8" w14:textId="77777777" w:rsidR="000F5E50" w:rsidRDefault="000F5E50" w:rsidP="000F5E5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230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8E8152C" w14:textId="77777777" w:rsidR="000F5E50" w:rsidRPr="00BD1F66" w:rsidRDefault="000F5E50" w:rsidP="000F5E5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0F5E50" w14:paraId="2FD13D64" w14:textId="77777777" w:rsidTr="008E3502">
              <w:trPr>
                <w:trHeight w:val="505"/>
              </w:trPr>
              <w:tc>
                <w:tcPr>
                  <w:tcW w:w="414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0E206B0" w14:textId="77777777" w:rsidR="000F5E50" w:rsidRPr="006552FD" w:rsidRDefault="000F5E50" w:rsidP="000F5E50">
                  <w:pPr>
                    <w:spacing w:before="60" w:after="60"/>
                    <w:rPr>
                      <w:rFonts w:ascii="Arial" w:hAnsi="Arial" w:cs="Arial"/>
                      <w:bCs/>
                      <w:sz w:val="20"/>
                      <w:szCs w:val="20"/>
                    </w:rPr>
                  </w:pPr>
                  <w:r w:rsidRPr="006552FD">
                    <w:rPr>
                      <w:rFonts w:ascii="Arial" w:hAnsi="Arial" w:cs="Arial"/>
                      <w:b/>
                      <w:bCs/>
                      <w:sz w:val="20"/>
                      <w:szCs w:val="20"/>
                    </w:rPr>
                    <w:t>CBS Igate SIA</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A273B0B" w14:textId="77777777" w:rsidR="000F5E50" w:rsidRDefault="000F5E50" w:rsidP="000F5E50">
                  <w:pPr>
                    <w:spacing w:before="60" w:after="60"/>
                    <w:rPr>
                      <w:rFonts w:ascii="Arial" w:hAnsi="Arial" w:cs="Arial"/>
                      <w:bCs/>
                      <w:sz w:val="20"/>
                      <w:szCs w:val="20"/>
                    </w:rPr>
                  </w:pPr>
                  <w:r w:rsidRPr="00B22E89">
                    <w:rPr>
                      <w:rFonts w:ascii="Arial" w:hAnsi="Arial" w:cs="Arial"/>
                      <w:bCs/>
                      <w:sz w:val="20"/>
                      <w:szCs w:val="20"/>
                    </w:rPr>
                    <w:t>13.05.2026 plkst. 17:48</w:t>
                  </w:r>
                </w:p>
              </w:tc>
              <w:tc>
                <w:tcPr>
                  <w:tcW w:w="230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E10FC2C" w14:textId="77777777" w:rsidR="000F5E50" w:rsidRPr="00BD2897" w:rsidRDefault="000F5E50" w:rsidP="000F5E50">
                  <w:pPr>
                    <w:spacing w:before="60"/>
                    <w:rPr>
                      <w:rFonts w:ascii="Arial" w:hAnsi="Arial" w:cs="Arial"/>
                      <w:bCs/>
                      <w:sz w:val="20"/>
                      <w:szCs w:val="20"/>
                      <w:lang w:val="en-US"/>
                    </w:rPr>
                  </w:pPr>
                  <w:r w:rsidRPr="00BD2897">
                    <w:rPr>
                      <w:rFonts w:ascii="Arial" w:hAnsi="Arial" w:cs="Arial"/>
                      <w:bCs/>
                      <w:sz w:val="20"/>
                      <w:szCs w:val="20"/>
                    </w:rPr>
                    <w:t>EUR 425600.0</w:t>
                  </w:r>
                </w:p>
                <w:p w14:paraId="7CA70E01" w14:textId="77777777" w:rsidR="000F5E50" w:rsidRDefault="000F5E50" w:rsidP="000F5E50">
                  <w:pPr>
                    <w:spacing w:before="60"/>
                    <w:rPr>
                      <w:rFonts w:ascii="Arial" w:hAnsi="Arial" w:cs="Arial"/>
                      <w:bCs/>
                      <w:sz w:val="20"/>
                      <w:szCs w:val="20"/>
                    </w:rPr>
                  </w:pPr>
                </w:p>
              </w:tc>
            </w:tr>
            <w:tr w:rsidR="000F5E50" w14:paraId="2AF26816" w14:textId="77777777" w:rsidTr="008E3502">
              <w:trPr>
                <w:trHeight w:val="505"/>
              </w:trPr>
              <w:tc>
                <w:tcPr>
                  <w:tcW w:w="414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92CF714" w14:textId="77777777" w:rsidR="000F5E50" w:rsidRPr="006552FD" w:rsidRDefault="000F5E50" w:rsidP="000F5E50">
                  <w:pPr>
                    <w:spacing w:before="60" w:after="60"/>
                    <w:rPr>
                      <w:rFonts w:ascii="Arial" w:hAnsi="Arial" w:cs="Arial"/>
                      <w:bCs/>
                      <w:sz w:val="20"/>
                      <w:szCs w:val="20"/>
                    </w:rPr>
                  </w:pPr>
                  <w:r w:rsidRPr="006552FD">
                    <w:rPr>
                      <w:rFonts w:ascii="Arial" w:hAnsi="Arial" w:cs="Arial"/>
                      <w:b/>
                      <w:bCs/>
                      <w:sz w:val="20"/>
                      <w:szCs w:val="20"/>
                    </w:rPr>
                    <w:t>"Guliver Construction" Pilnsabiedrība</w:t>
                  </w:r>
                  <w:r w:rsidRPr="006552FD">
                    <w:rPr>
                      <w:rFonts w:ascii="Arial" w:hAnsi="Arial" w:cs="Arial"/>
                      <w:bCs/>
                      <w:sz w:val="20"/>
                      <w:szCs w:val="20"/>
                    </w:rPr>
                    <w:t xml:space="preserve"> (Pilnsabiedrība)</w:t>
                  </w:r>
                </w:p>
                <w:p w14:paraId="1D0F7443" w14:textId="77777777" w:rsidR="000F5E50" w:rsidRPr="00BB4B6B" w:rsidRDefault="000F5E50" w:rsidP="000F5E50">
                  <w:pPr>
                    <w:spacing w:before="60" w:after="60"/>
                    <w:rPr>
                      <w:rFonts w:ascii="Arial" w:hAnsi="Arial" w:cs="Arial"/>
                      <w:bCs/>
                      <w:i/>
                      <w:sz w:val="16"/>
                      <w:szCs w:val="16"/>
                    </w:rPr>
                  </w:pPr>
                  <w:r w:rsidRPr="00BB4B6B">
                    <w:rPr>
                      <w:rFonts w:ascii="Arial" w:hAnsi="Arial" w:cs="Arial"/>
                      <w:bCs/>
                      <w:i/>
                      <w:sz w:val="16"/>
                      <w:szCs w:val="16"/>
                    </w:rPr>
                    <w:t>"Guliver" SIA</w:t>
                  </w:r>
                </w:p>
                <w:p w14:paraId="1BA6F98B" w14:textId="77777777" w:rsidR="000F5E50" w:rsidRPr="00BB4B6B" w:rsidRDefault="000F5E50" w:rsidP="000F5E50">
                  <w:pPr>
                    <w:spacing w:before="60" w:after="60"/>
                    <w:rPr>
                      <w:rFonts w:ascii="Arial" w:hAnsi="Arial" w:cs="Arial"/>
                      <w:bCs/>
                      <w:i/>
                      <w:sz w:val="16"/>
                      <w:szCs w:val="16"/>
                    </w:rPr>
                  </w:pPr>
                  <w:r w:rsidRPr="00BB4B6B">
                    <w:rPr>
                      <w:rFonts w:ascii="Arial" w:hAnsi="Arial" w:cs="Arial"/>
                      <w:bCs/>
                      <w:i/>
                      <w:sz w:val="16"/>
                      <w:szCs w:val="16"/>
                    </w:rPr>
                    <w:t>Sabiedrība ar ierobežotu atbildību "C.O.T Concept"</w:t>
                  </w:r>
                </w:p>
                <w:p w14:paraId="6FC011F3" w14:textId="77777777" w:rsidR="000F5E50" w:rsidRPr="00BB4B6B" w:rsidRDefault="000F5E50" w:rsidP="000F5E50">
                  <w:pPr>
                    <w:spacing w:before="60" w:after="60"/>
                    <w:rPr>
                      <w:rFonts w:ascii="Arial" w:hAnsi="Arial" w:cs="Arial"/>
                      <w:bCs/>
                      <w:i/>
                      <w:sz w:val="16"/>
                      <w:szCs w:val="16"/>
                    </w:rPr>
                  </w:pP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67D89EB" w14:textId="77777777" w:rsidR="000F5E50" w:rsidRDefault="000F5E50" w:rsidP="000F5E50">
                  <w:pPr>
                    <w:spacing w:before="60" w:after="60"/>
                    <w:rPr>
                      <w:rFonts w:ascii="Arial" w:hAnsi="Arial" w:cs="Arial"/>
                      <w:bCs/>
                      <w:sz w:val="20"/>
                      <w:szCs w:val="20"/>
                    </w:rPr>
                  </w:pPr>
                  <w:r w:rsidRPr="00B22E89">
                    <w:rPr>
                      <w:rFonts w:ascii="Arial" w:hAnsi="Arial" w:cs="Arial"/>
                      <w:bCs/>
                      <w:sz w:val="20"/>
                      <w:szCs w:val="20"/>
                    </w:rPr>
                    <w:t>14.05.2026 plkst. 07:52</w:t>
                  </w:r>
                </w:p>
              </w:tc>
              <w:tc>
                <w:tcPr>
                  <w:tcW w:w="230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920D2EB" w14:textId="77777777" w:rsidR="000F5E50" w:rsidRPr="00BD2897" w:rsidRDefault="000F5E50" w:rsidP="000F5E50">
                  <w:pPr>
                    <w:spacing w:before="60"/>
                    <w:rPr>
                      <w:rFonts w:ascii="Arial" w:hAnsi="Arial" w:cs="Arial"/>
                      <w:bCs/>
                      <w:sz w:val="20"/>
                      <w:szCs w:val="20"/>
                      <w:lang w:val="en-US"/>
                    </w:rPr>
                  </w:pPr>
                  <w:r w:rsidRPr="00BD2897">
                    <w:rPr>
                      <w:rFonts w:ascii="Arial" w:hAnsi="Arial" w:cs="Arial"/>
                      <w:bCs/>
                      <w:sz w:val="20"/>
                      <w:szCs w:val="20"/>
                    </w:rPr>
                    <w:t>EUR 786200.0</w:t>
                  </w:r>
                </w:p>
                <w:p w14:paraId="4B482CFB" w14:textId="77777777" w:rsidR="000F5E50" w:rsidRDefault="000F5E50" w:rsidP="000F5E50">
                  <w:pPr>
                    <w:spacing w:before="60"/>
                    <w:rPr>
                      <w:rFonts w:ascii="Arial" w:hAnsi="Arial" w:cs="Arial"/>
                      <w:bCs/>
                      <w:sz w:val="20"/>
                      <w:szCs w:val="20"/>
                    </w:rPr>
                  </w:pPr>
                </w:p>
              </w:tc>
            </w:tr>
            <w:tr w:rsidR="000F5E50" w14:paraId="160AB139" w14:textId="77777777" w:rsidTr="008E3502">
              <w:trPr>
                <w:trHeight w:val="505"/>
              </w:trPr>
              <w:tc>
                <w:tcPr>
                  <w:tcW w:w="414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08FD1BC" w14:textId="77777777" w:rsidR="000F5E50" w:rsidRPr="006552FD" w:rsidRDefault="000F5E50" w:rsidP="000F5E50">
                  <w:pPr>
                    <w:spacing w:before="60" w:after="60"/>
                    <w:rPr>
                      <w:rFonts w:ascii="Arial" w:hAnsi="Arial" w:cs="Arial"/>
                      <w:bCs/>
                      <w:sz w:val="20"/>
                      <w:szCs w:val="20"/>
                    </w:rPr>
                  </w:pPr>
                  <w:r w:rsidRPr="006552FD">
                    <w:rPr>
                      <w:rFonts w:ascii="Arial" w:hAnsi="Arial" w:cs="Arial"/>
                      <w:b/>
                      <w:bCs/>
                      <w:sz w:val="20"/>
                      <w:szCs w:val="20"/>
                    </w:rPr>
                    <w:t>"KULK" SIA</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86DE68D" w14:textId="77777777" w:rsidR="000F5E50" w:rsidRDefault="000F5E50" w:rsidP="000F5E50">
                  <w:pPr>
                    <w:spacing w:before="60" w:after="60"/>
                    <w:rPr>
                      <w:rFonts w:ascii="Arial" w:hAnsi="Arial" w:cs="Arial"/>
                      <w:bCs/>
                      <w:sz w:val="20"/>
                      <w:szCs w:val="20"/>
                    </w:rPr>
                  </w:pPr>
                  <w:r w:rsidRPr="00B22E89">
                    <w:rPr>
                      <w:rFonts w:ascii="Arial" w:hAnsi="Arial" w:cs="Arial"/>
                      <w:bCs/>
                      <w:sz w:val="20"/>
                      <w:szCs w:val="20"/>
                    </w:rPr>
                    <w:t>13.05.2026 plkst. 08:39</w:t>
                  </w:r>
                </w:p>
              </w:tc>
              <w:tc>
                <w:tcPr>
                  <w:tcW w:w="230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B326D1D" w14:textId="77777777" w:rsidR="000F5E50" w:rsidRPr="00BD2897" w:rsidRDefault="000F5E50" w:rsidP="000F5E50">
                  <w:pPr>
                    <w:spacing w:before="60"/>
                    <w:rPr>
                      <w:rFonts w:ascii="Arial" w:hAnsi="Arial" w:cs="Arial"/>
                      <w:bCs/>
                      <w:sz w:val="20"/>
                      <w:szCs w:val="20"/>
                      <w:lang w:val="en-US"/>
                    </w:rPr>
                  </w:pPr>
                  <w:r w:rsidRPr="00BD2897">
                    <w:rPr>
                      <w:rFonts w:ascii="Arial" w:hAnsi="Arial" w:cs="Arial"/>
                      <w:bCs/>
                      <w:sz w:val="20"/>
                      <w:szCs w:val="20"/>
                    </w:rPr>
                    <w:t>EUR 592817.08</w:t>
                  </w:r>
                </w:p>
                <w:p w14:paraId="6890CCB9" w14:textId="77777777" w:rsidR="000F5E50" w:rsidRDefault="000F5E50" w:rsidP="000F5E50">
                  <w:pPr>
                    <w:spacing w:before="60"/>
                    <w:rPr>
                      <w:rFonts w:ascii="Arial" w:hAnsi="Arial" w:cs="Arial"/>
                      <w:bCs/>
                      <w:sz w:val="20"/>
                      <w:szCs w:val="20"/>
                    </w:rPr>
                  </w:pPr>
                </w:p>
              </w:tc>
            </w:tr>
            <w:tr w:rsidR="000F5E50" w14:paraId="578A6766" w14:textId="77777777" w:rsidTr="008E3502">
              <w:trPr>
                <w:trHeight w:val="505"/>
              </w:trPr>
              <w:tc>
                <w:tcPr>
                  <w:tcW w:w="414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33D8D48" w14:textId="77777777" w:rsidR="000F5E50" w:rsidRPr="006552FD" w:rsidRDefault="000F5E50" w:rsidP="000F5E50">
                  <w:pPr>
                    <w:spacing w:before="60" w:after="60"/>
                    <w:rPr>
                      <w:rFonts w:ascii="Arial" w:hAnsi="Arial" w:cs="Arial"/>
                      <w:bCs/>
                      <w:sz w:val="20"/>
                      <w:szCs w:val="20"/>
                    </w:rPr>
                  </w:pPr>
                  <w:r w:rsidRPr="006552FD">
                    <w:rPr>
                      <w:rFonts w:ascii="Arial" w:hAnsi="Arial" w:cs="Arial"/>
                      <w:b/>
                      <w:bCs/>
                      <w:sz w:val="20"/>
                      <w:szCs w:val="20"/>
                    </w:rPr>
                    <w:t>Pillar Contractor SIA</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B61D820" w14:textId="77777777" w:rsidR="000F5E50" w:rsidRDefault="000F5E50" w:rsidP="000F5E50">
                  <w:pPr>
                    <w:spacing w:before="60" w:after="60"/>
                    <w:rPr>
                      <w:rFonts w:ascii="Arial" w:hAnsi="Arial" w:cs="Arial"/>
                      <w:bCs/>
                      <w:sz w:val="20"/>
                      <w:szCs w:val="20"/>
                    </w:rPr>
                  </w:pPr>
                  <w:r w:rsidRPr="00B22E89">
                    <w:rPr>
                      <w:rFonts w:ascii="Arial" w:hAnsi="Arial" w:cs="Arial"/>
                      <w:bCs/>
                      <w:sz w:val="20"/>
                      <w:szCs w:val="20"/>
                    </w:rPr>
                    <w:t>13.05.2026 plkst. 17:07</w:t>
                  </w:r>
                </w:p>
              </w:tc>
              <w:tc>
                <w:tcPr>
                  <w:tcW w:w="230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3AD1CB7" w14:textId="77777777" w:rsidR="000F5E50" w:rsidRPr="00BD2897" w:rsidRDefault="000F5E50" w:rsidP="000F5E50">
                  <w:pPr>
                    <w:spacing w:before="60"/>
                    <w:rPr>
                      <w:rFonts w:ascii="Arial" w:hAnsi="Arial" w:cs="Arial"/>
                      <w:bCs/>
                      <w:sz w:val="20"/>
                      <w:szCs w:val="20"/>
                      <w:lang w:val="en-US"/>
                    </w:rPr>
                  </w:pPr>
                  <w:r w:rsidRPr="00BD2897">
                    <w:rPr>
                      <w:rFonts w:ascii="Arial" w:hAnsi="Arial" w:cs="Arial"/>
                      <w:bCs/>
                      <w:sz w:val="20"/>
                      <w:szCs w:val="20"/>
                    </w:rPr>
                    <w:t>EUR 574574.74</w:t>
                  </w:r>
                </w:p>
                <w:p w14:paraId="33337132" w14:textId="77777777" w:rsidR="000F5E50" w:rsidRDefault="000F5E50" w:rsidP="000F5E50">
                  <w:pPr>
                    <w:spacing w:before="60"/>
                    <w:rPr>
                      <w:rFonts w:ascii="Arial" w:hAnsi="Arial" w:cs="Arial"/>
                      <w:bCs/>
                      <w:sz w:val="20"/>
                      <w:szCs w:val="20"/>
                    </w:rPr>
                  </w:pPr>
                </w:p>
              </w:tc>
            </w:tr>
            <w:tr w:rsidR="000F5E50" w14:paraId="6D64F9D3" w14:textId="77777777" w:rsidTr="008E3502">
              <w:trPr>
                <w:trHeight w:val="505"/>
              </w:trPr>
              <w:tc>
                <w:tcPr>
                  <w:tcW w:w="414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3ADA4E5" w14:textId="77777777" w:rsidR="000F5E50" w:rsidRPr="006552FD" w:rsidRDefault="000F5E50" w:rsidP="000F5E50">
                  <w:pPr>
                    <w:spacing w:before="60" w:after="60"/>
                    <w:rPr>
                      <w:rFonts w:ascii="Arial" w:hAnsi="Arial" w:cs="Arial"/>
                      <w:bCs/>
                      <w:sz w:val="20"/>
                      <w:szCs w:val="20"/>
                    </w:rPr>
                  </w:pPr>
                  <w:r w:rsidRPr="006552FD">
                    <w:rPr>
                      <w:rFonts w:ascii="Arial" w:hAnsi="Arial" w:cs="Arial"/>
                      <w:b/>
                      <w:bCs/>
                      <w:sz w:val="20"/>
                      <w:szCs w:val="20"/>
                    </w:rPr>
                    <w:t>"REATON, LTD" SIA</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79BD428" w14:textId="77777777" w:rsidR="000F5E50" w:rsidRDefault="000F5E50" w:rsidP="000F5E50">
                  <w:pPr>
                    <w:spacing w:before="60" w:after="60"/>
                    <w:rPr>
                      <w:rFonts w:ascii="Arial" w:hAnsi="Arial" w:cs="Arial"/>
                      <w:bCs/>
                      <w:sz w:val="20"/>
                      <w:szCs w:val="20"/>
                    </w:rPr>
                  </w:pPr>
                  <w:r w:rsidRPr="00B22E89">
                    <w:rPr>
                      <w:rFonts w:ascii="Arial" w:hAnsi="Arial" w:cs="Arial"/>
                      <w:bCs/>
                      <w:sz w:val="20"/>
                      <w:szCs w:val="20"/>
                    </w:rPr>
                    <w:t>13.05.2026 plkst. 11:13</w:t>
                  </w:r>
                </w:p>
              </w:tc>
              <w:tc>
                <w:tcPr>
                  <w:tcW w:w="230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027032E" w14:textId="77777777" w:rsidR="000F5E50" w:rsidRPr="00BD2897" w:rsidRDefault="000F5E50" w:rsidP="000F5E50">
                  <w:pPr>
                    <w:spacing w:before="60"/>
                    <w:rPr>
                      <w:rFonts w:ascii="Arial" w:hAnsi="Arial" w:cs="Arial"/>
                      <w:bCs/>
                      <w:sz w:val="20"/>
                      <w:szCs w:val="20"/>
                      <w:lang w:val="en-US"/>
                    </w:rPr>
                  </w:pPr>
                  <w:r w:rsidRPr="00BD2897">
                    <w:rPr>
                      <w:rFonts w:ascii="Arial" w:hAnsi="Arial" w:cs="Arial"/>
                      <w:bCs/>
                      <w:sz w:val="20"/>
                      <w:szCs w:val="20"/>
                    </w:rPr>
                    <w:t>EUR 464631.09</w:t>
                  </w:r>
                </w:p>
                <w:p w14:paraId="53B1F731" w14:textId="77777777" w:rsidR="000F5E50" w:rsidRDefault="000F5E50" w:rsidP="000F5E50">
                  <w:pPr>
                    <w:spacing w:before="60"/>
                    <w:rPr>
                      <w:rFonts w:ascii="Arial" w:hAnsi="Arial" w:cs="Arial"/>
                      <w:bCs/>
                      <w:sz w:val="20"/>
                      <w:szCs w:val="20"/>
                    </w:rPr>
                  </w:pPr>
                </w:p>
              </w:tc>
            </w:tr>
            <w:tr w:rsidR="000F5E50" w14:paraId="09F218C7" w14:textId="77777777" w:rsidTr="008E3502">
              <w:trPr>
                <w:trHeight w:val="505"/>
              </w:trPr>
              <w:tc>
                <w:tcPr>
                  <w:tcW w:w="414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5D10A7D" w14:textId="77777777" w:rsidR="000F5E50" w:rsidRPr="006552FD" w:rsidRDefault="000F5E50" w:rsidP="000F5E50">
                  <w:pPr>
                    <w:spacing w:before="60" w:after="60"/>
                    <w:rPr>
                      <w:rFonts w:ascii="Arial" w:hAnsi="Arial" w:cs="Arial"/>
                      <w:bCs/>
                      <w:sz w:val="20"/>
                      <w:szCs w:val="20"/>
                    </w:rPr>
                  </w:pPr>
                  <w:r w:rsidRPr="006552FD">
                    <w:rPr>
                      <w:rFonts w:ascii="Arial" w:hAnsi="Arial" w:cs="Arial"/>
                      <w:b/>
                      <w:bCs/>
                      <w:sz w:val="20"/>
                      <w:szCs w:val="20"/>
                    </w:rPr>
                    <w:t>Sabiedrība ar ierobežotu atbildību "Eltex"</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F8C3A8C" w14:textId="77777777" w:rsidR="000F5E50" w:rsidRDefault="000F5E50" w:rsidP="000F5E50">
                  <w:pPr>
                    <w:spacing w:before="60" w:after="60"/>
                    <w:rPr>
                      <w:rFonts w:ascii="Arial" w:hAnsi="Arial" w:cs="Arial"/>
                      <w:bCs/>
                      <w:sz w:val="20"/>
                      <w:szCs w:val="20"/>
                    </w:rPr>
                  </w:pPr>
                  <w:r w:rsidRPr="00B22E89">
                    <w:rPr>
                      <w:rFonts w:ascii="Arial" w:hAnsi="Arial" w:cs="Arial"/>
                      <w:bCs/>
                      <w:sz w:val="20"/>
                      <w:szCs w:val="20"/>
                    </w:rPr>
                    <w:t>14.05.2026 plkst. 09:32</w:t>
                  </w:r>
                </w:p>
              </w:tc>
              <w:tc>
                <w:tcPr>
                  <w:tcW w:w="230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1AEDE3B" w14:textId="77777777" w:rsidR="000F5E50" w:rsidRPr="00BD2897" w:rsidRDefault="000F5E50" w:rsidP="000F5E50">
                  <w:pPr>
                    <w:spacing w:before="60"/>
                    <w:rPr>
                      <w:rFonts w:ascii="Arial" w:hAnsi="Arial" w:cs="Arial"/>
                      <w:bCs/>
                      <w:sz w:val="20"/>
                      <w:szCs w:val="20"/>
                      <w:lang w:val="en-US"/>
                    </w:rPr>
                  </w:pPr>
                  <w:r w:rsidRPr="00BD2897">
                    <w:rPr>
                      <w:rFonts w:ascii="Arial" w:hAnsi="Arial" w:cs="Arial"/>
                      <w:bCs/>
                      <w:sz w:val="20"/>
                      <w:szCs w:val="20"/>
                    </w:rPr>
                    <w:t>EUR 729000.0</w:t>
                  </w:r>
                </w:p>
                <w:p w14:paraId="3C906150" w14:textId="77777777" w:rsidR="000F5E50" w:rsidRDefault="000F5E50" w:rsidP="000F5E50">
                  <w:pPr>
                    <w:spacing w:before="60"/>
                    <w:rPr>
                      <w:rFonts w:ascii="Arial" w:hAnsi="Arial" w:cs="Arial"/>
                      <w:bCs/>
                      <w:sz w:val="20"/>
                      <w:szCs w:val="20"/>
                    </w:rPr>
                  </w:pPr>
                </w:p>
              </w:tc>
            </w:tr>
          </w:tbl>
          <w:p w14:paraId="4BE68443" w14:textId="1839BB2D" w:rsidR="00BF6E34" w:rsidRPr="00BD36D4" w:rsidRDefault="00BF6E34" w:rsidP="00BF6E34">
            <w:pPr>
              <w:pStyle w:val="BodyTextIndent"/>
              <w:rPr>
                <w:szCs w:val="24"/>
              </w:rPr>
            </w:pPr>
          </w:p>
        </w:tc>
      </w:tr>
      <w:tr w:rsidR="002E5200" w:rsidRPr="00BD36D4" w14:paraId="5D5F15BF" w14:textId="77777777" w:rsidTr="0002231C">
        <w:tc>
          <w:tcPr>
            <w:tcW w:w="723" w:type="dxa"/>
          </w:tcPr>
          <w:p w14:paraId="465CF845" w14:textId="7F4218FD" w:rsidR="002E5200" w:rsidRPr="00BD36D4" w:rsidRDefault="002E5200" w:rsidP="002E5200">
            <w:pPr>
              <w:rPr>
                <w:rFonts w:ascii="Times New Roman" w:hAnsi="Times New Roman" w:cs="Times New Roman"/>
                <w:sz w:val="24"/>
                <w:szCs w:val="24"/>
              </w:rPr>
            </w:pPr>
            <w:r w:rsidRPr="00BD36D4">
              <w:rPr>
                <w:rFonts w:ascii="Times New Roman" w:hAnsi="Times New Roman" w:cs="Times New Roman"/>
                <w:sz w:val="24"/>
                <w:szCs w:val="24"/>
              </w:rPr>
              <w:t>7.</w:t>
            </w:r>
          </w:p>
        </w:tc>
        <w:tc>
          <w:tcPr>
            <w:tcW w:w="6081" w:type="dxa"/>
          </w:tcPr>
          <w:p w14:paraId="77AD4049" w14:textId="25C58F15"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Matemātiskās kļūdas</w:t>
            </w:r>
          </w:p>
        </w:tc>
        <w:tc>
          <w:tcPr>
            <w:tcW w:w="8505" w:type="dxa"/>
          </w:tcPr>
          <w:p w14:paraId="5227D68F" w14:textId="08E6DE0B" w:rsidR="00FF49B2" w:rsidRPr="00BD36D4" w:rsidRDefault="00856718" w:rsidP="000F4EA5">
            <w:pPr>
              <w:tabs>
                <w:tab w:val="left" w:pos="0"/>
                <w:tab w:val="left" w:pos="284"/>
              </w:tabs>
              <w:jc w:val="both"/>
              <w:rPr>
                <w:rFonts w:ascii="Times New Roman" w:eastAsia="Times New Roman" w:hAnsi="Times New Roman" w:cs="Times New Roman"/>
                <w:sz w:val="24"/>
                <w:szCs w:val="24"/>
              </w:rPr>
            </w:pPr>
            <w:r w:rsidRPr="00BD36D4">
              <w:rPr>
                <w:rFonts w:ascii="Times New Roman" w:eastAsia="Times New Roman" w:hAnsi="Times New Roman" w:cs="Times New Roman"/>
                <w:sz w:val="24"/>
                <w:szCs w:val="24"/>
              </w:rPr>
              <w:t>Nav konstatētas.</w:t>
            </w:r>
          </w:p>
        </w:tc>
      </w:tr>
      <w:tr w:rsidR="002E5200" w:rsidRPr="00BD36D4" w14:paraId="284F8036" w14:textId="77777777" w:rsidTr="0002231C">
        <w:tc>
          <w:tcPr>
            <w:tcW w:w="723" w:type="dxa"/>
          </w:tcPr>
          <w:p w14:paraId="23D22C83" w14:textId="01790E4A" w:rsidR="002E5200" w:rsidRPr="00BD36D4" w:rsidRDefault="002E5200" w:rsidP="002E5200">
            <w:pPr>
              <w:rPr>
                <w:rFonts w:ascii="Times New Roman" w:hAnsi="Times New Roman" w:cs="Times New Roman"/>
                <w:sz w:val="24"/>
                <w:szCs w:val="24"/>
              </w:rPr>
            </w:pPr>
            <w:r w:rsidRPr="00BD36D4">
              <w:rPr>
                <w:rFonts w:ascii="Times New Roman" w:hAnsi="Times New Roman" w:cs="Times New Roman"/>
                <w:sz w:val="24"/>
                <w:szCs w:val="24"/>
              </w:rPr>
              <w:t>8.</w:t>
            </w:r>
          </w:p>
        </w:tc>
        <w:tc>
          <w:tcPr>
            <w:tcW w:w="6081" w:type="dxa"/>
          </w:tcPr>
          <w:p w14:paraId="51025530" w14:textId="1C25E48F"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4B0BF9FE" w14:textId="7BCD37B7" w:rsidR="00BD346B" w:rsidRPr="00BD36D4" w:rsidRDefault="00BD346B" w:rsidP="00BD346B">
            <w:pPr>
              <w:jc w:val="both"/>
              <w:rPr>
                <w:rFonts w:ascii="Times New Roman" w:eastAsia="Times New Roman" w:hAnsi="Times New Roman" w:cs="Times New Roman"/>
                <w:sz w:val="24"/>
                <w:szCs w:val="24"/>
                <w:lang w:eastAsia="lv-LV"/>
              </w:rPr>
            </w:pPr>
            <w:r w:rsidRPr="00BD36D4">
              <w:rPr>
                <w:rFonts w:ascii="Times New Roman" w:hAnsi="Times New Roman" w:cs="Times New Roman"/>
                <w:bCs/>
                <w:sz w:val="24"/>
                <w:szCs w:val="24"/>
              </w:rPr>
              <w:t>Līguma slēgšanas tiesības tiek piešķirtas SIA “</w:t>
            </w:r>
            <w:r w:rsidR="0091281D">
              <w:rPr>
                <w:rFonts w:ascii="Times New Roman" w:hAnsi="Times New Roman" w:cs="Times New Roman"/>
                <w:bCs/>
                <w:sz w:val="24"/>
                <w:szCs w:val="24"/>
              </w:rPr>
              <w:t>CBS Igate</w:t>
            </w:r>
            <w:r w:rsidRPr="00BD36D4">
              <w:rPr>
                <w:rFonts w:ascii="Times New Roman" w:hAnsi="Times New Roman" w:cs="Times New Roman"/>
                <w:bCs/>
                <w:sz w:val="24"/>
                <w:szCs w:val="24"/>
              </w:rPr>
              <w:t xml:space="preserve">” juridiskā adrese: </w:t>
            </w:r>
            <w:r w:rsidR="0091281D">
              <w:rPr>
                <w:rFonts w:ascii="Times New Roman" w:hAnsi="Times New Roman" w:cs="Times New Roman"/>
                <w:bCs/>
                <w:sz w:val="24"/>
                <w:szCs w:val="24"/>
              </w:rPr>
              <w:t>Satiksmes iela 7, Jelgava</w:t>
            </w:r>
            <w:r w:rsidR="00E33CBD" w:rsidRPr="00BD36D4">
              <w:rPr>
                <w:rFonts w:ascii="Times New Roman" w:hAnsi="Times New Roman" w:cs="Times New Roman"/>
                <w:bCs/>
                <w:sz w:val="24"/>
                <w:szCs w:val="24"/>
              </w:rPr>
              <w:t>, LV-</w:t>
            </w:r>
            <w:r w:rsidR="0091281D">
              <w:rPr>
                <w:rFonts w:ascii="Times New Roman" w:hAnsi="Times New Roman" w:cs="Times New Roman"/>
                <w:bCs/>
                <w:sz w:val="24"/>
                <w:szCs w:val="24"/>
              </w:rPr>
              <w:t>3007</w:t>
            </w:r>
            <w:r w:rsidRPr="00BD36D4">
              <w:rPr>
                <w:rFonts w:ascii="Times New Roman" w:hAnsi="Times New Roman" w:cs="Times New Roman"/>
                <w:bCs/>
                <w:sz w:val="24"/>
                <w:szCs w:val="24"/>
              </w:rPr>
              <w:t>, reģistrācijas Nr.</w:t>
            </w:r>
            <w:r w:rsidR="0091281D">
              <w:rPr>
                <w:rFonts w:ascii="Times New Roman" w:hAnsi="Times New Roman" w:cs="Times New Roman"/>
                <w:bCs/>
                <w:sz w:val="24"/>
                <w:szCs w:val="24"/>
              </w:rPr>
              <w:t>40103411665</w:t>
            </w:r>
            <w:r w:rsidRPr="00BD36D4">
              <w:rPr>
                <w:rFonts w:ascii="Times New Roman" w:hAnsi="Times New Roman" w:cs="Times New Roman"/>
                <w:sz w:val="24"/>
                <w:szCs w:val="24"/>
                <w:shd w:val="clear" w:color="auto" w:fill="FFFFFF"/>
              </w:rPr>
              <w:t xml:space="preserve">, par </w:t>
            </w:r>
            <w:r w:rsidRPr="00BD36D4">
              <w:rPr>
                <w:rFonts w:ascii="Times New Roman" w:hAnsi="Times New Roman" w:cs="Times New Roman"/>
                <w:sz w:val="24"/>
                <w:szCs w:val="24"/>
              </w:rPr>
              <w:t xml:space="preserve">līgumcenu </w:t>
            </w:r>
            <w:r w:rsidR="0091281D" w:rsidRPr="0091281D">
              <w:rPr>
                <w:rFonts w:ascii="Times New Roman" w:hAnsi="Times New Roman" w:cs="Times New Roman"/>
                <w:sz w:val="24"/>
                <w:szCs w:val="24"/>
              </w:rPr>
              <w:t>EUR 425600 (četri simti divdesmit pieci tūkstoši seši simti  euro)</w:t>
            </w:r>
            <w:r w:rsidR="0091281D">
              <w:rPr>
                <w:rFonts w:ascii="Times New Roman" w:hAnsi="Times New Roman" w:cs="Times New Roman"/>
                <w:sz w:val="24"/>
                <w:szCs w:val="24"/>
              </w:rPr>
              <w:t xml:space="preserve"> </w:t>
            </w:r>
            <w:r w:rsidRPr="00BD36D4">
              <w:rPr>
                <w:rFonts w:ascii="Times New Roman" w:hAnsi="Times New Roman" w:cs="Times New Roman"/>
                <w:sz w:val="24"/>
                <w:szCs w:val="24"/>
              </w:rPr>
              <w:t>bez PVN.</w:t>
            </w:r>
            <w:r w:rsidRPr="00BD36D4">
              <w:rPr>
                <w:rFonts w:ascii="Times New Roman" w:eastAsia="Times New Roman" w:hAnsi="Times New Roman" w:cs="Times New Roman"/>
                <w:sz w:val="24"/>
                <w:szCs w:val="24"/>
                <w:lang w:eastAsia="lv-LV"/>
              </w:rPr>
              <w:t xml:space="preserve"> </w:t>
            </w:r>
          </w:p>
          <w:p w14:paraId="72239BF7" w14:textId="77777777" w:rsidR="007C785F" w:rsidRDefault="00BD346B" w:rsidP="00E72B56">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Piedāvājuma izvērtēšanas kopsavilkums:</w:t>
            </w:r>
            <w:r w:rsidR="0091281D">
              <w:t xml:space="preserve"> </w:t>
            </w:r>
            <w:r w:rsidR="0091281D" w:rsidRPr="0091281D">
              <w:rPr>
                <w:rFonts w:ascii="Times New Roman" w:hAnsi="Times New Roman" w:cs="Times New Roman"/>
              </w:rPr>
              <w:t>a</w:t>
            </w:r>
            <w:r w:rsidR="0091281D" w:rsidRPr="0091281D">
              <w:rPr>
                <w:rFonts w:ascii="Times New Roman" w:eastAsia="Times New Roman" w:hAnsi="Times New Roman" w:cs="Times New Roman"/>
                <w:sz w:val="24"/>
                <w:szCs w:val="24"/>
                <w:lang w:eastAsia="lv-LV"/>
              </w:rPr>
              <w:t>tbilstoši Nolikuma 5.7.1.punktam, par saimnieciski visizdevīgāko tiek atzīts SIA "CBS Igate" piedāvājums, kurš atbilst visām Nolikuma prasībām, un, atbilstoši Nolikuma 5.4. punkta noteiktajiem piedāvājuma vērtēšanas kritērijiem ieguva lielāko punktu skaitu – 100 punkti</w:t>
            </w:r>
            <w:r w:rsidRPr="00BD36D4">
              <w:rPr>
                <w:rFonts w:ascii="Times New Roman" w:eastAsia="Times New Roman" w:hAnsi="Times New Roman" w:cs="Times New Roman"/>
                <w:sz w:val="24"/>
                <w:szCs w:val="24"/>
                <w:lang w:eastAsia="lv-LV"/>
              </w:rPr>
              <w:t>.</w:t>
            </w:r>
            <w:r w:rsidR="007E537B" w:rsidRPr="00BD36D4">
              <w:rPr>
                <w:rFonts w:ascii="Times New Roman" w:eastAsia="Times New Roman" w:hAnsi="Times New Roman" w:cs="Times New Roman"/>
                <w:sz w:val="24"/>
                <w:szCs w:val="24"/>
                <w:lang w:eastAsia="lv-LV"/>
              </w:rPr>
              <w:t xml:space="preserve">  </w:t>
            </w:r>
            <w:r w:rsidR="00E33CBD" w:rsidRPr="00BD36D4">
              <w:rPr>
                <w:rFonts w:ascii="Times New Roman" w:eastAsia="Times New Roman" w:hAnsi="Times New Roman" w:cs="Times New Roman"/>
                <w:sz w:val="24"/>
                <w:szCs w:val="24"/>
                <w:lang w:eastAsia="lv-LV"/>
              </w:rPr>
              <w:t xml:space="preserve"> </w:t>
            </w:r>
          </w:p>
          <w:p w14:paraId="618AE3BC" w14:textId="4C4DEAEF" w:rsidR="00856718" w:rsidRPr="00BD36D4" w:rsidRDefault="007C785F" w:rsidP="00E72B56">
            <w:pPr>
              <w:jc w:val="both"/>
              <w:rPr>
                <w:rFonts w:ascii="Times New Roman" w:eastAsia="Times New Roman" w:hAnsi="Times New Roman" w:cs="Times New Roman"/>
                <w:sz w:val="24"/>
                <w:szCs w:val="24"/>
                <w:lang w:eastAsia="lv-LV"/>
              </w:rPr>
            </w:pPr>
            <w:r w:rsidRPr="007C785F">
              <w:rPr>
                <w:rFonts w:ascii="Times New Roman" w:eastAsia="Times New Roman" w:hAnsi="Times New Roman" w:cs="Times New Roman"/>
                <w:sz w:val="24"/>
                <w:szCs w:val="24"/>
                <w:lang w:eastAsia="lv-LV"/>
              </w:rPr>
              <w:t xml:space="preserve"> Pasūtītājs slēgs iepirkuma līgumu finansējuma saņemšanas/projekta atbalsta gadījumā</w:t>
            </w:r>
            <w:r w:rsidR="005E7DD6">
              <w:rPr>
                <w:rFonts w:ascii="Times New Roman" w:eastAsia="Times New Roman" w:hAnsi="Times New Roman" w:cs="Times New Roman"/>
                <w:sz w:val="24"/>
                <w:szCs w:val="24"/>
                <w:lang w:eastAsia="lv-LV"/>
              </w:rPr>
              <w:t>.</w:t>
            </w:r>
          </w:p>
        </w:tc>
      </w:tr>
      <w:tr w:rsidR="002E5200" w:rsidRPr="00BD36D4" w14:paraId="12350B67" w14:textId="77777777" w:rsidTr="0002231C">
        <w:tc>
          <w:tcPr>
            <w:tcW w:w="723" w:type="dxa"/>
          </w:tcPr>
          <w:p w14:paraId="0CF65416" w14:textId="4471687E" w:rsidR="002E5200" w:rsidRPr="00BD36D4" w:rsidRDefault="002E5200" w:rsidP="002E5200">
            <w:pPr>
              <w:rPr>
                <w:rFonts w:ascii="Times New Roman" w:hAnsi="Times New Roman" w:cs="Times New Roman"/>
                <w:sz w:val="24"/>
                <w:szCs w:val="24"/>
              </w:rPr>
            </w:pPr>
            <w:r w:rsidRPr="00BD36D4">
              <w:rPr>
                <w:rFonts w:ascii="Times New Roman" w:hAnsi="Times New Roman" w:cs="Times New Roman"/>
                <w:sz w:val="24"/>
                <w:szCs w:val="24"/>
              </w:rPr>
              <w:t>9.</w:t>
            </w:r>
          </w:p>
        </w:tc>
        <w:tc>
          <w:tcPr>
            <w:tcW w:w="6081" w:type="dxa"/>
          </w:tcPr>
          <w:p w14:paraId="610499DF" w14:textId="4DC292E6" w:rsidR="002E5200" w:rsidRPr="00BD36D4"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7A27E26" w14:textId="57966BA8" w:rsidR="00205053" w:rsidRPr="00205053" w:rsidRDefault="00C5147A" w:rsidP="00205053">
            <w:pPr>
              <w:jc w:val="both"/>
              <w:rPr>
                <w:rFonts w:ascii="Times New Roman" w:hAnsi="Times New Roman" w:cs="Times New Roman"/>
                <w:sz w:val="24"/>
                <w:szCs w:val="24"/>
              </w:rPr>
            </w:pPr>
            <w:r w:rsidRPr="00C5147A">
              <w:rPr>
                <w:rFonts w:ascii="Times New Roman" w:hAnsi="Times New Roman" w:cs="Times New Roman"/>
                <w:sz w:val="24"/>
                <w:szCs w:val="24"/>
              </w:rPr>
              <w:t>SIA “Ceļu būvniecības sabiedrība “IGATE””</w:t>
            </w:r>
            <w:r>
              <w:rPr>
                <w:rFonts w:ascii="Times New Roman" w:hAnsi="Times New Roman" w:cs="Times New Roman"/>
                <w:sz w:val="24"/>
                <w:szCs w:val="24"/>
              </w:rPr>
              <w:t>,r</w:t>
            </w:r>
            <w:r w:rsidRPr="00C5147A">
              <w:rPr>
                <w:rFonts w:ascii="Times New Roman" w:hAnsi="Times New Roman" w:cs="Times New Roman"/>
                <w:sz w:val="24"/>
                <w:szCs w:val="24"/>
              </w:rPr>
              <w:t>eģ. Nr.41703001139, adrese: Satiksmes iela 7, Jelgava, LV-3007</w:t>
            </w:r>
            <w:r>
              <w:rPr>
                <w:rFonts w:ascii="Times New Roman" w:hAnsi="Times New Roman" w:cs="Times New Roman"/>
                <w:sz w:val="24"/>
                <w:szCs w:val="24"/>
              </w:rPr>
              <w:t>.</w:t>
            </w:r>
            <w:r w:rsidR="00DE195D">
              <w:rPr>
                <w:rFonts w:ascii="Times New Roman" w:hAnsi="Times New Roman" w:cs="Times New Roman"/>
                <w:sz w:val="24"/>
                <w:szCs w:val="24"/>
              </w:rPr>
              <w:t xml:space="preserve"> </w:t>
            </w:r>
            <w:r w:rsidR="00205053">
              <w:rPr>
                <w:rFonts w:ascii="Times New Roman" w:hAnsi="Times New Roman" w:cs="Times New Roman"/>
                <w:sz w:val="24"/>
                <w:szCs w:val="24"/>
              </w:rPr>
              <w:t>Veicamie darbi-</w:t>
            </w:r>
            <w:r w:rsidR="00205053">
              <w:t xml:space="preserve"> </w:t>
            </w:r>
            <w:r w:rsidR="00DE195D">
              <w:rPr>
                <w:rFonts w:ascii="Times New Roman" w:hAnsi="Times New Roman" w:cs="Times New Roman"/>
                <w:sz w:val="24"/>
                <w:szCs w:val="24"/>
              </w:rPr>
              <w:t>s</w:t>
            </w:r>
            <w:r w:rsidR="00205053" w:rsidRPr="00205053">
              <w:rPr>
                <w:rFonts w:ascii="Times New Roman" w:hAnsi="Times New Roman" w:cs="Times New Roman"/>
                <w:sz w:val="24"/>
                <w:szCs w:val="24"/>
              </w:rPr>
              <w:t>porta laukumu pilna seguma konstrukciju izbūve un šo darbu vadība, iesaiste iepirkuma līgum</w:t>
            </w:r>
            <w:r w:rsidR="00823D26">
              <w:rPr>
                <w:rFonts w:ascii="Times New Roman" w:hAnsi="Times New Roman" w:cs="Times New Roman"/>
                <w:sz w:val="24"/>
                <w:szCs w:val="24"/>
              </w:rPr>
              <w:t>ā</w:t>
            </w:r>
            <w:r w:rsidR="00205053" w:rsidRPr="00205053">
              <w:rPr>
                <w:rFonts w:ascii="Times New Roman" w:hAnsi="Times New Roman" w:cs="Times New Roman"/>
                <w:sz w:val="24"/>
                <w:szCs w:val="24"/>
              </w:rPr>
              <w:t xml:space="preserve"> ar Pasūtītāju vadībā</w:t>
            </w:r>
            <w:r w:rsidR="00823D26">
              <w:rPr>
                <w:rFonts w:ascii="Times New Roman" w:hAnsi="Times New Roman" w:cs="Times New Roman"/>
                <w:sz w:val="24"/>
                <w:szCs w:val="24"/>
              </w:rPr>
              <w:t xml:space="preserve">, </w:t>
            </w:r>
            <w:r w:rsidR="00205053" w:rsidRPr="00205053">
              <w:rPr>
                <w:rFonts w:ascii="Times New Roman" w:hAnsi="Times New Roman" w:cs="Times New Roman"/>
                <w:sz w:val="24"/>
                <w:szCs w:val="24"/>
              </w:rPr>
              <w:t>apjomā 255 000,00 EUR bez PVN</w:t>
            </w:r>
            <w:r w:rsidR="00823D26">
              <w:rPr>
                <w:rFonts w:ascii="Times New Roman" w:hAnsi="Times New Roman" w:cs="Times New Roman"/>
                <w:sz w:val="24"/>
                <w:szCs w:val="24"/>
              </w:rPr>
              <w:t>.</w:t>
            </w:r>
          </w:p>
          <w:p w14:paraId="088FDD9A" w14:textId="7FCE1A45" w:rsidR="00205053" w:rsidRPr="00BD36D4" w:rsidRDefault="00205053" w:rsidP="00E73719">
            <w:pPr>
              <w:jc w:val="both"/>
              <w:rPr>
                <w:rFonts w:ascii="Times New Roman" w:hAnsi="Times New Roman" w:cs="Times New Roman"/>
                <w:sz w:val="24"/>
                <w:szCs w:val="24"/>
              </w:rPr>
            </w:pPr>
          </w:p>
        </w:tc>
      </w:tr>
      <w:tr w:rsidR="00557019" w:rsidRPr="00BD36D4" w14:paraId="7EA9CD25" w14:textId="77777777" w:rsidTr="0002231C">
        <w:tc>
          <w:tcPr>
            <w:tcW w:w="723" w:type="dxa"/>
          </w:tcPr>
          <w:p w14:paraId="18033993" w14:textId="49035F08"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10.</w:t>
            </w:r>
          </w:p>
        </w:tc>
        <w:tc>
          <w:tcPr>
            <w:tcW w:w="6081" w:type="dxa"/>
          </w:tcPr>
          <w:p w14:paraId="4EC476FF" w14:textId="21618C27"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8505" w:type="dxa"/>
          </w:tcPr>
          <w:p w14:paraId="7D1FE9CE" w14:textId="77777777" w:rsidR="00D578BA" w:rsidRPr="00BD36D4" w:rsidRDefault="00D578BA" w:rsidP="00D578BA">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6215F01F" w14:textId="422CAF75" w:rsidR="00557019" w:rsidRPr="00BD36D4" w:rsidRDefault="00557019" w:rsidP="00E33CBD">
            <w:pPr>
              <w:jc w:val="both"/>
              <w:rPr>
                <w:rFonts w:ascii="Times New Roman" w:hAnsi="Times New Roman" w:cs="Times New Roman"/>
                <w:sz w:val="24"/>
                <w:szCs w:val="24"/>
              </w:rPr>
            </w:pPr>
          </w:p>
        </w:tc>
      </w:tr>
      <w:tr w:rsidR="00557019" w:rsidRPr="00BD36D4" w14:paraId="361FF624" w14:textId="77777777" w:rsidTr="0002231C">
        <w:tc>
          <w:tcPr>
            <w:tcW w:w="723" w:type="dxa"/>
          </w:tcPr>
          <w:p w14:paraId="784E6226" w14:textId="5FDB9216"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11.</w:t>
            </w:r>
          </w:p>
        </w:tc>
        <w:tc>
          <w:tcPr>
            <w:tcW w:w="6081" w:type="dxa"/>
          </w:tcPr>
          <w:p w14:paraId="72184ACE" w14:textId="0580389A" w:rsidR="00557019" w:rsidRPr="00BD36D4" w:rsidRDefault="00557019" w:rsidP="00557019">
            <w:pPr>
              <w:spacing w:before="100" w:beforeAutospacing="1" w:after="100" w:afterAutospacing="1"/>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8505" w:type="dxa"/>
          </w:tcPr>
          <w:p w14:paraId="7990E6F2" w14:textId="7777777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28FABC8B" w14:textId="25599AB5" w:rsidR="00557019" w:rsidRPr="00BD36D4" w:rsidRDefault="00557019" w:rsidP="00557019">
            <w:pPr>
              <w:jc w:val="both"/>
              <w:rPr>
                <w:rFonts w:ascii="Times New Roman" w:hAnsi="Times New Roman" w:cs="Times New Roman"/>
                <w:sz w:val="24"/>
                <w:szCs w:val="24"/>
              </w:rPr>
            </w:pPr>
          </w:p>
        </w:tc>
      </w:tr>
      <w:tr w:rsidR="00557019" w:rsidRPr="00BD36D4" w14:paraId="40B94340" w14:textId="77777777" w:rsidTr="0002231C">
        <w:trPr>
          <w:trHeight w:val="978"/>
        </w:trPr>
        <w:tc>
          <w:tcPr>
            <w:tcW w:w="723" w:type="dxa"/>
          </w:tcPr>
          <w:p w14:paraId="03328E29" w14:textId="645ADE3F"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12.</w:t>
            </w:r>
          </w:p>
        </w:tc>
        <w:tc>
          <w:tcPr>
            <w:tcW w:w="6081" w:type="dxa"/>
          </w:tcPr>
          <w:p w14:paraId="0D0D09FB" w14:textId="77777777" w:rsidR="00557019" w:rsidRPr="00BD36D4" w:rsidRDefault="00557019" w:rsidP="00557019">
            <w:pPr>
              <w:jc w:val="both"/>
              <w:rPr>
                <w:rFonts w:ascii="Times New Roman" w:eastAsia="Times New Roman" w:hAnsi="Times New Roman" w:cs="Times New Roman"/>
                <w:sz w:val="24"/>
                <w:szCs w:val="24"/>
                <w:lang w:eastAsia="lv-LV"/>
              </w:rPr>
            </w:pPr>
            <w:r w:rsidRPr="00BD36D4">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Pamatojuma pieprasījums būtiski zemākas cenas piedāvājuma pieprasījumam:</w:t>
            </w:r>
          </w:p>
        </w:tc>
        <w:tc>
          <w:tcPr>
            <w:tcW w:w="8505" w:type="dxa"/>
          </w:tcPr>
          <w:p w14:paraId="0A2E4612" w14:textId="7777777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attiecināms.</w:t>
            </w:r>
          </w:p>
          <w:p w14:paraId="2C42D391" w14:textId="77777777" w:rsidR="00557019" w:rsidRPr="00BD36D4" w:rsidRDefault="00557019" w:rsidP="00557019">
            <w:pPr>
              <w:jc w:val="both"/>
              <w:rPr>
                <w:rFonts w:ascii="Times New Roman" w:hAnsi="Times New Roman" w:cs="Times New Roman"/>
                <w:sz w:val="24"/>
                <w:szCs w:val="24"/>
              </w:rPr>
            </w:pPr>
          </w:p>
          <w:p w14:paraId="0490C3EE" w14:textId="1EAA0B56" w:rsidR="00557019" w:rsidRPr="00BD36D4" w:rsidRDefault="00557019" w:rsidP="00557019">
            <w:pPr>
              <w:jc w:val="both"/>
              <w:rPr>
                <w:rFonts w:ascii="Times New Roman" w:hAnsi="Times New Roman" w:cs="Times New Roman"/>
                <w:sz w:val="24"/>
                <w:szCs w:val="24"/>
              </w:rPr>
            </w:pPr>
          </w:p>
        </w:tc>
      </w:tr>
      <w:tr w:rsidR="00557019" w:rsidRPr="00BD36D4" w14:paraId="41F66EE2" w14:textId="77777777" w:rsidTr="0002231C">
        <w:tc>
          <w:tcPr>
            <w:tcW w:w="723" w:type="dxa"/>
          </w:tcPr>
          <w:p w14:paraId="3491FF22" w14:textId="44A09E76"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13.</w:t>
            </w:r>
          </w:p>
        </w:tc>
        <w:tc>
          <w:tcPr>
            <w:tcW w:w="6081" w:type="dxa"/>
          </w:tcPr>
          <w:p w14:paraId="5FF57CD6" w14:textId="60EBF5BF"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Piedāvājumu iesniegšana notiek EIS konkursu apakšsistēmā.</w:t>
            </w:r>
          </w:p>
        </w:tc>
      </w:tr>
      <w:tr w:rsidR="00557019" w:rsidRPr="00BD36D4" w14:paraId="612377D5" w14:textId="77777777" w:rsidTr="0002231C">
        <w:tc>
          <w:tcPr>
            <w:tcW w:w="723" w:type="dxa"/>
          </w:tcPr>
          <w:p w14:paraId="26089BA9" w14:textId="3E347BB6" w:rsidR="00557019" w:rsidRPr="00BD36D4" w:rsidRDefault="00557019" w:rsidP="00557019">
            <w:pPr>
              <w:rPr>
                <w:rFonts w:ascii="Times New Roman" w:hAnsi="Times New Roman" w:cs="Times New Roman"/>
                <w:sz w:val="24"/>
                <w:szCs w:val="24"/>
              </w:rPr>
            </w:pPr>
            <w:r w:rsidRPr="00BD36D4">
              <w:rPr>
                <w:rFonts w:ascii="Times New Roman" w:hAnsi="Times New Roman" w:cs="Times New Roman"/>
                <w:sz w:val="24"/>
                <w:szCs w:val="24"/>
              </w:rPr>
              <w:t>14.</w:t>
            </w:r>
          </w:p>
        </w:tc>
        <w:tc>
          <w:tcPr>
            <w:tcW w:w="6081" w:type="dxa"/>
          </w:tcPr>
          <w:p w14:paraId="334867C7" w14:textId="7E7AC031" w:rsidR="00557019" w:rsidRPr="00BD36D4" w:rsidRDefault="00557019" w:rsidP="00557019">
            <w:pPr>
              <w:jc w:val="both"/>
              <w:rPr>
                <w:rFonts w:ascii="Times New Roman" w:hAnsi="Times New Roman" w:cs="Times New Roman"/>
                <w:sz w:val="24"/>
                <w:szCs w:val="24"/>
              </w:rPr>
            </w:pPr>
            <w:r w:rsidRPr="00BD36D4">
              <w:rPr>
                <w:rFonts w:ascii="Times New Roman" w:eastAsia="Times New Roman" w:hAnsi="Times New Roman" w:cs="Times New Roman"/>
                <w:sz w:val="24"/>
                <w:szCs w:val="24"/>
                <w:lang w:eastAsia="lv-LV"/>
              </w:rPr>
              <w:t>Konstatētie interešu konflikti un pasākumi, kas veikti to novēršanai</w:t>
            </w:r>
          </w:p>
        </w:tc>
        <w:tc>
          <w:tcPr>
            <w:tcW w:w="8505" w:type="dxa"/>
          </w:tcPr>
          <w:p w14:paraId="7BC21EC5" w14:textId="462C1827" w:rsidR="00557019" w:rsidRPr="00BD36D4" w:rsidRDefault="00557019" w:rsidP="00557019">
            <w:pPr>
              <w:jc w:val="both"/>
              <w:rPr>
                <w:rFonts w:ascii="Times New Roman" w:hAnsi="Times New Roman" w:cs="Times New Roman"/>
                <w:sz w:val="24"/>
                <w:szCs w:val="24"/>
              </w:rPr>
            </w:pPr>
            <w:r w:rsidRPr="00BD36D4">
              <w:rPr>
                <w:rFonts w:ascii="Times New Roman" w:hAnsi="Times New Roman" w:cs="Times New Roman"/>
                <w:sz w:val="24"/>
                <w:szCs w:val="24"/>
              </w:rPr>
              <w:t>Nav konstatēti.</w:t>
            </w:r>
          </w:p>
        </w:tc>
      </w:tr>
    </w:tbl>
    <w:p w14:paraId="689B86CE" w14:textId="1D25F197" w:rsidR="0002231C" w:rsidRPr="00BD36D4" w:rsidRDefault="0002231C" w:rsidP="00F425B1">
      <w:pPr>
        <w:spacing w:after="0"/>
        <w:jc w:val="both"/>
        <w:rPr>
          <w:rFonts w:ascii="Times New Roman" w:hAnsi="Times New Roman" w:cs="Times New Roman"/>
          <w:sz w:val="24"/>
          <w:szCs w:val="24"/>
        </w:rPr>
      </w:pPr>
    </w:p>
    <w:p w14:paraId="333AAEF1" w14:textId="77777777" w:rsidR="006A2F93" w:rsidRPr="00BD36D4" w:rsidRDefault="006A2F93" w:rsidP="00F425B1">
      <w:pPr>
        <w:spacing w:after="0"/>
        <w:jc w:val="both"/>
        <w:rPr>
          <w:rFonts w:ascii="Times New Roman" w:hAnsi="Times New Roman" w:cs="Times New Roman"/>
          <w:sz w:val="24"/>
          <w:szCs w:val="24"/>
        </w:rPr>
      </w:pPr>
    </w:p>
    <w:p w14:paraId="3A268E1F" w14:textId="77777777" w:rsidR="00FA7FC6" w:rsidRPr="00BD36D4" w:rsidRDefault="00FA7FC6" w:rsidP="00F425B1">
      <w:pPr>
        <w:spacing w:after="0"/>
        <w:jc w:val="both"/>
        <w:rPr>
          <w:rFonts w:ascii="Times New Roman" w:hAnsi="Times New Roman" w:cs="Times New Roman"/>
          <w:sz w:val="24"/>
          <w:szCs w:val="24"/>
        </w:rPr>
      </w:pPr>
    </w:p>
    <w:p w14:paraId="0B8FF6A4" w14:textId="413B5FF9" w:rsidR="0002231C" w:rsidRPr="00BD36D4" w:rsidRDefault="00F425B1" w:rsidP="00F425B1">
      <w:pPr>
        <w:spacing w:after="0"/>
        <w:jc w:val="both"/>
        <w:rPr>
          <w:rFonts w:ascii="Times New Roman" w:hAnsi="Times New Roman" w:cs="Times New Roman"/>
          <w:sz w:val="24"/>
          <w:szCs w:val="24"/>
        </w:rPr>
      </w:pPr>
      <w:r w:rsidRPr="00BD36D4">
        <w:rPr>
          <w:rFonts w:ascii="Times New Roman" w:hAnsi="Times New Roman" w:cs="Times New Roman"/>
          <w:sz w:val="24"/>
          <w:szCs w:val="24"/>
        </w:rPr>
        <w:t>Iepirkuma komisijas priekšsēdētāja</w:t>
      </w:r>
      <w:r w:rsidR="00694DF3"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02231C" w:rsidRPr="00BD36D4">
        <w:rPr>
          <w:rFonts w:ascii="Times New Roman" w:hAnsi="Times New Roman" w:cs="Times New Roman"/>
          <w:sz w:val="24"/>
          <w:szCs w:val="24"/>
        </w:rPr>
        <w:tab/>
      </w:r>
      <w:r w:rsidR="00E33CBD" w:rsidRPr="00BD36D4">
        <w:rPr>
          <w:rFonts w:ascii="Times New Roman" w:hAnsi="Times New Roman" w:cs="Times New Roman"/>
          <w:sz w:val="24"/>
          <w:szCs w:val="24"/>
        </w:rPr>
        <w:t>A.Udalova</w:t>
      </w:r>
    </w:p>
    <w:sectPr w:rsidR="0002231C" w:rsidRPr="00BD36D4" w:rsidSect="00E80E7F">
      <w:footerReference w:type="default" r:id="rId7"/>
      <w:pgSz w:w="16838" w:h="11906" w:orient="landscape"/>
      <w:pgMar w:top="1276"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D2A18" w14:textId="77777777" w:rsidR="006979FF" w:rsidRDefault="006979FF" w:rsidP="00E957A7">
      <w:pPr>
        <w:spacing w:after="0" w:line="240" w:lineRule="auto"/>
      </w:pPr>
      <w:r>
        <w:separator/>
      </w:r>
    </w:p>
  </w:endnote>
  <w:endnote w:type="continuationSeparator" w:id="0">
    <w:p w14:paraId="5EFF4E80" w14:textId="77777777" w:rsidR="006979FF" w:rsidRDefault="006979FF"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A74EA" w14:textId="77777777" w:rsidR="006979FF" w:rsidRDefault="006979FF" w:rsidP="00E957A7">
      <w:pPr>
        <w:spacing w:after="0" w:line="240" w:lineRule="auto"/>
      </w:pPr>
      <w:r>
        <w:separator/>
      </w:r>
    </w:p>
  </w:footnote>
  <w:footnote w:type="continuationSeparator" w:id="0">
    <w:p w14:paraId="129FA3A4" w14:textId="77777777" w:rsidR="006979FF" w:rsidRDefault="006979FF"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4164606">
    <w:abstractNumId w:val="5"/>
  </w:num>
  <w:num w:numId="2" w16cid:durableId="416632057">
    <w:abstractNumId w:val="2"/>
  </w:num>
  <w:num w:numId="3" w16cid:durableId="1792477097">
    <w:abstractNumId w:val="1"/>
  </w:num>
  <w:num w:numId="4" w16cid:durableId="1608152695">
    <w:abstractNumId w:val="4"/>
  </w:num>
  <w:num w:numId="5" w16cid:durableId="1195970480">
    <w:abstractNumId w:val="3"/>
  </w:num>
  <w:num w:numId="6" w16cid:durableId="812916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231C"/>
    <w:rsid w:val="00033089"/>
    <w:rsid w:val="00034B0B"/>
    <w:rsid w:val="00047577"/>
    <w:rsid w:val="0006618D"/>
    <w:rsid w:val="00082EA3"/>
    <w:rsid w:val="00086D29"/>
    <w:rsid w:val="000921A9"/>
    <w:rsid w:val="000C118D"/>
    <w:rsid w:val="000E5EB3"/>
    <w:rsid w:val="000F0875"/>
    <w:rsid w:val="000F299C"/>
    <w:rsid w:val="000F4EA5"/>
    <w:rsid w:val="000F5E50"/>
    <w:rsid w:val="000F7EF5"/>
    <w:rsid w:val="00104FAE"/>
    <w:rsid w:val="00112FAF"/>
    <w:rsid w:val="00113EE4"/>
    <w:rsid w:val="0012256B"/>
    <w:rsid w:val="001456A4"/>
    <w:rsid w:val="00150C81"/>
    <w:rsid w:val="00193A5F"/>
    <w:rsid w:val="001B064A"/>
    <w:rsid w:val="001B3019"/>
    <w:rsid w:val="001D263A"/>
    <w:rsid w:val="001D5F27"/>
    <w:rsid w:val="001D7E64"/>
    <w:rsid w:val="001E597E"/>
    <w:rsid w:val="00205053"/>
    <w:rsid w:val="00225B16"/>
    <w:rsid w:val="00230524"/>
    <w:rsid w:val="00250AD3"/>
    <w:rsid w:val="00262BBC"/>
    <w:rsid w:val="0026378C"/>
    <w:rsid w:val="00280B41"/>
    <w:rsid w:val="00280D24"/>
    <w:rsid w:val="00281857"/>
    <w:rsid w:val="00292232"/>
    <w:rsid w:val="002B670F"/>
    <w:rsid w:val="002E5200"/>
    <w:rsid w:val="002E629A"/>
    <w:rsid w:val="003052B8"/>
    <w:rsid w:val="00305466"/>
    <w:rsid w:val="003367AE"/>
    <w:rsid w:val="00342D60"/>
    <w:rsid w:val="00365BFE"/>
    <w:rsid w:val="00371477"/>
    <w:rsid w:val="0039244E"/>
    <w:rsid w:val="003D2BC3"/>
    <w:rsid w:val="003D5E37"/>
    <w:rsid w:val="003E3555"/>
    <w:rsid w:val="00402A99"/>
    <w:rsid w:val="00411EE9"/>
    <w:rsid w:val="004457B7"/>
    <w:rsid w:val="00452B32"/>
    <w:rsid w:val="00455E84"/>
    <w:rsid w:val="00464CDB"/>
    <w:rsid w:val="00470856"/>
    <w:rsid w:val="004748F2"/>
    <w:rsid w:val="00475C21"/>
    <w:rsid w:val="00477A1A"/>
    <w:rsid w:val="00496BE9"/>
    <w:rsid w:val="004A07FA"/>
    <w:rsid w:val="004A45F8"/>
    <w:rsid w:val="004A77C6"/>
    <w:rsid w:val="004B0EE7"/>
    <w:rsid w:val="004C7246"/>
    <w:rsid w:val="004F3921"/>
    <w:rsid w:val="0050153B"/>
    <w:rsid w:val="005027EF"/>
    <w:rsid w:val="005100DF"/>
    <w:rsid w:val="00525F6B"/>
    <w:rsid w:val="00541D1B"/>
    <w:rsid w:val="00542A77"/>
    <w:rsid w:val="005553F2"/>
    <w:rsid w:val="00557019"/>
    <w:rsid w:val="005570D2"/>
    <w:rsid w:val="005627F8"/>
    <w:rsid w:val="00567B53"/>
    <w:rsid w:val="005718CB"/>
    <w:rsid w:val="005724B1"/>
    <w:rsid w:val="00586BA5"/>
    <w:rsid w:val="00590DE3"/>
    <w:rsid w:val="005B5816"/>
    <w:rsid w:val="005D0384"/>
    <w:rsid w:val="005D0B69"/>
    <w:rsid w:val="005D51DC"/>
    <w:rsid w:val="005E6CAA"/>
    <w:rsid w:val="005E7DD6"/>
    <w:rsid w:val="005F1195"/>
    <w:rsid w:val="006042A8"/>
    <w:rsid w:val="006049BA"/>
    <w:rsid w:val="0061272B"/>
    <w:rsid w:val="006457E9"/>
    <w:rsid w:val="00647AC4"/>
    <w:rsid w:val="00654E4D"/>
    <w:rsid w:val="00694DF3"/>
    <w:rsid w:val="0069501F"/>
    <w:rsid w:val="006979FF"/>
    <w:rsid w:val="006A2F93"/>
    <w:rsid w:val="006E5870"/>
    <w:rsid w:val="00702467"/>
    <w:rsid w:val="0071292C"/>
    <w:rsid w:val="0072135D"/>
    <w:rsid w:val="00723F46"/>
    <w:rsid w:val="0074731B"/>
    <w:rsid w:val="007A1946"/>
    <w:rsid w:val="007B6CAD"/>
    <w:rsid w:val="007C785F"/>
    <w:rsid w:val="007E537B"/>
    <w:rsid w:val="007E5AF5"/>
    <w:rsid w:val="007E73BA"/>
    <w:rsid w:val="00801692"/>
    <w:rsid w:val="0081381E"/>
    <w:rsid w:val="008150B0"/>
    <w:rsid w:val="00823D26"/>
    <w:rsid w:val="00837ED9"/>
    <w:rsid w:val="0085034B"/>
    <w:rsid w:val="008564F1"/>
    <w:rsid w:val="00856718"/>
    <w:rsid w:val="008572D2"/>
    <w:rsid w:val="00883109"/>
    <w:rsid w:val="008846A5"/>
    <w:rsid w:val="00885EFD"/>
    <w:rsid w:val="008B0F08"/>
    <w:rsid w:val="008C2958"/>
    <w:rsid w:val="008D31FA"/>
    <w:rsid w:val="008D5E9A"/>
    <w:rsid w:val="008E3502"/>
    <w:rsid w:val="008F10EA"/>
    <w:rsid w:val="008F255F"/>
    <w:rsid w:val="008F3B20"/>
    <w:rsid w:val="008F5F94"/>
    <w:rsid w:val="009020C4"/>
    <w:rsid w:val="0091281D"/>
    <w:rsid w:val="00912CE2"/>
    <w:rsid w:val="00920BF6"/>
    <w:rsid w:val="009327C8"/>
    <w:rsid w:val="009332AE"/>
    <w:rsid w:val="009451A0"/>
    <w:rsid w:val="00946690"/>
    <w:rsid w:val="00963418"/>
    <w:rsid w:val="00971A93"/>
    <w:rsid w:val="00984FFE"/>
    <w:rsid w:val="009923B4"/>
    <w:rsid w:val="009A242A"/>
    <w:rsid w:val="009D3E76"/>
    <w:rsid w:val="009D664F"/>
    <w:rsid w:val="009E5387"/>
    <w:rsid w:val="009F210A"/>
    <w:rsid w:val="009F2818"/>
    <w:rsid w:val="009F4819"/>
    <w:rsid w:val="009F4EBC"/>
    <w:rsid w:val="009F4EE4"/>
    <w:rsid w:val="009F6248"/>
    <w:rsid w:val="00A04990"/>
    <w:rsid w:val="00A07128"/>
    <w:rsid w:val="00A14CA5"/>
    <w:rsid w:val="00A15C25"/>
    <w:rsid w:val="00A1647D"/>
    <w:rsid w:val="00A273A6"/>
    <w:rsid w:val="00A30023"/>
    <w:rsid w:val="00A407A6"/>
    <w:rsid w:val="00A551E4"/>
    <w:rsid w:val="00A8470A"/>
    <w:rsid w:val="00A86863"/>
    <w:rsid w:val="00AA1E0D"/>
    <w:rsid w:val="00AD015B"/>
    <w:rsid w:val="00AD057B"/>
    <w:rsid w:val="00AD1E3B"/>
    <w:rsid w:val="00B07794"/>
    <w:rsid w:val="00B15560"/>
    <w:rsid w:val="00B17AC7"/>
    <w:rsid w:val="00B37D28"/>
    <w:rsid w:val="00B46A24"/>
    <w:rsid w:val="00B50BCF"/>
    <w:rsid w:val="00B773DF"/>
    <w:rsid w:val="00B77416"/>
    <w:rsid w:val="00B80805"/>
    <w:rsid w:val="00B8083D"/>
    <w:rsid w:val="00BA7986"/>
    <w:rsid w:val="00BD346B"/>
    <w:rsid w:val="00BD36D4"/>
    <w:rsid w:val="00BE328C"/>
    <w:rsid w:val="00BE4FC2"/>
    <w:rsid w:val="00BE75B2"/>
    <w:rsid w:val="00BF4035"/>
    <w:rsid w:val="00BF4376"/>
    <w:rsid w:val="00BF6E34"/>
    <w:rsid w:val="00C0475A"/>
    <w:rsid w:val="00C1572C"/>
    <w:rsid w:val="00C231E3"/>
    <w:rsid w:val="00C31B68"/>
    <w:rsid w:val="00C33DFD"/>
    <w:rsid w:val="00C50FFD"/>
    <w:rsid w:val="00C5147A"/>
    <w:rsid w:val="00C54EC9"/>
    <w:rsid w:val="00C61435"/>
    <w:rsid w:val="00C62A8C"/>
    <w:rsid w:val="00C732A3"/>
    <w:rsid w:val="00C73F9E"/>
    <w:rsid w:val="00C86B0E"/>
    <w:rsid w:val="00CA2EF4"/>
    <w:rsid w:val="00CB0FAA"/>
    <w:rsid w:val="00CC7FFD"/>
    <w:rsid w:val="00CD5FCB"/>
    <w:rsid w:val="00CF5E54"/>
    <w:rsid w:val="00D02B49"/>
    <w:rsid w:val="00D06326"/>
    <w:rsid w:val="00D13CF3"/>
    <w:rsid w:val="00D1448D"/>
    <w:rsid w:val="00D14DE8"/>
    <w:rsid w:val="00D15C0A"/>
    <w:rsid w:val="00D23977"/>
    <w:rsid w:val="00D26A2F"/>
    <w:rsid w:val="00D30B37"/>
    <w:rsid w:val="00D36CBF"/>
    <w:rsid w:val="00D36E65"/>
    <w:rsid w:val="00D578BA"/>
    <w:rsid w:val="00D66FCD"/>
    <w:rsid w:val="00D95883"/>
    <w:rsid w:val="00DA2C09"/>
    <w:rsid w:val="00DC2E97"/>
    <w:rsid w:val="00DD44F5"/>
    <w:rsid w:val="00DE195D"/>
    <w:rsid w:val="00E16ADC"/>
    <w:rsid w:val="00E25653"/>
    <w:rsid w:val="00E27646"/>
    <w:rsid w:val="00E33CBD"/>
    <w:rsid w:val="00E466EC"/>
    <w:rsid w:val="00E51BEF"/>
    <w:rsid w:val="00E55B4A"/>
    <w:rsid w:val="00E60E24"/>
    <w:rsid w:val="00E64921"/>
    <w:rsid w:val="00E7057A"/>
    <w:rsid w:val="00E72B56"/>
    <w:rsid w:val="00E73719"/>
    <w:rsid w:val="00E7653B"/>
    <w:rsid w:val="00E80E7F"/>
    <w:rsid w:val="00E828EA"/>
    <w:rsid w:val="00E876FF"/>
    <w:rsid w:val="00E957A7"/>
    <w:rsid w:val="00EB0882"/>
    <w:rsid w:val="00EB1BE7"/>
    <w:rsid w:val="00EC70C7"/>
    <w:rsid w:val="00ED24B8"/>
    <w:rsid w:val="00EE0210"/>
    <w:rsid w:val="00EE1B6E"/>
    <w:rsid w:val="00F17597"/>
    <w:rsid w:val="00F425B1"/>
    <w:rsid w:val="00F501F8"/>
    <w:rsid w:val="00F542A4"/>
    <w:rsid w:val="00F60226"/>
    <w:rsid w:val="00F81BB8"/>
    <w:rsid w:val="00FA7FC6"/>
    <w:rsid w:val="00FB7689"/>
    <w:rsid w:val="00FC170E"/>
    <w:rsid w:val="00FD0F71"/>
    <w:rsid w:val="00FD6092"/>
    <w:rsid w:val="00FD615F"/>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59</cp:revision>
  <dcterms:created xsi:type="dcterms:W3CDTF">2025-07-16T10:55:00Z</dcterms:created>
  <dcterms:modified xsi:type="dcterms:W3CDTF">2026-05-20T11:40:00Z</dcterms:modified>
</cp:coreProperties>
</file>