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laukuma pie Ludzas Kultūras nama atjaunošanai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"Palast Architekts BCP"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"BC Projects"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"Palast Architekts" AS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