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Purvos esošo meliorācijas sistēmu un inženierbūvju apsekošana, tehniskā atzinuma akta sagatavošana un būvprojekta sagatavošana 2026.-2029.gadā, slēdzot vispārīgo vienošanos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LVM_2026_26_Ak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Meliorācijas sistēmu, inženierbūvju apsekošana un atzinuma sagatavošana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"Alidāde"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14:02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 Melio"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11:54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"CM-PROJECT"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10:06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"Drainteh"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24.05.2026 plkst. 19:44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EVI CAP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15:09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"AL MELIOR"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"MELIORPROJEKTS" VSIA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"Progressive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19.05.2026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"BO3"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24.05.2026 plkst. 21:20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"CM Projekti"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HIDROMEZGLS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"Prerogativa"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19.05.2026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Via Verde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16:21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Hidrotehnisko būvju apsekošana un atzinuma sagatavošana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"MELIORPROJEKTS" VSIA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HIDROMEZGLS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Via Verde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16:21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Meliorācijas sistēmu, inženierbūvju un hidrotehnisko būvju apsekošana un atzinuma sagatavošana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"MELIORPROJEKTS" VSIA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"Progressive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HIDROMEZGLS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Via Verde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16:21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Meliorācijas sistēmu būvprojektu izstrāde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"Alidāde"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14:02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 Melio"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11:54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"CM-PROJECT"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10:06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EVI CAP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15:09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"AL MELIOR"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"MELIORPROJEKTS" VSIA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"Progressive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19.05.2026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"BO3"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24.05.2026 plkst. 21:20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"CM Projekti"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HIDROMEZGLS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"Prerogativa"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19.05.2026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Via Verde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16:21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Hidrotehnisko būvju būvprojektu (tai skaitā demontāžas projektu) izstrāde,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"MELIORPROJEKTS" VSIA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HIDROMEZGLS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Via Verde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16:21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Meliorācijas sistēmu un hidrotehnisko būvju būvprojektu (tai skaitā demontāžas projektu) izstrāde,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"MELIORPROJEKTS" VSIA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"Progressive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HIDROMEZGLS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Via Verde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16:21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25.05.2026; 16:24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