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26E7E" w14:textId="77777777" w:rsidR="00E469B7" w:rsidRPr="005570D2" w:rsidRDefault="00E469B7" w:rsidP="00E469B7">
      <w:pPr>
        <w:pStyle w:val="Title"/>
        <w:rPr>
          <w:color w:val="000000" w:themeColor="text1"/>
        </w:rPr>
      </w:pPr>
      <w:r w:rsidRPr="005570D2">
        <w:rPr>
          <w:color w:val="000000" w:themeColor="text1"/>
        </w:rPr>
        <w:t>Daugavpils VALSTSpilsētas PAŠVALDĪBA</w:t>
      </w:r>
    </w:p>
    <w:p w14:paraId="1F55AB8C" w14:textId="77777777" w:rsidR="00E469B7" w:rsidRPr="005570D2" w:rsidRDefault="00E469B7" w:rsidP="00E469B7">
      <w:pPr>
        <w:pStyle w:val="Title"/>
        <w:rPr>
          <w:b w:val="0"/>
          <w:bCs w:val="0"/>
          <w:caps w:val="0"/>
          <w:color w:val="000000" w:themeColor="text1"/>
        </w:rPr>
      </w:pPr>
      <w:proofErr w:type="spellStart"/>
      <w:r w:rsidRPr="005570D2">
        <w:rPr>
          <w:b w:val="0"/>
          <w:bCs w:val="0"/>
          <w:caps w:val="0"/>
          <w:color w:val="000000" w:themeColor="text1"/>
        </w:rPr>
        <w:t>reģ.Nr</w:t>
      </w:r>
      <w:proofErr w:type="spellEnd"/>
      <w:r w:rsidRPr="005570D2">
        <w:rPr>
          <w:b w:val="0"/>
          <w:bCs w:val="0"/>
          <w:caps w:val="0"/>
          <w:color w:val="000000" w:themeColor="text1"/>
        </w:rPr>
        <w:t>. 90000077325</w:t>
      </w:r>
    </w:p>
    <w:p w14:paraId="34A2D02F" w14:textId="77777777" w:rsidR="00E469B7" w:rsidRPr="005570D2" w:rsidRDefault="00E469B7" w:rsidP="00E469B7">
      <w:pPr>
        <w:pStyle w:val="Title"/>
        <w:rPr>
          <w:caps w:val="0"/>
          <w:color w:val="000000" w:themeColor="text1"/>
        </w:rPr>
      </w:pPr>
      <w:proofErr w:type="spellStart"/>
      <w:r w:rsidRPr="005570D2">
        <w:rPr>
          <w:b w:val="0"/>
          <w:bCs w:val="0"/>
          <w:caps w:val="0"/>
          <w:color w:val="000000" w:themeColor="text1"/>
        </w:rPr>
        <w:t>Kr.Valdemāra</w:t>
      </w:r>
      <w:proofErr w:type="spellEnd"/>
      <w:r w:rsidRPr="005570D2">
        <w:rPr>
          <w:b w:val="0"/>
          <w:bCs w:val="0"/>
          <w:caps w:val="0"/>
          <w:color w:val="000000" w:themeColor="text1"/>
        </w:rPr>
        <w:t xml:space="preserve"> iela 1, Daugavpils, LV-5401</w:t>
      </w:r>
    </w:p>
    <w:p w14:paraId="651968FF" w14:textId="77777777" w:rsidR="00E469B7" w:rsidRPr="005570D2" w:rsidRDefault="00E469B7" w:rsidP="00E469B7">
      <w:pPr>
        <w:pStyle w:val="Title"/>
        <w:rPr>
          <w:color w:val="000000" w:themeColor="text1"/>
        </w:rPr>
      </w:pPr>
    </w:p>
    <w:p w14:paraId="476AB97D" w14:textId="77777777" w:rsidR="005570D2" w:rsidRPr="005570D2" w:rsidRDefault="005570D2" w:rsidP="005570D2">
      <w:pPr>
        <w:tabs>
          <w:tab w:val="center" w:pos="4676"/>
          <w:tab w:val="left" w:pos="7440"/>
        </w:tabs>
        <w:jc w:val="center"/>
        <w:rPr>
          <w:b/>
          <w:color w:val="000000" w:themeColor="text1"/>
          <w:sz w:val="23"/>
          <w:szCs w:val="23"/>
          <w:lang w:val="sv-SE"/>
        </w:rPr>
      </w:pPr>
      <w:r w:rsidRPr="005570D2">
        <w:rPr>
          <w:b/>
          <w:color w:val="000000" w:themeColor="text1"/>
          <w:sz w:val="23"/>
          <w:szCs w:val="23"/>
          <w:lang w:val="sv-SE"/>
        </w:rPr>
        <w:t>ATKLĀTA KONKURSA (virs ES sliekšņa)</w:t>
      </w:r>
    </w:p>
    <w:p w14:paraId="645ADCE8" w14:textId="77777777" w:rsidR="005570D2" w:rsidRPr="005570D2" w:rsidRDefault="005570D2" w:rsidP="005570D2">
      <w:pPr>
        <w:jc w:val="center"/>
        <w:rPr>
          <w:b/>
          <w:color w:val="000000" w:themeColor="text1"/>
          <w:sz w:val="23"/>
          <w:szCs w:val="23"/>
        </w:rPr>
      </w:pPr>
      <w:r w:rsidRPr="005570D2">
        <w:rPr>
          <w:b/>
          <w:color w:val="000000" w:themeColor="text1"/>
          <w:sz w:val="23"/>
          <w:szCs w:val="23"/>
        </w:rPr>
        <w:t xml:space="preserve">“Daugavpils Ķīmijas apkaimes pirmsskolas izglītības iestādes iekštelpu  un WC telpu </w:t>
      </w:r>
    </w:p>
    <w:p w14:paraId="0CD98AB9" w14:textId="77777777" w:rsidR="005570D2" w:rsidRPr="005570D2" w:rsidRDefault="005570D2" w:rsidP="005570D2">
      <w:pPr>
        <w:jc w:val="center"/>
        <w:rPr>
          <w:b/>
          <w:color w:val="000000" w:themeColor="text1"/>
          <w:sz w:val="23"/>
          <w:szCs w:val="23"/>
          <w:lang w:val="sv-SE"/>
        </w:rPr>
      </w:pPr>
      <w:r w:rsidRPr="005570D2">
        <w:rPr>
          <w:b/>
          <w:color w:val="000000" w:themeColor="text1"/>
          <w:sz w:val="23"/>
          <w:szCs w:val="23"/>
        </w:rPr>
        <w:t>(4 grupas) atjaunošanas darbi ”,</w:t>
      </w:r>
    </w:p>
    <w:p w14:paraId="68DEE737" w14:textId="10AB97E7" w:rsidR="007F33B8" w:rsidRPr="005570D2" w:rsidRDefault="005570D2" w:rsidP="005570D2">
      <w:pPr>
        <w:jc w:val="center"/>
        <w:rPr>
          <w:b/>
          <w:color w:val="000000" w:themeColor="text1"/>
          <w:sz w:val="23"/>
          <w:szCs w:val="23"/>
          <w:lang w:val="sv-SE"/>
        </w:rPr>
      </w:pPr>
      <w:r w:rsidRPr="005570D2">
        <w:rPr>
          <w:b/>
          <w:color w:val="000000" w:themeColor="text1"/>
          <w:sz w:val="23"/>
          <w:szCs w:val="23"/>
          <w:lang w:val="sv-SE"/>
        </w:rPr>
        <w:t>identifikācijas Nr. DVP 2026/91</w:t>
      </w:r>
    </w:p>
    <w:p w14:paraId="2CF68266" w14:textId="77777777" w:rsidR="005570D2" w:rsidRPr="005570D2" w:rsidRDefault="005570D2" w:rsidP="005570D2">
      <w:pPr>
        <w:jc w:val="center"/>
        <w:rPr>
          <w:b/>
          <w:color w:val="000000" w:themeColor="text1"/>
        </w:rPr>
      </w:pPr>
    </w:p>
    <w:p w14:paraId="11517B84" w14:textId="14269F3B" w:rsidR="00E469B7" w:rsidRPr="005570D2" w:rsidRDefault="00E469B7" w:rsidP="00E469B7">
      <w:pPr>
        <w:jc w:val="center"/>
        <w:rPr>
          <w:b/>
          <w:color w:val="000000" w:themeColor="text1"/>
          <w:u w:val="single"/>
        </w:rPr>
      </w:pPr>
      <w:r w:rsidRPr="005570D2">
        <w:rPr>
          <w:b/>
          <w:color w:val="000000" w:themeColor="text1"/>
        </w:rPr>
        <w:t>PIEGĀDĀTĀJU APSPRIEDES ZIŅOJUMS</w:t>
      </w:r>
      <w:r w:rsidR="00EF5E21" w:rsidRPr="005570D2">
        <w:rPr>
          <w:b/>
          <w:color w:val="000000" w:themeColor="text1"/>
        </w:rPr>
        <w:t xml:space="preserve"> Nr. DVP </w:t>
      </w:r>
      <w:r w:rsidR="005570D2" w:rsidRPr="005570D2">
        <w:rPr>
          <w:b/>
          <w:color w:val="000000" w:themeColor="text1"/>
        </w:rPr>
        <w:t>2026/91</w:t>
      </w:r>
      <w:r w:rsidR="00EF5E21" w:rsidRPr="005570D2">
        <w:rPr>
          <w:b/>
          <w:color w:val="000000" w:themeColor="text1"/>
        </w:rPr>
        <w:t>-AP</w:t>
      </w:r>
    </w:p>
    <w:p w14:paraId="7DFC3A89" w14:textId="77777777" w:rsidR="00E469B7" w:rsidRPr="005570D2" w:rsidRDefault="00E469B7" w:rsidP="00E469B7">
      <w:pPr>
        <w:rPr>
          <w:b/>
          <w:color w:val="000000" w:themeColor="text1"/>
          <w:u w:val="single"/>
        </w:rPr>
      </w:pPr>
    </w:p>
    <w:p w14:paraId="505E93D4" w14:textId="6C2C71FC" w:rsidR="007522CE" w:rsidRPr="005570D2" w:rsidRDefault="00371B92" w:rsidP="00E469B7">
      <w:pPr>
        <w:rPr>
          <w:color w:val="000000" w:themeColor="text1"/>
        </w:rPr>
      </w:pPr>
      <w:r w:rsidRPr="005570D2">
        <w:rPr>
          <w:color w:val="000000" w:themeColor="text1"/>
        </w:rPr>
        <w:t>Daugavpilī, 202</w:t>
      </w:r>
      <w:r w:rsidR="005570D2" w:rsidRPr="005570D2">
        <w:rPr>
          <w:color w:val="000000" w:themeColor="text1"/>
        </w:rPr>
        <w:t>6</w:t>
      </w:r>
      <w:r w:rsidRPr="005570D2">
        <w:rPr>
          <w:color w:val="000000" w:themeColor="text1"/>
        </w:rPr>
        <w:t xml:space="preserve">.gada </w:t>
      </w:r>
      <w:r w:rsidR="005570D2" w:rsidRPr="005570D2">
        <w:rPr>
          <w:color w:val="000000" w:themeColor="text1"/>
        </w:rPr>
        <w:t>18.maijā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7F33B8" w:rsidRPr="005570D2" w14:paraId="44607EBA" w14:textId="77777777" w:rsidTr="00FC3B94">
        <w:trPr>
          <w:trHeight w:val="792"/>
        </w:trPr>
        <w:tc>
          <w:tcPr>
            <w:tcW w:w="3256" w:type="dxa"/>
          </w:tcPr>
          <w:p w14:paraId="575A01CF" w14:textId="77777777" w:rsidR="007522CE" w:rsidRPr="005570D2" w:rsidRDefault="00592D03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Komisijas izveidošanas pamats:</w:t>
            </w:r>
          </w:p>
        </w:tc>
        <w:tc>
          <w:tcPr>
            <w:tcW w:w="6378" w:type="dxa"/>
          </w:tcPr>
          <w:p w14:paraId="33043B37" w14:textId="7F2C08B0" w:rsidR="00EA5AFE" w:rsidRPr="005570D2" w:rsidRDefault="005570D2" w:rsidP="003D28D8">
            <w:pPr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  <w:sz w:val="23"/>
                <w:szCs w:val="23"/>
              </w:rPr>
              <w:t xml:space="preserve">Daugavpils </w:t>
            </w:r>
            <w:proofErr w:type="spellStart"/>
            <w:r w:rsidRPr="005570D2">
              <w:rPr>
                <w:color w:val="000000" w:themeColor="text1"/>
                <w:sz w:val="23"/>
                <w:szCs w:val="23"/>
              </w:rPr>
              <w:t>valstspilsētas</w:t>
            </w:r>
            <w:proofErr w:type="spellEnd"/>
            <w:r w:rsidRPr="005570D2">
              <w:rPr>
                <w:color w:val="000000" w:themeColor="text1"/>
                <w:sz w:val="23"/>
                <w:szCs w:val="23"/>
              </w:rPr>
              <w:t xml:space="preserve"> pašvaldības izpilddirektores </w:t>
            </w:r>
            <w:proofErr w:type="spellStart"/>
            <w:r w:rsidRPr="005570D2">
              <w:rPr>
                <w:color w:val="000000" w:themeColor="text1"/>
                <w:sz w:val="23"/>
                <w:szCs w:val="23"/>
              </w:rPr>
              <w:t>p.i</w:t>
            </w:r>
            <w:proofErr w:type="spellEnd"/>
            <w:r w:rsidRPr="005570D2">
              <w:rPr>
                <w:color w:val="000000" w:themeColor="text1"/>
                <w:sz w:val="23"/>
                <w:szCs w:val="23"/>
              </w:rPr>
              <w:t>. 2026.gada 21.aprīļa Rīkojums Nr. 245e</w:t>
            </w:r>
          </w:p>
        </w:tc>
      </w:tr>
      <w:tr w:rsidR="007F33B8" w:rsidRPr="005570D2" w14:paraId="7752C385" w14:textId="77777777" w:rsidTr="009D3C50">
        <w:tc>
          <w:tcPr>
            <w:tcW w:w="3256" w:type="dxa"/>
          </w:tcPr>
          <w:p w14:paraId="44EA85EE" w14:textId="77777777" w:rsidR="00592D03" w:rsidRPr="005570D2" w:rsidRDefault="00592D03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Pasūtītājs:</w:t>
            </w:r>
          </w:p>
        </w:tc>
        <w:tc>
          <w:tcPr>
            <w:tcW w:w="6378" w:type="dxa"/>
          </w:tcPr>
          <w:p w14:paraId="7420C590" w14:textId="77777777" w:rsidR="00883B6D" w:rsidRPr="005570D2" w:rsidRDefault="00883B6D" w:rsidP="00883B6D">
            <w:pPr>
              <w:pStyle w:val="TableParagraph"/>
              <w:spacing w:line="270" w:lineRule="exact"/>
              <w:rPr>
                <w:color w:val="000000" w:themeColor="text1"/>
                <w:spacing w:val="64"/>
                <w:w w:val="150"/>
                <w:sz w:val="24"/>
              </w:rPr>
            </w:pPr>
            <w:r w:rsidRPr="005570D2">
              <w:rPr>
                <w:color w:val="000000" w:themeColor="text1"/>
                <w:sz w:val="24"/>
              </w:rPr>
              <w:t>Daugavpils</w:t>
            </w:r>
            <w:r w:rsidRPr="005570D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proofErr w:type="spellStart"/>
            <w:r w:rsidRPr="005570D2">
              <w:rPr>
                <w:color w:val="000000" w:themeColor="text1"/>
                <w:sz w:val="24"/>
              </w:rPr>
              <w:t>valstspilsētas</w:t>
            </w:r>
            <w:proofErr w:type="spellEnd"/>
            <w:r w:rsidRPr="005570D2">
              <w:rPr>
                <w:color w:val="000000" w:themeColor="text1"/>
                <w:sz w:val="24"/>
              </w:rPr>
              <w:t xml:space="preserve"> pašvaldība,</w:t>
            </w:r>
          </w:p>
          <w:p w14:paraId="284817CE" w14:textId="77777777" w:rsidR="00883B6D" w:rsidRPr="005570D2" w:rsidRDefault="00883B6D" w:rsidP="00883B6D">
            <w:pPr>
              <w:pStyle w:val="TableParagraph"/>
              <w:spacing w:line="270" w:lineRule="exact"/>
              <w:rPr>
                <w:color w:val="000000" w:themeColor="text1"/>
                <w:spacing w:val="64"/>
                <w:w w:val="150"/>
                <w:sz w:val="24"/>
              </w:rPr>
            </w:pPr>
            <w:r w:rsidRPr="005570D2">
              <w:rPr>
                <w:color w:val="000000" w:themeColor="text1"/>
                <w:sz w:val="24"/>
              </w:rPr>
              <w:t>reģistrācijas</w:t>
            </w:r>
            <w:r w:rsidRPr="005570D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5570D2">
              <w:rPr>
                <w:color w:val="000000" w:themeColor="text1"/>
                <w:sz w:val="24"/>
              </w:rPr>
              <w:t>Nr.</w:t>
            </w:r>
            <w:r w:rsidRPr="005570D2">
              <w:rPr>
                <w:color w:val="000000" w:themeColor="text1"/>
                <w:spacing w:val="-2"/>
                <w:sz w:val="24"/>
              </w:rPr>
              <w:t>90000077325,</w:t>
            </w:r>
          </w:p>
          <w:p w14:paraId="70C6024A" w14:textId="77777777" w:rsidR="00CA2BFC" w:rsidRPr="005570D2" w:rsidRDefault="00883B6D" w:rsidP="00883B6D">
            <w:pPr>
              <w:rPr>
                <w:bCs/>
                <w:color w:val="000000" w:themeColor="text1"/>
              </w:rPr>
            </w:pPr>
            <w:r w:rsidRPr="005570D2">
              <w:rPr>
                <w:color w:val="000000" w:themeColor="text1"/>
              </w:rPr>
              <w:t>adrese:</w:t>
            </w:r>
            <w:r w:rsidRPr="005570D2">
              <w:rPr>
                <w:color w:val="000000" w:themeColor="text1"/>
                <w:spacing w:val="-1"/>
              </w:rPr>
              <w:t xml:space="preserve"> </w:t>
            </w:r>
            <w:proofErr w:type="spellStart"/>
            <w:r w:rsidRPr="005570D2">
              <w:rPr>
                <w:color w:val="000000" w:themeColor="text1"/>
              </w:rPr>
              <w:t>Kr.Valdemāra</w:t>
            </w:r>
            <w:proofErr w:type="spellEnd"/>
            <w:r w:rsidRPr="005570D2">
              <w:rPr>
                <w:color w:val="000000" w:themeColor="text1"/>
              </w:rPr>
              <w:t xml:space="preserve"> iela 1, Daugavpils,</w:t>
            </w:r>
            <w:r w:rsidRPr="005570D2">
              <w:rPr>
                <w:color w:val="000000" w:themeColor="text1"/>
                <w:spacing w:val="-2"/>
              </w:rPr>
              <w:t xml:space="preserve"> </w:t>
            </w:r>
            <w:r w:rsidRPr="005570D2">
              <w:rPr>
                <w:color w:val="000000" w:themeColor="text1"/>
              </w:rPr>
              <w:t>LV-</w:t>
            </w:r>
            <w:r w:rsidRPr="005570D2">
              <w:rPr>
                <w:color w:val="000000" w:themeColor="text1"/>
                <w:spacing w:val="-2"/>
              </w:rPr>
              <w:t>5401</w:t>
            </w:r>
          </w:p>
        </w:tc>
      </w:tr>
      <w:tr w:rsidR="007F33B8" w:rsidRPr="005570D2" w14:paraId="42E17FFB" w14:textId="77777777" w:rsidTr="009D3C50">
        <w:tc>
          <w:tcPr>
            <w:tcW w:w="3256" w:type="dxa"/>
          </w:tcPr>
          <w:p w14:paraId="3D23C239" w14:textId="77777777" w:rsidR="00E05DA9" w:rsidRPr="005570D2" w:rsidRDefault="00E05DA9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Plānotais iepirkuma procedūras veids:</w:t>
            </w:r>
          </w:p>
        </w:tc>
        <w:tc>
          <w:tcPr>
            <w:tcW w:w="6378" w:type="dxa"/>
          </w:tcPr>
          <w:p w14:paraId="1FDED6C1" w14:textId="77777777" w:rsidR="00E05DA9" w:rsidRPr="005570D2" w:rsidRDefault="00EA5AFE" w:rsidP="00883B6D">
            <w:pPr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Atklāts konkurss </w:t>
            </w:r>
            <w:r w:rsidR="00883B6D" w:rsidRPr="005570D2">
              <w:rPr>
                <w:color w:val="000000" w:themeColor="text1"/>
              </w:rPr>
              <w:t xml:space="preserve">virs </w:t>
            </w:r>
            <w:r w:rsidRPr="005570D2">
              <w:rPr>
                <w:color w:val="000000" w:themeColor="text1"/>
              </w:rPr>
              <w:t>ES</w:t>
            </w:r>
            <w:r w:rsidR="007151D0" w:rsidRPr="005570D2">
              <w:rPr>
                <w:color w:val="000000" w:themeColor="text1"/>
              </w:rPr>
              <w:t xml:space="preserve"> sliekšņa</w:t>
            </w:r>
          </w:p>
        </w:tc>
      </w:tr>
      <w:tr w:rsidR="007F33B8" w:rsidRPr="005570D2" w14:paraId="1413777C" w14:textId="77777777" w:rsidTr="005570D2">
        <w:trPr>
          <w:trHeight w:val="2267"/>
        </w:trPr>
        <w:tc>
          <w:tcPr>
            <w:tcW w:w="3256" w:type="dxa"/>
          </w:tcPr>
          <w:p w14:paraId="5FF7A02A" w14:textId="77777777" w:rsidR="00E05DA9" w:rsidRPr="005570D2" w:rsidRDefault="00E05DA9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 xml:space="preserve">Plānotais iepirkuma priekšmets un paredzamā līgumcena: </w:t>
            </w:r>
          </w:p>
        </w:tc>
        <w:tc>
          <w:tcPr>
            <w:tcW w:w="6378" w:type="dxa"/>
          </w:tcPr>
          <w:p w14:paraId="6D8BB8B0" w14:textId="19E71B32" w:rsidR="007F33B8" w:rsidRPr="005570D2" w:rsidRDefault="007F33B8" w:rsidP="007F33B8">
            <w:pPr>
              <w:spacing w:after="120"/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  <w:u w:val="single"/>
              </w:rPr>
              <w:t>Iepirkuma</w:t>
            </w:r>
            <w:r w:rsidRPr="005570D2">
              <w:rPr>
                <w:color w:val="000000" w:themeColor="text1"/>
                <w:spacing w:val="-5"/>
                <w:u w:val="single"/>
              </w:rPr>
              <w:t xml:space="preserve"> </w:t>
            </w:r>
            <w:r w:rsidRPr="005570D2">
              <w:rPr>
                <w:color w:val="000000" w:themeColor="text1"/>
                <w:u w:val="single"/>
              </w:rPr>
              <w:t>priekšmets:</w:t>
            </w:r>
            <w:r w:rsidRPr="005570D2">
              <w:rPr>
                <w:color w:val="000000" w:themeColor="text1"/>
                <w:spacing w:val="-4"/>
              </w:rPr>
              <w:t xml:space="preserve"> </w:t>
            </w:r>
            <w:r w:rsidR="005570D2" w:rsidRPr="005570D2">
              <w:rPr>
                <w:color w:val="000000" w:themeColor="text1"/>
                <w:sz w:val="23"/>
                <w:szCs w:val="23"/>
              </w:rPr>
              <w:t>Daugavpils Ķīmijas apkaimes pirmsskolas izglītības iestādes iekštelpu  un WC telpu (4 grupas) atjaunošanas darbi</w:t>
            </w:r>
          </w:p>
          <w:p w14:paraId="1C4D7A1B" w14:textId="77777777" w:rsidR="007F33B8" w:rsidRPr="005570D2" w:rsidRDefault="007F33B8" w:rsidP="00797841">
            <w:pPr>
              <w:spacing w:after="120"/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Iepirkuma priekšmets </w:t>
            </w:r>
            <w:r w:rsidRPr="005570D2">
              <w:rPr>
                <w:b/>
                <w:bCs/>
                <w:color w:val="000000" w:themeColor="text1"/>
              </w:rPr>
              <w:t>nav sadalīts daļās</w:t>
            </w:r>
            <w:r w:rsidRPr="005570D2">
              <w:rPr>
                <w:color w:val="000000" w:themeColor="text1"/>
              </w:rPr>
              <w:t>.</w:t>
            </w:r>
          </w:p>
          <w:p w14:paraId="7C55D0EE" w14:textId="77777777" w:rsidR="005570D2" w:rsidRPr="005570D2" w:rsidRDefault="007F33B8" w:rsidP="007F33B8">
            <w:pPr>
              <w:spacing w:after="120"/>
              <w:jc w:val="both"/>
              <w:rPr>
                <w:color w:val="000000" w:themeColor="text1"/>
                <w:sz w:val="23"/>
                <w:szCs w:val="23"/>
              </w:rPr>
            </w:pPr>
            <w:r w:rsidRPr="005570D2">
              <w:rPr>
                <w:color w:val="000000" w:themeColor="text1"/>
                <w:u w:val="single"/>
              </w:rPr>
              <w:t>CPV kodi:</w:t>
            </w:r>
            <w:r w:rsidRPr="005570D2">
              <w:rPr>
                <w:color w:val="000000" w:themeColor="text1"/>
              </w:rPr>
              <w:t xml:space="preserve"> </w:t>
            </w:r>
            <w:r w:rsidR="005570D2" w:rsidRPr="005570D2">
              <w:rPr>
                <w:color w:val="000000" w:themeColor="text1"/>
                <w:sz w:val="23"/>
                <w:szCs w:val="23"/>
                <w:lang w:eastAsia="ar-SA"/>
              </w:rPr>
              <w:t xml:space="preserve">CPV </w:t>
            </w:r>
            <w:proofErr w:type="spellStart"/>
            <w:r w:rsidR="005570D2" w:rsidRPr="005570D2">
              <w:rPr>
                <w:color w:val="000000" w:themeColor="text1"/>
                <w:sz w:val="23"/>
                <w:szCs w:val="23"/>
                <w:lang w:eastAsia="ar-SA"/>
              </w:rPr>
              <w:t>pamatkods</w:t>
            </w:r>
            <w:proofErr w:type="spellEnd"/>
            <w:r w:rsidR="005570D2" w:rsidRPr="005570D2">
              <w:rPr>
                <w:color w:val="000000" w:themeColor="text1"/>
                <w:sz w:val="23"/>
                <w:szCs w:val="23"/>
                <w:lang w:eastAsia="ar-SA"/>
              </w:rPr>
              <w:t xml:space="preserve">: </w:t>
            </w:r>
            <w:r w:rsidR="005570D2" w:rsidRPr="005570D2">
              <w:rPr>
                <w:color w:val="000000" w:themeColor="text1"/>
                <w:sz w:val="23"/>
                <w:szCs w:val="23"/>
              </w:rPr>
              <w:t>45000000-7 (celtniecības darbi)</w:t>
            </w:r>
          </w:p>
          <w:p w14:paraId="71EC5F5D" w14:textId="4B544E8A" w:rsidR="007151D0" w:rsidRPr="005570D2" w:rsidRDefault="007F33B8" w:rsidP="007F33B8">
            <w:pPr>
              <w:spacing w:after="120"/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  <w:u w:val="single"/>
              </w:rPr>
              <w:t>Paredzamā līgumcena:</w:t>
            </w:r>
            <w:r w:rsidRPr="005570D2">
              <w:rPr>
                <w:color w:val="000000" w:themeColor="text1"/>
              </w:rPr>
              <w:t xml:space="preserve"> nav publicējama.</w:t>
            </w:r>
          </w:p>
        </w:tc>
      </w:tr>
      <w:tr w:rsidR="007F33B8" w:rsidRPr="005570D2" w14:paraId="09454FD5" w14:textId="77777777" w:rsidTr="009D3C50">
        <w:tc>
          <w:tcPr>
            <w:tcW w:w="9634" w:type="dxa"/>
            <w:gridSpan w:val="2"/>
          </w:tcPr>
          <w:p w14:paraId="49DB9DE6" w14:textId="77777777" w:rsidR="00371B92" w:rsidRPr="005570D2" w:rsidRDefault="00371B92" w:rsidP="00371B92">
            <w:pPr>
              <w:rPr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Datums, kad uzaicinājums uz apspriedi ar piegādātājiem publicēts:</w:t>
            </w:r>
          </w:p>
        </w:tc>
      </w:tr>
      <w:tr w:rsidR="007F33B8" w:rsidRPr="005570D2" w14:paraId="1F5DBAFC" w14:textId="77777777" w:rsidTr="00B964E2">
        <w:tc>
          <w:tcPr>
            <w:tcW w:w="3256" w:type="dxa"/>
          </w:tcPr>
          <w:p w14:paraId="43145899" w14:textId="77777777" w:rsidR="00E05DA9" w:rsidRPr="005570D2" w:rsidRDefault="00371B92" w:rsidP="00371B92">
            <w:pPr>
              <w:rPr>
                <w:i/>
                <w:color w:val="000000" w:themeColor="text1"/>
              </w:rPr>
            </w:pPr>
            <w:r w:rsidRPr="005570D2">
              <w:rPr>
                <w:i/>
                <w:color w:val="000000" w:themeColor="text1"/>
              </w:rPr>
              <w:t xml:space="preserve">Iepirkumu uzraudzības biroja Publikāciju vadības sistēmā (IUB PVS) tīmekļvietnē </w:t>
            </w:r>
            <w:hyperlink r:id="rId5" w:history="1">
              <w:r w:rsidRPr="005570D2">
                <w:rPr>
                  <w:rStyle w:val="Hyperlink"/>
                  <w:i/>
                  <w:color w:val="000000" w:themeColor="text1"/>
                </w:rPr>
                <w:t>www.iub.gov.lv</w:t>
              </w:r>
            </w:hyperlink>
            <w:r w:rsidRPr="005570D2">
              <w:rPr>
                <w:i/>
                <w:color w:val="000000" w:themeColor="text1"/>
              </w:rPr>
              <w:t xml:space="preserve"> </w:t>
            </w:r>
          </w:p>
        </w:tc>
        <w:tc>
          <w:tcPr>
            <w:tcW w:w="6378" w:type="dxa"/>
            <w:vAlign w:val="center"/>
          </w:tcPr>
          <w:p w14:paraId="7E97C496" w14:textId="65C7D6C5" w:rsidR="00E05DA9" w:rsidRPr="005570D2" w:rsidRDefault="005570D2" w:rsidP="00B964E2">
            <w:pPr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>24.04</w:t>
            </w:r>
            <w:r w:rsidR="007F33B8" w:rsidRPr="005570D2">
              <w:rPr>
                <w:color w:val="000000" w:themeColor="text1"/>
              </w:rPr>
              <w:t>.2026.</w:t>
            </w:r>
          </w:p>
        </w:tc>
      </w:tr>
      <w:tr w:rsidR="007F33B8" w:rsidRPr="005570D2" w14:paraId="0EAFD4BD" w14:textId="77777777" w:rsidTr="00B964E2">
        <w:tc>
          <w:tcPr>
            <w:tcW w:w="3256" w:type="dxa"/>
          </w:tcPr>
          <w:p w14:paraId="69DB1F33" w14:textId="77777777" w:rsidR="00E05DA9" w:rsidRPr="005570D2" w:rsidRDefault="00371B92" w:rsidP="00E469B7">
            <w:pPr>
              <w:rPr>
                <w:i/>
                <w:color w:val="000000" w:themeColor="text1"/>
              </w:rPr>
            </w:pPr>
            <w:r w:rsidRPr="005570D2">
              <w:rPr>
                <w:i/>
                <w:color w:val="000000" w:themeColor="text1"/>
              </w:rPr>
              <w:t xml:space="preserve">Elektronisko iepirkumu sistēmas (EIS) e-konkursu apakšsistēmā, pircēja profila adresē tīmekļvietnē </w:t>
            </w:r>
          </w:p>
          <w:p w14:paraId="1648D693" w14:textId="77777777" w:rsidR="009D3C50" w:rsidRPr="005570D2" w:rsidRDefault="009D3C50" w:rsidP="00E469B7">
            <w:pPr>
              <w:rPr>
                <w:i/>
                <w:color w:val="000000" w:themeColor="text1"/>
              </w:rPr>
            </w:pPr>
            <w:hyperlink r:id="rId6" w:history="1">
              <w:r w:rsidRPr="005570D2">
                <w:rPr>
                  <w:rStyle w:val="Hyperlink"/>
                  <w:color w:val="000000" w:themeColor="text1"/>
                </w:rPr>
                <w:t>https://www.eis.gov.lv/EKEIS/Supplier/Organizer/21573</w:t>
              </w:r>
            </w:hyperlink>
          </w:p>
        </w:tc>
        <w:tc>
          <w:tcPr>
            <w:tcW w:w="6378" w:type="dxa"/>
            <w:vAlign w:val="center"/>
          </w:tcPr>
          <w:p w14:paraId="035C803A" w14:textId="3310F3EF" w:rsidR="00E05DA9" w:rsidRPr="005570D2" w:rsidRDefault="005570D2" w:rsidP="00B964E2">
            <w:pPr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>24.04.</w:t>
            </w:r>
            <w:r w:rsidR="007F33B8" w:rsidRPr="005570D2">
              <w:rPr>
                <w:color w:val="000000" w:themeColor="text1"/>
              </w:rPr>
              <w:t>2026</w:t>
            </w:r>
            <w:r w:rsidR="00883B6D" w:rsidRPr="005570D2">
              <w:rPr>
                <w:color w:val="000000" w:themeColor="text1"/>
              </w:rPr>
              <w:t>.</w:t>
            </w:r>
          </w:p>
        </w:tc>
      </w:tr>
      <w:tr w:rsidR="007F33B8" w:rsidRPr="005570D2" w14:paraId="5F53B953" w14:textId="77777777" w:rsidTr="009D3C50">
        <w:tc>
          <w:tcPr>
            <w:tcW w:w="3256" w:type="dxa"/>
          </w:tcPr>
          <w:p w14:paraId="0A811BD3" w14:textId="77777777" w:rsidR="00E05DA9" w:rsidRPr="005570D2" w:rsidRDefault="009D3C50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Apspriedes tiesiskais pamatojums:</w:t>
            </w:r>
          </w:p>
        </w:tc>
        <w:tc>
          <w:tcPr>
            <w:tcW w:w="6378" w:type="dxa"/>
          </w:tcPr>
          <w:p w14:paraId="161513DE" w14:textId="77777777" w:rsidR="002C5E92" w:rsidRPr="005570D2" w:rsidRDefault="00AF6FD6" w:rsidP="002C5E92">
            <w:pPr>
              <w:pStyle w:val="tv213"/>
              <w:shd w:val="clear" w:color="auto" w:fill="FFFFFF"/>
              <w:spacing w:before="0" w:beforeAutospacing="0" w:after="0" w:afterAutospacing="0" w:line="293" w:lineRule="atLeast"/>
              <w:ind w:firstLine="300"/>
              <w:jc w:val="both"/>
              <w:rPr>
                <w:i/>
                <w:color w:val="000000" w:themeColor="text1"/>
              </w:rPr>
            </w:pPr>
            <w:r w:rsidRPr="005570D2">
              <w:rPr>
                <w:color w:val="000000" w:themeColor="text1"/>
              </w:rPr>
              <w:t>PIL 18.panta 2.</w:t>
            </w:r>
            <w:r w:rsidRPr="005570D2">
              <w:rPr>
                <w:color w:val="000000" w:themeColor="text1"/>
                <w:vertAlign w:val="superscript"/>
              </w:rPr>
              <w:t>1</w:t>
            </w:r>
            <w:r w:rsidRPr="005570D2">
              <w:rPr>
                <w:color w:val="000000" w:themeColor="text1"/>
              </w:rPr>
              <w:t xml:space="preserve"> daļa</w:t>
            </w:r>
            <w:r w:rsidR="008F710F" w:rsidRPr="005570D2">
              <w:rPr>
                <w:color w:val="000000" w:themeColor="text1"/>
              </w:rPr>
              <w:t xml:space="preserve">, kas paredz, </w:t>
            </w:r>
            <w:r w:rsidR="00D278BD" w:rsidRPr="005570D2">
              <w:rPr>
                <w:i/>
                <w:color w:val="000000" w:themeColor="text1"/>
              </w:rPr>
              <w:t>p</w:t>
            </w:r>
            <w:r w:rsidR="002C5E92" w:rsidRPr="005570D2">
              <w:rPr>
                <w:i/>
                <w:color w:val="000000" w:themeColor="text1"/>
              </w:rPr>
              <w:t>asūtītājs ir tiesīgs piemērot šā likuma 41. panta divpadsmitās daļas 1. punktā minēto izņēmumu, ja tas nodrošina, ka ir notikusi apspriede ar piegādātājiem un tā atbilst šādām prasībām:</w:t>
            </w:r>
          </w:p>
          <w:p w14:paraId="41A7F78D" w14:textId="77777777" w:rsidR="002C5E92" w:rsidRPr="005570D2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eastAsia="Times New Roman"/>
                <w:i/>
                <w:color w:val="000000" w:themeColor="text1"/>
              </w:rPr>
            </w:pPr>
            <w:r w:rsidRPr="005570D2">
              <w:rPr>
                <w:rFonts w:eastAsia="Times New Roman"/>
                <w:i/>
                <w:color w:val="000000" w:themeColor="text1"/>
              </w:rPr>
              <w:t>1) ne agrāk kā 12 mēnešus pirms iepirkuma izsludināšanas publikāciju vadības sistēmā ir publicēts paziņojums par apspriedi;</w:t>
            </w:r>
          </w:p>
          <w:p w14:paraId="63D0B622" w14:textId="77777777" w:rsidR="002C5E92" w:rsidRPr="005570D2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eastAsia="Times New Roman"/>
                <w:i/>
                <w:color w:val="000000" w:themeColor="text1"/>
              </w:rPr>
            </w:pPr>
            <w:r w:rsidRPr="005570D2">
              <w:rPr>
                <w:rFonts w:eastAsia="Times New Roman"/>
                <w:i/>
                <w:color w:val="000000" w:themeColor="text1"/>
              </w:rPr>
              <w:t xml:space="preserve">2) sākot ar dienu, kad publicēts paziņojums par apspriedi, pasūtītājs savā pircēja profilā nodrošina brīvu un tiešu elektronisku piekļuvi pēc iespējas detalizētām kvalifikācijas </w:t>
            </w:r>
            <w:r w:rsidRPr="005570D2">
              <w:rPr>
                <w:rFonts w:eastAsia="Times New Roman"/>
                <w:i/>
                <w:color w:val="000000" w:themeColor="text1"/>
              </w:rPr>
              <w:lastRenderedPageBreak/>
              <w:t>prasībām un tehniskajām specifikācijām, kuras piegādātāji ir tiesīgi elektroniski komentēt vismaz 10 darbdienas pēc minētā paziņojuma un dokumentu publicēšanas;</w:t>
            </w:r>
          </w:p>
          <w:p w14:paraId="58E8355B" w14:textId="77777777" w:rsidR="00E05DA9" w:rsidRPr="005570D2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570D2">
              <w:rPr>
                <w:rFonts w:eastAsia="Times New Roman"/>
                <w:i/>
                <w:color w:val="000000" w:themeColor="text1"/>
              </w:rPr>
              <w:t>3) apspriedes ziņojumā ir norādīti apspriedes dalībnieki, dokumentēti to komentāri, pasūtītāja galvenie secinājumi un vērtējums par apspriedes laikā saņemtajiem piegādātāju komentāriem un iespējamo konkurenci attiecīgajā iepirkumā</w:t>
            </w:r>
            <w:r w:rsidRPr="005570D2">
              <w:rPr>
                <w:rFonts w:ascii="Arial" w:eastAsia="Times New Roman" w:hAnsi="Arial" w:cs="Arial"/>
                <w:color w:val="000000" w:themeColor="text1"/>
              </w:rPr>
              <w:t>.</w:t>
            </w:r>
          </w:p>
        </w:tc>
      </w:tr>
      <w:tr w:rsidR="007F33B8" w:rsidRPr="005570D2" w14:paraId="69AC86F6" w14:textId="77777777" w:rsidTr="00F476A3">
        <w:trPr>
          <w:trHeight w:val="1290"/>
        </w:trPr>
        <w:tc>
          <w:tcPr>
            <w:tcW w:w="3256" w:type="dxa"/>
          </w:tcPr>
          <w:p w14:paraId="29F99A1E" w14:textId="77777777" w:rsidR="009D3C50" w:rsidRPr="005570D2" w:rsidRDefault="009D3C50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lastRenderedPageBreak/>
              <w:t>Piegādātāju priekšlikumu iesniegšanas termiņš un veids:</w:t>
            </w:r>
          </w:p>
        </w:tc>
        <w:tc>
          <w:tcPr>
            <w:tcW w:w="6378" w:type="dxa"/>
          </w:tcPr>
          <w:p w14:paraId="6C62628D" w14:textId="5EBA9085" w:rsidR="006B6F07" w:rsidRPr="005570D2" w:rsidRDefault="006B6F07" w:rsidP="006B6F07">
            <w:pPr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Komentārus vai ieteikumus par plānotā iepirkuma dokumentāciju sūtīt elektroniski uz kontaktpersonas e-pastu: </w:t>
            </w:r>
            <w:hyperlink r:id="rId7" w:history="1">
              <w:r w:rsidRPr="005570D2">
                <w:rPr>
                  <w:rStyle w:val="Hyperlink"/>
                  <w:color w:val="000000" w:themeColor="text1"/>
                </w:rPr>
                <w:t>kristine.sede@daugavpils.lv</w:t>
              </w:r>
            </w:hyperlink>
            <w:r w:rsidRPr="005570D2">
              <w:rPr>
                <w:color w:val="000000" w:themeColor="text1"/>
              </w:rPr>
              <w:t xml:space="preserve"> vai uzdot izmantojot elektronisko iepirkumu sistēmas (EIS) funkcionalitāti</w:t>
            </w:r>
          </w:p>
          <w:p w14:paraId="65087391" w14:textId="77777777" w:rsidR="006B6F07" w:rsidRPr="005570D2" w:rsidRDefault="006B6F07" w:rsidP="007522CE">
            <w:pPr>
              <w:rPr>
                <w:color w:val="000000" w:themeColor="text1"/>
              </w:rPr>
            </w:pPr>
          </w:p>
          <w:p w14:paraId="50868FF6" w14:textId="6473196D" w:rsidR="00553F85" w:rsidRPr="005570D2" w:rsidRDefault="00553F85" w:rsidP="007522CE">
            <w:pPr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Termiņš, līdz kuram var iesniegt komentārus: </w:t>
            </w:r>
            <w:r w:rsidR="005570D2" w:rsidRPr="005570D2">
              <w:rPr>
                <w:b/>
                <w:color w:val="000000" w:themeColor="text1"/>
              </w:rPr>
              <w:t>13.05</w:t>
            </w:r>
            <w:r w:rsidR="006B6F07" w:rsidRPr="005570D2">
              <w:rPr>
                <w:b/>
                <w:color w:val="000000" w:themeColor="text1"/>
              </w:rPr>
              <w:t>.2026</w:t>
            </w:r>
            <w:r w:rsidR="00883B6D" w:rsidRPr="005570D2">
              <w:rPr>
                <w:b/>
                <w:color w:val="000000" w:themeColor="text1"/>
              </w:rPr>
              <w:t>.</w:t>
            </w:r>
          </w:p>
          <w:p w14:paraId="554DB9A4" w14:textId="77777777" w:rsidR="00B964E2" w:rsidRPr="005570D2" w:rsidRDefault="00B964E2" w:rsidP="007522CE">
            <w:pPr>
              <w:rPr>
                <w:color w:val="000000" w:themeColor="text1"/>
              </w:rPr>
            </w:pPr>
          </w:p>
          <w:p w14:paraId="1DEEA7F8" w14:textId="77777777" w:rsidR="009D3C50" w:rsidRPr="005570D2" w:rsidRDefault="00553F85" w:rsidP="007522CE">
            <w:pPr>
              <w:rPr>
                <w:b/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Komentāru iesniegšanas veids: </w:t>
            </w:r>
            <w:proofErr w:type="spellStart"/>
            <w:r w:rsidR="005E189A" w:rsidRPr="005570D2">
              <w:rPr>
                <w:b/>
                <w:color w:val="000000" w:themeColor="text1"/>
              </w:rPr>
              <w:t>rakstveidā</w:t>
            </w:r>
            <w:proofErr w:type="spellEnd"/>
          </w:p>
          <w:p w14:paraId="21D7AA49" w14:textId="77777777" w:rsidR="006B6F07" w:rsidRPr="005570D2" w:rsidRDefault="006B6F07" w:rsidP="007522CE">
            <w:pPr>
              <w:rPr>
                <w:color w:val="000000" w:themeColor="text1"/>
              </w:rPr>
            </w:pPr>
          </w:p>
        </w:tc>
      </w:tr>
      <w:tr w:rsidR="007F33B8" w:rsidRPr="005570D2" w14:paraId="46914ACC" w14:textId="77777777" w:rsidTr="009D3C50">
        <w:tc>
          <w:tcPr>
            <w:tcW w:w="3256" w:type="dxa"/>
          </w:tcPr>
          <w:p w14:paraId="1AC28068" w14:textId="77777777" w:rsidR="00E05DA9" w:rsidRPr="005570D2" w:rsidRDefault="009D3C50" w:rsidP="00E469B7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 xml:space="preserve">Piegādātāju skaits, kuri iesnieguši </w:t>
            </w:r>
            <w:r w:rsidR="00921A66" w:rsidRPr="005570D2">
              <w:rPr>
                <w:b/>
                <w:i/>
                <w:color w:val="000000" w:themeColor="text1"/>
              </w:rPr>
              <w:t xml:space="preserve">komentārus un </w:t>
            </w:r>
            <w:r w:rsidRPr="005570D2">
              <w:rPr>
                <w:b/>
                <w:i/>
                <w:color w:val="000000" w:themeColor="text1"/>
              </w:rPr>
              <w:t>priekšlikumus:</w:t>
            </w:r>
          </w:p>
        </w:tc>
        <w:tc>
          <w:tcPr>
            <w:tcW w:w="6378" w:type="dxa"/>
          </w:tcPr>
          <w:p w14:paraId="32C4E4FB" w14:textId="77777777" w:rsidR="00E05DA9" w:rsidRPr="005570D2" w:rsidRDefault="00F476A3" w:rsidP="007522CE">
            <w:pPr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>Nav</w:t>
            </w:r>
          </w:p>
        </w:tc>
      </w:tr>
      <w:tr w:rsidR="007F33B8" w:rsidRPr="005570D2" w14:paraId="11FF727E" w14:textId="77777777" w:rsidTr="009D3C50">
        <w:tc>
          <w:tcPr>
            <w:tcW w:w="3256" w:type="dxa"/>
          </w:tcPr>
          <w:p w14:paraId="4EEF573D" w14:textId="77777777" w:rsidR="00921A66" w:rsidRPr="005570D2" w:rsidRDefault="00921A66" w:rsidP="00921A66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Rakstiski saņemtie komentāri un priekšlikumi:</w:t>
            </w:r>
          </w:p>
        </w:tc>
        <w:tc>
          <w:tcPr>
            <w:tcW w:w="6378" w:type="dxa"/>
          </w:tcPr>
          <w:p w14:paraId="4EF2A4EA" w14:textId="77777777" w:rsidR="00C34FB0" w:rsidRPr="005570D2" w:rsidRDefault="00F476A3" w:rsidP="0012796E">
            <w:pPr>
              <w:jc w:val="both"/>
              <w:rPr>
                <w:color w:val="000000" w:themeColor="text1"/>
                <w:lang w:val="en-US" w:eastAsia="ru-RU"/>
              </w:rPr>
            </w:pPr>
            <w:r w:rsidRPr="005570D2">
              <w:rPr>
                <w:color w:val="000000" w:themeColor="text1"/>
              </w:rPr>
              <w:t>Nav</w:t>
            </w:r>
          </w:p>
          <w:p w14:paraId="4DAD721C" w14:textId="77777777" w:rsidR="00921A66" w:rsidRPr="005570D2" w:rsidRDefault="00921A66" w:rsidP="00921A66">
            <w:pPr>
              <w:rPr>
                <w:b/>
                <w:color w:val="000000" w:themeColor="text1"/>
                <w:u w:val="single"/>
              </w:rPr>
            </w:pPr>
          </w:p>
        </w:tc>
      </w:tr>
      <w:tr w:rsidR="00921A66" w:rsidRPr="005570D2" w14:paraId="11D32822" w14:textId="77777777" w:rsidTr="009D3C50">
        <w:tc>
          <w:tcPr>
            <w:tcW w:w="3256" w:type="dxa"/>
          </w:tcPr>
          <w:p w14:paraId="0FD808D8" w14:textId="77777777" w:rsidR="009A6E23" w:rsidRPr="005570D2" w:rsidRDefault="009A6E23" w:rsidP="00921A66">
            <w:pPr>
              <w:rPr>
                <w:b/>
                <w:i/>
                <w:color w:val="000000" w:themeColor="text1"/>
              </w:rPr>
            </w:pPr>
            <w:r w:rsidRPr="005570D2">
              <w:rPr>
                <w:b/>
                <w:i/>
                <w:color w:val="000000" w:themeColor="text1"/>
              </w:rPr>
              <w:t>Pasūtītāja galvenie secinājumi un vērtējums par aps</w:t>
            </w:r>
            <w:r w:rsidR="001703B5" w:rsidRPr="005570D2">
              <w:rPr>
                <w:b/>
                <w:i/>
                <w:color w:val="000000" w:themeColor="text1"/>
              </w:rPr>
              <w:t>p</w:t>
            </w:r>
            <w:r w:rsidRPr="005570D2">
              <w:rPr>
                <w:b/>
                <w:i/>
                <w:color w:val="000000" w:themeColor="text1"/>
              </w:rPr>
              <w:t xml:space="preserve">riedes laikā </w:t>
            </w:r>
            <w:r w:rsidR="00383067" w:rsidRPr="005570D2">
              <w:rPr>
                <w:b/>
                <w:i/>
                <w:color w:val="000000" w:themeColor="text1"/>
              </w:rPr>
              <w:t>saņemtajiem piegādātāju komentāriem un iespējamo konkurenci attiecīgajā iepirkumā</w:t>
            </w:r>
            <w:r w:rsidRPr="005570D2">
              <w:rPr>
                <w:b/>
                <w:i/>
                <w:color w:val="000000" w:themeColor="text1"/>
              </w:rPr>
              <w:t>:</w:t>
            </w:r>
          </w:p>
        </w:tc>
        <w:tc>
          <w:tcPr>
            <w:tcW w:w="6378" w:type="dxa"/>
          </w:tcPr>
          <w:p w14:paraId="09438141" w14:textId="44604986" w:rsidR="00F4061D" w:rsidRPr="005570D2" w:rsidRDefault="00F4061D" w:rsidP="003361EB">
            <w:pPr>
              <w:jc w:val="both"/>
              <w:rPr>
                <w:color w:val="000000" w:themeColor="text1"/>
                <w:u w:val="single"/>
              </w:rPr>
            </w:pPr>
            <w:r w:rsidRPr="005570D2">
              <w:rPr>
                <w:color w:val="000000" w:themeColor="text1"/>
                <w:u w:val="single"/>
              </w:rPr>
              <w:t>Galvenie secinājumi</w:t>
            </w:r>
          </w:p>
          <w:p w14:paraId="5AFCD4F3" w14:textId="77777777" w:rsidR="00A05438" w:rsidRPr="005570D2" w:rsidRDefault="00A05438" w:rsidP="00A05438">
            <w:pPr>
              <w:jc w:val="both"/>
              <w:rPr>
                <w:color w:val="000000" w:themeColor="text1"/>
              </w:rPr>
            </w:pPr>
          </w:p>
          <w:p w14:paraId="393C7614" w14:textId="77777777" w:rsidR="005570D2" w:rsidRPr="005570D2" w:rsidRDefault="005570D2" w:rsidP="00A05438">
            <w:pPr>
              <w:ind w:firstLine="312"/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 xml:space="preserve">Sludināt konkursu </w:t>
            </w:r>
            <w:proofErr w:type="spellStart"/>
            <w:r w:rsidRPr="005570D2">
              <w:rPr>
                <w:color w:val="000000" w:themeColor="text1"/>
              </w:rPr>
              <w:t>id.Nr</w:t>
            </w:r>
            <w:proofErr w:type="spellEnd"/>
            <w:r w:rsidRPr="005570D2">
              <w:rPr>
                <w:color w:val="000000" w:themeColor="text1"/>
              </w:rPr>
              <w:t>. DVP 2026/91 apspriedei ar piegādātājiem nodotajā redakcijā bez izmaiņām nolikumā.</w:t>
            </w:r>
          </w:p>
          <w:p w14:paraId="2B035157" w14:textId="663C7AB6" w:rsidR="00154676" w:rsidRPr="005570D2" w:rsidRDefault="00154676" w:rsidP="00A05438">
            <w:pPr>
              <w:ind w:firstLine="312"/>
              <w:jc w:val="both"/>
              <w:rPr>
                <w:color w:val="000000" w:themeColor="text1"/>
              </w:rPr>
            </w:pPr>
            <w:r w:rsidRPr="005570D2">
              <w:rPr>
                <w:color w:val="000000" w:themeColor="text1"/>
              </w:rPr>
              <w:t>Sabiedrības informēšanai komisija nolēma publicēt Apspriedes ar piegādātājiem ziņojumu EIS apspriedes profilā.</w:t>
            </w:r>
          </w:p>
          <w:p w14:paraId="31A4BB88" w14:textId="77777777" w:rsidR="00A05438" w:rsidRPr="005570D2" w:rsidRDefault="00A05438" w:rsidP="00A05438">
            <w:pPr>
              <w:ind w:firstLine="136"/>
              <w:jc w:val="both"/>
              <w:rPr>
                <w:strike/>
                <w:color w:val="000000" w:themeColor="text1"/>
                <w:highlight w:val="yellow"/>
              </w:rPr>
            </w:pPr>
          </w:p>
          <w:p w14:paraId="6DD7FB5E" w14:textId="2D6F4305" w:rsidR="00003F8F" w:rsidRPr="005570D2" w:rsidRDefault="00003F8F" w:rsidP="00A51A5F">
            <w:pPr>
              <w:ind w:firstLine="136"/>
              <w:jc w:val="both"/>
              <w:rPr>
                <w:color w:val="000000" w:themeColor="text1"/>
              </w:rPr>
            </w:pPr>
          </w:p>
        </w:tc>
      </w:tr>
    </w:tbl>
    <w:p w14:paraId="6CB751E0" w14:textId="77777777" w:rsidR="007522CE" w:rsidRPr="005570D2" w:rsidRDefault="007522CE" w:rsidP="00E469B7">
      <w:pPr>
        <w:rPr>
          <w:b/>
          <w:color w:val="000000" w:themeColor="text1"/>
          <w:u w:val="single"/>
        </w:rPr>
      </w:pPr>
    </w:p>
    <w:p w14:paraId="4FCD010D" w14:textId="77777777" w:rsidR="000F53DB" w:rsidRPr="005570D2" w:rsidRDefault="00592D03">
      <w:pPr>
        <w:rPr>
          <w:color w:val="000000" w:themeColor="text1"/>
        </w:rPr>
      </w:pPr>
      <w:r w:rsidRPr="005570D2">
        <w:rPr>
          <w:color w:val="000000" w:themeColor="text1"/>
        </w:rPr>
        <w:t>Sagatavoja:</w:t>
      </w:r>
    </w:p>
    <w:p w14:paraId="06AE212C" w14:textId="77777777" w:rsidR="00592D03" w:rsidRPr="005570D2" w:rsidRDefault="00592D03">
      <w:pPr>
        <w:rPr>
          <w:b/>
          <w:color w:val="000000" w:themeColor="text1"/>
        </w:rPr>
      </w:pPr>
      <w:r w:rsidRPr="005570D2">
        <w:rPr>
          <w:color w:val="000000" w:themeColor="text1"/>
        </w:rPr>
        <w:t xml:space="preserve">Komisijas priekšsēdētāja vietniece _____________ </w:t>
      </w:r>
      <w:proofErr w:type="spellStart"/>
      <w:r w:rsidRPr="005570D2">
        <w:rPr>
          <w:color w:val="000000" w:themeColor="text1"/>
        </w:rPr>
        <w:t>K.Šede</w:t>
      </w:r>
      <w:proofErr w:type="spellEnd"/>
    </w:p>
    <w:p w14:paraId="613B5978" w14:textId="77777777" w:rsidR="00797841" w:rsidRPr="005570D2" w:rsidRDefault="00797841">
      <w:pPr>
        <w:rPr>
          <w:b/>
          <w:color w:val="EE0000"/>
        </w:rPr>
      </w:pPr>
    </w:p>
    <w:sectPr w:rsidR="00797841" w:rsidRPr="00557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Dutch801 XBd BT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D42083B"/>
    <w:multiLevelType w:val="hybridMultilevel"/>
    <w:tmpl w:val="E08E2CF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54ACD"/>
    <w:multiLevelType w:val="multilevel"/>
    <w:tmpl w:val="A906E30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7E4160DA"/>
    <w:multiLevelType w:val="multilevel"/>
    <w:tmpl w:val="6122D74C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 w:themeColor="text1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7EFF4116"/>
    <w:multiLevelType w:val="multilevel"/>
    <w:tmpl w:val="58924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0730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3807386">
    <w:abstractNumId w:val="1"/>
  </w:num>
  <w:num w:numId="3" w16cid:durableId="1243685496">
    <w:abstractNumId w:val="3"/>
  </w:num>
  <w:num w:numId="4" w16cid:durableId="67923463">
    <w:abstractNumId w:val="4"/>
  </w:num>
  <w:num w:numId="5" w16cid:durableId="1285573903">
    <w:abstractNumId w:val="2"/>
  </w:num>
  <w:num w:numId="6" w16cid:durableId="1953970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A10"/>
    <w:rsid w:val="00003F8F"/>
    <w:rsid w:val="0003704E"/>
    <w:rsid w:val="00054733"/>
    <w:rsid w:val="000B7157"/>
    <w:rsid w:val="000D5711"/>
    <w:rsid w:val="000F53DB"/>
    <w:rsid w:val="0012796E"/>
    <w:rsid w:val="001445FA"/>
    <w:rsid w:val="00154676"/>
    <w:rsid w:val="001703B5"/>
    <w:rsid w:val="001921CB"/>
    <w:rsid w:val="002C5E92"/>
    <w:rsid w:val="002D73F4"/>
    <w:rsid w:val="003361EB"/>
    <w:rsid w:val="00371B92"/>
    <w:rsid w:val="00383067"/>
    <w:rsid w:val="003A776D"/>
    <w:rsid w:val="003B316E"/>
    <w:rsid w:val="003B6D2D"/>
    <w:rsid w:val="003D28D8"/>
    <w:rsid w:val="004002ED"/>
    <w:rsid w:val="00411BC0"/>
    <w:rsid w:val="00437A53"/>
    <w:rsid w:val="00490B09"/>
    <w:rsid w:val="00553F85"/>
    <w:rsid w:val="005570D2"/>
    <w:rsid w:val="00563F5F"/>
    <w:rsid w:val="00592D03"/>
    <w:rsid w:val="005C1A10"/>
    <w:rsid w:val="005E189A"/>
    <w:rsid w:val="005F241A"/>
    <w:rsid w:val="006935A1"/>
    <w:rsid w:val="006A7054"/>
    <w:rsid w:val="006B6F07"/>
    <w:rsid w:val="007151D0"/>
    <w:rsid w:val="007522CE"/>
    <w:rsid w:val="00797841"/>
    <w:rsid w:val="007C5A5F"/>
    <w:rsid w:val="007F33B8"/>
    <w:rsid w:val="0087326E"/>
    <w:rsid w:val="00883B6D"/>
    <w:rsid w:val="008867B3"/>
    <w:rsid w:val="008B6703"/>
    <w:rsid w:val="008C7572"/>
    <w:rsid w:val="008F710F"/>
    <w:rsid w:val="00921A66"/>
    <w:rsid w:val="00944F27"/>
    <w:rsid w:val="009A6E23"/>
    <w:rsid w:val="009D3C50"/>
    <w:rsid w:val="009D62DA"/>
    <w:rsid w:val="00A05438"/>
    <w:rsid w:val="00A42843"/>
    <w:rsid w:val="00A51A5F"/>
    <w:rsid w:val="00A53660"/>
    <w:rsid w:val="00AF6FD6"/>
    <w:rsid w:val="00B931B5"/>
    <w:rsid w:val="00B964E2"/>
    <w:rsid w:val="00BF7E84"/>
    <w:rsid w:val="00C11AFF"/>
    <w:rsid w:val="00C162B2"/>
    <w:rsid w:val="00C30715"/>
    <w:rsid w:val="00C34FB0"/>
    <w:rsid w:val="00C43E4C"/>
    <w:rsid w:val="00C6159A"/>
    <w:rsid w:val="00C654C7"/>
    <w:rsid w:val="00C82C17"/>
    <w:rsid w:val="00C9722A"/>
    <w:rsid w:val="00CA2669"/>
    <w:rsid w:val="00CA2BFC"/>
    <w:rsid w:val="00CB13D3"/>
    <w:rsid w:val="00D278BD"/>
    <w:rsid w:val="00D32ADA"/>
    <w:rsid w:val="00D34A99"/>
    <w:rsid w:val="00D652B3"/>
    <w:rsid w:val="00D73CD6"/>
    <w:rsid w:val="00DC05C8"/>
    <w:rsid w:val="00DC098E"/>
    <w:rsid w:val="00DF7224"/>
    <w:rsid w:val="00E05DA9"/>
    <w:rsid w:val="00E22392"/>
    <w:rsid w:val="00E469B7"/>
    <w:rsid w:val="00E76F34"/>
    <w:rsid w:val="00EA5AFE"/>
    <w:rsid w:val="00EF5E21"/>
    <w:rsid w:val="00F17FB4"/>
    <w:rsid w:val="00F266A5"/>
    <w:rsid w:val="00F33715"/>
    <w:rsid w:val="00F4061D"/>
    <w:rsid w:val="00F476A3"/>
    <w:rsid w:val="00FC3B94"/>
    <w:rsid w:val="00FC442B"/>
    <w:rsid w:val="00FC7CD4"/>
    <w:rsid w:val="00FF289E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E9CC"/>
  <w15:chartTrackingRefBased/>
  <w15:docId w15:val="{4AD045DD-CF30-412C-9097-4E6A0B7C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9B7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qFormat/>
    <w:rsid w:val="007151D0"/>
    <w:pPr>
      <w:keepNext/>
      <w:numPr>
        <w:numId w:val="4"/>
      </w:numPr>
      <w:jc w:val="center"/>
      <w:outlineLvl w:val="0"/>
    </w:pPr>
    <w:rPr>
      <w:rFonts w:ascii="Times New Roman Bold" w:eastAsia="Times New Roman" w:hAnsi="Times New Roman Bold"/>
      <w:smallCaps/>
      <w:szCs w:val="20"/>
      <w:lang w:eastAsia="en-US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uiPriority w:val="9"/>
    <w:unhideWhenUsed/>
    <w:qFormat/>
    <w:rsid w:val="007151D0"/>
    <w:pPr>
      <w:keepNext/>
      <w:widowControl w:val="0"/>
      <w:autoSpaceDE w:val="0"/>
      <w:autoSpaceDN w:val="0"/>
      <w:jc w:val="both"/>
      <w:outlineLvl w:val="1"/>
    </w:pPr>
    <w:rPr>
      <w:rFonts w:eastAsia="Times New Roman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9B7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E469B7"/>
    <w:pPr>
      <w:jc w:val="center"/>
    </w:pPr>
    <w:rPr>
      <w:rFonts w:eastAsia="Times New Roman"/>
      <w:b/>
      <w:bCs/>
      <w:caps/>
      <w:lang w:eastAsia="en-US"/>
    </w:rPr>
  </w:style>
  <w:style w:type="character" w:customStyle="1" w:styleId="TitleChar">
    <w:name w:val="Title Char"/>
    <w:basedOn w:val="DefaultParagraphFont"/>
    <w:link w:val="Title"/>
    <w:rsid w:val="00E469B7"/>
    <w:rPr>
      <w:rFonts w:ascii="Times New Roman" w:eastAsia="Times New Roman" w:hAnsi="Times New Roman" w:cs="Times New Roman"/>
      <w:b/>
      <w:bCs/>
      <w:caps/>
      <w:sz w:val="24"/>
      <w:szCs w:val="24"/>
    </w:rPr>
  </w:style>
  <w:style w:type="table" w:styleId="TableGrid">
    <w:name w:val="Table Grid"/>
    <w:basedOn w:val="TableNormal"/>
    <w:uiPriority w:val="59"/>
    <w:rsid w:val="0075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D3C50"/>
    <w:rPr>
      <w:color w:val="954F72" w:themeColor="followedHyperlink"/>
      <w:u w:val="singl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1 Char"/>
    <w:basedOn w:val="DefaultParagraphFont"/>
    <w:link w:val="Heading1"/>
    <w:rsid w:val="007151D0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basedOn w:val="DefaultParagraphFont"/>
    <w:link w:val="Heading2"/>
    <w:uiPriority w:val="9"/>
    <w:rsid w:val="007151D0"/>
    <w:rPr>
      <w:rFonts w:ascii="Times New Roman" w:eastAsia="Times New Roman" w:hAnsi="Times New Roman" w:cs="Times New Roman"/>
      <w:sz w:val="24"/>
      <w:szCs w:val="28"/>
    </w:rPr>
  </w:style>
  <w:style w:type="paragraph" w:customStyle="1" w:styleId="tv213">
    <w:name w:val="tv213"/>
    <w:basedOn w:val="Normal"/>
    <w:rsid w:val="00AF6FD6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3B6D2D"/>
    <w:pPr>
      <w:ind w:left="720"/>
      <w:contextualSpacing/>
    </w:pPr>
  </w:style>
  <w:style w:type="paragraph" w:customStyle="1" w:styleId="sarakstarindkopa1">
    <w:name w:val="sarakstarindkopa1"/>
    <w:basedOn w:val="Normal"/>
    <w:rsid w:val="007C5A5F"/>
    <w:pPr>
      <w:numPr>
        <w:numId w:val="6"/>
      </w:numPr>
      <w:tabs>
        <w:tab w:val="clear" w:pos="360"/>
      </w:tabs>
      <w:spacing w:after="200" w:line="276" w:lineRule="auto"/>
      <w:ind w:left="720" w:firstLine="0"/>
    </w:pPr>
    <w:rPr>
      <w:rFonts w:ascii="Calibri" w:eastAsia="Times New Roman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97841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istine.sede@daugav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21573" TargetMode="External"/><Relationship Id="rId5" Type="http://schemas.openxmlformats.org/officeDocument/2006/relationships/hyperlink" Target="http://www.iub.gov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2186</Words>
  <Characters>1247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Sede</dc:creator>
  <cp:keywords/>
  <dc:description/>
  <cp:lastModifiedBy>Kristine Sede</cp:lastModifiedBy>
  <cp:revision>56</cp:revision>
  <cp:lastPrinted>2026-05-19T07:06:00Z</cp:lastPrinted>
  <dcterms:created xsi:type="dcterms:W3CDTF">2023-03-21T13:39:00Z</dcterms:created>
  <dcterms:modified xsi:type="dcterms:W3CDTF">2026-05-19T07:22:00Z</dcterms:modified>
</cp:coreProperties>
</file>