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E06F9" w14:textId="77777777" w:rsidR="00441757" w:rsidRPr="00D61CBD" w:rsidRDefault="00475DEC" w:rsidP="00142B1A">
      <w:pPr>
        <w:jc w:val="center"/>
        <w:rPr>
          <w:b/>
        </w:rPr>
      </w:pPr>
      <w:r w:rsidRPr="00AE1131">
        <w:rPr>
          <w:b/>
        </w:rPr>
        <w:t>Bērnu aizsardzības centrs</w:t>
      </w:r>
    </w:p>
    <w:p w14:paraId="54EE330E" w14:textId="77777777" w:rsidR="00441757" w:rsidRDefault="00475DEC" w:rsidP="00142B1A">
      <w:pPr>
        <w:jc w:val="center"/>
      </w:pPr>
      <w:r>
        <w:t>(reģ. 90002056949)</w:t>
      </w:r>
    </w:p>
    <w:p w14:paraId="51298D8E" w14:textId="77777777" w:rsidR="00441757" w:rsidRPr="00D61CBD" w:rsidRDefault="00475DE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22868E3" w14:textId="452AC257" w:rsidR="00441757" w:rsidRPr="000A04E5" w:rsidRDefault="0089247C" w:rsidP="00142B1A">
      <w:pPr>
        <w:jc w:val="center"/>
      </w:pPr>
      <w:r>
        <w:t>“</w:t>
      </w:r>
      <w:r w:rsidR="00475DEC" w:rsidRPr="0089247C">
        <w:rPr>
          <w:b/>
          <w:bCs/>
        </w:rPr>
        <w:t>Pētījums par  bāriņtiesu amatpersonu un bāriņtiesu darbinieku darba apstākļiem</w:t>
      </w:r>
      <w:r w:rsidR="00475DEC" w:rsidRPr="000A04E5">
        <w:t>”</w:t>
      </w:r>
    </w:p>
    <w:p w14:paraId="234CA050" w14:textId="796AE203" w:rsidR="00441757" w:rsidRPr="00873D20" w:rsidRDefault="00475DEC" w:rsidP="00142B1A">
      <w:pPr>
        <w:jc w:val="center"/>
      </w:pPr>
      <w:r>
        <w:rPr>
          <w:bCs/>
        </w:rPr>
        <w:t>identifikācijas Nr.</w:t>
      </w:r>
      <w:r w:rsidR="0089247C">
        <w:rPr>
          <w:bCs/>
        </w:rPr>
        <w:t> </w:t>
      </w:r>
      <w:r w:rsidRPr="00AE1131">
        <w:rPr>
          <w:bCs/>
        </w:rPr>
        <w:t>BAC</w:t>
      </w:r>
      <w:r w:rsidR="0089247C">
        <w:rPr>
          <w:bCs/>
        </w:rPr>
        <w:t> </w:t>
      </w:r>
      <w:r w:rsidRPr="00AE1131">
        <w:rPr>
          <w:bCs/>
        </w:rPr>
        <w:t>2026/4.1-5/7</w:t>
      </w:r>
      <w:r w:rsidRPr="00873D20">
        <w:t xml:space="preserve"> </w:t>
      </w:r>
    </w:p>
    <w:p w14:paraId="4DAEDA5A" w14:textId="77777777" w:rsidR="00441757" w:rsidRPr="00873D20" w:rsidRDefault="00475DE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7FB9EDD" w14:textId="77777777" w:rsidR="00441757" w:rsidRDefault="00441757" w:rsidP="00142B1A">
      <w:pPr>
        <w:jc w:val="right"/>
      </w:pPr>
    </w:p>
    <w:p w14:paraId="1B0A5AE8" w14:textId="77777777" w:rsidR="00441757" w:rsidRDefault="00475DEC" w:rsidP="00142B1A">
      <w:pPr>
        <w:jc w:val="right"/>
      </w:pPr>
      <w:r>
        <w:t>Rīga</w:t>
      </w:r>
      <w:r w:rsidRPr="0003154A">
        <w:t xml:space="preserve">, </w:t>
      </w:r>
      <w:r>
        <w:t>25.06.2026. plkst. 09:49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14A7" w14:paraId="0C824A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4E28DB" w14:textId="77777777" w:rsidR="00441757" w:rsidRPr="00112946" w:rsidRDefault="00475DE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D14A7" w14:paraId="16AB99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7899A7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Bērnu aizsardzības centrs</w:t>
            </w:r>
          </w:p>
        </w:tc>
      </w:tr>
      <w:tr w:rsidR="00CD14A7" w14:paraId="7D1252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342F95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14A7" w14:paraId="47E583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023CDB" w14:textId="77777777" w:rsidR="00441757" w:rsidRPr="00112946" w:rsidRDefault="00475DE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D14A7" w14:paraId="0DCE9C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F400C7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iela 53 (LATVIJA), LV-1002</w:t>
            </w:r>
          </w:p>
        </w:tc>
      </w:tr>
      <w:tr w:rsidR="00CD14A7" w14:paraId="073D1C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4D017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14A7" w14:paraId="555E2A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84BD47" w14:textId="77777777" w:rsidR="00441757" w:rsidRPr="00112946" w:rsidRDefault="00475D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D14A7" w14:paraId="095856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86E052" w14:textId="495C6D5F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BAC</w:t>
            </w:r>
            <w:r w:rsidR="0089247C">
              <w:rPr>
                <w:bCs/>
                <w:szCs w:val="26"/>
              </w:rPr>
              <w:t> </w:t>
            </w:r>
            <w:r w:rsidRPr="00AE1131">
              <w:rPr>
                <w:bCs/>
                <w:szCs w:val="26"/>
              </w:rPr>
              <w:t>2026/4.1-5/7</w:t>
            </w:r>
          </w:p>
        </w:tc>
      </w:tr>
      <w:tr w:rsidR="00CD14A7" w14:paraId="472568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07968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14A7" w14:paraId="3F7675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2D3C7F" w14:textId="77777777" w:rsidR="00441757" w:rsidRPr="00112946" w:rsidRDefault="00475D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D14A7" w14:paraId="2C96E21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85C301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D14A7" w14:paraId="3ED2E2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6B84D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14A7" w14:paraId="59A9E8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557D04" w14:textId="77777777" w:rsidR="00441757" w:rsidRDefault="00475D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D14A7" w14:paraId="0A2D2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4F4594" w14:textId="7D8E023D" w:rsidR="00441757" w:rsidRPr="0089247C" w:rsidRDefault="0089247C" w:rsidP="00142B1A">
            <w:pPr>
              <w:jc w:val="both"/>
              <w:rPr>
                <w:szCs w:val="26"/>
              </w:rPr>
            </w:pPr>
            <w:r w:rsidRPr="0089247C">
              <w:rPr>
                <w:szCs w:val="26"/>
              </w:rPr>
              <w:t>Pamatojoties uz Publisko iepirkumu likuma 8. panta pirmās daļas 1. punktu</w:t>
            </w:r>
          </w:p>
        </w:tc>
      </w:tr>
      <w:tr w:rsidR="00CD14A7" w14:paraId="282E24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99D28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14A7" w14:paraId="7BBD60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471A01" w14:textId="77777777" w:rsidR="00441757" w:rsidRPr="00112946" w:rsidRDefault="00475D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D14A7" w14:paraId="21E9329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2E1505" w14:textId="77777777" w:rsidR="00441757" w:rsidRDefault="00475DE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Pētījums par  bāriņtiesu amatpersonu un bāriņtiesu darbinieku darba apstākļiem</w:t>
            </w:r>
          </w:p>
        </w:tc>
      </w:tr>
      <w:tr w:rsidR="00CD14A7" w14:paraId="2BE4F6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459EA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14A7" w14:paraId="437BEE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D4CAFC" w14:textId="77777777" w:rsidR="00441757" w:rsidRPr="00112946" w:rsidRDefault="00475D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CD14A7" w14:paraId="67C931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6668A5" w14:textId="3221CAD0" w:rsidR="00441757" w:rsidRDefault="0089247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nepieciešams</w:t>
            </w:r>
          </w:p>
        </w:tc>
      </w:tr>
      <w:tr w:rsidR="00CD14A7" w14:paraId="006D75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8EE17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14A7" w14:paraId="0A1045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51755E" w14:textId="77777777" w:rsidR="00441757" w:rsidRPr="00112946" w:rsidRDefault="00475DE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D14A7" w14:paraId="3275CDB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702DE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20.04.2026</w:t>
            </w:r>
          </w:p>
        </w:tc>
      </w:tr>
    </w:tbl>
    <w:p w14:paraId="6C62E39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D14A7" w14:paraId="57FCE5C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C2E5F6" w14:textId="77777777" w:rsidR="00441757" w:rsidRPr="00112946" w:rsidRDefault="00475D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D14A7" w14:paraId="2293C2F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C090F11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D14A7" w14:paraId="49437D1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AC2626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404928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Aprāne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14A7" w14:paraId="1E62A00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21C0A1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E7B6F4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14A7" w14:paraId="35B55DA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A13FBF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17661D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Rutmane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14A7" w14:paraId="723DD0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D76222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DC733E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Litiņa-Bērziņa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14A7" w14:paraId="2E3253D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760EC1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20ED08" w14:textId="77777777" w:rsidR="00441757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14A7" w14:paraId="70C1555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C6B2A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3F3B0D0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14A7" w14:paraId="174274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D2FD0B" w14:textId="77777777" w:rsidR="00441757" w:rsidRPr="00112946" w:rsidRDefault="00475DE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D14A7" w14:paraId="6051734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8B7697" w14:textId="2708EF64" w:rsidR="00CD14A7" w:rsidRDefault="0089247C">
            <w:r>
              <w:t>NAV</w:t>
            </w:r>
          </w:p>
        </w:tc>
      </w:tr>
    </w:tbl>
    <w:p w14:paraId="2FC0E89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14A7" w14:paraId="272512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A73190" w14:textId="77777777" w:rsidR="00441757" w:rsidRPr="00AE1131" w:rsidRDefault="00475DE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D14A7" w14:paraId="33DA405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509E6B" w14:textId="539CB407" w:rsidR="00441757" w:rsidRPr="00AE1131" w:rsidRDefault="0089247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Evija Rutmane – Tehniskās specifikācijas sagatavotāja, Iveta Strūģe – Līguma projekta sagatavotāja</w:t>
            </w:r>
          </w:p>
        </w:tc>
      </w:tr>
    </w:tbl>
    <w:p w14:paraId="56E24E4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14A7" w14:paraId="66DDC07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2E1AE05" w14:textId="77777777" w:rsidR="00441757" w:rsidRPr="00AE1131" w:rsidRDefault="00475D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D14A7" w14:paraId="20CDA7F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42CABF4" w14:textId="77777777" w:rsidR="00441757" w:rsidRPr="001D1166" w:rsidRDefault="00475DE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06.05.2026. plkst. 10:00</w:t>
            </w:r>
          </w:p>
        </w:tc>
      </w:tr>
    </w:tbl>
    <w:p w14:paraId="0CB1F0B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14A7" w14:paraId="604D858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6CA6F3" w14:textId="77777777" w:rsidR="00441757" w:rsidRPr="00AE1131" w:rsidRDefault="00475DE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D14A7" w14:paraId="73C8EEC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908704D" w14:textId="7AA47C52" w:rsidR="00CD14A7" w:rsidRDefault="0089247C">
            <w:r>
              <w:t>NAV</w:t>
            </w:r>
          </w:p>
        </w:tc>
      </w:tr>
    </w:tbl>
    <w:p w14:paraId="7E7DE41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D14A7" w14:paraId="67C25A9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A55533" w14:textId="77777777" w:rsidR="00441757" w:rsidRPr="00AE1131" w:rsidRDefault="00475DE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D14A7" w14:paraId="4CED24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1973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9615A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E07B7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D14A7" w14:paraId="573D97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AA8D0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9F0AE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164C70A" w14:textId="77777777" w:rsidR="00441757" w:rsidRDefault="00475DE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349B7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D14A7" w14:paraId="75BC55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C61F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A861A1" w14:textId="77777777" w:rsidR="00441757" w:rsidRDefault="00475DE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B65034" w14:textId="77777777" w:rsidR="00441757" w:rsidRPr="0088711B" w:rsidRDefault="00475DE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2FB84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D14A7" w14:paraId="1949E5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9F38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194C8" w14:textId="77777777" w:rsidR="00441757" w:rsidRDefault="00475DE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Institute of Social Sciences" Nodibinājums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65A2B6" w14:textId="77777777" w:rsidR="00441757" w:rsidRDefault="00475DE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FE2B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D14A7" w14:paraId="2231D1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075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A6688" w14:textId="77777777" w:rsidR="00441757" w:rsidRDefault="00475DE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"Ernst &amp; Young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C2654" w14:textId="77777777" w:rsidR="00441757" w:rsidRDefault="00475DE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85755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743D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D14A7" w14:paraId="575A44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6E35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BC6A2F" w14:textId="77777777" w:rsidR="00441757" w:rsidRDefault="00475DE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(ex "KPMG Baltics AS" 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23E01" w14:textId="77777777" w:rsidR="00441757" w:rsidRDefault="00475DE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58544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51774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D14A7" w14:paraId="67B604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AFF7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272245" w14:textId="77777777" w:rsidR="00441757" w:rsidRDefault="00475DE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"Growing"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A60B8" w14:textId="77777777" w:rsidR="00441757" w:rsidRDefault="00475DE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51460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D60C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D14A7" w14:paraId="340D59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DDAF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FAFD33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74819A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D14A7" w14:paraId="73D3833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2821A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19F404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2E54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45D3FA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D14A7" w14:paraId="45F6E3E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5EBFF4" w14:textId="77777777" w:rsidR="00441757" w:rsidRPr="00AE1131" w:rsidRDefault="00475DE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D14A7" w14:paraId="3E3A18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9132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C525EC1" w14:textId="1AF66904" w:rsidR="00441757" w:rsidRDefault="00256CD8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0A03A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D14A7" w14:paraId="7ED253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CB88D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C4DC1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9AF9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5EC7E0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14A7" w14:paraId="224E6E4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ABB513" w14:textId="77777777" w:rsidR="00441757" w:rsidRPr="00AE1131" w:rsidRDefault="00475DE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D14A7" w14:paraId="4F8E81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5E93B23" w14:textId="77777777" w:rsidR="00441757" w:rsidRPr="00AE1131" w:rsidRDefault="00475DE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iela 53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06.05.2026 14:00</w:t>
            </w:r>
          </w:p>
        </w:tc>
      </w:tr>
    </w:tbl>
    <w:p w14:paraId="28F90F8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D14A7" w14:paraId="00F78FB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5D4D4E0" w14:textId="77777777" w:rsidR="00441757" w:rsidRDefault="00475DE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D14A7" w14:paraId="6427E622" w14:textId="77777777" w:rsidTr="009B7A04">
        <w:tc>
          <w:tcPr>
            <w:tcW w:w="284" w:type="dxa"/>
            <w:tcBorders>
              <w:top w:val="nil"/>
            </w:tcBorders>
          </w:tcPr>
          <w:p w14:paraId="3451EA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7EBB2B3" w14:textId="75175A40" w:rsidR="00256CD8" w:rsidRPr="00AD7921" w:rsidRDefault="00256CD8" w:rsidP="00256CD8">
            <w:pPr>
              <w:pStyle w:val="ListParagraph"/>
              <w:numPr>
                <w:ilvl w:val="0"/>
                <w:numId w:val="37"/>
              </w:numPr>
              <w:spacing w:before="120"/>
              <w:jc w:val="both"/>
            </w:pPr>
            <w:r>
              <w:t>P</w:t>
            </w:r>
            <w:r w:rsidRPr="00AD7921">
              <w:t xml:space="preserve">retendents </w:t>
            </w:r>
            <w:r>
              <w:t>n</w:t>
            </w:r>
            <w:r w:rsidRPr="00AD7921">
              <w:t>odibinājums “Baltic Institute of Social Sciences” ir izturējis kvalifikācijas pārbaudi</w:t>
            </w:r>
            <w:r>
              <w:t>;</w:t>
            </w:r>
          </w:p>
          <w:p w14:paraId="68334CE6" w14:textId="2008F2F1" w:rsidR="00256CD8" w:rsidRPr="00AD7921" w:rsidRDefault="00256CD8" w:rsidP="00256CD8">
            <w:pPr>
              <w:pStyle w:val="ListParagraph"/>
              <w:numPr>
                <w:ilvl w:val="0"/>
                <w:numId w:val="37"/>
              </w:numPr>
              <w:spacing w:before="120"/>
              <w:jc w:val="both"/>
            </w:pPr>
            <w:r>
              <w:t>P</w:t>
            </w:r>
            <w:r w:rsidRPr="00AD7921">
              <w:t xml:space="preserve">retendents </w:t>
            </w:r>
            <w:r>
              <w:t>s</w:t>
            </w:r>
            <w:r w:rsidRPr="00AD7921">
              <w:t>abiedrība ar ierobežotu atbildību “ERNST &amp; YOUNG BALTIC” ir izturējis kvalifikācijas pārbaudi</w:t>
            </w:r>
            <w:r>
              <w:t>;</w:t>
            </w:r>
          </w:p>
          <w:p w14:paraId="131A0586" w14:textId="0BD01E16" w:rsidR="00256CD8" w:rsidRPr="00AD7921" w:rsidRDefault="00256CD8" w:rsidP="00256CD8">
            <w:pPr>
              <w:pStyle w:val="ListParagraph"/>
              <w:numPr>
                <w:ilvl w:val="0"/>
                <w:numId w:val="37"/>
              </w:numPr>
              <w:spacing w:before="120"/>
              <w:jc w:val="both"/>
            </w:pPr>
            <w:r>
              <w:t>P</w:t>
            </w:r>
            <w:r w:rsidRPr="00AD7921">
              <w:t>retendents “KPMG Baltics SIA” ir izturējis kvalifikācijas pārbaudi</w:t>
            </w:r>
            <w:r>
              <w:t>;</w:t>
            </w:r>
          </w:p>
          <w:p w14:paraId="45A1DE7A" w14:textId="012B3E97" w:rsidR="00441757" w:rsidRDefault="00256CD8" w:rsidP="00256CD8">
            <w:pPr>
              <w:pStyle w:val="ListParagraph"/>
              <w:numPr>
                <w:ilvl w:val="0"/>
                <w:numId w:val="37"/>
              </w:numPr>
              <w:spacing w:before="120"/>
              <w:jc w:val="both"/>
              <w:rPr>
                <w:bCs/>
                <w:szCs w:val="26"/>
              </w:rPr>
            </w:pPr>
            <w:r>
              <w:t>P</w:t>
            </w:r>
            <w:r w:rsidRPr="00AD7921">
              <w:t xml:space="preserve">retendents </w:t>
            </w:r>
            <w:r>
              <w:t>s</w:t>
            </w:r>
            <w:r w:rsidRPr="00AD7921">
              <w:t>abiedrība ar ierobežotu atbildību “Growing” ir izturējis kvalifikācijas pārbaudi.</w:t>
            </w:r>
          </w:p>
        </w:tc>
        <w:tc>
          <w:tcPr>
            <w:tcW w:w="284" w:type="dxa"/>
            <w:tcBorders>
              <w:top w:val="nil"/>
            </w:tcBorders>
          </w:tcPr>
          <w:p w14:paraId="6DE0CD1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D14A7" w14:paraId="2E64896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B481F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EBA65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5A4DB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1F8DE8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D14A7" w14:paraId="560260B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37EE420" w14:textId="77777777" w:rsidR="00441757" w:rsidRDefault="00475DE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D14A7" w14:paraId="5E42BA3B" w14:textId="77777777" w:rsidTr="00271C2A">
        <w:tc>
          <w:tcPr>
            <w:tcW w:w="284" w:type="dxa"/>
            <w:tcBorders>
              <w:top w:val="nil"/>
            </w:tcBorders>
          </w:tcPr>
          <w:p w14:paraId="3446069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CEF5E1" w14:textId="4B534258" w:rsidR="00256CD8" w:rsidRPr="00B25A86" w:rsidRDefault="00256CD8" w:rsidP="00256CD8">
            <w:pPr>
              <w:pStyle w:val="ListParagraph"/>
              <w:numPr>
                <w:ilvl w:val="0"/>
                <w:numId w:val="39"/>
              </w:numPr>
            </w:pPr>
            <w:r>
              <w:t>P</w:t>
            </w:r>
            <w:r w:rsidRPr="00B25A86">
              <w:t xml:space="preserve">retendenta </w:t>
            </w:r>
            <w:r>
              <w:t>n</w:t>
            </w:r>
            <w:r w:rsidRPr="00B25A86">
              <w:t>odibinājums “Baltic Institute of Social Sciences” piedāvājums ir izturējis piedāvājumu atbilstības pārbaudi</w:t>
            </w:r>
            <w:r>
              <w:t>;</w:t>
            </w:r>
          </w:p>
          <w:p w14:paraId="5DBB92A7" w14:textId="3A570809" w:rsidR="00256CD8" w:rsidRPr="00B25A86" w:rsidRDefault="00256CD8" w:rsidP="00256CD8">
            <w:pPr>
              <w:pStyle w:val="ListParagraph"/>
              <w:numPr>
                <w:ilvl w:val="0"/>
                <w:numId w:val="39"/>
              </w:numPr>
            </w:pPr>
            <w:r>
              <w:t>P</w:t>
            </w:r>
            <w:r w:rsidRPr="00B25A86">
              <w:t xml:space="preserve">retendenta </w:t>
            </w:r>
            <w:r>
              <w:t>sa</w:t>
            </w:r>
            <w:r w:rsidRPr="00B25A86">
              <w:t>biedrības ar ierobežotu atbildību “ERNST &amp; YOUNG BALTIC” piedāvājums ir izturējis piedāvājumu atbilstības pārbaudi</w:t>
            </w:r>
            <w:r>
              <w:t>;</w:t>
            </w:r>
          </w:p>
          <w:p w14:paraId="7FF5E94E" w14:textId="11BBA5CB" w:rsidR="00256CD8" w:rsidRPr="00B25A86" w:rsidRDefault="00256CD8" w:rsidP="00256CD8">
            <w:pPr>
              <w:pStyle w:val="ListParagraph"/>
              <w:numPr>
                <w:ilvl w:val="0"/>
                <w:numId w:val="39"/>
              </w:numPr>
            </w:pPr>
            <w:r>
              <w:t>P</w:t>
            </w:r>
            <w:r w:rsidRPr="00B25A86">
              <w:t>retendenta “KPMG Baltics SIA” piedāvājums ir izturējis piedāvājumu atbilstības pārbaudi</w:t>
            </w:r>
            <w:r>
              <w:t>;</w:t>
            </w:r>
          </w:p>
          <w:p w14:paraId="7D774663" w14:textId="2B3714AD" w:rsidR="00441757" w:rsidRPr="00256CD8" w:rsidRDefault="00256CD8" w:rsidP="00256CD8">
            <w:pPr>
              <w:pStyle w:val="ListParagraph"/>
              <w:numPr>
                <w:ilvl w:val="0"/>
                <w:numId w:val="39"/>
              </w:numPr>
              <w:rPr>
                <w:bCs/>
                <w:szCs w:val="26"/>
              </w:rPr>
            </w:pPr>
            <w:r>
              <w:t>P</w:t>
            </w:r>
            <w:r w:rsidRPr="00B25A86">
              <w:t xml:space="preserve">retendenta </w:t>
            </w:r>
            <w:r>
              <w:t>s</w:t>
            </w:r>
            <w:r w:rsidRPr="00B25A86">
              <w:t>abiedrības ar ierobežotu atbildību “Growing” piedāvājums ir izturējis piedāvājumu atbilstības pārbaudi</w:t>
            </w:r>
            <w: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63D4300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D14A7" w14:paraId="64F605B7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EF4CC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761B5A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8394F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D463CB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D14A7" w14:paraId="3482CDB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93D5EE" w14:textId="77777777" w:rsidR="00441757" w:rsidRDefault="00475DEC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D14A7" w14:paraId="09AA7C55" w14:textId="77777777" w:rsidTr="00271C2A">
        <w:tc>
          <w:tcPr>
            <w:tcW w:w="284" w:type="dxa"/>
            <w:tcBorders>
              <w:top w:val="nil"/>
            </w:tcBorders>
          </w:tcPr>
          <w:p w14:paraId="191A156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30C313D" w14:textId="77777777" w:rsidR="00441757" w:rsidRDefault="00256CD8" w:rsidP="00271C2A">
            <w:r>
              <w:t>P</w:t>
            </w:r>
            <w:r w:rsidRPr="00B25A86">
              <w:t xml:space="preserve">retendenta </w:t>
            </w:r>
            <w:r>
              <w:t>n</w:t>
            </w:r>
            <w:r w:rsidRPr="00B25A86">
              <w:t>odibinājum</w:t>
            </w:r>
            <w:r>
              <w:t>a</w:t>
            </w:r>
            <w:r w:rsidRPr="00B25A86">
              <w:t xml:space="preserve"> “Baltic Institute of Social Sciences”</w:t>
            </w:r>
            <w:r>
              <w:t xml:space="preserve"> </w:t>
            </w:r>
            <w:r w:rsidRPr="00256CD8">
              <w:rPr>
                <w:i/>
                <w:iCs/>
                <w:u w:val="single"/>
              </w:rPr>
              <w:t>piedāvātās cenas izdevīguma punkti</w:t>
            </w:r>
            <w:r>
              <w:t xml:space="preserve"> – 50 punkti;</w:t>
            </w:r>
          </w:p>
          <w:p w14:paraId="5A520E3C" w14:textId="77777777" w:rsidR="00256CD8" w:rsidRDefault="00256CD8" w:rsidP="00271C2A">
            <w:r>
              <w:t>P</w:t>
            </w:r>
            <w:r w:rsidRPr="00B25A86">
              <w:t>retendenta</w:t>
            </w:r>
            <w:r w:rsidRPr="00B25A86">
              <w:t xml:space="preserve"> </w:t>
            </w:r>
            <w:r>
              <w:t>s</w:t>
            </w:r>
            <w:r w:rsidRPr="00B25A86">
              <w:t>abiedrība</w:t>
            </w:r>
            <w:r>
              <w:t>s</w:t>
            </w:r>
            <w:r w:rsidRPr="00B25A86">
              <w:t xml:space="preserve"> ar ierobežotu atbildību “ERNST &amp; YOUNG BALTIC”</w:t>
            </w:r>
            <w:r>
              <w:t xml:space="preserve"> </w:t>
            </w:r>
            <w:r w:rsidRPr="00256CD8">
              <w:rPr>
                <w:i/>
                <w:iCs/>
                <w:u w:val="single"/>
              </w:rPr>
              <w:t>piedāvātās cenas izdevīguma punkti</w:t>
            </w:r>
            <w:r>
              <w:t xml:space="preserve"> –</w:t>
            </w:r>
            <w:r>
              <w:t xml:space="preserve"> 9,91 punkts;</w:t>
            </w:r>
          </w:p>
          <w:p w14:paraId="781A596D" w14:textId="77777777" w:rsidR="00256CD8" w:rsidRDefault="00256CD8" w:rsidP="00271C2A">
            <w:r>
              <w:t xml:space="preserve">Pretendenta </w:t>
            </w:r>
            <w:r w:rsidRPr="00B25A86">
              <w:t>“KPMG Baltics SIA”</w:t>
            </w:r>
            <w:r>
              <w:t xml:space="preserve"> </w:t>
            </w:r>
            <w:r w:rsidRPr="00256CD8">
              <w:rPr>
                <w:i/>
                <w:iCs/>
                <w:u w:val="single"/>
              </w:rPr>
              <w:t>piedāvātās cenas izdevīguma punkti</w:t>
            </w:r>
            <w:r>
              <w:t xml:space="preserve"> –</w:t>
            </w:r>
            <w:r>
              <w:t xml:space="preserve"> </w:t>
            </w:r>
            <w:r w:rsidRPr="00B25A86">
              <w:t>14,52</w:t>
            </w:r>
            <w:r>
              <w:t xml:space="preserve"> punkti;</w:t>
            </w:r>
          </w:p>
          <w:p w14:paraId="18B323C6" w14:textId="01FD9C73" w:rsidR="00256CD8" w:rsidRDefault="00256CD8" w:rsidP="00271C2A">
            <w:pPr>
              <w:rPr>
                <w:bCs/>
                <w:szCs w:val="26"/>
              </w:rPr>
            </w:pPr>
            <w:r>
              <w:t>Pretendenta s</w:t>
            </w:r>
            <w:r w:rsidRPr="00B25A86">
              <w:t>abiedrība</w:t>
            </w:r>
            <w:r>
              <w:t>s</w:t>
            </w:r>
            <w:r w:rsidRPr="00B25A86">
              <w:t xml:space="preserve"> ar ierobežotu atbildību “Growing”</w:t>
            </w:r>
            <w:r>
              <w:t xml:space="preserve"> </w:t>
            </w:r>
            <w:r w:rsidR="00CF16D4" w:rsidRPr="00256CD8">
              <w:rPr>
                <w:i/>
                <w:iCs/>
                <w:u w:val="single"/>
              </w:rPr>
              <w:t>piedāvātās cenas izdevīguma punkti</w:t>
            </w:r>
            <w:r w:rsidR="00CF16D4">
              <w:t xml:space="preserve"> </w:t>
            </w:r>
            <w:r>
              <w:t xml:space="preserve">- </w:t>
            </w:r>
            <w:r w:rsidRPr="00B25A86">
              <w:t>16,52</w:t>
            </w:r>
            <w:r>
              <w:t xml:space="preserve"> punkti.</w:t>
            </w:r>
          </w:p>
        </w:tc>
        <w:tc>
          <w:tcPr>
            <w:tcW w:w="284" w:type="dxa"/>
            <w:tcBorders>
              <w:top w:val="nil"/>
            </w:tcBorders>
          </w:tcPr>
          <w:p w14:paraId="2B702E3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D14A7" w14:paraId="7651EF4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C7075C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BD68E2A" w14:textId="28DEF85B" w:rsidR="00256CD8" w:rsidRDefault="00256CD8" w:rsidP="00256CD8">
            <w:r>
              <w:t>P</w:t>
            </w:r>
            <w:r w:rsidRPr="00B25A86">
              <w:t xml:space="preserve">retendenta </w:t>
            </w:r>
            <w:r>
              <w:t>n</w:t>
            </w:r>
            <w:r w:rsidRPr="00B25A86">
              <w:t>odibinājum</w:t>
            </w:r>
            <w:r>
              <w:t>a</w:t>
            </w:r>
            <w:r w:rsidRPr="00B25A86">
              <w:t xml:space="preserve"> “Baltic Institute of Social Sciences”</w:t>
            </w:r>
            <w:r>
              <w:t xml:space="preserve"> </w:t>
            </w:r>
            <w:r w:rsidRPr="00CF16D4">
              <w:rPr>
                <w:i/>
                <w:iCs/>
                <w:u w:val="single"/>
              </w:rPr>
              <w:t xml:space="preserve">kvalitātes (K1) </w:t>
            </w:r>
            <w:r w:rsidRPr="00CF16D4">
              <w:rPr>
                <w:i/>
                <w:iCs/>
                <w:u w:val="single"/>
              </w:rPr>
              <w:t xml:space="preserve">izdevīguma punkti – </w:t>
            </w:r>
            <w:r w:rsidRPr="00CF16D4">
              <w:rPr>
                <w:i/>
                <w:iCs/>
                <w:u w:val="single"/>
              </w:rPr>
              <w:t>4</w:t>
            </w:r>
            <w:r w:rsidRPr="00CF16D4">
              <w:rPr>
                <w:i/>
                <w:iCs/>
                <w:u w:val="single"/>
              </w:rPr>
              <w:t>0 punkti</w:t>
            </w:r>
            <w:r w:rsidRPr="00CF16D4">
              <w:rPr>
                <w:i/>
                <w:iCs/>
                <w:u w:val="single"/>
              </w:rPr>
              <w:t>, (K2) izdevīguma punkti</w:t>
            </w:r>
            <w:r>
              <w:t xml:space="preserve"> – 10 punkti</w:t>
            </w:r>
            <w:r>
              <w:t>;</w:t>
            </w:r>
          </w:p>
          <w:p w14:paraId="4118A944" w14:textId="4ED65B5F" w:rsidR="00256CD8" w:rsidRDefault="00256CD8" w:rsidP="00256CD8">
            <w:r>
              <w:t>P</w:t>
            </w:r>
            <w:r w:rsidRPr="00B25A86">
              <w:t xml:space="preserve">retendenta </w:t>
            </w:r>
            <w:r>
              <w:t>s</w:t>
            </w:r>
            <w:r w:rsidRPr="00B25A86">
              <w:t>abiedrība</w:t>
            </w:r>
            <w:r>
              <w:t>s</w:t>
            </w:r>
            <w:r w:rsidRPr="00B25A86">
              <w:t xml:space="preserve"> ar ierobežotu atbildību “ERNST &amp; YOUNG BALTIC”</w:t>
            </w:r>
            <w:r>
              <w:t xml:space="preserve"> </w:t>
            </w:r>
            <w:r w:rsidRPr="00CF16D4">
              <w:rPr>
                <w:i/>
                <w:iCs/>
                <w:u w:val="single"/>
              </w:rPr>
              <w:t xml:space="preserve">kvalitātes (K1) izdevīguma punkti – 40 punkti, (K2) izdevīguma punkti </w:t>
            </w:r>
            <w:r>
              <w:t>– 10 punkti;</w:t>
            </w:r>
          </w:p>
          <w:p w14:paraId="6A225E88" w14:textId="090778F6" w:rsidR="00256CD8" w:rsidRDefault="00256CD8" w:rsidP="00256CD8">
            <w:r>
              <w:t xml:space="preserve">Pretendenta </w:t>
            </w:r>
            <w:r w:rsidRPr="00B25A86">
              <w:t>“KPMG Baltics SIA”</w:t>
            </w:r>
            <w:r>
              <w:t xml:space="preserve"> piedāvātās cenas izdevīguma punkti – </w:t>
            </w:r>
            <w:r w:rsidRPr="00CF16D4">
              <w:rPr>
                <w:i/>
                <w:iCs/>
                <w:u w:val="single"/>
              </w:rPr>
              <w:t>kvalitātes (K1) izdevīguma punkti – 40 punkti, (K2) izdevīguma punkti</w:t>
            </w:r>
            <w:r>
              <w:t xml:space="preserve"> – 10 punkti</w:t>
            </w:r>
          </w:p>
          <w:p w14:paraId="218C231E" w14:textId="77777777" w:rsidR="00441757" w:rsidRDefault="00256CD8" w:rsidP="00256CD8">
            <w:r>
              <w:t>Pretendenta s</w:t>
            </w:r>
            <w:r w:rsidRPr="00B25A86">
              <w:t>abiedrība</w:t>
            </w:r>
            <w:r>
              <w:t>s</w:t>
            </w:r>
            <w:r w:rsidRPr="00B25A86">
              <w:t xml:space="preserve"> ar ierobežotu atbildību “Growing”</w:t>
            </w:r>
            <w:r>
              <w:t xml:space="preserve"> - </w:t>
            </w:r>
            <w:r w:rsidRPr="00CF16D4">
              <w:rPr>
                <w:i/>
                <w:iCs/>
                <w:u w:val="single"/>
              </w:rPr>
              <w:t xml:space="preserve">kvalitātes (K1) izdevīguma punkti – </w:t>
            </w:r>
            <w:r w:rsidRPr="00CF16D4">
              <w:rPr>
                <w:i/>
                <w:iCs/>
                <w:u w:val="single"/>
              </w:rPr>
              <w:t>35</w:t>
            </w:r>
            <w:r w:rsidRPr="00CF16D4">
              <w:rPr>
                <w:i/>
                <w:iCs/>
                <w:u w:val="single"/>
              </w:rPr>
              <w:t xml:space="preserve"> punkti, (K2) izdevīguma punkt</w:t>
            </w:r>
            <w:r>
              <w:t>i – 10 punkti</w:t>
            </w:r>
            <w:r>
              <w:t>.</w:t>
            </w:r>
          </w:p>
          <w:p w14:paraId="396EE51F" w14:textId="2F60E738" w:rsidR="00256CD8" w:rsidRPr="00256CD8" w:rsidRDefault="00256CD8" w:rsidP="00256CD8">
            <w:pPr>
              <w:rPr>
                <w:i/>
                <w:iCs/>
                <w:u w:val="single"/>
              </w:rPr>
            </w:pPr>
            <w:r w:rsidRPr="00256CD8">
              <w:rPr>
                <w:i/>
                <w:iCs/>
                <w:u w:val="single"/>
              </w:rPr>
              <w:t xml:space="preserve">Kopējais </w:t>
            </w:r>
            <w:r w:rsidR="00CF16D4">
              <w:rPr>
                <w:i/>
                <w:iCs/>
                <w:u w:val="single"/>
              </w:rPr>
              <w:t xml:space="preserve">iegūtais </w:t>
            </w:r>
            <w:r w:rsidRPr="00256CD8">
              <w:rPr>
                <w:i/>
                <w:iCs/>
                <w:u w:val="single"/>
              </w:rPr>
              <w:t>izdevīguma punktu skaits:</w:t>
            </w:r>
          </w:p>
          <w:p w14:paraId="5249735C" w14:textId="77777777" w:rsidR="00256CD8" w:rsidRDefault="00256CD8" w:rsidP="00256CD8">
            <w:r w:rsidRPr="00B25A86">
              <w:t>Nodibinājums “Baltic Institute of Social Sciences”</w:t>
            </w:r>
            <w:r>
              <w:t xml:space="preserve"> – 100 punkti;</w:t>
            </w:r>
          </w:p>
          <w:p w14:paraId="5FC5F238" w14:textId="77777777" w:rsidR="00256CD8" w:rsidRDefault="00256CD8" w:rsidP="00256CD8">
            <w:r w:rsidRPr="00B25A86">
              <w:t>Sabiedrība ar ierobežotu atbildību “ERNST &amp; YOUNG BALTIC”</w:t>
            </w:r>
            <w:r>
              <w:t xml:space="preserve"> - </w:t>
            </w:r>
            <w:r w:rsidRPr="00B25A86">
              <w:t>59,91</w:t>
            </w:r>
            <w:r>
              <w:t xml:space="preserve"> punkts;</w:t>
            </w:r>
          </w:p>
          <w:p w14:paraId="35AFC173" w14:textId="77777777" w:rsidR="00256CD8" w:rsidRDefault="00256CD8" w:rsidP="00256CD8">
            <w:r w:rsidRPr="00B25A86">
              <w:t>“KPMG Baltics SIA”</w:t>
            </w:r>
            <w:r>
              <w:t xml:space="preserve"> - </w:t>
            </w:r>
            <w:r w:rsidRPr="00B25A86">
              <w:t>64,52</w:t>
            </w:r>
            <w:r>
              <w:t xml:space="preserve"> punkti;</w:t>
            </w:r>
          </w:p>
          <w:p w14:paraId="31628C1D" w14:textId="68A8257D" w:rsidR="00256CD8" w:rsidRDefault="00256CD8" w:rsidP="00256CD8">
            <w:pPr>
              <w:rPr>
                <w:bCs/>
                <w:szCs w:val="26"/>
              </w:rPr>
            </w:pPr>
            <w:r w:rsidRPr="00B25A86">
              <w:t>Sabiedrība ar ierobežotu atbildību “Growing”</w:t>
            </w:r>
            <w:r>
              <w:t xml:space="preserve"> - </w:t>
            </w:r>
            <w:r w:rsidRPr="00B25A86">
              <w:t>66,52</w:t>
            </w:r>
            <w:r>
              <w:t xml:space="preserve"> punkt</w:t>
            </w:r>
            <w:r w:rsidR="00CF16D4">
              <w:t>i.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CA5F91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40553D4D" w14:textId="77777777" w:rsidR="00441757" w:rsidRDefault="00475DE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CD14A7" w14:paraId="05429E27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11D89F7" w14:textId="77777777" w:rsidR="00441757" w:rsidRDefault="00475DE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CD14A7" w14:paraId="7F52231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7B9F457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F93F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33BFC7E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D14A7" w14:paraId="79BDA60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1A42B1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37D3F77" w14:textId="77777777" w:rsidR="00441757" w:rsidRPr="0084447E" w:rsidRDefault="00475DEC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Sabiedrība ar ierobežotu atbildību "Growing":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6F896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D14A7" w14:paraId="74839F9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B98961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27C3E2BA" w14:textId="77777777" w:rsidR="00441757" w:rsidRDefault="00475DE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20DDCDB8" w14:textId="77777777" w:rsidR="00441757" w:rsidRDefault="00475DEC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829BEA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D14A7" w14:paraId="356C275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88F9550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37601653" w14:textId="77777777" w:rsidR="00441757" w:rsidRDefault="00475DEC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“Anita Gaile Consulting”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C453628" w14:textId="77777777" w:rsidR="00441757" w:rsidRDefault="00475DEC" w:rsidP="00142B1A">
            <w:r w:rsidRPr="007923DF">
              <w:rPr>
                <w:bCs/>
                <w:szCs w:val="26"/>
              </w:rPr>
              <w:t>19.4%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63B8BBB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CD14A7" w14:paraId="7AC0CB4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12D834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A130D3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7EFEF6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143B38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D14A7" w14:paraId="4CC8F24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D4BB76F" w14:textId="77777777" w:rsidR="00441757" w:rsidRDefault="00475DE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D14A7" w14:paraId="67414F0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4040056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8DBBF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070823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D14A7" w14:paraId="3C7F094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F80A1F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4D2814F" w14:textId="77777777" w:rsidR="00441757" w:rsidRDefault="00475DE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AB781D9" w14:textId="77777777" w:rsidR="00441757" w:rsidRDefault="00475DE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FD4C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D14A7" w14:paraId="3ACFC29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093EF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65E24CC" w14:textId="5C3B6CDC" w:rsidR="00441757" w:rsidRPr="00CF16D4" w:rsidRDefault="00CF16D4" w:rsidP="00142B1A">
            <w:pPr>
              <w:rPr>
                <w:szCs w:val="26"/>
              </w:rPr>
            </w:pPr>
            <w:r w:rsidRPr="00CF16D4">
              <w:rPr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B6907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4F68497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14A7" w14:paraId="6C32EE7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D7E9D8" w14:textId="77777777" w:rsidR="00441757" w:rsidRPr="00AE1131" w:rsidRDefault="00475D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D14A7" w14:paraId="25155BF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333C1" w14:textId="1B20AB9C" w:rsidR="00441757" w:rsidRPr="00AE1131" w:rsidRDefault="00CF16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F74E48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14A7" w14:paraId="12B76ED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6FB676" w14:textId="77777777" w:rsidR="00441757" w:rsidRPr="00AE1131" w:rsidRDefault="00475D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D14A7" w14:paraId="2EF4968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2DFE8" w14:textId="0DE9163E" w:rsidR="00441757" w:rsidRPr="00AE1131" w:rsidRDefault="00CF16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840A62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14A7" w14:paraId="4E596C9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339EA1" w14:textId="77777777" w:rsidR="00441757" w:rsidRPr="00AE1131" w:rsidRDefault="00475D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D14A7" w14:paraId="7DE708E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8B2FA" w14:textId="74B79068" w:rsidR="00441757" w:rsidRPr="00AE1131" w:rsidRDefault="00CF16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34D1E7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14A7" w14:paraId="3772AF6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97B7CA" w14:textId="77777777" w:rsidR="00441757" w:rsidRPr="00AE1131" w:rsidRDefault="00475D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D14A7" w14:paraId="1009C7B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5C0C9C8" w14:textId="4B0BF2EA" w:rsidR="00441757" w:rsidRPr="00AE1131" w:rsidRDefault="00CF16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23E701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14A7" w14:paraId="30808E4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5F3BA9" w14:textId="77777777" w:rsidR="00441757" w:rsidRPr="00AE1131" w:rsidRDefault="00475DE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D14A7" w14:paraId="7BC2945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FD38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2C0E30E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D14A7" w14:paraId="3E93BB82" w14:textId="77777777" w:rsidTr="00142B1A">
        <w:trPr>
          <w:cantSplit/>
        </w:trPr>
        <w:tc>
          <w:tcPr>
            <w:tcW w:w="1843" w:type="dxa"/>
          </w:tcPr>
          <w:p w14:paraId="039F6C03" w14:textId="77777777" w:rsidR="00441757" w:rsidRDefault="00475DE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5FF6784" w14:textId="77777777" w:rsidR="00441757" w:rsidRDefault="00475DEC" w:rsidP="00142B1A">
            <w:pPr>
              <w:keepNext/>
              <w:jc w:val="right"/>
            </w:pPr>
            <w:r>
              <w:t>Iveta Strūģe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32DDD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4744A8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5B1DD2" w14:textId="77777777" w:rsidR="00441757" w:rsidRDefault="00441757" w:rsidP="00142B1A">
            <w:pPr>
              <w:keepNext/>
            </w:pPr>
          </w:p>
        </w:tc>
      </w:tr>
      <w:tr w:rsidR="00CD14A7" w14:paraId="06CB5113" w14:textId="77777777" w:rsidTr="00142B1A">
        <w:trPr>
          <w:cantSplit/>
        </w:trPr>
        <w:tc>
          <w:tcPr>
            <w:tcW w:w="1843" w:type="dxa"/>
          </w:tcPr>
          <w:p w14:paraId="448D493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B3F68E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AA915AD" w14:textId="77777777" w:rsidR="00441757" w:rsidRPr="00862885" w:rsidRDefault="00475DE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3B1761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A0B83C7" w14:textId="77777777" w:rsidR="00441757" w:rsidRPr="00862885" w:rsidRDefault="00475DE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0F1E8F8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3C112" w14:textId="77777777" w:rsidR="00475DEC" w:rsidRDefault="00475DEC">
      <w:r>
        <w:separator/>
      </w:r>
    </w:p>
  </w:endnote>
  <w:endnote w:type="continuationSeparator" w:id="0">
    <w:p w14:paraId="52AF9DC4" w14:textId="77777777" w:rsidR="00475DEC" w:rsidRDefault="00475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48248" w14:textId="77777777" w:rsidR="00441757" w:rsidRDefault="00475DEC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246B0E3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A1AEA" w14:textId="77777777" w:rsidR="00441757" w:rsidRPr="00B1048E" w:rsidRDefault="00475DEC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AB72F9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7DD7C" w14:textId="77777777" w:rsidR="00475DEC" w:rsidRDefault="00475DEC">
      <w:r>
        <w:separator/>
      </w:r>
    </w:p>
  </w:footnote>
  <w:footnote w:type="continuationSeparator" w:id="0">
    <w:p w14:paraId="68324C26" w14:textId="77777777" w:rsidR="00475DEC" w:rsidRDefault="00475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8221B74">
      <w:start w:val="1"/>
      <w:numFmt w:val="decimal"/>
      <w:lvlText w:val="%1."/>
      <w:lvlJc w:val="left"/>
      <w:pPr>
        <w:ind w:left="1440" w:hanging="360"/>
      </w:pPr>
    </w:lvl>
    <w:lvl w:ilvl="1" w:tplc="7EE6E534" w:tentative="1">
      <w:start w:val="1"/>
      <w:numFmt w:val="lowerLetter"/>
      <w:lvlText w:val="%2."/>
      <w:lvlJc w:val="left"/>
      <w:pPr>
        <w:ind w:left="2160" w:hanging="360"/>
      </w:pPr>
    </w:lvl>
    <w:lvl w:ilvl="2" w:tplc="B7D4F1B6" w:tentative="1">
      <w:start w:val="1"/>
      <w:numFmt w:val="lowerRoman"/>
      <w:lvlText w:val="%3."/>
      <w:lvlJc w:val="right"/>
      <w:pPr>
        <w:ind w:left="2880" w:hanging="180"/>
      </w:pPr>
    </w:lvl>
    <w:lvl w:ilvl="3" w:tplc="80AA7732" w:tentative="1">
      <w:start w:val="1"/>
      <w:numFmt w:val="decimal"/>
      <w:lvlText w:val="%4."/>
      <w:lvlJc w:val="left"/>
      <w:pPr>
        <w:ind w:left="3600" w:hanging="360"/>
      </w:pPr>
    </w:lvl>
    <w:lvl w:ilvl="4" w:tplc="46C67C9A" w:tentative="1">
      <w:start w:val="1"/>
      <w:numFmt w:val="lowerLetter"/>
      <w:lvlText w:val="%5."/>
      <w:lvlJc w:val="left"/>
      <w:pPr>
        <w:ind w:left="4320" w:hanging="360"/>
      </w:pPr>
    </w:lvl>
    <w:lvl w:ilvl="5" w:tplc="BE80C768" w:tentative="1">
      <w:start w:val="1"/>
      <w:numFmt w:val="lowerRoman"/>
      <w:lvlText w:val="%6."/>
      <w:lvlJc w:val="right"/>
      <w:pPr>
        <w:ind w:left="5040" w:hanging="180"/>
      </w:pPr>
    </w:lvl>
    <w:lvl w:ilvl="6" w:tplc="7DE4FF6A" w:tentative="1">
      <w:start w:val="1"/>
      <w:numFmt w:val="decimal"/>
      <w:lvlText w:val="%7."/>
      <w:lvlJc w:val="left"/>
      <w:pPr>
        <w:ind w:left="5760" w:hanging="360"/>
      </w:pPr>
    </w:lvl>
    <w:lvl w:ilvl="7" w:tplc="1E4CA472" w:tentative="1">
      <w:start w:val="1"/>
      <w:numFmt w:val="lowerLetter"/>
      <w:lvlText w:val="%8."/>
      <w:lvlJc w:val="left"/>
      <w:pPr>
        <w:ind w:left="6480" w:hanging="360"/>
      </w:pPr>
    </w:lvl>
    <w:lvl w:ilvl="8" w:tplc="23B06F8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8EA2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3C88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E614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D6E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2024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52FE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1C4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C71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3A6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D3AE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E6F1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605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269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ECB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E9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52E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D6A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30B6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CCEF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CF626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80C4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2CE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105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8C5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F827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7C1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A2B6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1386C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C0D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64DB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10AE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DE65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948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2A0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34B8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3C4E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9BE1C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EC52D4" w:tentative="1">
      <w:start w:val="1"/>
      <w:numFmt w:val="lowerLetter"/>
      <w:lvlText w:val="%2."/>
      <w:lvlJc w:val="left"/>
      <w:pPr>
        <w:ind w:left="1440" w:hanging="360"/>
      </w:pPr>
    </w:lvl>
    <w:lvl w:ilvl="2" w:tplc="FE72E94C" w:tentative="1">
      <w:start w:val="1"/>
      <w:numFmt w:val="lowerRoman"/>
      <w:lvlText w:val="%3."/>
      <w:lvlJc w:val="right"/>
      <w:pPr>
        <w:ind w:left="2160" w:hanging="180"/>
      </w:pPr>
    </w:lvl>
    <w:lvl w:ilvl="3" w:tplc="A14082FE" w:tentative="1">
      <w:start w:val="1"/>
      <w:numFmt w:val="decimal"/>
      <w:lvlText w:val="%4."/>
      <w:lvlJc w:val="left"/>
      <w:pPr>
        <w:ind w:left="2880" w:hanging="360"/>
      </w:pPr>
    </w:lvl>
    <w:lvl w:ilvl="4" w:tplc="C2585FA0" w:tentative="1">
      <w:start w:val="1"/>
      <w:numFmt w:val="lowerLetter"/>
      <w:lvlText w:val="%5."/>
      <w:lvlJc w:val="left"/>
      <w:pPr>
        <w:ind w:left="3600" w:hanging="360"/>
      </w:pPr>
    </w:lvl>
    <w:lvl w:ilvl="5" w:tplc="04DA64BA" w:tentative="1">
      <w:start w:val="1"/>
      <w:numFmt w:val="lowerRoman"/>
      <w:lvlText w:val="%6."/>
      <w:lvlJc w:val="right"/>
      <w:pPr>
        <w:ind w:left="4320" w:hanging="180"/>
      </w:pPr>
    </w:lvl>
    <w:lvl w:ilvl="6" w:tplc="8B8C23CE" w:tentative="1">
      <w:start w:val="1"/>
      <w:numFmt w:val="decimal"/>
      <w:lvlText w:val="%7."/>
      <w:lvlJc w:val="left"/>
      <w:pPr>
        <w:ind w:left="5040" w:hanging="360"/>
      </w:pPr>
    </w:lvl>
    <w:lvl w:ilvl="7" w:tplc="E36AD4BC" w:tentative="1">
      <w:start w:val="1"/>
      <w:numFmt w:val="lowerLetter"/>
      <w:lvlText w:val="%8."/>
      <w:lvlJc w:val="left"/>
      <w:pPr>
        <w:ind w:left="5760" w:hanging="360"/>
      </w:pPr>
    </w:lvl>
    <w:lvl w:ilvl="8" w:tplc="D5023B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418D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2A852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DC65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FE2C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C4E3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A0B4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7EDF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4EB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2ED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32A550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EBF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8C9C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F09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62CA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B6BC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3E60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E4D1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DA8B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76A58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1BCC2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80613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BA64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0625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17478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71E9E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D490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F8AB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386AA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662C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AE25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A0F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BE11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0C5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625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86D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003A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A92A4B4">
      <w:start w:val="1"/>
      <w:numFmt w:val="decimal"/>
      <w:lvlText w:val="%1."/>
      <w:lvlJc w:val="left"/>
      <w:pPr>
        <w:ind w:left="720" w:hanging="360"/>
      </w:pPr>
    </w:lvl>
    <w:lvl w:ilvl="1" w:tplc="FF18F50A" w:tentative="1">
      <w:start w:val="1"/>
      <w:numFmt w:val="lowerLetter"/>
      <w:lvlText w:val="%2."/>
      <w:lvlJc w:val="left"/>
      <w:pPr>
        <w:ind w:left="1440" w:hanging="360"/>
      </w:pPr>
    </w:lvl>
    <w:lvl w:ilvl="2" w:tplc="237E1006" w:tentative="1">
      <w:start w:val="1"/>
      <w:numFmt w:val="lowerRoman"/>
      <w:lvlText w:val="%3."/>
      <w:lvlJc w:val="right"/>
      <w:pPr>
        <w:ind w:left="2160" w:hanging="180"/>
      </w:pPr>
    </w:lvl>
    <w:lvl w:ilvl="3" w:tplc="17C2F4E0" w:tentative="1">
      <w:start w:val="1"/>
      <w:numFmt w:val="decimal"/>
      <w:lvlText w:val="%4."/>
      <w:lvlJc w:val="left"/>
      <w:pPr>
        <w:ind w:left="2880" w:hanging="360"/>
      </w:pPr>
    </w:lvl>
    <w:lvl w:ilvl="4" w:tplc="F1584AD8" w:tentative="1">
      <w:start w:val="1"/>
      <w:numFmt w:val="lowerLetter"/>
      <w:lvlText w:val="%5."/>
      <w:lvlJc w:val="left"/>
      <w:pPr>
        <w:ind w:left="3600" w:hanging="360"/>
      </w:pPr>
    </w:lvl>
    <w:lvl w:ilvl="5" w:tplc="A356A0CA" w:tentative="1">
      <w:start w:val="1"/>
      <w:numFmt w:val="lowerRoman"/>
      <w:lvlText w:val="%6."/>
      <w:lvlJc w:val="right"/>
      <w:pPr>
        <w:ind w:left="4320" w:hanging="180"/>
      </w:pPr>
    </w:lvl>
    <w:lvl w:ilvl="6" w:tplc="030C5978" w:tentative="1">
      <w:start w:val="1"/>
      <w:numFmt w:val="decimal"/>
      <w:lvlText w:val="%7."/>
      <w:lvlJc w:val="left"/>
      <w:pPr>
        <w:ind w:left="5040" w:hanging="360"/>
      </w:pPr>
    </w:lvl>
    <w:lvl w:ilvl="7" w:tplc="B6F2FD7C" w:tentative="1">
      <w:start w:val="1"/>
      <w:numFmt w:val="lowerLetter"/>
      <w:lvlText w:val="%8."/>
      <w:lvlJc w:val="left"/>
      <w:pPr>
        <w:ind w:left="5760" w:hanging="360"/>
      </w:pPr>
    </w:lvl>
    <w:lvl w:ilvl="8" w:tplc="310CF6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D340F6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93A68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A365CA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DCE321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30E4F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B2C83B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5DCA4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1806FD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4F2C9E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2C602331"/>
    <w:multiLevelType w:val="hybridMultilevel"/>
    <w:tmpl w:val="82020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27E14"/>
    <w:multiLevelType w:val="hybridMultilevel"/>
    <w:tmpl w:val="400A1B14"/>
    <w:lvl w:ilvl="0" w:tplc="9E12C1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6E453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D5E56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952B2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9A5C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D66F8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2C76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C88DC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58CE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EE62DE8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1FCE24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0A6818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618FF3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79A611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DA65FB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E44DA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3CE1E7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E1ED01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3A702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22B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54D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1ED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F008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BA78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FC02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12E9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C1A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AC1FC6"/>
    <w:multiLevelType w:val="hybridMultilevel"/>
    <w:tmpl w:val="CE66D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0890F7B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DC0DC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024C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A43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2619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662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729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07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1494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A7700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8824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26E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F034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CDD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C266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9826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9AA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9A89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EB2238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F824A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2E37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C6E18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12BC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2D459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16B9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04C093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144A7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B784CB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443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3A83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1E2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F45C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B6B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322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10DB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AA17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E514C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E3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EA4A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C09E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EEFD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E235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6CD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A09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928B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BE0C677C">
      <w:start w:val="1"/>
      <w:numFmt w:val="decimal"/>
      <w:lvlText w:val="%1."/>
      <w:lvlJc w:val="left"/>
      <w:pPr>
        <w:ind w:left="720" w:hanging="360"/>
      </w:pPr>
    </w:lvl>
    <w:lvl w:ilvl="1" w:tplc="59C09658" w:tentative="1">
      <w:start w:val="1"/>
      <w:numFmt w:val="lowerLetter"/>
      <w:lvlText w:val="%2."/>
      <w:lvlJc w:val="left"/>
      <w:pPr>
        <w:ind w:left="1440" w:hanging="360"/>
      </w:pPr>
    </w:lvl>
    <w:lvl w:ilvl="2" w:tplc="3F46E002" w:tentative="1">
      <w:start w:val="1"/>
      <w:numFmt w:val="lowerRoman"/>
      <w:lvlText w:val="%3."/>
      <w:lvlJc w:val="right"/>
      <w:pPr>
        <w:ind w:left="2160" w:hanging="180"/>
      </w:pPr>
    </w:lvl>
    <w:lvl w:ilvl="3" w:tplc="2AFC7F0E" w:tentative="1">
      <w:start w:val="1"/>
      <w:numFmt w:val="decimal"/>
      <w:lvlText w:val="%4."/>
      <w:lvlJc w:val="left"/>
      <w:pPr>
        <w:ind w:left="2880" w:hanging="360"/>
      </w:pPr>
    </w:lvl>
    <w:lvl w:ilvl="4" w:tplc="AFDE4E04" w:tentative="1">
      <w:start w:val="1"/>
      <w:numFmt w:val="lowerLetter"/>
      <w:lvlText w:val="%5."/>
      <w:lvlJc w:val="left"/>
      <w:pPr>
        <w:ind w:left="3600" w:hanging="360"/>
      </w:pPr>
    </w:lvl>
    <w:lvl w:ilvl="5" w:tplc="50729D86" w:tentative="1">
      <w:start w:val="1"/>
      <w:numFmt w:val="lowerRoman"/>
      <w:lvlText w:val="%6."/>
      <w:lvlJc w:val="right"/>
      <w:pPr>
        <w:ind w:left="4320" w:hanging="180"/>
      </w:pPr>
    </w:lvl>
    <w:lvl w:ilvl="6" w:tplc="B6A20A8C" w:tentative="1">
      <w:start w:val="1"/>
      <w:numFmt w:val="decimal"/>
      <w:lvlText w:val="%7."/>
      <w:lvlJc w:val="left"/>
      <w:pPr>
        <w:ind w:left="5040" w:hanging="360"/>
      </w:pPr>
    </w:lvl>
    <w:lvl w:ilvl="7" w:tplc="09546012" w:tentative="1">
      <w:start w:val="1"/>
      <w:numFmt w:val="lowerLetter"/>
      <w:lvlText w:val="%8."/>
      <w:lvlJc w:val="left"/>
      <w:pPr>
        <w:ind w:left="5760" w:hanging="360"/>
      </w:pPr>
    </w:lvl>
    <w:lvl w:ilvl="8" w:tplc="17022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BD8AF1B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46BB1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45E3A5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248D8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2CAF52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F547A5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C7CBFC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202A9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6966D0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C2D870E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CEA52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4E9A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9C8B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622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323A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201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84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00EA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37809D66">
      <w:start w:val="1"/>
      <w:numFmt w:val="decimal"/>
      <w:lvlText w:val="%1."/>
      <w:lvlJc w:val="left"/>
      <w:pPr>
        <w:ind w:left="720" w:hanging="360"/>
      </w:pPr>
    </w:lvl>
    <w:lvl w:ilvl="1" w:tplc="C02830CA" w:tentative="1">
      <w:start w:val="1"/>
      <w:numFmt w:val="lowerLetter"/>
      <w:lvlText w:val="%2."/>
      <w:lvlJc w:val="left"/>
      <w:pPr>
        <w:ind w:left="1440" w:hanging="360"/>
      </w:pPr>
    </w:lvl>
    <w:lvl w:ilvl="2" w:tplc="093CAB1E" w:tentative="1">
      <w:start w:val="1"/>
      <w:numFmt w:val="lowerRoman"/>
      <w:lvlText w:val="%3."/>
      <w:lvlJc w:val="right"/>
      <w:pPr>
        <w:ind w:left="2160" w:hanging="180"/>
      </w:pPr>
    </w:lvl>
    <w:lvl w:ilvl="3" w:tplc="1880693C" w:tentative="1">
      <w:start w:val="1"/>
      <w:numFmt w:val="decimal"/>
      <w:lvlText w:val="%4."/>
      <w:lvlJc w:val="left"/>
      <w:pPr>
        <w:ind w:left="2880" w:hanging="360"/>
      </w:pPr>
    </w:lvl>
    <w:lvl w:ilvl="4" w:tplc="AE3472E4" w:tentative="1">
      <w:start w:val="1"/>
      <w:numFmt w:val="lowerLetter"/>
      <w:lvlText w:val="%5."/>
      <w:lvlJc w:val="left"/>
      <w:pPr>
        <w:ind w:left="3600" w:hanging="360"/>
      </w:pPr>
    </w:lvl>
    <w:lvl w:ilvl="5" w:tplc="FAAE8B20" w:tentative="1">
      <w:start w:val="1"/>
      <w:numFmt w:val="lowerRoman"/>
      <w:lvlText w:val="%6."/>
      <w:lvlJc w:val="right"/>
      <w:pPr>
        <w:ind w:left="4320" w:hanging="180"/>
      </w:pPr>
    </w:lvl>
    <w:lvl w:ilvl="6" w:tplc="D25CA612" w:tentative="1">
      <w:start w:val="1"/>
      <w:numFmt w:val="decimal"/>
      <w:lvlText w:val="%7."/>
      <w:lvlJc w:val="left"/>
      <w:pPr>
        <w:ind w:left="5040" w:hanging="360"/>
      </w:pPr>
    </w:lvl>
    <w:lvl w:ilvl="7" w:tplc="B1D4ADD8" w:tentative="1">
      <w:start w:val="1"/>
      <w:numFmt w:val="lowerLetter"/>
      <w:lvlText w:val="%8."/>
      <w:lvlJc w:val="left"/>
      <w:pPr>
        <w:ind w:left="5760" w:hanging="360"/>
      </w:pPr>
    </w:lvl>
    <w:lvl w:ilvl="8" w:tplc="E6CCA8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1B34E3"/>
    <w:multiLevelType w:val="hybridMultilevel"/>
    <w:tmpl w:val="DB4CB3E2"/>
    <w:lvl w:ilvl="0" w:tplc="23FE1BC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 w15:restartNumberingAfterBreak="0">
    <w:nsid w:val="703860FA"/>
    <w:multiLevelType w:val="hybridMultilevel"/>
    <w:tmpl w:val="49060330"/>
    <w:lvl w:ilvl="0" w:tplc="945E5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0AB1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9498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BAFA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CCEB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BAC3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E6D0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1C5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6A3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6D3510"/>
    <w:multiLevelType w:val="hybridMultilevel"/>
    <w:tmpl w:val="98CC3370"/>
    <w:lvl w:ilvl="0" w:tplc="B1E880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B54B4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341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A14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A42D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4434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B4E1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589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6A9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303030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E8BE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06F3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BC4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2494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6AA7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80C8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FE8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E89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A82BEE"/>
    <w:multiLevelType w:val="hybridMultilevel"/>
    <w:tmpl w:val="4F4C6CA0"/>
    <w:lvl w:ilvl="0" w:tplc="13027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9E3FA0">
      <w:numFmt w:val="none"/>
      <w:lvlText w:val=""/>
      <w:lvlJc w:val="left"/>
      <w:pPr>
        <w:tabs>
          <w:tab w:val="num" w:pos="360"/>
        </w:tabs>
      </w:pPr>
    </w:lvl>
    <w:lvl w:ilvl="2" w:tplc="539CFEE4">
      <w:numFmt w:val="none"/>
      <w:lvlText w:val=""/>
      <w:lvlJc w:val="left"/>
      <w:pPr>
        <w:tabs>
          <w:tab w:val="num" w:pos="360"/>
        </w:tabs>
      </w:pPr>
    </w:lvl>
    <w:lvl w:ilvl="3" w:tplc="215624CA">
      <w:numFmt w:val="none"/>
      <w:lvlText w:val=""/>
      <w:lvlJc w:val="left"/>
      <w:pPr>
        <w:tabs>
          <w:tab w:val="num" w:pos="360"/>
        </w:tabs>
      </w:pPr>
    </w:lvl>
    <w:lvl w:ilvl="4" w:tplc="B748E2FC">
      <w:numFmt w:val="none"/>
      <w:lvlText w:val=""/>
      <w:lvlJc w:val="left"/>
      <w:pPr>
        <w:tabs>
          <w:tab w:val="num" w:pos="360"/>
        </w:tabs>
      </w:pPr>
    </w:lvl>
    <w:lvl w:ilvl="5" w:tplc="94DA11F6">
      <w:numFmt w:val="none"/>
      <w:lvlText w:val=""/>
      <w:lvlJc w:val="left"/>
      <w:pPr>
        <w:tabs>
          <w:tab w:val="num" w:pos="360"/>
        </w:tabs>
      </w:pPr>
    </w:lvl>
    <w:lvl w:ilvl="6" w:tplc="8FB245E6">
      <w:numFmt w:val="none"/>
      <w:lvlText w:val=""/>
      <w:lvlJc w:val="left"/>
      <w:pPr>
        <w:tabs>
          <w:tab w:val="num" w:pos="360"/>
        </w:tabs>
      </w:pPr>
    </w:lvl>
    <w:lvl w:ilvl="7" w:tplc="037603F8">
      <w:numFmt w:val="none"/>
      <w:lvlText w:val=""/>
      <w:lvlJc w:val="left"/>
      <w:pPr>
        <w:tabs>
          <w:tab w:val="num" w:pos="360"/>
        </w:tabs>
      </w:pPr>
    </w:lvl>
    <w:lvl w:ilvl="8" w:tplc="9B06D5BA">
      <w:numFmt w:val="none"/>
      <w:lvlText w:val=""/>
      <w:lvlJc w:val="left"/>
      <w:pPr>
        <w:tabs>
          <w:tab w:val="num" w:pos="360"/>
        </w:tabs>
      </w:pPr>
    </w:lvl>
  </w:abstractNum>
  <w:abstractNum w:abstractNumId="37" w15:restartNumberingAfterBreak="0">
    <w:nsid w:val="7CE54276"/>
    <w:multiLevelType w:val="hybridMultilevel"/>
    <w:tmpl w:val="CE8E96CA"/>
    <w:lvl w:ilvl="0" w:tplc="AA286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06E8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9E06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1B82A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65E5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FAE7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2EEFB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426D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7F6A5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E013D24"/>
    <w:multiLevelType w:val="hybridMultilevel"/>
    <w:tmpl w:val="23605B1E"/>
    <w:lvl w:ilvl="0" w:tplc="E16816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EC897C" w:tentative="1">
      <w:start w:val="1"/>
      <w:numFmt w:val="lowerLetter"/>
      <w:lvlText w:val="%2."/>
      <w:lvlJc w:val="left"/>
      <w:pPr>
        <w:ind w:left="1440" w:hanging="360"/>
      </w:pPr>
    </w:lvl>
    <w:lvl w:ilvl="2" w:tplc="BDE0EF5E" w:tentative="1">
      <w:start w:val="1"/>
      <w:numFmt w:val="lowerRoman"/>
      <w:lvlText w:val="%3."/>
      <w:lvlJc w:val="right"/>
      <w:pPr>
        <w:ind w:left="2160" w:hanging="180"/>
      </w:pPr>
    </w:lvl>
    <w:lvl w:ilvl="3" w:tplc="7FBCE190" w:tentative="1">
      <w:start w:val="1"/>
      <w:numFmt w:val="decimal"/>
      <w:lvlText w:val="%4."/>
      <w:lvlJc w:val="left"/>
      <w:pPr>
        <w:ind w:left="2880" w:hanging="360"/>
      </w:pPr>
    </w:lvl>
    <w:lvl w:ilvl="4" w:tplc="D3F2869E" w:tentative="1">
      <w:start w:val="1"/>
      <w:numFmt w:val="lowerLetter"/>
      <w:lvlText w:val="%5."/>
      <w:lvlJc w:val="left"/>
      <w:pPr>
        <w:ind w:left="3600" w:hanging="360"/>
      </w:pPr>
    </w:lvl>
    <w:lvl w:ilvl="5" w:tplc="E6168DFA" w:tentative="1">
      <w:start w:val="1"/>
      <w:numFmt w:val="lowerRoman"/>
      <w:lvlText w:val="%6."/>
      <w:lvlJc w:val="right"/>
      <w:pPr>
        <w:ind w:left="4320" w:hanging="180"/>
      </w:pPr>
    </w:lvl>
    <w:lvl w:ilvl="6" w:tplc="107A96C8" w:tentative="1">
      <w:start w:val="1"/>
      <w:numFmt w:val="decimal"/>
      <w:lvlText w:val="%7."/>
      <w:lvlJc w:val="left"/>
      <w:pPr>
        <w:ind w:left="5040" w:hanging="360"/>
      </w:pPr>
    </w:lvl>
    <w:lvl w:ilvl="7" w:tplc="0BC61556" w:tentative="1">
      <w:start w:val="1"/>
      <w:numFmt w:val="lowerLetter"/>
      <w:lvlText w:val="%8."/>
      <w:lvlJc w:val="left"/>
      <w:pPr>
        <w:ind w:left="5760" w:hanging="360"/>
      </w:pPr>
    </w:lvl>
    <w:lvl w:ilvl="8" w:tplc="D794F51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9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5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6"/>
  </w:num>
  <w:num w:numId="11" w16cid:durableId="1332413664">
    <w:abstractNumId w:val="28"/>
  </w:num>
  <w:num w:numId="12" w16cid:durableId="1337804231">
    <w:abstractNumId w:val="30"/>
  </w:num>
  <w:num w:numId="13" w16cid:durableId="140928778">
    <w:abstractNumId w:val="21"/>
  </w:num>
  <w:num w:numId="14" w16cid:durableId="1727299267">
    <w:abstractNumId w:val="25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2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7"/>
  </w:num>
  <w:num w:numId="21" w16cid:durableId="1272123296">
    <w:abstractNumId w:val="26"/>
  </w:num>
  <w:num w:numId="22" w16cid:durableId="925529802">
    <w:abstractNumId w:val="19"/>
  </w:num>
  <w:num w:numId="23" w16cid:durableId="1329558135">
    <w:abstractNumId w:val="23"/>
  </w:num>
  <w:num w:numId="24" w16cid:durableId="1621640751">
    <w:abstractNumId w:val="34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8"/>
  </w:num>
  <w:num w:numId="28" w16cid:durableId="512960682">
    <w:abstractNumId w:val="0"/>
  </w:num>
  <w:num w:numId="29" w16cid:durableId="2022927996">
    <w:abstractNumId w:val="31"/>
  </w:num>
  <w:num w:numId="30" w16cid:durableId="1535537529">
    <w:abstractNumId w:val="18"/>
  </w:num>
  <w:num w:numId="31" w16cid:durableId="1230918888">
    <w:abstractNumId w:val="14"/>
  </w:num>
  <w:num w:numId="32" w16cid:durableId="627856783">
    <w:abstractNumId w:val="27"/>
  </w:num>
  <w:num w:numId="33" w16cid:durableId="480658398">
    <w:abstractNumId w:val="11"/>
  </w:num>
  <w:num w:numId="34" w16cid:durableId="2046175359">
    <w:abstractNumId w:val="17"/>
  </w:num>
  <w:num w:numId="35" w16cid:durableId="531577201">
    <w:abstractNumId w:val="24"/>
  </w:num>
  <w:num w:numId="36" w16cid:durableId="1124428210">
    <w:abstractNumId w:val="6"/>
  </w:num>
  <w:num w:numId="37" w16cid:durableId="1416586121">
    <w:abstractNumId w:val="16"/>
  </w:num>
  <w:num w:numId="38" w16cid:durableId="1164541564">
    <w:abstractNumId w:val="32"/>
  </w:num>
  <w:num w:numId="39" w16cid:durableId="138833386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189C"/>
    <w:rsid w:val="00112946"/>
    <w:rsid w:val="00142B1A"/>
    <w:rsid w:val="001D05DB"/>
    <w:rsid w:val="001D1166"/>
    <w:rsid w:val="00256CD8"/>
    <w:rsid w:val="00271C2A"/>
    <w:rsid w:val="00273720"/>
    <w:rsid w:val="00284A9F"/>
    <w:rsid w:val="002924E1"/>
    <w:rsid w:val="002E6DE9"/>
    <w:rsid w:val="00323007"/>
    <w:rsid w:val="00345B89"/>
    <w:rsid w:val="00387CD6"/>
    <w:rsid w:val="003C695F"/>
    <w:rsid w:val="00441757"/>
    <w:rsid w:val="004433AF"/>
    <w:rsid w:val="00475DEC"/>
    <w:rsid w:val="004B442E"/>
    <w:rsid w:val="005430E9"/>
    <w:rsid w:val="00560EFC"/>
    <w:rsid w:val="005B41BE"/>
    <w:rsid w:val="005F60DF"/>
    <w:rsid w:val="006D2A25"/>
    <w:rsid w:val="006E3987"/>
    <w:rsid w:val="007032C4"/>
    <w:rsid w:val="00714D84"/>
    <w:rsid w:val="007923DF"/>
    <w:rsid w:val="007B1C58"/>
    <w:rsid w:val="007D3BD6"/>
    <w:rsid w:val="0084447E"/>
    <w:rsid w:val="00862885"/>
    <w:rsid w:val="00873D20"/>
    <w:rsid w:val="0088711B"/>
    <w:rsid w:val="0089247C"/>
    <w:rsid w:val="008B761E"/>
    <w:rsid w:val="009066B3"/>
    <w:rsid w:val="00925D02"/>
    <w:rsid w:val="00947573"/>
    <w:rsid w:val="00993A94"/>
    <w:rsid w:val="009A6A48"/>
    <w:rsid w:val="009B762B"/>
    <w:rsid w:val="00AE1131"/>
    <w:rsid w:val="00B1048E"/>
    <w:rsid w:val="00B5205E"/>
    <w:rsid w:val="00B91720"/>
    <w:rsid w:val="00BD636C"/>
    <w:rsid w:val="00C52ADB"/>
    <w:rsid w:val="00C85D89"/>
    <w:rsid w:val="00C94DCA"/>
    <w:rsid w:val="00CD14A7"/>
    <w:rsid w:val="00CE068F"/>
    <w:rsid w:val="00CF16D4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131BC4"/>
  <w15:docId w15:val="{F62B68FF-BFF2-477B-AD72-CFC4BBD5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56CD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Normal bullet 2,Bullet list,Strip,H&amp;P List Paragraph,Colorful List - Accent 12,Saistīto dokumentu saraksts,Syle 1,Virsraksti,Numurets,PPS_Bullet,2,List1,Akapit z listą BS,Colorful List - Accent 11,Medium Grid 1 - Accent 21,Dot pt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Normal bullet 2 Char,Bullet list Char,Strip Char,H&amp;P List Paragraph Char,Colorful List - Accent 12 Char,Saistīto dokumentu saraksts Char,Syle 1 Char,Virsraksti Char,Numurets Char,PPS_Bullet Char,2 Char,List1 Char,Dot pt Char"/>
    <w:link w:val="ListParagraph"/>
    <w:uiPriority w:val="34"/>
    <w:qFormat/>
    <w:rsid w:val="00256CD8"/>
    <w:rPr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256CD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Strūģe</dc:creator>
  <cp:lastModifiedBy>Iveta Strūģe</cp:lastModifiedBy>
  <cp:revision>3</cp:revision>
  <dcterms:created xsi:type="dcterms:W3CDTF">2026-06-25T06:50:00Z</dcterms:created>
  <dcterms:modified xsi:type="dcterms:W3CDTF">2026-06-25T07:25:00Z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