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1ACF" w:rsidRPr="006866BC" w:rsidRDefault="00B81ACF" w:rsidP="00B81ACF">
      <w:pPr>
        <w:tabs>
          <w:tab w:val="left" w:pos="800"/>
        </w:tabs>
        <w:spacing w:after="0" w:line="240" w:lineRule="auto"/>
        <w:ind w:left="-142"/>
        <w:jc w:val="center"/>
        <w:rPr>
          <w:rFonts w:ascii="Times New Roman" w:hAnsi="Times New Roman"/>
          <w:sz w:val="24"/>
          <w:szCs w:val="24"/>
          <w:lang w:val="lv-LV"/>
        </w:rPr>
      </w:pPr>
      <w:r w:rsidRPr="006866BC">
        <w:rPr>
          <w:rFonts w:ascii="Times New Roman" w:hAnsi="Times New Roman"/>
          <w:b/>
          <w:sz w:val="24"/>
          <w:szCs w:val="24"/>
          <w:lang w:val="lv-LV" w:eastAsia="lv-LV"/>
        </w:rPr>
        <w:t>Valsts ugunsdzēsības un glābšanas dienesta</w:t>
      </w:r>
    </w:p>
    <w:p w:rsidR="00B81ACF" w:rsidRPr="006866BC" w:rsidRDefault="00B81ACF" w:rsidP="00B81ACF">
      <w:pPr>
        <w:tabs>
          <w:tab w:val="center" w:pos="4536"/>
          <w:tab w:val="left" w:pos="6084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v-LV" w:eastAsia="lv-LV"/>
        </w:rPr>
      </w:pPr>
      <w:r w:rsidRPr="006866BC">
        <w:rPr>
          <w:rFonts w:ascii="Times New Roman" w:hAnsi="Times New Roman"/>
          <w:b/>
          <w:sz w:val="24"/>
          <w:szCs w:val="24"/>
          <w:lang w:val="lv-LV" w:eastAsia="lv-LV"/>
        </w:rPr>
        <w:t>Atklātā konkursa</w:t>
      </w:r>
    </w:p>
    <w:p w:rsidR="00B81ACF" w:rsidRPr="003C38B7" w:rsidRDefault="00B81ACF" w:rsidP="006866B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v-LV" w:eastAsia="lv-LV"/>
        </w:rPr>
      </w:pPr>
      <w:r w:rsidRPr="003C38B7">
        <w:rPr>
          <w:rFonts w:ascii="Times New Roman" w:hAnsi="Times New Roman"/>
          <w:b/>
          <w:sz w:val="24"/>
          <w:szCs w:val="24"/>
          <w:lang w:val="lv-LV" w:eastAsia="lv-LV"/>
        </w:rPr>
        <w:t>“</w:t>
      </w:r>
      <w:r w:rsidR="002C46ED" w:rsidRPr="002C46ED">
        <w:rPr>
          <w:rFonts w:ascii="Times New Roman" w:hAnsi="Times New Roman"/>
          <w:b/>
          <w:sz w:val="24"/>
          <w:szCs w:val="24"/>
          <w:lang w:val="lv-LV"/>
        </w:rPr>
        <w:t>Ugunsdzēsības aprīkojuma iegāde uz diviem gadiem</w:t>
      </w:r>
      <w:r w:rsidR="003C38B7" w:rsidRPr="009E4BD7">
        <w:rPr>
          <w:rFonts w:ascii="Times New Roman" w:hAnsi="Times New Roman"/>
          <w:b/>
          <w:sz w:val="24"/>
          <w:szCs w:val="24"/>
          <w:lang w:val="lv-LV"/>
        </w:rPr>
        <w:t>”</w:t>
      </w:r>
    </w:p>
    <w:p w:rsidR="00B81ACF" w:rsidRPr="006866BC" w:rsidRDefault="00B81ACF" w:rsidP="006B62D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lv-LV" w:eastAsia="lv-LV"/>
        </w:rPr>
      </w:pPr>
      <w:r w:rsidRPr="006866BC">
        <w:rPr>
          <w:rFonts w:ascii="Times New Roman" w:hAnsi="Times New Roman"/>
          <w:sz w:val="24"/>
          <w:szCs w:val="24"/>
          <w:lang w:val="lv-LV" w:eastAsia="lv-LV"/>
        </w:rPr>
        <w:t>(identifikācijas numurs IeM VUGD 202</w:t>
      </w:r>
      <w:r w:rsidR="002C46ED">
        <w:rPr>
          <w:rFonts w:ascii="Times New Roman" w:hAnsi="Times New Roman"/>
          <w:sz w:val="24"/>
          <w:szCs w:val="24"/>
          <w:lang w:val="lv-LV" w:eastAsia="lv-LV"/>
        </w:rPr>
        <w:t>6</w:t>
      </w:r>
      <w:r w:rsidRPr="006866BC">
        <w:rPr>
          <w:rFonts w:ascii="Times New Roman" w:hAnsi="Times New Roman"/>
          <w:sz w:val="24"/>
          <w:szCs w:val="24"/>
          <w:lang w:val="lv-LV" w:eastAsia="lv-LV"/>
        </w:rPr>
        <w:t>/</w:t>
      </w:r>
      <w:r w:rsidR="00060D94">
        <w:rPr>
          <w:rFonts w:ascii="Times New Roman" w:hAnsi="Times New Roman"/>
          <w:sz w:val="24"/>
          <w:szCs w:val="24"/>
          <w:lang w:val="lv-LV" w:eastAsia="lv-LV"/>
        </w:rPr>
        <w:t>2</w:t>
      </w:r>
      <w:r w:rsidR="002C46ED">
        <w:rPr>
          <w:rFonts w:ascii="Times New Roman" w:hAnsi="Times New Roman"/>
          <w:sz w:val="24"/>
          <w:szCs w:val="24"/>
          <w:lang w:val="lv-LV" w:eastAsia="lv-LV"/>
        </w:rPr>
        <w:t>2</w:t>
      </w:r>
      <w:r w:rsidRPr="006866BC">
        <w:rPr>
          <w:rFonts w:ascii="Times New Roman" w:hAnsi="Times New Roman"/>
          <w:sz w:val="24"/>
          <w:szCs w:val="24"/>
          <w:lang w:val="lv-LV" w:eastAsia="lv-LV"/>
        </w:rPr>
        <w:t>)</w:t>
      </w:r>
    </w:p>
    <w:p w:rsidR="00B81ACF" w:rsidRPr="006866BC" w:rsidRDefault="00B81ACF" w:rsidP="00B81ACF">
      <w:pPr>
        <w:tabs>
          <w:tab w:val="left" w:pos="3828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lv-LV" w:eastAsia="lv-LV"/>
        </w:rPr>
      </w:pPr>
      <w:r w:rsidRPr="006866BC">
        <w:rPr>
          <w:rFonts w:ascii="Times New Roman" w:hAnsi="Times New Roman"/>
          <w:sz w:val="24"/>
          <w:szCs w:val="24"/>
          <w:lang w:val="lv-LV" w:eastAsia="lv-LV"/>
        </w:rPr>
        <w:t xml:space="preserve">KOMISIJAS  </w:t>
      </w:r>
    </w:p>
    <w:p w:rsidR="00B81ACF" w:rsidRPr="006866BC" w:rsidRDefault="00B81ACF" w:rsidP="00B81ACF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  <w:lang w:val="lv-LV"/>
        </w:rPr>
      </w:pPr>
      <w:r w:rsidRPr="006866BC">
        <w:rPr>
          <w:rFonts w:ascii="Times New Roman" w:hAnsi="Times New Roman"/>
          <w:b/>
          <w:caps/>
          <w:sz w:val="24"/>
          <w:szCs w:val="24"/>
          <w:lang w:val="lv-LV"/>
        </w:rPr>
        <w:t>ZIŅOJUMS</w:t>
      </w:r>
    </w:p>
    <w:p w:rsidR="00B81ACF" w:rsidRPr="006866BC" w:rsidRDefault="00B81ACF" w:rsidP="00B81ACF">
      <w:pPr>
        <w:spacing w:after="0" w:line="240" w:lineRule="auto"/>
        <w:rPr>
          <w:rFonts w:ascii="Times New Roman" w:hAnsi="Times New Roman"/>
          <w:sz w:val="24"/>
          <w:szCs w:val="24"/>
          <w:highlight w:val="yellow"/>
          <w:lang w:val="lv-LV"/>
        </w:rPr>
      </w:pPr>
    </w:p>
    <w:p w:rsidR="006866BC" w:rsidRPr="00063204" w:rsidRDefault="00B81ACF" w:rsidP="00063204">
      <w:pPr>
        <w:spacing w:after="0" w:line="240" w:lineRule="auto"/>
        <w:ind w:right="-1050" w:hanging="284"/>
        <w:rPr>
          <w:rFonts w:ascii="Times New Roman" w:hAnsi="Times New Roman"/>
          <w:b/>
          <w:bCs/>
          <w:sz w:val="24"/>
          <w:szCs w:val="24"/>
          <w:u w:val="single"/>
          <w:lang w:val="lv-LV"/>
        </w:rPr>
      </w:pPr>
      <w:r w:rsidRPr="00A47916">
        <w:rPr>
          <w:rFonts w:ascii="Times New Roman" w:hAnsi="Times New Roman"/>
          <w:sz w:val="24"/>
          <w:szCs w:val="24"/>
          <w:lang w:val="lv-LV"/>
        </w:rPr>
        <w:t xml:space="preserve">Rīga, </w:t>
      </w:r>
      <w:r w:rsidRPr="00A47916">
        <w:rPr>
          <w:rFonts w:ascii="Times New Roman" w:hAnsi="Times New Roman"/>
          <w:sz w:val="24"/>
          <w:szCs w:val="24"/>
          <w:lang w:val="lv-LV"/>
        </w:rPr>
        <w:tab/>
      </w:r>
      <w:r w:rsidRPr="00A47916">
        <w:rPr>
          <w:rFonts w:ascii="Times New Roman" w:hAnsi="Times New Roman"/>
          <w:sz w:val="24"/>
          <w:szCs w:val="24"/>
          <w:lang w:val="lv-LV"/>
        </w:rPr>
        <w:tab/>
      </w:r>
      <w:r w:rsidRPr="00A47916">
        <w:rPr>
          <w:rFonts w:ascii="Times New Roman" w:hAnsi="Times New Roman"/>
          <w:sz w:val="24"/>
          <w:szCs w:val="24"/>
          <w:lang w:val="lv-LV"/>
        </w:rPr>
        <w:tab/>
      </w:r>
      <w:r w:rsidRPr="00A47916">
        <w:rPr>
          <w:rFonts w:ascii="Times New Roman" w:hAnsi="Times New Roman"/>
          <w:sz w:val="24"/>
          <w:szCs w:val="24"/>
          <w:lang w:val="lv-LV"/>
        </w:rPr>
        <w:tab/>
      </w:r>
      <w:r w:rsidRPr="00A47916">
        <w:rPr>
          <w:rFonts w:ascii="Times New Roman" w:hAnsi="Times New Roman"/>
          <w:sz w:val="24"/>
          <w:szCs w:val="24"/>
          <w:lang w:val="lv-LV"/>
        </w:rPr>
        <w:tab/>
      </w:r>
      <w:r w:rsidRPr="00A47916">
        <w:rPr>
          <w:rFonts w:ascii="Times New Roman" w:hAnsi="Times New Roman"/>
          <w:sz w:val="24"/>
          <w:szCs w:val="24"/>
          <w:lang w:val="lv-LV"/>
        </w:rPr>
        <w:tab/>
      </w:r>
      <w:r w:rsidRPr="00A47916">
        <w:rPr>
          <w:rFonts w:ascii="Times New Roman" w:hAnsi="Times New Roman"/>
          <w:sz w:val="24"/>
          <w:szCs w:val="24"/>
          <w:lang w:val="lv-LV"/>
        </w:rPr>
        <w:tab/>
        <w:t xml:space="preserve">  </w:t>
      </w:r>
      <w:r w:rsidR="006866BC" w:rsidRPr="00A47916">
        <w:rPr>
          <w:rFonts w:ascii="Times New Roman" w:hAnsi="Times New Roman"/>
          <w:sz w:val="24"/>
          <w:szCs w:val="24"/>
          <w:lang w:val="lv-LV"/>
        </w:rPr>
        <w:t xml:space="preserve">         </w:t>
      </w:r>
      <w:r w:rsidR="006866BC" w:rsidRPr="00A47916">
        <w:rPr>
          <w:rFonts w:ascii="Times New Roman" w:hAnsi="Times New Roman"/>
          <w:sz w:val="24"/>
          <w:szCs w:val="24"/>
          <w:lang w:val="lv-LV"/>
        </w:rPr>
        <w:tab/>
        <w:t xml:space="preserve">                   </w:t>
      </w:r>
      <w:r w:rsidR="006B62D0" w:rsidRPr="00A47916">
        <w:rPr>
          <w:rFonts w:ascii="Times New Roman" w:hAnsi="Times New Roman"/>
          <w:sz w:val="24"/>
          <w:szCs w:val="24"/>
          <w:lang w:val="lv-LV"/>
        </w:rPr>
        <w:t xml:space="preserve"> </w:t>
      </w:r>
      <w:r w:rsidR="000311BA">
        <w:rPr>
          <w:rFonts w:ascii="Times New Roman" w:hAnsi="Times New Roman"/>
          <w:sz w:val="24"/>
          <w:szCs w:val="24"/>
          <w:lang w:val="lv-LV"/>
        </w:rPr>
        <w:t xml:space="preserve">   </w:t>
      </w:r>
      <w:r w:rsidRPr="00A47916">
        <w:rPr>
          <w:rFonts w:ascii="Times New Roman" w:hAnsi="Times New Roman"/>
          <w:sz w:val="24"/>
          <w:szCs w:val="24"/>
          <w:lang w:val="lv-LV"/>
        </w:rPr>
        <w:t xml:space="preserve"> </w:t>
      </w:r>
      <w:r w:rsidR="009E4BD7">
        <w:rPr>
          <w:rFonts w:ascii="Times New Roman" w:hAnsi="Times New Roman"/>
          <w:sz w:val="24"/>
          <w:szCs w:val="24"/>
          <w:lang w:val="lv-LV"/>
        </w:rPr>
        <w:t xml:space="preserve">     </w:t>
      </w:r>
      <w:r w:rsidR="00063204">
        <w:rPr>
          <w:rFonts w:ascii="Times New Roman" w:hAnsi="Times New Roman"/>
          <w:sz w:val="24"/>
          <w:szCs w:val="24"/>
          <w:lang w:val="lv-LV"/>
        </w:rPr>
        <w:t xml:space="preserve"> </w:t>
      </w:r>
      <w:r w:rsidR="009E4BD7">
        <w:rPr>
          <w:rFonts w:ascii="Times New Roman" w:hAnsi="Times New Roman"/>
          <w:sz w:val="24"/>
          <w:szCs w:val="24"/>
          <w:lang w:val="lv-LV"/>
        </w:rPr>
        <w:t xml:space="preserve"> </w:t>
      </w:r>
      <w:r w:rsidR="009E4BD7">
        <w:rPr>
          <w:rFonts w:ascii="Times New Roman" w:hAnsi="Times New Roman"/>
          <w:bCs/>
          <w:sz w:val="24"/>
          <w:szCs w:val="24"/>
          <w:lang w:val="lv-LV"/>
        </w:rPr>
        <w:t>202</w:t>
      </w:r>
      <w:r w:rsidR="002C46ED">
        <w:rPr>
          <w:rFonts w:ascii="Times New Roman" w:hAnsi="Times New Roman"/>
          <w:bCs/>
          <w:sz w:val="24"/>
          <w:szCs w:val="24"/>
          <w:lang w:val="lv-LV"/>
        </w:rPr>
        <w:t>6</w:t>
      </w:r>
      <w:r w:rsidR="006B62D0" w:rsidRPr="003C38B7">
        <w:rPr>
          <w:rFonts w:ascii="Times New Roman" w:hAnsi="Times New Roman"/>
          <w:bCs/>
          <w:sz w:val="24"/>
          <w:szCs w:val="24"/>
          <w:lang w:val="lv-LV"/>
        </w:rPr>
        <w:t>.</w:t>
      </w:r>
      <w:r w:rsidR="00F80BA5">
        <w:rPr>
          <w:rFonts w:ascii="Times New Roman" w:hAnsi="Times New Roman"/>
          <w:bCs/>
          <w:sz w:val="24"/>
          <w:szCs w:val="24"/>
          <w:lang w:val="lv-LV"/>
        </w:rPr>
        <w:t xml:space="preserve"> </w:t>
      </w:r>
      <w:r w:rsidRPr="003C38B7">
        <w:rPr>
          <w:rFonts w:ascii="Times New Roman" w:hAnsi="Times New Roman"/>
          <w:bCs/>
          <w:sz w:val="24"/>
          <w:szCs w:val="24"/>
          <w:lang w:val="lv-LV"/>
        </w:rPr>
        <w:t xml:space="preserve">gada </w:t>
      </w:r>
      <w:r w:rsidR="00060D94">
        <w:rPr>
          <w:rFonts w:ascii="Times New Roman" w:hAnsi="Times New Roman"/>
          <w:bCs/>
          <w:sz w:val="24"/>
          <w:szCs w:val="24"/>
          <w:lang w:val="lv-LV"/>
        </w:rPr>
        <w:t>2</w:t>
      </w:r>
      <w:r w:rsidR="002C46ED">
        <w:rPr>
          <w:rFonts w:ascii="Times New Roman" w:hAnsi="Times New Roman"/>
          <w:bCs/>
          <w:sz w:val="24"/>
          <w:szCs w:val="24"/>
          <w:lang w:val="lv-LV"/>
        </w:rPr>
        <w:t>1</w:t>
      </w:r>
      <w:r w:rsidR="006866BC" w:rsidRPr="003C38B7">
        <w:rPr>
          <w:rFonts w:ascii="Times New Roman" w:hAnsi="Times New Roman"/>
          <w:bCs/>
          <w:sz w:val="24"/>
          <w:szCs w:val="24"/>
          <w:lang w:val="lv-LV"/>
        </w:rPr>
        <w:t>.</w:t>
      </w:r>
      <w:r w:rsidR="00060D94">
        <w:rPr>
          <w:rFonts w:ascii="Times New Roman" w:hAnsi="Times New Roman"/>
          <w:bCs/>
          <w:sz w:val="24"/>
          <w:szCs w:val="24"/>
          <w:lang w:val="lv-LV"/>
        </w:rPr>
        <w:t xml:space="preserve"> maijā</w:t>
      </w:r>
    </w:p>
    <w:tbl>
      <w:tblPr>
        <w:tblW w:w="100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7"/>
        <w:gridCol w:w="4111"/>
        <w:gridCol w:w="5386"/>
      </w:tblGrid>
      <w:tr w:rsidR="00B81ACF" w:rsidRPr="002C46ED" w:rsidTr="009251C6">
        <w:trPr>
          <w:trHeight w:val="722"/>
        </w:trPr>
        <w:tc>
          <w:tcPr>
            <w:tcW w:w="597" w:type="dxa"/>
            <w:vAlign w:val="center"/>
          </w:tcPr>
          <w:p w:rsidR="00B81ACF" w:rsidRPr="006866BC" w:rsidRDefault="00B81ACF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866BC">
              <w:rPr>
                <w:rFonts w:ascii="Times New Roman" w:hAnsi="Times New Roman"/>
                <w:sz w:val="24"/>
                <w:szCs w:val="24"/>
                <w:lang w:val="lv-LV"/>
              </w:rPr>
              <w:t>1.</w:t>
            </w:r>
          </w:p>
        </w:tc>
        <w:tc>
          <w:tcPr>
            <w:tcW w:w="4111" w:type="dxa"/>
            <w:vAlign w:val="center"/>
          </w:tcPr>
          <w:p w:rsidR="00B81ACF" w:rsidRPr="006866BC" w:rsidRDefault="00B81ACF" w:rsidP="002F44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866BC">
              <w:rPr>
                <w:rFonts w:ascii="Times New Roman" w:hAnsi="Times New Roman"/>
                <w:sz w:val="24"/>
                <w:szCs w:val="24"/>
                <w:lang w:val="lv-LV"/>
              </w:rPr>
              <w:t>Pasūtītāja nosaukums un adrese</w:t>
            </w:r>
          </w:p>
        </w:tc>
        <w:tc>
          <w:tcPr>
            <w:tcW w:w="5386" w:type="dxa"/>
          </w:tcPr>
          <w:p w:rsidR="00B81ACF" w:rsidRPr="006866BC" w:rsidRDefault="00B81ACF" w:rsidP="009E4BD7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</w:pPr>
            <w:r w:rsidRPr="006866BC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>Valsts ugunsdzēsības un glābšanas dienests,</w:t>
            </w:r>
            <w:r w:rsidR="002D78D7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 xml:space="preserve"> reģistrācijas Nr. </w:t>
            </w:r>
            <w:r w:rsidR="006B62D0" w:rsidRPr="006866BC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>90000049834,</w:t>
            </w:r>
            <w:r w:rsidRPr="006866BC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 xml:space="preserve"> </w:t>
            </w:r>
            <w:r w:rsidR="009E4BD7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>Talejas</w:t>
            </w:r>
            <w:r w:rsidRPr="006866BC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 xml:space="preserve"> iela </w:t>
            </w:r>
            <w:r w:rsidR="009E4BD7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>1</w:t>
            </w:r>
            <w:r w:rsidRPr="006866BC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>, Rīga, LV-10</w:t>
            </w:r>
            <w:r w:rsidR="009E4BD7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>26</w:t>
            </w:r>
            <w:r w:rsidRPr="006866BC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 xml:space="preserve">, Latvija </w:t>
            </w:r>
          </w:p>
        </w:tc>
      </w:tr>
      <w:tr w:rsidR="00B81ACF" w:rsidRPr="006866BC" w:rsidTr="00F80BA5">
        <w:trPr>
          <w:trHeight w:val="203"/>
        </w:trPr>
        <w:tc>
          <w:tcPr>
            <w:tcW w:w="597" w:type="dxa"/>
            <w:vAlign w:val="center"/>
          </w:tcPr>
          <w:p w:rsidR="00B81ACF" w:rsidRPr="006866BC" w:rsidRDefault="00B81ACF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866BC">
              <w:rPr>
                <w:rFonts w:ascii="Times New Roman" w:hAnsi="Times New Roman"/>
                <w:sz w:val="24"/>
                <w:szCs w:val="24"/>
                <w:lang w:val="lv-LV"/>
              </w:rPr>
              <w:t>2.</w:t>
            </w:r>
          </w:p>
        </w:tc>
        <w:tc>
          <w:tcPr>
            <w:tcW w:w="4111" w:type="dxa"/>
            <w:vAlign w:val="center"/>
          </w:tcPr>
          <w:p w:rsidR="00B81ACF" w:rsidRPr="006866BC" w:rsidRDefault="00B81ACF" w:rsidP="002F44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866B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Iepirkuma identifikācijas Nr. </w:t>
            </w:r>
          </w:p>
        </w:tc>
        <w:tc>
          <w:tcPr>
            <w:tcW w:w="5386" w:type="dxa"/>
            <w:vAlign w:val="center"/>
          </w:tcPr>
          <w:p w:rsidR="00B81ACF" w:rsidRPr="006866BC" w:rsidRDefault="006B62D0" w:rsidP="00F80B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866BC">
              <w:rPr>
                <w:rFonts w:ascii="Times New Roman" w:hAnsi="Times New Roman"/>
                <w:sz w:val="24"/>
                <w:szCs w:val="24"/>
                <w:lang w:val="lv-LV"/>
              </w:rPr>
              <w:t>IeM VUGD 202</w:t>
            </w:r>
            <w:r w:rsidR="002C46ED">
              <w:rPr>
                <w:rFonts w:ascii="Times New Roman" w:hAnsi="Times New Roman"/>
                <w:sz w:val="24"/>
                <w:szCs w:val="24"/>
                <w:lang w:val="lv-LV"/>
              </w:rPr>
              <w:t>6</w:t>
            </w:r>
            <w:r w:rsidR="00B81ACF" w:rsidRPr="006866BC">
              <w:rPr>
                <w:rFonts w:ascii="Times New Roman" w:hAnsi="Times New Roman"/>
                <w:sz w:val="24"/>
                <w:szCs w:val="24"/>
                <w:lang w:val="lv-LV"/>
              </w:rPr>
              <w:t>/</w:t>
            </w:r>
            <w:r w:rsidR="00060D94">
              <w:rPr>
                <w:rFonts w:ascii="Times New Roman" w:hAnsi="Times New Roman"/>
                <w:sz w:val="24"/>
                <w:szCs w:val="24"/>
                <w:lang w:val="lv-LV"/>
              </w:rPr>
              <w:t>2</w:t>
            </w:r>
            <w:r w:rsidR="002C46ED">
              <w:rPr>
                <w:rFonts w:ascii="Times New Roman" w:hAnsi="Times New Roman"/>
                <w:sz w:val="24"/>
                <w:szCs w:val="24"/>
                <w:lang w:val="lv-LV"/>
              </w:rPr>
              <w:t>2</w:t>
            </w:r>
          </w:p>
        </w:tc>
      </w:tr>
      <w:tr w:rsidR="00B81ACF" w:rsidRPr="00060D94" w:rsidTr="007D0800">
        <w:trPr>
          <w:trHeight w:val="1044"/>
        </w:trPr>
        <w:tc>
          <w:tcPr>
            <w:tcW w:w="597" w:type="dxa"/>
            <w:vAlign w:val="center"/>
          </w:tcPr>
          <w:p w:rsidR="00B81ACF" w:rsidRPr="006866BC" w:rsidRDefault="00B81ACF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866BC">
              <w:rPr>
                <w:rFonts w:ascii="Times New Roman" w:hAnsi="Times New Roman"/>
                <w:sz w:val="24"/>
                <w:szCs w:val="24"/>
                <w:lang w:val="lv-LV"/>
              </w:rPr>
              <w:t>3.</w:t>
            </w:r>
          </w:p>
        </w:tc>
        <w:tc>
          <w:tcPr>
            <w:tcW w:w="4111" w:type="dxa"/>
            <w:vAlign w:val="center"/>
          </w:tcPr>
          <w:p w:rsidR="000C09C8" w:rsidRDefault="00065745" w:rsidP="007D08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065745">
              <w:rPr>
                <w:rFonts w:ascii="Times New Roman" w:hAnsi="Times New Roman"/>
                <w:sz w:val="24"/>
                <w:szCs w:val="24"/>
                <w:lang w:val="lv-LV"/>
              </w:rPr>
              <w:t>Datums, kad paziņojums par līgumu publicēti Iepirkumu uzraudzība</w:t>
            </w:r>
            <w:r w:rsidR="0043680E">
              <w:rPr>
                <w:rFonts w:ascii="Times New Roman" w:hAnsi="Times New Roman"/>
                <w:sz w:val="24"/>
                <w:szCs w:val="24"/>
                <w:lang w:val="lv-LV"/>
              </w:rPr>
              <w:t>s biroja tīmekļvietnē (IUB)</w:t>
            </w:r>
            <w:r w:rsidR="004410F7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  <w:p w:rsidR="00B81ACF" w:rsidRPr="00065745" w:rsidRDefault="00065745" w:rsidP="007D0800">
            <w:pPr>
              <w:spacing w:before="12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065745">
              <w:rPr>
                <w:rFonts w:ascii="Times New Roman" w:hAnsi="Times New Roman"/>
                <w:sz w:val="24"/>
                <w:szCs w:val="24"/>
                <w:lang w:val="lv-LV"/>
              </w:rPr>
              <w:t>CPV kods</w:t>
            </w:r>
            <w:r w:rsidR="007D0800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5386" w:type="dxa"/>
            <w:vAlign w:val="center"/>
          </w:tcPr>
          <w:p w:rsidR="000C09C8" w:rsidRDefault="00065745" w:rsidP="00F80B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Paziņojums par līgumu:</w:t>
            </w:r>
            <w:r w:rsidR="007D0800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B81ACF" w:rsidRPr="006866B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IUB – </w:t>
            </w:r>
            <w:r w:rsidR="00060D94">
              <w:rPr>
                <w:rFonts w:ascii="Times New Roman" w:hAnsi="Times New Roman"/>
                <w:sz w:val="24"/>
                <w:szCs w:val="24"/>
                <w:lang w:val="lv-LV"/>
              </w:rPr>
              <w:t>2</w:t>
            </w:r>
            <w:r w:rsidR="002C46ED">
              <w:rPr>
                <w:rFonts w:ascii="Times New Roman" w:hAnsi="Times New Roman"/>
                <w:sz w:val="24"/>
                <w:szCs w:val="24"/>
                <w:lang w:val="lv-LV"/>
              </w:rPr>
              <w:t>7</w:t>
            </w:r>
            <w:r w:rsidR="00060D94">
              <w:rPr>
                <w:rFonts w:ascii="Times New Roman" w:hAnsi="Times New Roman"/>
                <w:sz w:val="24"/>
                <w:szCs w:val="24"/>
                <w:lang w:val="lv-LV"/>
              </w:rPr>
              <w:t>.04</w:t>
            </w:r>
            <w:r w:rsidR="00E26EDB" w:rsidRPr="006866BC">
              <w:rPr>
                <w:rFonts w:ascii="Times New Roman" w:hAnsi="Times New Roman"/>
                <w:sz w:val="24"/>
                <w:szCs w:val="24"/>
                <w:lang w:val="lv-LV"/>
              </w:rPr>
              <w:t>.202</w:t>
            </w:r>
            <w:r w:rsidR="002C46ED">
              <w:rPr>
                <w:rFonts w:ascii="Times New Roman" w:hAnsi="Times New Roman"/>
                <w:sz w:val="24"/>
                <w:szCs w:val="24"/>
                <w:lang w:val="lv-LV"/>
              </w:rPr>
              <w:t>6</w:t>
            </w:r>
            <w:r w:rsidR="00B81ACF" w:rsidRPr="006866BC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  <w:p w:rsidR="00B81ACF" w:rsidRPr="002F0406" w:rsidRDefault="00060D94" w:rsidP="002C46E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120" w:after="0"/>
              <w:jc w:val="both"/>
              <w:rPr>
                <w:rFonts w:ascii="Times New Roman" w:hAnsi="Times New Roman"/>
                <w:sz w:val="24"/>
                <w:szCs w:val="24"/>
                <w:lang w:val="lv-LV" w:eastAsia="lv-LV"/>
              </w:rPr>
            </w:pPr>
            <w:r w:rsidRPr="00060D94">
              <w:rPr>
                <w:rFonts w:ascii="Times New Roman" w:hAnsi="Times New Roman"/>
                <w:sz w:val="24"/>
                <w:szCs w:val="24"/>
                <w:lang w:val="lv-LV"/>
              </w:rPr>
              <w:t>CPV kod</w:t>
            </w:r>
            <w:r w:rsidR="002C46ED">
              <w:rPr>
                <w:rFonts w:ascii="Times New Roman" w:hAnsi="Times New Roman"/>
                <w:sz w:val="24"/>
                <w:szCs w:val="24"/>
                <w:lang w:val="lv-LV"/>
              </w:rPr>
              <w:t>s</w:t>
            </w:r>
            <w:r w:rsidR="00B81ACF" w:rsidRPr="00060D94">
              <w:rPr>
                <w:rFonts w:ascii="Times New Roman" w:hAnsi="Times New Roman"/>
                <w:sz w:val="24"/>
                <w:szCs w:val="24"/>
                <w:lang w:val="lv-LV"/>
              </w:rPr>
              <w:t>:</w:t>
            </w:r>
            <w:r w:rsidR="00B81ACF" w:rsidRPr="00060D94">
              <w:rPr>
                <w:rFonts w:ascii="Times New Roman" w:hAnsi="Times New Roman"/>
                <w:sz w:val="24"/>
                <w:szCs w:val="24"/>
                <w:lang w:val="lv-LV" w:eastAsia="lv-LV"/>
              </w:rPr>
              <w:t xml:space="preserve"> </w:t>
            </w:r>
            <w:r w:rsidR="002C46ED" w:rsidRPr="00BA27EF">
              <w:rPr>
                <w:rFonts w:ascii="Times New Roman" w:hAnsi="Times New Roman"/>
                <w:sz w:val="24"/>
                <w:szCs w:val="24"/>
              </w:rPr>
              <w:t xml:space="preserve">35111000-5 </w:t>
            </w:r>
            <w:r w:rsidR="002C46ED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="002C46ED" w:rsidRPr="00BA27EF">
              <w:rPr>
                <w:rFonts w:ascii="Times New Roman" w:hAnsi="Times New Roman"/>
                <w:sz w:val="24"/>
                <w:szCs w:val="24"/>
              </w:rPr>
              <w:t>Ugunsdzēsības</w:t>
            </w:r>
            <w:proofErr w:type="spellEnd"/>
            <w:r w:rsidR="002C46ED" w:rsidRPr="00BA27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C46ED" w:rsidRPr="00BA27EF">
              <w:rPr>
                <w:rFonts w:ascii="Times New Roman" w:hAnsi="Times New Roman"/>
                <w:sz w:val="24"/>
                <w:szCs w:val="24"/>
              </w:rPr>
              <w:t>aprīkojums</w:t>
            </w:r>
            <w:proofErr w:type="spellEnd"/>
            <w:r w:rsidR="002C46ED">
              <w:rPr>
                <w:rFonts w:ascii="Times New Roman" w:hAnsi="Times New Roman"/>
                <w:sz w:val="24"/>
                <w:szCs w:val="24"/>
              </w:rPr>
              <w:t>)</w:t>
            </w:r>
            <w:r w:rsidR="002C46E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81ACF" w:rsidRPr="002C46ED" w:rsidTr="00F80BA5">
        <w:trPr>
          <w:trHeight w:val="284"/>
        </w:trPr>
        <w:tc>
          <w:tcPr>
            <w:tcW w:w="597" w:type="dxa"/>
            <w:vAlign w:val="center"/>
          </w:tcPr>
          <w:p w:rsidR="00B81ACF" w:rsidRPr="006866BC" w:rsidRDefault="00B81ACF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866BC">
              <w:rPr>
                <w:rFonts w:ascii="Times New Roman" w:hAnsi="Times New Roman"/>
                <w:sz w:val="24"/>
                <w:szCs w:val="24"/>
                <w:lang w:val="lv-LV"/>
              </w:rPr>
              <w:t>4.</w:t>
            </w:r>
          </w:p>
        </w:tc>
        <w:tc>
          <w:tcPr>
            <w:tcW w:w="4111" w:type="dxa"/>
            <w:vAlign w:val="center"/>
          </w:tcPr>
          <w:p w:rsidR="00B81ACF" w:rsidRPr="006866BC" w:rsidRDefault="00B81ACF" w:rsidP="002F44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866BC">
              <w:rPr>
                <w:rFonts w:ascii="Times New Roman" w:hAnsi="Times New Roman"/>
                <w:sz w:val="24"/>
                <w:szCs w:val="24"/>
                <w:lang w:val="lv-LV"/>
              </w:rPr>
              <w:t>Līguma priekšmets un tā īss apraksts</w:t>
            </w:r>
          </w:p>
        </w:tc>
        <w:tc>
          <w:tcPr>
            <w:tcW w:w="5386" w:type="dxa"/>
            <w:vAlign w:val="center"/>
          </w:tcPr>
          <w:p w:rsidR="00B81ACF" w:rsidRPr="006866BC" w:rsidRDefault="002C46ED" w:rsidP="00F80B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U</w:t>
            </w:r>
            <w:r w:rsidRPr="002C46ED">
              <w:rPr>
                <w:rFonts w:ascii="Times New Roman" w:hAnsi="Times New Roman"/>
                <w:sz w:val="24"/>
                <w:szCs w:val="24"/>
                <w:lang w:val="lv-LV"/>
              </w:rPr>
              <w:t>gunsdzēsības aprīkojuma piegāde</w:t>
            </w:r>
            <w:r w:rsidRPr="006866B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B81ACF" w:rsidRPr="006866BC">
              <w:rPr>
                <w:rFonts w:ascii="Times New Roman" w:hAnsi="Times New Roman"/>
                <w:sz w:val="24"/>
                <w:szCs w:val="24"/>
                <w:lang w:val="lv-LV"/>
              </w:rPr>
              <w:t>saskaņā ar tehnisko specifikāciju</w:t>
            </w:r>
            <w:r w:rsidR="002F0406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</w:tr>
      <w:tr w:rsidR="00B81ACF" w:rsidRPr="002C46ED" w:rsidTr="009251C6">
        <w:trPr>
          <w:trHeight w:val="714"/>
        </w:trPr>
        <w:tc>
          <w:tcPr>
            <w:tcW w:w="597" w:type="dxa"/>
            <w:vAlign w:val="center"/>
          </w:tcPr>
          <w:p w:rsidR="00B81ACF" w:rsidRPr="00467AE4" w:rsidRDefault="00B81ACF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467AE4">
              <w:rPr>
                <w:rFonts w:ascii="Times New Roman" w:hAnsi="Times New Roman"/>
                <w:sz w:val="24"/>
                <w:szCs w:val="24"/>
                <w:lang w:val="lv-LV"/>
              </w:rPr>
              <w:t>5.</w:t>
            </w:r>
          </w:p>
        </w:tc>
        <w:tc>
          <w:tcPr>
            <w:tcW w:w="4111" w:type="dxa"/>
            <w:vAlign w:val="center"/>
          </w:tcPr>
          <w:p w:rsidR="00B81ACF" w:rsidRPr="00467AE4" w:rsidRDefault="00B81ACF" w:rsidP="002F44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467AE4">
              <w:rPr>
                <w:rFonts w:ascii="Times New Roman" w:hAnsi="Times New Roman"/>
                <w:sz w:val="24"/>
                <w:szCs w:val="24"/>
                <w:lang w:val="lv-LV"/>
              </w:rPr>
              <w:t>Iepirkuma komisijas sastāvs un tās izveidošanas pamatojums</w:t>
            </w:r>
          </w:p>
        </w:tc>
        <w:tc>
          <w:tcPr>
            <w:tcW w:w="5386" w:type="dxa"/>
            <w:shd w:val="clear" w:color="auto" w:fill="auto"/>
          </w:tcPr>
          <w:p w:rsidR="00B81ACF" w:rsidRPr="005113EB" w:rsidRDefault="00B81ACF" w:rsidP="00F80BA5">
            <w:pPr>
              <w:tabs>
                <w:tab w:val="left" w:pos="5846"/>
              </w:tabs>
              <w:spacing w:before="4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5113EB">
              <w:rPr>
                <w:rFonts w:ascii="Times New Roman" w:hAnsi="Times New Roman"/>
                <w:sz w:val="24"/>
                <w:szCs w:val="24"/>
                <w:lang w:val="lv-LV"/>
              </w:rPr>
              <w:t>Iepirkuma komisija izveidota saskaņā ar Valsts ugunsdzē</w:t>
            </w:r>
            <w:r w:rsidR="001D01DC">
              <w:rPr>
                <w:rFonts w:ascii="Times New Roman" w:hAnsi="Times New Roman"/>
                <w:sz w:val="24"/>
                <w:szCs w:val="24"/>
                <w:lang w:val="lv-LV"/>
              </w:rPr>
              <w:t>sības un glābšanas dienesta</w:t>
            </w:r>
            <w:r w:rsidR="00930FD2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(turpmāk</w:t>
            </w:r>
            <w:r w:rsidR="00060D9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930FD2">
              <w:rPr>
                <w:rFonts w:ascii="Times New Roman" w:hAnsi="Times New Roman"/>
                <w:sz w:val="24"/>
                <w:szCs w:val="24"/>
                <w:lang w:val="lv-LV"/>
              </w:rPr>
              <w:t>-VUGD)</w:t>
            </w:r>
            <w:r w:rsidR="001D01D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202</w:t>
            </w:r>
            <w:r w:rsidR="002C46ED">
              <w:rPr>
                <w:rFonts w:ascii="Times New Roman" w:hAnsi="Times New Roman"/>
                <w:sz w:val="24"/>
                <w:szCs w:val="24"/>
                <w:lang w:val="lv-LV"/>
              </w:rPr>
              <w:t>6</w:t>
            </w:r>
            <w:r w:rsidRPr="005113EB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="00F80BA5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5113E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gada </w:t>
            </w:r>
            <w:r w:rsidR="00060D94">
              <w:rPr>
                <w:rFonts w:ascii="Times New Roman" w:hAnsi="Times New Roman"/>
                <w:sz w:val="24"/>
                <w:szCs w:val="24"/>
                <w:lang w:val="lv-LV"/>
              </w:rPr>
              <w:t>2</w:t>
            </w:r>
            <w:r w:rsidR="002C46ED">
              <w:rPr>
                <w:rFonts w:ascii="Times New Roman" w:hAnsi="Times New Roman"/>
                <w:sz w:val="24"/>
                <w:szCs w:val="24"/>
                <w:lang w:val="lv-LV"/>
              </w:rPr>
              <w:t>0</w:t>
            </w:r>
            <w:r w:rsidR="005113EB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="00060D9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2C46ED">
              <w:rPr>
                <w:rFonts w:ascii="Times New Roman" w:hAnsi="Times New Roman"/>
                <w:sz w:val="24"/>
                <w:szCs w:val="24"/>
                <w:lang w:val="lv-LV"/>
              </w:rPr>
              <w:t>marta</w:t>
            </w:r>
            <w:r w:rsidRPr="005113E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rīkojumu </w:t>
            </w:r>
            <w:r w:rsidR="00060D94" w:rsidRPr="00060D94">
              <w:rPr>
                <w:lang w:val="lv-LV"/>
              </w:rPr>
              <w:t xml:space="preserve">                                        </w:t>
            </w:r>
            <w:r w:rsidR="00060D9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Nr. </w:t>
            </w:r>
            <w:r w:rsidRPr="005113EB">
              <w:rPr>
                <w:rFonts w:ascii="Times New Roman" w:hAnsi="Times New Roman"/>
                <w:sz w:val="24"/>
                <w:szCs w:val="24"/>
                <w:lang w:val="lv-LV"/>
              </w:rPr>
              <w:t>22-1.11/</w:t>
            </w:r>
            <w:r w:rsidR="002C46ED">
              <w:rPr>
                <w:rFonts w:ascii="Times New Roman" w:hAnsi="Times New Roman"/>
                <w:sz w:val="24"/>
                <w:szCs w:val="24"/>
                <w:lang w:val="lv-LV"/>
              </w:rPr>
              <w:t>565</w:t>
            </w:r>
            <w:r w:rsidR="00596D5E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5113EB">
              <w:rPr>
                <w:rFonts w:ascii="Times New Roman" w:hAnsi="Times New Roman"/>
                <w:sz w:val="24"/>
                <w:szCs w:val="24"/>
                <w:lang w:val="lv-LV"/>
              </w:rPr>
              <w:t>un noteikta šādā sastāvā:</w:t>
            </w:r>
          </w:p>
          <w:p w:rsidR="00B81ACF" w:rsidRPr="005113EB" w:rsidRDefault="00B81ACF" w:rsidP="00F80BA5">
            <w:pPr>
              <w:widowControl/>
              <w:tabs>
                <w:tab w:val="left" w:pos="851"/>
              </w:tabs>
              <w:spacing w:before="40" w:after="0" w:line="240" w:lineRule="auto"/>
              <w:ind w:right="28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</w:pPr>
            <w:r w:rsidRPr="005113EB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Komisijas priekšsēdētāj</w:t>
            </w:r>
            <w:r w:rsidR="002C46ED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a</w:t>
            </w:r>
            <w:r w:rsidRPr="005113EB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:</w:t>
            </w:r>
          </w:p>
          <w:p w:rsidR="00E26EDB" w:rsidRPr="005113EB" w:rsidRDefault="002C46ED" w:rsidP="00F80BA5">
            <w:pPr>
              <w:pStyle w:val="Footer"/>
              <w:spacing w:before="4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Diāna Konstantinova</w:t>
            </w:r>
            <w:r w:rsidR="005113EB" w:rsidRPr="005113EB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– VUGD</w:t>
            </w:r>
            <w:r w:rsidR="005113EB" w:rsidRPr="005113EB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 </w:t>
            </w:r>
            <w:r w:rsidR="005113EB" w:rsidRPr="005113EB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Iepirkumu un nodrošinājuma pārvaldes Iepirkumu nodaļas vadītāj</w:t>
            </w: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a</w:t>
            </w:r>
            <w:r w:rsidR="00E26EDB" w:rsidRPr="005113EB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  <w:p w:rsidR="00B81ACF" w:rsidRPr="005113EB" w:rsidRDefault="00B81ACF" w:rsidP="00F80BA5">
            <w:pPr>
              <w:widowControl/>
              <w:spacing w:before="40" w:after="0" w:line="240" w:lineRule="auto"/>
              <w:ind w:right="28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</w:pPr>
            <w:r w:rsidRPr="005113EB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Ko</w:t>
            </w:r>
            <w:r w:rsidR="005113EB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misijas priekšsēdētāja vietnieks</w:t>
            </w:r>
            <w:r w:rsidRPr="005113EB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:</w:t>
            </w:r>
          </w:p>
          <w:p w:rsidR="00E26EDB" w:rsidRPr="00930FD2" w:rsidRDefault="002C46ED" w:rsidP="00F80BA5">
            <w:pPr>
              <w:pStyle w:val="ListParagraph"/>
              <w:widowControl/>
              <w:spacing w:before="40" w:after="0" w:line="240" w:lineRule="auto"/>
              <w:ind w:left="0" w:right="8"/>
              <w:contextualSpacing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majors</w:t>
            </w:r>
            <w:r w:rsidR="005113EB" w:rsidRPr="00740752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</w:t>
            </w:r>
            <w:r w:rsidR="00930FD2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Andis Prūsis</w:t>
            </w:r>
            <w:r w:rsidR="005113EB" w:rsidRPr="00740752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 </w:t>
            </w:r>
            <w:r w:rsidR="005113EB" w:rsidRPr="00740752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– </w:t>
            </w:r>
            <w:r w:rsidR="00930FD2" w:rsidRPr="00930FD2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VUGD Iepirkumu un nodrošinājuma pārvaldes Nodrošinājuma stratēģijas nodaļas priekšnieks</w:t>
            </w:r>
            <w:r w:rsidR="00E26EDB" w:rsidRPr="00930FD2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.</w:t>
            </w:r>
          </w:p>
          <w:p w:rsidR="005113EB" w:rsidRDefault="00B81ACF" w:rsidP="00F80BA5">
            <w:pPr>
              <w:widowControl/>
              <w:spacing w:before="40" w:after="0" w:line="240" w:lineRule="auto"/>
              <w:ind w:right="8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</w:pPr>
            <w:r w:rsidRPr="005113EB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Komisijas locekļi:</w:t>
            </w:r>
            <w:r w:rsidR="005113EB" w:rsidRPr="005113EB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 </w:t>
            </w:r>
          </w:p>
          <w:p w:rsidR="00596D5E" w:rsidRDefault="002C46ED" w:rsidP="00F80BA5">
            <w:pPr>
              <w:widowControl/>
              <w:tabs>
                <w:tab w:val="right" w:pos="9072"/>
              </w:tabs>
              <w:spacing w:before="4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majore</w:t>
            </w:r>
            <w:r w:rsidR="00930FD2" w:rsidRPr="00930FD2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060D94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Ilze Viņķe</w:t>
            </w:r>
            <w:r w:rsidR="00930FD2" w:rsidRPr="00930FD2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 </w:t>
            </w:r>
            <w:r w:rsidR="00930FD2" w:rsidRPr="00930FD2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– VUGD Iepirkumu un nodrošinājuma pārvaldes Nodrošinājuma stratēģijas nodaļas </w:t>
            </w:r>
            <w:r w:rsidR="00060D94">
              <w:rPr>
                <w:rFonts w:ascii="Times New Roman" w:hAnsi="Times New Roman"/>
                <w:sz w:val="24"/>
                <w:szCs w:val="24"/>
                <w:lang w:val="lv-LV"/>
              </w:rPr>
              <w:t>vecākā inspektore</w:t>
            </w:r>
            <w:r w:rsidR="00930FD2" w:rsidRPr="00930FD2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;</w:t>
            </w:r>
          </w:p>
          <w:p w:rsidR="002C46ED" w:rsidRPr="00930FD2" w:rsidRDefault="002C46ED" w:rsidP="00F80BA5">
            <w:pPr>
              <w:widowControl/>
              <w:tabs>
                <w:tab w:val="right" w:pos="9072"/>
              </w:tabs>
              <w:spacing w:before="4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lv-LV"/>
              </w:rPr>
              <w:t>virsleintnante</w:t>
            </w:r>
            <w:proofErr w:type="spellEnd"/>
            <w:r w:rsidRPr="00930FD2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Līga Kigitoviča</w:t>
            </w:r>
            <w:r w:rsidRPr="00930FD2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 </w:t>
            </w:r>
            <w:r w:rsidRPr="00930FD2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– VUGD Iepirkumu un nodrošinājuma pārvaldes Nodrošinājuma stratēģijas nodaļas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vecākā inspektore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;</w:t>
            </w:r>
          </w:p>
          <w:p w:rsidR="00596D5E" w:rsidRPr="00596D5E" w:rsidRDefault="00930FD2" w:rsidP="00F80BA5">
            <w:pPr>
              <w:widowControl/>
              <w:spacing w:before="40" w:after="0" w:line="240" w:lineRule="auto"/>
              <w:ind w:right="8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Rasa Lūse </w:t>
            </w:r>
            <w:r w:rsidR="00596D5E" w:rsidRPr="00596D5E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– VUGD</w:t>
            </w:r>
            <w:r w:rsidR="00596D5E" w:rsidRPr="00596D5E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 </w:t>
            </w:r>
            <w:r w:rsidR="00596D5E" w:rsidRPr="00596D5E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Iepirkumu un nodrošinājuma pārvaldes Iepirkumu nodaļas juriskonsulte;</w:t>
            </w:r>
          </w:p>
          <w:p w:rsidR="00596D5E" w:rsidRPr="00596D5E" w:rsidRDefault="002C46ED" w:rsidP="00F80BA5">
            <w:pPr>
              <w:widowControl/>
              <w:spacing w:before="40" w:after="0" w:line="240" w:lineRule="auto"/>
              <w:ind w:right="8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Anita Nikiforova</w:t>
            </w:r>
            <w:r w:rsidR="005113EB" w:rsidRPr="005113EB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 </w:t>
            </w:r>
            <w:r w:rsidR="005113EB" w:rsidRPr="005113EB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– VUGD</w:t>
            </w:r>
            <w:r w:rsidR="005113EB" w:rsidRPr="005113EB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 </w:t>
            </w:r>
            <w:r w:rsidR="005113EB" w:rsidRPr="005113EB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Iepirkumu un nodrošinājuma pārvaldes </w:t>
            </w:r>
            <w:r w:rsidR="00930FD2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Iepirkumu nodaļas juriskonsulte</w:t>
            </w:r>
            <w:r w:rsidR="00596D5E" w:rsidRPr="00596D5E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.</w:t>
            </w:r>
            <w:r w:rsidR="00930FD2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</w:t>
            </w:r>
          </w:p>
          <w:p w:rsidR="00B81ACF" w:rsidRPr="005113EB" w:rsidRDefault="00B81ACF" w:rsidP="00F80BA5">
            <w:pPr>
              <w:widowControl/>
              <w:spacing w:before="40" w:after="0" w:line="240" w:lineRule="auto"/>
              <w:ind w:right="28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5113EB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Komisijas sekretāre</w:t>
            </w:r>
            <w:r w:rsidR="002C46ED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s</w:t>
            </w:r>
            <w:r w:rsidRPr="005113EB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(bez balsstiesībām):</w:t>
            </w:r>
          </w:p>
          <w:p w:rsidR="00B81ACF" w:rsidRDefault="00E26EDB" w:rsidP="00F80BA5">
            <w:pPr>
              <w:widowControl/>
              <w:spacing w:before="4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5113EB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Antra Štrāla</w:t>
            </w:r>
            <w:r w:rsidRPr="005113EB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– VUGD Iepirkumu un nodrošinājuma pārvaldes Iepirkumu nodaļas vecākā speciāliste</w:t>
            </w:r>
            <w:r w:rsidR="002C46ED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;</w:t>
            </w:r>
          </w:p>
          <w:p w:rsidR="002C46ED" w:rsidRPr="00591ACB" w:rsidRDefault="002C46ED" w:rsidP="00F80BA5">
            <w:pPr>
              <w:widowControl/>
              <w:spacing w:before="4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highlight w:val="green"/>
                <w:lang w:val="lv-LV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Aiga Vulāne</w:t>
            </w:r>
            <w:r w:rsidRPr="005113EB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– VUGD Iepirkumu un nodrošinājuma pārvaldes Iepirkumu nodaļas vecākā speciāliste</w:t>
            </w: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.</w:t>
            </w:r>
          </w:p>
        </w:tc>
      </w:tr>
      <w:tr w:rsidR="00B81ACF" w:rsidRPr="002C46ED" w:rsidTr="00930FD2">
        <w:trPr>
          <w:trHeight w:val="306"/>
        </w:trPr>
        <w:tc>
          <w:tcPr>
            <w:tcW w:w="597" w:type="dxa"/>
            <w:vAlign w:val="center"/>
          </w:tcPr>
          <w:p w:rsidR="00B81ACF" w:rsidRPr="00B4212D" w:rsidRDefault="00B81ACF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4212D">
              <w:rPr>
                <w:rFonts w:ascii="Times New Roman" w:hAnsi="Times New Roman"/>
                <w:sz w:val="24"/>
                <w:szCs w:val="24"/>
                <w:lang w:val="lv-LV"/>
              </w:rPr>
              <w:t>6.</w:t>
            </w:r>
          </w:p>
        </w:tc>
        <w:tc>
          <w:tcPr>
            <w:tcW w:w="4111" w:type="dxa"/>
            <w:vAlign w:val="center"/>
          </w:tcPr>
          <w:p w:rsidR="00B81ACF" w:rsidRPr="00B4212D" w:rsidRDefault="00B81ACF" w:rsidP="002F44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4212D">
              <w:rPr>
                <w:rFonts w:ascii="Times New Roman" w:hAnsi="Times New Roman"/>
                <w:sz w:val="24"/>
                <w:szCs w:val="24"/>
                <w:lang w:val="lv-LV"/>
              </w:rPr>
              <w:t>Iepirkuma procedūras dokumentu sagatavotāji</w:t>
            </w:r>
          </w:p>
        </w:tc>
        <w:tc>
          <w:tcPr>
            <w:tcW w:w="5386" w:type="dxa"/>
          </w:tcPr>
          <w:p w:rsidR="00B81ACF" w:rsidRPr="00B4212D" w:rsidRDefault="00B81ACF" w:rsidP="00F80BA5">
            <w:pPr>
              <w:spacing w:before="40"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4212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Iepirkuma procedūras dokumentus sagatavoja: </w:t>
            </w:r>
            <w:r w:rsidR="002C46ED">
              <w:rPr>
                <w:rFonts w:ascii="Times New Roman" w:hAnsi="Times New Roman"/>
                <w:sz w:val="24"/>
                <w:szCs w:val="24"/>
                <w:lang w:val="lv-LV"/>
              </w:rPr>
              <w:t>n</w:t>
            </w:r>
            <w:r w:rsidRPr="00B4212D">
              <w:rPr>
                <w:rFonts w:ascii="Times New Roman" w:hAnsi="Times New Roman"/>
                <w:sz w:val="24"/>
                <w:szCs w:val="24"/>
                <w:lang w:val="lv-LV"/>
              </w:rPr>
              <w:t>olikumu - VUGD Iepirkumu un nodrošinājuma pārvaldes Iepirkumu nodaļas juriskonsu</w:t>
            </w:r>
            <w:r w:rsidR="005113EB">
              <w:rPr>
                <w:rFonts w:ascii="Times New Roman" w:hAnsi="Times New Roman"/>
                <w:sz w:val="24"/>
                <w:szCs w:val="24"/>
                <w:lang w:val="lv-LV"/>
              </w:rPr>
              <w:t>lte</w:t>
            </w:r>
            <w:r w:rsidRPr="00B4212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2C46ED">
              <w:rPr>
                <w:rFonts w:ascii="Times New Roman" w:hAnsi="Times New Roman"/>
                <w:sz w:val="24"/>
                <w:szCs w:val="24"/>
                <w:lang w:val="lv-LV"/>
              </w:rPr>
              <w:t>R.</w:t>
            </w:r>
            <w:r w:rsidR="00930FD2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Lūse</w:t>
            </w:r>
            <w:r w:rsidRPr="00B4212D">
              <w:rPr>
                <w:rFonts w:ascii="Times New Roman" w:hAnsi="Times New Roman"/>
                <w:sz w:val="24"/>
                <w:szCs w:val="24"/>
                <w:lang w:val="lv-LV"/>
              </w:rPr>
              <w:t>;</w:t>
            </w:r>
          </w:p>
          <w:p w:rsidR="00B81ACF" w:rsidRPr="00B4212D" w:rsidRDefault="002C46ED" w:rsidP="00060D94">
            <w:pPr>
              <w:tabs>
                <w:tab w:val="left" w:pos="5846"/>
              </w:tabs>
              <w:spacing w:before="4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  <w:lang w:val="lv-LV"/>
              </w:rPr>
              <w:t>t</w:t>
            </w:r>
            <w:r w:rsidR="00B81ACF" w:rsidRPr="00B4212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ehnisko specifikāciju - </w:t>
            </w:r>
            <w:r w:rsidR="002F5B0A" w:rsidRPr="00B4212D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VUGD Iepirkumu un nodrošinājuma pārvaldes Nodrošinājuma stratēģijas </w:t>
            </w:r>
            <w:r w:rsidR="002F5B0A" w:rsidRPr="00B4212D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lastRenderedPageBreak/>
              <w:t xml:space="preserve">nodaļas </w:t>
            </w:r>
            <w:r w:rsidR="00060D94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vecākā inspektore I</w:t>
            </w: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.</w:t>
            </w:r>
            <w:r w:rsidR="00060D94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Viņķe</w:t>
            </w:r>
            <w:r w:rsidR="002F5B0A" w:rsidRPr="00930FD2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</w:tr>
      <w:tr w:rsidR="00B81ACF" w:rsidRPr="002C46ED" w:rsidTr="009251C6">
        <w:trPr>
          <w:trHeight w:val="725"/>
        </w:trPr>
        <w:tc>
          <w:tcPr>
            <w:tcW w:w="597" w:type="dxa"/>
            <w:vAlign w:val="center"/>
          </w:tcPr>
          <w:p w:rsidR="00B81ACF" w:rsidRPr="00B4212D" w:rsidRDefault="00B81ACF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4212D"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>7.</w:t>
            </w:r>
          </w:p>
        </w:tc>
        <w:tc>
          <w:tcPr>
            <w:tcW w:w="4111" w:type="dxa"/>
            <w:vAlign w:val="center"/>
          </w:tcPr>
          <w:p w:rsidR="00B81ACF" w:rsidRPr="00B4212D" w:rsidRDefault="00B81ACF" w:rsidP="002F44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4212D">
              <w:rPr>
                <w:rFonts w:ascii="Times New Roman" w:hAnsi="Times New Roman"/>
                <w:sz w:val="24"/>
                <w:szCs w:val="24"/>
                <w:lang w:val="lv-LV"/>
              </w:rPr>
              <w:t>Piedāvājumu iesniegšanas vieta un termiņš</w:t>
            </w:r>
          </w:p>
        </w:tc>
        <w:tc>
          <w:tcPr>
            <w:tcW w:w="5386" w:type="dxa"/>
          </w:tcPr>
          <w:p w:rsidR="00B81ACF" w:rsidRPr="00B4212D" w:rsidRDefault="00F80BA5" w:rsidP="00930F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Līdz 202</w:t>
            </w:r>
            <w:r w:rsidR="002C46ED">
              <w:rPr>
                <w:rFonts w:ascii="Times New Roman" w:hAnsi="Times New Roman"/>
                <w:sz w:val="24"/>
                <w:szCs w:val="24"/>
                <w:lang w:val="lv-LV"/>
              </w:rPr>
              <w:t>6</w:t>
            </w:r>
            <w:r w:rsidR="00C56B93" w:rsidRPr="00B4212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B81ACF" w:rsidRPr="00B4212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gada </w:t>
            </w:r>
            <w:r w:rsidR="00060D94">
              <w:rPr>
                <w:rFonts w:ascii="Times New Roman" w:hAnsi="Times New Roman"/>
                <w:sz w:val="24"/>
                <w:szCs w:val="24"/>
                <w:lang w:val="lv-LV"/>
              </w:rPr>
              <w:t>1</w:t>
            </w:r>
            <w:r w:rsidR="002C46ED">
              <w:rPr>
                <w:rFonts w:ascii="Times New Roman" w:hAnsi="Times New Roman"/>
                <w:sz w:val="24"/>
                <w:szCs w:val="24"/>
                <w:lang w:val="lv-LV"/>
              </w:rPr>
              <w:t>3</w:t>
            </w:r>
            <w:r w:rsidR="00930FD2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="00060D9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maijam</w:t>
            </w:r>
            <w:r w:rsidR="00B81ACF" w:rsidRPr="00B4212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plkst. 11.00 Elektronisko iepirkumu sistēmas </w:t>
            </w:r>
            <w:hyperlink r:id="rId7" w:history="1">
              <w:r w:rsidR="00B81ACF" w:rsidRPr="00B4212D">
                <w:rPr>
                  <w:rStyle w:val="Hyperlink"/>
                  <w:rFonts w:ascii="Times New Roman" w:hAnsi="Times New Roman"/>
                  <w:sz w:val="24"/>
                  <w:szCs w:val="24"/>
                  <w:lang w:val="lv-LV"/>
                </w:rPr>
                <w:t>www.eis.gov.lv</w:t>
              </w:r>
            </w:hyperlink>
            <w:r w:rsidR="00B81ACF" w:rsidRPr="00B4212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e-konkursu apakšsistēmā.</w:t>
            </w:r>
          </w:p>
        </w:tc>
      </w:tr>
      <w:tr w:rsidR="00B81ACF" w:rsidRPr="002C46ED" w:rsidTr="009251C6">
        <w:trPr>
          <w:trHeight w:val="736"/>
        </w:trPr>
        <w:tc>
          <w:tcPr>
            <w:tcW w:w="597" w:type="dxa"/>
            <w:vAlign w:val="center"/>
          </w:tcPr>
          <w:p w:rsidR="00B81ACF" w:rsidRPr="00B4212D" w:rsidRDefault="00B81ACF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4212D">
              <w:rPr>
                <w:rFonts w:ascii="Times New Roman" w:hAnsi="Times New Roman"/>
                <w:sz w:val="24"/>
                <w:szCs w:val="24"/>
                <w:lang w:val="lv-LV"/>
              </w:rPr>
              <w:t>8.</w:t>
            </w:r>
          </w:p>
        </w:tc>
        <w:tc>
          <w:tcPr>
            <w:tcW w:w="4111" w:type="dxa"/>
            <w:vAlign w:val="center"/>
          </w:tcPr>
          <w:p w:rsidR="00B81ACF" w:rsidRPr="00B4212D" w:rsidRDefault="00B81ACF" w:rsidP="002F44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4212D">
              <w:rPr>
                <w:rFonts w:ascii="Times New Roman" w:hAnsi="Times New Roman"/>
                <w:sz w:val="24"/>
                <w:szCs w:val="24"/>
                <w:lang w:val="lv-LV"/>
              </w:rPr>
              <w:t>Piedāvājumu atvēršanas vieta, datums un laiks</w:t>
            </w:r>
          </w:p>
        </w:tc>
        <w:tc>
          <w:tcPr>
            <w:tcW w:w="5386" w:type="dxa"/>
          </w:tcPr>
          <w:p w:rsidR="00B81ACF" w:rsidRPr="00B4212D" w:rsidRDefault="00F80BA5" w:rsidP="00B4212D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202</w:t>
            </w:r>
            <w:r w:rsidR="002C46ED">
              <w:rPr>
                <w:rFonts w:ascii="Times New Roman" w:hAnsi="Times New Roman"/>
                <w:sz w:val="24"/>
                <w:szCs w:val="24"/>
                <w:lang w:val="lv-LV"/>
              </w:rPr>
              <w:t>6</w:t>
            </w:r>
            <w:r w:rsidR="005113EB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B81ACF" w:rsidRPr="00B4212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gada </w:t>
            </w:r>
            <w:r w:rsidR="00060D94">
              <w:rPr>
                <w:rFonts w:ascii="Times New Roman" w:hAnsi="Times New Roman"/>
                <w:sz w:val="24"/>
                <w:szCs w:val="24"/>
                <w:lang w:val="lv-LV"/>
              </w:rPr>
              <w:t>1</w:t>
            </w:r>
            <w:r w:rsidR="002C46ED">
              <w:rPr>
                <w:rFonts w:ascii="Times New Roman" w:hAnsi="Times New Roman"/>
                <w:sz w:val="24"/>
                <w:szCs w:val="24"/>
                <w:lang w:val="lv-LV"/>
              </w:rPr>
              <w:t>3</w:t>
            </w:r>
            <w:r w:rsidR="00930FD2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="00060D9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maijā</w:t>
            </w:r>
            <w:r w:rsidR="00930FD2" w:rsidRPr="00B4212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B81ACF" w:rsidRPr="00B4212D">
              <w:rPr>
                <w:rFonts w:ascii="Times New Roman" w:hAnsi="Times New Roman"/>
                <w:sz w:val="24"/>
                <w:szCs w:val="24"/>
                <w:lang w:val="lv-LV"/>
              </w:rPr>
              <w:t>plkst. 1</w:t>
            </w:r>
            <w:r w:rsidR="002F5B0A" w:rsidRPr="00B4212D">
              <w:rPr>
                <w:rFonts w:ascii="Times New Roman" w:hAnsi="Times New Roman"/>
                <w:sz w:val="24"/>
                <w:szCs w:val="24"/>
                <w:lang w:val="lv-LV"/>
              </w:rPr>
              <w:t>5</w:t>
            </w:r>
            <w:r w:rsidR="00B81ACF" w:rsidRPr="00B4212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.00 Elektronisko iepirkumu sistēmas </w:t>
            </w:r>
            <w:hyperlink r:id="rId8" w:history="1">
              <w:r w:rsidR="00B81ACF" w:rsidRPr="00B4212D">
                <w:rPr>
                  <w:rStyle w:val="Hyperlink"/>
                  <w:rFonts w:ascii="Times New Roman" w:hAnsi="Times New Roman"/>
                  <w:sz w:val="24"/>
                  <w:szCs w:val="24"/>
                  <w:lang w:val="lv-LV"/>
                </w:rPr>
                <w:t>www.eis.gov.lv</w:t>
              </w:r>
            </w:hyperlink>
            <w:r w:rsidR="00B81ACF" w:rsidRPr="00B4212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e-konkursu apakšsistēmā.</w:t>
            </w:r>
          </w:p>
        </w:tc>
      </w:tr>
      <w:tr w:rsidR="00352F98" w:rsidRPr="002C46ED" w:rsidTr="00F80BA5">
        <w:trPr>
          <w:trHeight w:val="459"/>
        </w:trPr>
        <w:tc>
          <w:tcPr>
            <w:tcW w:w="597" w:type="dxa"/>
            <w:vAlign w:val="center"/>
          </w:tcPr>
          <w:p w:rsidR="00352F98" w:rsidRPr="00B4212D" w:rsidRDefault="00352F98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9.</w:t>
            </w:r>
          </w:p>
        </w:tc>
        <w:tc>
          <w:tcPr>
            <w:tcW w:w="4111" w:type="dxa"/>
            <w:vAlign w:val="center"/>
          </w:tcPr>
          <w:p w:rsidR="00352F98" w:rsidRPr="00B4212D" w:rsidRDefault="00352F98" w:rsidP="002F44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Piedāvājumu vērtēšanas kritērijs</w:t>
            </w:r>
          </w:p>
        </w:tc>
        <w:tc>
          <w:tcPr>
            <w:tcW w:w="5386" w:type="dxa"/>
            <w:vAlign w:val="center"/>
          </w:tcPr>
          <w:p w:rsidR="00352F98" w:rsidRPr="00352F98" w:rsidRDefault="00352F98" w:rsidP="00F80BA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>Saimnieciski visizdevīgākais piedāvājums</w:t>
            </w:r>
            <w:r w:rsidRPr="00352F98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 xml:space="preserve"> ar zemāko piedāvāto cenu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</w:tr>
      <w:tr w:rsidR="00B81ACF" w:rsidRPr="002C46ED" w:rsidTr="009251C6">
        <w:trPr>
          <w:trHeight w:val="431"/>
        </w:trPr>
        <w:tc>
          <w:tcPr>
            <w:tcW w:w="597" w:type="dxa"/>
            <w:vAlign w:val="center"/>
          </w:tcPr>
          <w:p w:rsidR="00B81ACF" w:rsidRPr="002867F2" w:rsidRDefault="00065745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10.</w:t>
            </w:r>
          </w:p>
        </w:tc>
        <w:tc>
          <w:tcPr>
            <w:tcW w:w="4111" w:type="dxa"/>
            <w:vAlign w:val="center"/>
          </w:tcPr>
          <w:p w:rsidR="00B81ACF" w:rsidRPr="002867F2" w:rsidRDefault="00B81ACF" w:rsidP="002F44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867F2">
              <w:rPr>
                <w:rFonts w:ascii="Times New Roman" w:hAnsi="Times New Roman"/>
                <w:sz w:val="24"/>
                <w:szCs w:val="24"/>
                <w:lang w:val="lv-LV"/>
              </w:rPr>
              <w:t>Iesniegto piedāvājumu saraksts un piedāvātā cena</w:t>
            </w:r>
          </w:p>
        </w:tc>
        <w:tc>
          <w:tcPr>
            <w:tcW w:w="5386" w:type="dxa"/>
            <w:shd w:val="clear" w:color="auto" w:fill="auto"/>
          </w:tcPr>
          <w:p w:rsidR="004E6874" w:rsidRDefault="00F80BA5" w:rsidP="00060D94">
            <w:pPr>
              <w:spacing w:before="40" w:after="0" w:line="240" w:lineRule="auto"/>
              <w:ind w:firstLine="36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Konkursā</w:t>
            </w:r>
            <w:r w:rsidR="008B0E7E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piedāvājumu</w:t>
            </w:r>
            <w:r w:rsidR="002867F2" w:rsidRPr="004E687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iesniedza </w:t>
            </w:r>
            <w:r w:rsidR="00060D94">
              <w:rPr>
                <w:rFonts w:ascii="Times New Roman" w:hAnsi="Times New Roman"/>
                <w:sz w:val="24"/>
                <w:szCs w:val="24"/>
                <w:lang w:val="lv-LV"/>
              </w:rPr>
              <w:t>trīs</w:t>
            </w:r>
            <w:r w:rsidR="002867F2" w:rsidRPr="004E687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pretendenti:</w:t>
            </w:r>
            <w:r w:rsidR="004E6874" w:rsidRPr="004E687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</w:p>
          <w:p w:rsidR="004E6874" w:rsidRDefault="002C46ED" w:rsidP="00060D94">
            <w:pPr>
              <w:pStyle w:val="ListParagraph"/>
              <w:numPr>
                <w:ilvl w:val="0"/>
                <w:numId w:val="28"/>
              </w:numPr>
              <w:spacing w:before="40" w:after="0"/>
              <w:ind w:left="320" w:hanging="284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UAB “Alpha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lv-LV"/>
              </w:rPr>
              <w:t>biotica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lv-LV"/>
              </w:rPr>
              <w:t>”</w:t>
            </w:r>
            <w:r w:rsidR="003B6908" w:rsidRPr="006B079E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, finanšu piedāvājuma summa EUR </w:t>
            </w:r>
            <w:r>
              <w:rPr>
                <w:rFonts w:ascii="Times New Roman" w:hAnsi="Times New Roman"/>
                <w:sz w:val="24"/>
                <w:szCs w:val="24"/>
              </w:rPr>
              <w:t>313,30</w:t>
            </w:r>
            <w:r w:rsidR="003B6908" w:rsidRPr="006B079E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bez PVN;</w:t>
            </w:r>
          </w:p>
          <w:p w:rsidR="00060D94" w:rsidRPr="00060D94" w:rsidRDefault="00060D94" w:rsidP="00060D94">
            <w:pPr>
              <w:pStyle w:val="ListParagraph"/>
              <w:spacing w:before="40" w:after="0"/>
              <w:ind w:left="320"/>
              <w:jc w:val="both"/>
              <w:rPr>
                <w:rFonts w:ascii="Times New Roman" w:hAnsi="Times New Roman"/>
                <w:sz w:val="2"/>
                <w:szCs w:val="2"/>
                <w:lang w:val="lv-LV"/>
              </w:rPr>
            </w:pPr>
          </w:p>
          <w:p w:rsidR="005A700A" w:rsidRPr="00060D94" w:rsidRDefault="002C46ED" w:rsidP="00060D94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ind w:left="320" w:hanging="284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>SIA</w:t>
            </w:r>
            <w:r w:rsidR="005A700A" w:rsidRPr="006B079E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 xml:space="preserve"> “</w:t>
            </w:r>
            <w:r>
              <w:rPr>
                <w:rFonts w:ascii="Times New Roman" w:hAnsi="Times New Roman"/>
                <w:sz w:val="24"/>
                <w:szCs w:val="24"/>
              </w:rPr>
              <w:t>FN-SERVISS</w:t>
            </w:r>
            <w:r w:rsidR="005A700A" w:rsidRPr="006B079E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 xml:space="preserve">”, finanšu piedāvājuma summa EUR </w:t>
            </w:r>
            <w:r>
              <w:rPr>
                <w:rFonts w:ascii="Times New Roman" w:hAnsi="Times New Roman"/>
                <w:sz w:val="24"/>
                <w:szCs w:val="24"/>
              </w:rPr>
              <w:t>112,72</w:t>
            </w:r>
            <w:r w:rsidR="00930FD2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 xml:space="preserve"> bez PVN;</w:t>
            </w:r>
          </w:p>
          <w:p w:rsidR="00060D94" w:rsidRPr="00060D94" w:rsidRDefault="00060D94" w:rsidP="00060D94">
            <w:pPr>
              <w:spacing w:after="0" w:line="240" w:lineRule="auto"/>
              <w:jc w:val="both"/>
              <w:rPr>
                <w:rFonts w:ascii="Times New Roman" w:hAnsi="Times New Roman"/>
                <w:sz w:val="2"/>
                <w:szCs w:val="2"/>
                <w:lang w:val="lv-LV"/>
              </w:rPr>
            </w:pPr>
          </w:p>
          <w:p w:rsidR="000A2280" w:rsidRPr="00060D94" w:rsidRDefault="00930FD2" w:rsidP="00060D94">
            <w:pPr>
              <w:pStyle w:val="ListParagraph"/>
              <w:numPr>
                <w:ilvl w:val="0"/>
                <w:numId w:val="28"/>
              </w:numPr>
              <w:spacing w:before="40" w:after="40" w:line="240" w:lineRule="auto"/>
              <w:ind w:left="320" w:hanging="284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B079E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>SIA “</w:t>
            </w:r>
            <w:r w:rsidR="002C46ED" w:rsidRPr="002C46ED">
              <w:rPr>
                <w:rFonts w:ascii="Times New Roman" w:hAnsi="Times New Roman"/>
                <w:sz w:val="24"/>
                <w:szCs w:val="24"/>
                <w:lang w:val="lv-LV" w:eastAsia="lv-LV"/>
              </w:rPr>
              <w:t>LR lauksaimnieku apvienība</w:t>
            </w:r>
            <w:r w:rsidRPr="006B079E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 xml:space="preserve">”, finanšu piedāvājuma summa EUR </w:t>
            </w:r>
            <w:r w:rsidR="00060D94" w:rsidRPr="002C46ED">
              <w:rPr>
                <w:rFonts w:ascii="Times New Roman" w:hAnsi="Times New Roman"/>
                <w:sz w:val="24"/>
                <w:szCs w:val="24"/>
                <w:lang w:val="lv-LV"/>
              </w:rPr>
              <w:t>1</w:t>
            </w:r>
            <w:r w:rsidR="002C46ED">
              <w:rPr>
                <w:rFonts w:ascii="Times New Roman" w:hAnsi="Times New Roman"/>
                <w:sz w:val="24"/>
                <w:szCs w:val="24"/>
                <w:lang w:val="lv-LV"/>
              </w:rPr>
              <w:t>97,10</w:t>
            </w:r>
            <w:r w:rsidR="00060D94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>bez PVN.</w:t>
            </w:r>
          </w:p>
        </w:tc>
      </w:tr>
      <w:tr w:rsidR="00AE4E39" w:rsidRPr="002C46ED" w:rsidTr="009251C6">
        <w:trPr>
          <w:trHeight w:val="305"/>
        </w:trPr>
        <w:tc>
          <w:tcPr>
            <w:tcW w:w="597" w:type="dxa"/>
            <w:vAlign w:val="center"/>
          </w:tcPr>
          <w:p w:rsidR="00AE4E39" w:rsidRPr="00065745" w:rsidRDefault="00AE4E39" w:rsidP="007D36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065745">
              <w:rPr>
                <w:rFonts w:ascii="Times New Roman" w:hAnsi="Times New Roman"/>
                <w:sz w:val="24"/>
                <w:szCs w:val="24"/>
                <w:lang w:val="lv-LV"/>
              </w:rPr>
              <w:t>1</w:t>
            </w:r>
            <w:r w:rsidR="00F80BA5">
              <w:rPr>
                <w:rFonts w:ascii="Times New Roman" w:hAnsi="Times New Roman"/>
                <w:sz w:val="24"/>
                <w:szCs w:val="24"/>
                <w:lang w:val="lv-LV"/>
              </w:rPr>
              <w:t>1</w:t>
            </w:r>
            <w:r w:rsidRPr="00065745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4111" w:type="dxa"/>
            <w:vAlign w:val="center"/>
          </w:tcPr>
          <w:p w:rsidR="00AE4E39" w:rsidRPr="00065745" w:rsidRDefault="00065745" w:rsidP="003F21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065745">
              <w:rPr>
                <w:rFonts w:ascii="Times New Roman" w:hAnsi="Times New Roman"/>
                <w:sz w:val="24"/>
                <w:szCs w:val="24"/>
                <w:lang w:val="lv-LV"/>
              </w:rPr>
              <w:t>Tā pretendenta nosaukums, ar kuru nolemts slēgt iepirkuma līgumu, līgumsumma, kā arī piedāvājumu vērtēšanas kopsavilkums un pamatojums piedāvājuma izvēlei</w:t>
            </w:r>
          </w:p>
        </w:tc>
        <w:tc>
          <w:tcPr>
            <w:tcW w:w="5386" w:type="dxa"/>
            <w:shd w:val="clear" w:color="auto" w:fill="auto"/>
          </w:tcPr>
          <w:p w:rsidR="006F3710" w:rsidRDefault="00EE6BBD" w:rsidP="00F80BA5">
            <w:pPr>
              <w:tabs>
                <w:tab w:val="left" w:pos="270"/>
                <w:tab w:val="left" w:pos="567"/>
              </w:tabs>
              <w:spacing w:before="4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Komisija nolēma</w:t>
            </w:r>
            <w:r w:rsidR="006F3710">
              <w:rPr>
                <w:rFonts w:ascii="Times New Roman" w:hAnsi="Times New Roman"/>
                <w:sz w:val="24"/>
                <w:szCs w:val="24"/>
                <w:lang w:val="lv-LV"/>
              </w:rPr>
              <w:t>:</w:t>
            </w:r>
          </w:p>
          <w:p w:rsidR="004410F7" w:rsidRDefault="002B18F1" w:rsidP="00F80BA5">
            <w:pPr>
              <w:pStyle w:val="ListParagraph"/>
              <w:widowControl/>
              <w:numPr>
                <w:ilvl w:val="0"/>
                <w:numId w:val="29"/>
              </w:numPr>
              <w:spacing w:before="40" w:after="0" w:line="240" w:lineRule="auto"/>
              <w:ind w:left="457" w:right="39" w:hanging="426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2B18F1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konkursā </w:t>
            </w:r>
            <w:r w:rsidR="004410F7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par uzvarētāju</w:t>
            </w:r>
            <w:r w:rsidRPr="002B18F1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atzīt un līg</w:t>
            </w:r>
            <w:r w:rsidR="004410F7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uma slēgšanas tiesības piešķirt </w:t>
            </w:r>
            <w:r w:rsidRPr="004410F7">
              <w:rPr>
                <w:rFonts w:ascii="Times New Roman" w:hAnsi="Times New Roman"/>
                <w:bCs/>
                <w:color w:val="000000"/>
                <w:sz w:val="24"/>
                <w:szCs w:val="24"/>
                <w:lang w:val="lv-LV" w:eastAsia="lv-LV"/>
              </w:rPr>
              <w:t>SIA “</w:t>
            </w:r>
            <w:r w:rsidR="002C46ED" w:rsidRPr="00F61125">
              <w:rPr>
                <w:rFonts w:ascii="Times New Roman" w:hAnsi="Times New Roman"/>
                <w:sz w:val="24"/>
                <w:szCs w:val="24"/>
                <w:lang w:val="lv-LV"/>
              </w:rPr>
              <w:t>FN-SERVISS</w:t>
            </w:r>
            <w:r w:rsidRPr="004410F7">
              <w:rPr>
                <w:rFonts w:ascii="Times New Roman" w:hAnsi="Times New Roman"/>
                <w:bCs/>
                <w:color w:val="000000"/>
                <w:sz w:val="24"/>
                <w:szCs w:val="24"/>
                <w:lang w:val="lv-LV" w:eastAsia="lv-LV"/>
              </w:rPr>
              <w:t>”</w:t>
            </w:r>
            <w:r w:rsidRPr="004410F7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, jo piedāvājums ir atbilstošs konkursa nolikumā noteiktajām prasībām un ir saimnieciski visizdevīgākais  piedāvājums ar viszemāko piedāvāto cenu </w:t>
            </w:r>
            <w:r w:rsidR="00F80BA5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EUR </w:t>
            </w:r>
            <w:r w:rsidR="00F61125" w:rsidRPr="00F61125">
              <w:rPr>
                <w:rFonts w:ascii="Times New Roman" w:hAnsi="Times New Roman"/>
                <w:sz w:val="24"/>
                <w:szCs w:val="24"/>
                <w:lang w:val="lv-LV"/>
              </w:rPr>
              <w:t>112,72</w:t>
            </w:r>
            <w:r w:rsidR="00F61125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 xml:space="preserve"> </w:t>
            </w:r>
            <w:r w:rsidR="004410F7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bez PVN.</w:t>
            </w:r>
          </w:p>
          <w:p w:rsidR="00A93675" w:rsidRPr="00442F93" w:rsidRDefault="002B18F1" w:rsidP="00060D94">
            <w:pPr>
              <w:pStyle w:val="ListParagraph"/>
              <w:widowControl/>
              <w:numPr>
                <w:ilvl w:val="0"/>
                <w:numId w:val="29"/>
              </w:numPr>
              <w:spacing w:before="40" w:after="0" w:line="240" w:lineRule="auto"/>
              <w:ind w:left="457" w:right="39" w:hanging="426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4410F7">
              <w:rPr>
                <w:rFonts w:ascii="Times New Roman" w:hAnsi="Times New Roman"/>
                <w:sz w:val="24"/>
                <w:szCs w:val="24"/>
                <w:lang w:val="lv-LV"/>
              </w:rPr>
              <w:t>Noslēgt vispārīgo vienošanos uz 24 (divdesmit četriem) mēnešiem ar SIA “</w:t>
            </w:r>
            <w:r w:rsidR="00F61125" w:rsidRPr="00F61125">
              <w:rPr>
                <w:rFonts w:ascii="Times New Roman" w:hAnsi="Times New Roman"/>
                <w:sz w:val="24"/>
                <w:szCs w:val="24"/>
                <w:lang w:val="lv-LV"/>
              </w:rPr>
              <w:t>FN-SERVISS</w:t>
            </w:r>
            <w:r w:rsidRPr="004410F7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” par summu </w:t>
            </w:r>
            <w:r w:rsidR="00F61125" w:rsidRPr="00F61125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EUR 139 999,99 (viens simts trīsdesmit deviņi </w:t>
            </w:r>
            <w:proofErr w:type="spellStart"/>
            <w:r w:rsidR="00F61125" w:rsidRPr="00F61125">
              <w:rPr>
                <w:rFonts w:ascii="Times New Roman" w:hAnsi="Times New Roman"/>
                <w:sz w:val="24"/>
                <w:szCs w:val="24"/>
                <w:lang w:val="lv-LV"/>
              </w:rPr>
              <w:t>tūktoši</w:t>
            </w:r>
            <w:proofErr w:type="spellEnd"/>
            <w:r w:rsidR="00F61125" w:rsidRPr="00F61125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deviņi simti deviņdesmit deviņi </w:t>
            </w:r>
            <w:proofErr w:type="spellStart"/>
            <w:r w:rsidR="00F61125" w:rsidRPr="00F61125">
              <w:rPr>
                <w:rFonts w:ascii="Times New Roman" w:hAnsi="Times New Roman"/>
                <w:i/>
                <w:iCs/>
                <w:sz w:val="24"/>
                <w:szCs w:val="24"/>
                <w:lang w:val="lv-LV"/>
              </w:rPr>
              <w:t>euro</w:t>
            </w:r>
            <w:proofErr w:type="spellEnd"/>
            <w:r w:rsidR="00F61125" w:rsidRPr="00F61125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un 99 centi) </w:t>
            </w:r>
            <w:r w:rsidRPr="00F61125">
              <w:rPr>
                <w:rFonts w:ascii="Times New Roman" w:hAnsi="Times New Roman"/>
                <w:sz w:val="24"/>
                <w:szCs w:val="24"/>
                <w:lang w:val="lv-LV"/>
              </w:rPr>
              <w:t>bez</w:t>
            </w:r>
            <w:r w:rsidRPr="00060D9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DE6EE4" w:rsidRPr="00060D94">
              <w:rPr>
                <w:rFonts w:ascii="Times New Roman" w:hAnsi="Times New Roman"/>
                <w:sz w:val="24"/>
                <w:szCs w:val="24"/>
                <w:lang w:val="lv-LV"/>
              </w:rPr>
              <w:t>PVN</w:t>
            </w:r>
            <w:r w:rsidRPr="00060D94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</w:tr>
    </w:tbl>
    <w:p w:rsidR="00450B2E" w:rsidRPr="006866BC" w:rsidRDefault="00450B2E">
      <w:pPr>
        <w:rPr>
          <w:highlight w:val="yellow"/>
          <w:lang w:val="lv-LV"/>
        </w:rPr>
      </w:pPr>
    </w:p>
    <w:tbl>
      <w:tblPr>
        <w:tblW w:w="8931" w:type="dxa"/>
        <w:tblLayout w:type="fixed"/>
        <w:tblLook w:val="01E0" w:firstRow="1" w:lastRow="1" w:firstColumn="1" w:lastColumn="1" w:noHBand="0" w:noVBand="0"/>
      </w:tblPr>
      <w:tblGrid>
        <w:gridCol w:w="3686"/>
        <w:gridCol w:w="3118"/>
        <w:gridCol w:w="2127"/>
      </w:tblGrid>
      <w:tr w:rsidR="00847D9B" w:rsidRPr="00847D9B" w:rsidTr="00497FAA">
        <w:trPr>
          <w:trHeight w:val="340"/>
        </w:trPr>
        <w:tc>
          <w:tcPr>
            <w:tcW w:w="3686" w:type="dxa"/>
            <w:shd w:val="clear" w:color="auto" w:fill="auto"/>
            <w:vAlign w:val="bottom"/>
          </w:tcPr>
          <w:p w:rsidR="00847D9B" w:rsidRPr="00847D9B" w:rsidRDefault="00497FAA" w:rsidP="00847D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47D9B">
              <w:rPr>
                <w:rFonts w:ascii="Times New Roman" w:hAnsi="Times New Roman"/>
                <w:sz w:val="24"/>
                <w:szCs w:val="24"/>
                <w:lang w:val="lv-LV"/>
              </w:rPr>
              <w:t>Ko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misijas priekšsēdētāj</w:t>
            </w:r>
            <w:r w:rsidR="00F61125">
              <w:rPr>
                <w:rFonts w:ascii="Times New Roman" w:hAnsi="Times New Roman"/>
                <w:sz w:val="24"/>
                <w:szCs w:val="24"/>
                <w:lang w:val="lv-LV"/>
              </w:rPr>
              <w:t>a</w:t>
            </w:r>
          </w:p>
        </w:tc>
        <w:tc>
          <w:tcPr>
            <w:tcW w:w="3118" w:type="dxa"/>
            <w:shd w:val="clear" w:color="auto" w:fill="auto"/>
            <w:vAlign w:val="bottom"/>
          </w:tcPr>
          <w:p w:rsidR="00847D9B" w:rsidRPr="00847D9B" w:rsidRDefault="00847D9B" w:rsidP="00847D9B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127" w:type="dxa"/>
            <w:shd w:val="clear" w:color="auto" w:fill="auto"/>
            <w:vAlign w:val="bottom"/>
          </w:tcPr>
          <w:p w:rsidR="00847D9B" w:rsidRPr="00847D9B" w:rsidRDefault="00F61125" w:rsidP="00847D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D. Konstantinova</w:t>
            </w:r>
          </w:p>
        </w:tc>
      </w:tr>
      <w:tr w:rsidR="00847D9B" w:rsidRPr="00847D9B" w:rsidTr="00497FAA">
        <w:trPr>
          <w:trHeight w:val="340"/>
        </w:trPr>
        <w:tc>
          <w:tcPr>
            <w:tcW w:w="3686" w:type="dxa"/>
            <w:shd w:val="clear" w:color="auto" w:fill="auto"/>
            <w:vAlign w:val="bottom"/>
          </w:tcPr>
          <w:p w:rsidR="00847D9B" w:rsidRPr="00847D9B" w:rsidRDefault="00497FAA" w:rsidP="00847D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47D9B">
              <w:rPr>
                <w:rFonts w:ascii="Times New Roman" w:hAnsi="Times New Roman"/>
                <w:sz w:val="24"/>
                <w:szCs w:val="24"/>
                <w:lang w:val="lv-LV"/>
              </w:rPr>
              <w:t>Komisijas locekļi:</w:t>
            </w:r>
          </w:p>
        </w:tc>
        <w:tc>
          <w:tcPr>
            <w:tcW w:w="3118" w:type="dxa"/>
            <w:shd w:val="clear" w:color="auto" w:fill="auto"/>
            <w:vAlign w:val="bottom"/>
          </w:tcPr>
          <w:p w:rsidR="00847D9B" w:rsidRPr="00847D9B" w:rsidRDefault="00847D9B" w:rsidP="00847D9B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127" w:type="dxa"/>
            <w:shd w:val="clear" w:color="auto" w:fill="auto"/>
            <w:vAlign w:val="bottom"/>
          </w:tcPr>
          <w:p w:rsidR="00847D9B" w:rsidRPr="00497FAA" w:rsidRDefault="00060D94" w:rsidP="00847D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I. Viņķe</w:t>
            </w:r>
          </w:p>
        </w:tc>
      </w:tr>
      <w:tr w:rsidR="00847D9B" w:rsidRPr="00847D9B" w:rsidTr="00497FAA">
        <w:trPr>
          <w:trHeight w:val="340"/>
        </w:trPr>
        <w:tc>
          <w:tcPr>
            <w:tcW w:w="3686" w:type="dxa"/>
            <w:shd w:val="clear" w:color="auto" w:fill="auto"/>
            <w:vAlign w:val="bottom"/>
          </w:tcPr>
          <w:p w:rsidR="00847D9B" w:rsidRPr="00847D9B" w:rsidRDefault="00847D9B" w:rsidP="00847D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847D9B" w:rsidRPr="00847D9B" w:rsidRDefault="00847D9B" w:rsidP="00847D9B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127" w:type="dxa"/>
            <w:shd w:val="clear" w:color="auto" w:fill="auto"/>
            <w:vAlign w:val="bottom"/>
          </w:tcPr>
          <w:p w:rsidR="00847D9B" w:rsidRPr="00847D9B" w:rsidRDefault="00F61125" w:rsidP="00847D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A. Nikiforova</w:t>
            </w:r>
          </w:p>
        </w:tc>
      </w:tr>
      <w:tr w:rsidR="00442F93" w:rsidRPr="00847D9B" w:rsidTr="00497FAA">
        <w:trPr>
          <w:trHeight w:val="340"/>
        </w:trPr>
        <w:tc>
          <w:tcPr>
            <w:tcW w:w="3686" w:type="dxa"/>
            <w:shd w:val="clear" w:color="auto" w:fill="auto"/>
            <w:vAlign w:val="bottom"/>
          </w:tcPr>
          <w:p w:rsidR="00442F93" w:rsidRPr="00847D9B" w:rsidRDefault="00442F93" w:rsidP="00847D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442F93" w:rsidRPr="00847D9B" w:rsidRDefault="00442F93" w:rsidP="00847D9B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127" w:type="dxa"/>
            <w:shd w:val="clear" w:color="auto" w:fill="auto"/>
            <w:vAlign w:val="bottom"/>
          </w:tcPr>
          <w:p w:rsidR="00442F93" w:rsidRDefault="00442F93" w:rsidP="00847D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R. Lūse</w:t>
            </w:r>
          </w:p>
        </w:tc>
      </w:tr>
      <w:tr w:rsidR="00F61125" w:rsidRPr="00847D9B" w:rsidTr="00497FAA">
        <w:trPr>
          <w:trHeight w:val="340"/>
        </w:trPr>
        <w:tc>
          <w:tcPr>
            <w:tcW w:w="3686" w:type="dxa"/>
            <w:shd w:val="clear" w:color="auto" w:fill="auto"/>
            <w:vAlign w:val="bottom"/>
          </w:tcPr>
          <w:p w:rsidR="00F61125" w:rsidRPr="00847D9B" w:rsidRDefault="00F61125" w:rsidP="00847D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F61125" w:rsidRPr="00847D9B" w:rsidRDefault="00F61125" w:rsidP="00847D9B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127" w:type="dxa"/>
            <w:shd w:val="clear" w:color="auto" w:fill="auto"/>
            <w:vAlign w:val="bottom"/>
          </w:tcPr>
          <w:p w:rsidR="00F61125" w:rsidRDefault="00F61125" w:rsidP="00847D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L. Kigitoviča</w:t>
            </w:r>
          </w:p>
        </w:tc>
      </w:tr>
    </w:tbl>
    <w:p w:rsidR="0019362E" w:rsidRDefault="0019362E">
      <w:pPr>
        <w:rPr>
          <w:highlight w:val="yellow"/>
          <w:lang w:val="lv-LV"/>
        </w:rPr>
      </w:pPr>
    </w:p>
    <w:p w:rsidR="00B96803" w:rsidRDefault="00B96803">
      <w:pPr>
        <w:rPr>
          <w:lang w:val="lv-LV"/>
        </w:rPr>
      </w:pPr>
    </w:p>
    <w:p w:rsidR="007054EE" w:rsidRPr="00B90CAD" w:rsidRDefault="007054EE" w:rsidP="00B90CAD">
      <w:pPr>
        <w:jc w:val="center"/>
        <w:rPr>
          <w:rFonts w:ascii="Times New Roman" w:hAnsi="Times New Roman"/>
          <w:sz w:val="24"/>
          <w:szCs w:val="24"/>
          <w:lang w:val="lv-LV"/>
        </w:rPr>
      </w:pPr>
      <w:r w:rsidRPr="00B90CAD">
        <w:rPr>
          <w:rFonts w:ascii="Times New Roman" w:hAnsi="Times New Roman"/>
          <w:sz w:val="24"/>
          <w:szCs w:val="24"/>
          <w:lang w:val="lv-LV"/>
        </w:rPr>
        <w:t>DOKUMENTS PARAKSTĪTS AR DROŠU ELEKTRONISKO PARAKSTU UN SATUR LAIKA ZĪMOGU</w:t>
      </w:r>
    </w:p>
    <w:sectPr w:rsidR="007054EE" w:rsidRPr="00B90CAD" w:rsidSect="002B0E28">
      <w:headerReference w:type="default" r:id="rId9"/>
      <w:pgSz w:w="11906" w:h="16838"/>
      <w:pgMar w:top="993" w:right="1800" w:bottom="993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31D0" w:rsidRDefault="002131D0" w:rsidP="00B81ACF">
      <w:pPr>
        <w:spacing w:after="0" w:line="240" w:lineRule="auto"/>
      </w:pPr>
      <w:r>
        <w:separator/>
      </w:r>
    </w:p>
  </w:endnote>
  <w:endnote w:type="continuationSeparator" w:id="0">
    <w:p w:rsidR="002131D0" w:rsidRDefault="002131D0" w:rsidP="00B81A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31D0" w:rsidRDefault="002131D0" w:rsidP="00B81ACF">
      <w:pPr>
        <w:spacing w:after="0" w:line="240" w:lineRule="auto"/>
      </w:pPr>
      <w:r>
        <w:separator/>
      </w:r>
    </w:p>
  </w:footnote>
  <w:footnote w:type="continuationSeparator" w:id="0">
    <w:p w:rsidR="002131D0" w:rsidRDefault="002131D0" w:rsidP="00B81A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1637761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B81ACF" w:rsidRPr="00B81ACF" w:rsidRDefault="00B81ACF">
        <w:pPr>
          <w:pStyle w:val="Header"/>
          <w:jc w:val="center"/>
          <w:rPr>
            <w:rFonts w:ascii="Times New Roman" w:hAnsi="Times New Roman"/>
          </w:rPr>
        </w:pPr>
        <w:r w:rsidRPr="00B81ACF">
          <w:rPr>
            <w:rFonts w:ascii="Times New Roman" w:hAnsi="Times New Roman"/>
          </w:rPr>
          <w:fldChar w:fldCharType="begin"/>
        </w:r>
        <w:r w:rsidRPr="00B81ACF">
          <w:rPr>
            <w:rFonts w:ascii="Times New Roman" w:hAnsi="Times New Roman"/>
          </w:rPr>
          <w:instrText>PAGE   \* MERGEFORMAT</w:instrText>
        </w:r>
        <w:r w:rsidRPr="00B81ACF">
          <w:rPr>
            <w:rFonts w:ascii="Times New Roman" w:hAnsi="Times New Roman"/>
          </w:rPr>
          <w:fldChar w:fldCharType="separate"/>
        </w:r>
        <w:r w:rsidR="007D0800" w:rsidRPr="007D0800">
          <w:rPr>
            <w:rFonts w:ascii="Times New Roman" w:hAnsi="Times New Roman"/>
            <w:noProof/>
            <w:lang w:val="lv-LV"/>
          </w:rPr>
          <w:t>2</w:t>
        </w:r>
        <w:r w:rsidRPr="00B81ACF">
          <w:rPr>
            <w:rFonts w:ascii="Times New Roman" w:hAnsi="Times New Roman"/>
          </w:rPr>
          <w:fldChar w:fldCharType="end"/>
        </w:r>
      </w:p>
    </w:sdtContent>
  </w:sdt>
  <w:p w:rsidR="00B81ACF" w:rsidRDefault="00B81AC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F86AA2"/>
    <w:multiLevelType w:val="hybridMultilevel"/>
    <w:tmpl w:val="5CEC1FF2"/>
    <w:lvl w:ilvl="0" w:tplc="0426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222" w:hanging="360"/>
      </w:pPr>
    </w:lvl>
    <w:lvl w:ilvl="2" w:tplc="0426001B" w:tentative="1">
      <w:start w:val="1"/>
      <w:numFmt w:val="lowerRoman"/>
      <w:lvlText w:val="%3."/>
      <w:lvlJc w:val="right"/>
      <w:pPr>
        <w:ind w:left="1942" w:hanging="180"/>
      </w:pPr>
    </w:lvl>
    <w:lvl w:ilvl="3" w:tplc="0426000F" w:tentative="1">
      <w:start w:val="1"/>
      <w:numFmt w:val="decimal"/>
      <w:lvlText w:val="%4."/>
      <w:lvlJc w:val="left"/>
      <w:pPr>
        <w:ind w:left="2662" w:hanging="360"/>
      </w:pPr>
    </w:lvl>
    <w:lvl w:ilvl="4" w:tplc="04260019" w:tentative="1">
      <w:start w:val="1"/>
      <w:numFmt w:val="lowerLetter"/>
      <w:lvlText w:val="%5."/>
      <w:lvlJc w:val="left"/>
      <w:pPr>
        <w:ind w:left="3382" w:hanging="360"/>
      </w:pPr>
    </w:lvl>
    <w:lvl w:ilvl="5" w:tplc="0426001B" w:tentative="1">
      <w:start w:val="1"/>
      <w:numFmt w:val="lowerRoman"/>
      <w:lvlText w:val="%6."/>
      <w:lvlJc w:val="right"/>
      <w:pPr>
        <w:ind w:left="4102" w:hanging="180"/>
      </w:pPr>
    </w:lvl>
    <w:lvl w:ilvl="6" w:tplc="0426000F" w:tentative="1">
      <w:start w:val="1"/>
      <w:numFmt w:val="decimal"/>
      <w:lvlText w:val="%7."/>
      <w:lvlJc w:val="left"/>
      <w:pPr>
        <w:ind w:left="4822" w:hanging="360"/>
      </w:pPr>
    </w:lvl>
    <w:lvl w:ilvl="7" w:tplc="04260019" w:tentative="1">
      <w:start w:val="1"/>
      <w:numFmt w:val="lowerLetter"/>
      <w:lvlText w:val="%8."/>
      <w:lvlJc w:val="left"/>
      <w:pPr>
        <w:ind w:left="5542" w:hanging="360"/>
      </w:pPr>
    </w:lvl>
    <w:lvl w:ilvl="8" w:tplc="042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3C06FB7"/>
    <w:multiLevelType w:val="multilevel"/>
    <w:tmpl w:val="993298B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14693369"/>
    <w:multiLevelType w:val="hybridMultilevel"/>
    <w:tmpl w:val="1A241856"/>
    <w:lvl w:ilvl="0" w:tplc="0426000F">
      <w:start w:val="1"/>
      <w:numFmt w:val="decimal"/>
      <w:lvlText w:val="%1."/>
      <w:lvlJc w:val="left"/>
      <w:pPr>
        <w:ind w:left="24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7604AD"/>
    <w:multiLevelType w:val="hybridMultilevel"/>
    <w:tmpl w:val="E3B66CB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CC3DD3"/>
    <w:multiLevelType w:val="hybridMultilevel"/>
    <w:tmpl w:val="E3B66CB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B28A2"/>
    <w:multiLevelType w:val="hybridMultilevel"/>
    <w:tmpl w:val="169477B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91BB4"/>
    <w:multiLevelType w:val="hybridMultilevel"/>
    <w:tmpl w:val="7784877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325843"/>
    <w:multiLevelType w:val="hybridMultilevel"/>
    <w:tmpl w:val="0E06540E"/>
    <w:lvl w:ilvl="0" w:tplc="88D863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DA7423D"/>
    <w:multiLevelType w:val="hybridMultilevel"/>
    <w:tmpl w:val="B1D0125C"/>
    <w:lvl w:ilvl="0" w:tplc="AB60EBC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A604F6"/>
    <w:multiLevelType w:val="hybridMultilevel"/>
    <w:tmpl w:val="0B60B5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C03BD3"/>
    <w:multiLevelType w:val="hybridMultilevel"/>
    <w:tmpl w:val="0E06540E"/>
    <w:lvl w:ilvl="0" w:tplc="88D863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2AD0D59"/>
    <w:multiLevelType w:val="hybridMultilevel"/>
    <w:tmpl w:val="0E06540E"/>
    <w:lvl w:ilvl="0" w:tplc="88D863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3610ADF"/>
    <w:multiLevelType w:val="hybridMultilevel"/>
    <w:tmpl w:val="5FE66DC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B92F0E"/>
    <w:multiLevelType w:val="hybridMultilevel"/>
    <w:tmpl w:val="E3B66CB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AE44A1"/>
    <w:multiLevelType w:val="multilevel"/>
    <w:tmpl w:val="3B0476B0"/>
    <w:lvl w:ilvl="0">
      <w:start w:val="7"/>
      <w:numFmt w:val="decimal"/>
      <w:lvlText w:val="%1."/>
      <w:lvlJc w:val="left"/>
      <w:pPr>
        <w:ind w:left="394" w:hanging="39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4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ascii="Times New Roman" w:hAnsi="Times New Roman"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CB7371B"/>
    <w:multiLevelType w:val="hybridMultilevel"/>
    <w:tmpl w:val="F87093F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2C7BCA"/>
    <w:multiLevelType w:val="hybridMultilevel"/>
    <w:tmpl w:val="3C2E1D4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6C5A56"/>
    <w:multiLevelType w:val="hybridMultilevel"/>
    <w:tmpl w:val="83524308"/>
    <w:lvl w:ilvl="0" w:tplc="18CA760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BB69BB"/>
    <w:multiLevelType w:val="multilevel"/>
    <w:tmpl w:val="A4364F0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98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9" w15:restartNumberingAfterBreak="0">
    <w:nsid w:val="4C3F5823"/>
    <w:multiLevelType w:val="multilevel"/>
    <w:tmpl w:val="250C8E46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color w:val="auto"/>
      </w:rPr>
    </w:lvl>
  </w:abstractNum>
  <w:abstractNum w:abstractNumId="20" w15:restartNumberingAfterBreak="0">
    <w:nsid w:val="51CD7B03"/>
    <w:multiLevelType w:val="hybridMultilevel"/>
    <w:tmpl w:val="D428B64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854B5C"/>
    <w:multiLevelType w:val="hybridMultilevel"/>
    <w:tmpl w:val="E760F51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B10D65"/>
    <w:multiLevelType w:val="hybridMultilevel"/>
    <w:tmpl w:val="F91EB03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837F7C"/>
    <w:multiLevelType w:val="hybridMultilevel"/>
    <w:tmpl w:val="4C00F43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8F58FE"/>
    <w:multiLevelType w:val="hybridMultilevel"/>
    <w:tmpl w:val="959C04AA"/>
    <w:lvl w:ilvl="0" w:tplc="DA28CE5E">
      <w:start w:val="1"/>
      <w:numFmt w:val="decimal"/>
      <w:lvlText w:val="%1."/>
      <w:lvlJc w:val="left"/>
      <w:pPr>
        <w:ind w:left="785" w:hanging="360"/>
      </w:pPr>
    </w:lvl>
    <w:lvl w:ilvl="1" w:tplc="04260019">
      <w:start w:val="1"/>
      <w:numFmt w:val="lowerLetter"/>
      <w:lvlText w:val="%2."/>
      <w:lvlJc w:val="left"/>
      <w:pPr>
        <w:ind w:left="1505" w:hanging="360"/>
      </w:pPr>
    </w:lvl>
    <w:lvl w:ilvl="2" w:tplc="0426001B">
      <w:start w:val="1"/>
      <w:numFmt w:val="lowerRoman"/>
      <w:lvlText w:val="%3."/>
      <w:lvlJc w:val="right"/>
      <w:pPr>
        <w:ind w:left="2225" w:hanging="180"/>
      </w:pPr>
    </w:lvl>
    <w:lvl w:ilvl="3" w:tplc="0426000F">
      <w:start w:val="1"/>
      <w:numFmt w:val="decimal"/>
      <w:lvlText w:val="%4."/>
      <w:lvlJc w:val="left"/>
      <w:pPr>
        <w:ind w:left="2945" w:hanging="360"/>
      </w:pPr>
    </w:lvl>
    <w:lvl w:ilvl="4" w:tplc="04260019">
      <w:start w:val="1"/>
      <w:numFmt w:val="lowerLetter"/>
      <w:lvlText w:val="%5."/>
      <w:lvlJc w:val="left"/>
      <w:pPr>
        <w:ind w:left="3665" w:hanging="360"/>
      </w:pPr>
    </w:lvl>
    <w:lvl w:ilvl="5" w:tplc="0426001B">
      <w:start w:val="1"/>
      <w:numFmt w:val="lowerRoman"/>
      <w:lvlText w:val="%6."/>
      <w:lvlJc w:val="right"/>
      <w:pPr>
        <w:ind w:left="4385" w:hanging="180"/>
      </w:pPr>
    </w:lvl>
    <w:lvl w:ilvl="6" w:tplc="0426000F">
      <w:start w:val="1"/>
      <w:numFmt w:val="decimal"/>
      <w:lvlText w:val="%7."/>
      <w:lvlJc w:val="left"/>
      <w:pPr>
        <w:ind w:left="5105" w:hanging="360"/>
      </w:pPr>
    </w:lvl>
    <w:lvl w:ilvl="7" w:tplc="04260019">
      <w:start w:val="1"/>
      <w:numFmt w:val="lowerLetter"/>
      <w:lvlText w:val="%8."/>
      <w:lvlJc w:val="left"/>
      <w:pPr>
        <w:ind w:left="5825" w:hanging="360"/>
      </w:pPr>
    </w:lvl>
    <w:lvl w:ilvl="8" w:tplc="0426001B">
      <w:start w:val="1"/>
      <w:numFmt w:val="lowerRoman"/>
      <w:lvlText w:val="%9."/>
      <w:lvlJc w:val="right"/>
      <w:pPr>
        <w:ind w:left="6545" w:hanging="180"/>
      </w:pPr>
    </w:lvl>
  </w:abstractNum>
  <w:abstractNum w:abstractNumId="25" w15:restartNumberingAfterBreak="0">
    <w:nsid w:val="64107411"/>
    <w:multiLevelType w:val="hybridMultilevel"/>
    <w:tmpl w:val="75D2930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581F44"/>
    <w:multiLevelType w:val="multilevel"/>
    <w:tmpl w:val="2552FF5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27" w15:restartNumberingAfterBreak="1">
    <w:nsid w:val="71D3043B"/>
    <w:multiLevelType w:val="multilevel"/>
    <w:tmpl w:val="F058186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sz w:val="25"/>
        <w:szCs w:val="25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28" w15:restartNumberingAfterBreak="0">
    <w:nsid w:val="746A4A59"/>
    <w:multiLevelType w:val="hybridMultilevel"/>
    <w:tmpl w:val="D96203A2"/>
    <w:lvl w:ilvl="0" w:tplc="493877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5202A6A"/>
    <w:multiLevelType w:val="hybridMultilevel"/>
    <w:tmpl w:val="E3B66CB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CE2F39"/>
    <w:multiLevelType w:val="hybridMultilevel"/>
    <w:tmpl w:val="610C75BA"/>
    <w:lvl w:ilvl="0" w:tplc="D96C82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A30003"/>
    <w:multiLevelType w:val="hybridMultilevel"/>
    <w:tmpl w:val="B60C90A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8"/>
  </w:num>
  <w:num w:numId="3">
    <w:abstractNumId w:val="27"/>
  </w:num>
  <w:num w:numId="4">
    <w:abstractNumId w:val="0"/>
  </w:num>
  <w:num w:numId="5">
    <w:abstractNumId w:val="25"/>
  </w:num>
  <w:num w:numId="6">
    <w:abstractNumId w:val="30"/>
  </w:num>
  <w:num w:numId="7">
    <w:abstractNumId w:val="19"/>
  </w:num>
  <w:num w:numId="8">
    <w:abstractNumId w:val="2"/>
  </w:num>
  <w:num w:numId="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20"/>
  </w:num>
  <w:num w:numId="12">
    <w:abstractNumId w:val="23"/>
  </w:num>
  <w:num w:numId="13">
    <w:abstractNumId w:val="1"/>
  </w:num>
  <w:num w:numId="14">
    <w:abstractNumId w:val="16"/>
  </w:num>
  <w:num w:numId="15">
    <w:abstractNumId w:val="12"/>
  </w:num>
  <w:num w:numId="16">
    <w:abstractNumId w:val="22"/>
  </w:num>
  <w:num w:numId="17">
    <w:abstractNumId w:val="29"/>
  </w:num>
  <w:num w:numId="18">
    <w:abstractNumId w:val="13"/>
  </w:num>
  <w:num w:numId="19">
    <w:abstractNumId w:val="3"/>
  </w:num>
  <w:num w:numId="20">
    <w:abstractNumId w:val="15"/>
  </w:num>
  <w:num w:numId="21">
    <w:abstractNumId w:val="21"/>
  </w:num>
  <w:num w:numId="22">
    <w:abstractNumId w:val="6"/>
  </w:num>
  <w:num w:numId="23">
    <w:abstractNumId w:val="9"/>
  </w:num>
  <w:num w:numId="24">
    <w:abstractNumId w:val="10"/>
  </w:num>
  <w:num w:numId="25">
    <w:abstractNumId w:val="11"/>
  </w:num>
  <w:num w:numId="26">
    <w:abstractNumId w:val="7"/>
  </w:num>
  <w:num w:numId="27">
    <w:abstractNumId w:val="14"/>
  </w:num>
  <w:num w:numId="28">
    <w:abstractNumId w:val="4"/>
  </w:num>
  <w:num w:numId="29">
    <w:abstractNumId w:val="26"/>
  </w:num>
  <w:num w:numId="30">
    <w:abstractNumId w:val="8"/>
  </w:num>
  <w:num w:numId="31">
    <w:abstractNumId w:val="28"/>
  </w:num>
  <w:num w:numId="3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1ACF"/>
    <w:rsid w:val="000311BA"/>
    <w:rsid w:val="00060D94"/>
    <w:rsid w:val="00063204"/>
    <w:rsid w:val="00065745"/>
    <w:rsid w:val="00070203"/>
    <w:rsid w:val="000A2280"/>
    <w:rsid w:val="000A69AB"/>
    <w:rsid w:val="000B5776"/>
    <w:rsid w:val="000C09C8"/>
    <w:rsid w:val="000F4033"/>
    <w:rsid w:val="001253EC"/>
    <w:rsid w:val="00151F3F"/>
    <w:rsid w:val="0019362E"/>
    <w:rsid w:val="001A4CDA"/>
    <w:rsid w:val="001A5D07"/>
    <w:rsid w:val="001D01DC"/>
    <w:rsid w:val="002131D0"/>
    <w:rsid w:val="00266AC6"/>
    <w:rsid w:val="00281968"/>
    <w:rsid w:val="002867F2"/>
    <w:rsid w:val="002B0E28"/>
    <w:rsid w:val="002B18F1"/>
    <w:rsid w:val="002B47F8"/>
    <w:rsid w:val="002C46ED"/>
    <w:rsid w:val="002D78D7"/>
    <w:rsid w:val="002F0406"/>
    <w:rsid w:val="002F5481"/>
    <w:rsid w:val="002F5B0A"/>
    <w:rsid w:val="0031698F"/>
    <w:rsid w:val="00352F98"/>
    <w:rsid w:val="003B3EC1"/>
    <w:rsid w:val="003B6908"/>
    <w:rsid w:val="003C38B7"/>
    <w:rsid w:val="003F21C8"/>
    <w:rsid w:val="00406205"/>
    <w:rsid w:val="0041721E"/>
    <w:rsid w:val="0043680E"/>
    <w:rsid w:val="004410F7"/>
    <w:rsid w:val="00442F93"/>
    <w:rsid w:val="00450B2E"/>
    <w:rsid w:val="00467AE4"/>
    <w:rsid w:val="00497FAA"/>
    <w:rsid w:val="004E6874"/>
    <w:rsid w:val="0050058A"/>
    <w:rsid w:val="005113EB"/>
    <w:rsid w:val="00521BEC"/>
    <w:rsid w:val="00555AF0"/>
    <w:rsid w:val="00561A19"/>
    <w:rsid w:val="005775E9"/>
    <w:rsid w:val="005909AC"/>
    <w:rsid w:val="00591ACB"/>
    <w:rsid w:val="00596D5E"/>
    <w:rsid w:val="005A700A"/>
    <w:rsid w:val="005D2301"/>
    <w:rsid w:val="005F12C7"/>
    <w:rsid w:val="006260A1"/>
    <w:rsid w:val="00671266"/>
    <w:rsid w:val="006866BC"/>
    <w:rsid w:val="00692F35"/>
    <w:rsid w:val="006B079E"/>
    <w:rsid w:val="006B62D0"/>
    <w:rsid w:val="006C0667"/>
    <w:rsid w:val="006F2136"/>
    <w:rsid w:val="006F3710"/>
    <w:rsid w:val="007054EE"/>
    <w:rsid w:val="00740752"/>
    <w:rsid w:val="00742815"/>
    <w:rsid w:val="007458CA"/>
    <w:rsid w:val="007639BA"/>
    <w:rsid w:val="007B3826"/>
    <w:rsid w:val="007D0800"/>
    <w:rsid w:val="007D365B"/>
    <w:rsid w:val="007E4C6B"/>
    <w:rsid w:val="007F14FD"/>
    <w:rsid w:val="00826940"/>
    <w:rsid w:val="00847C9C"/>
    <w:rsid w:val="00847D9B"/>
    <w:rsid w:val="00850BFD"/>
    <w:rsid w:val="008B0E7E"/>
    <w:rsid w:val="008D0461"/>
    <w:rsid w:val="009251C6"/>
    <w:rsid w:val="00930FD2"/>
    <w:rsid w:val="0097582A"/>
    <w:rsid w:val="009E4BD7"/>
    <w:rsid w:val="00A11428"/>
    <w:rsid w:val="00A47916"/>
    <w:rsid w:val="00A93675"/>
    <w:rsid w:val="00AE4E39"/>
    <w:rsid w:val="00AF5E02"/>
    <w:rsid w:val="00B4212D"/>
    <w:rsid w:val="00B81ACF"/>
    <w:rsid w:val="00B90CAD"/>
    <w:rsid w:val="00B96803"/>
    <w:rsid w:val="00BD472B"/>
    <w:rsid w:val="00C072F2"/>
    <w:rsid w:val="00C201FD"/>
    <w:rsid w:val="00C34DCC"/>
    <w:rsid w:val="00C56B93"/>
    <w:rsid w:val="00C922FF"/>
    <w:rsid w:val="00CA6C16"/>
    <w:rsid w:val="00CD67B3"/>
    <w:rsid w:val="00D70B18"/>
    <w:rsid w:val="00D94D9B"/>
    <w:rsid w:val="00DE6EE4"/>
    <w:rsid w:val="00DF135D"/>
    <w:rsid w:val="00E26EDB"/>
    <w:rsid w:val="00E436D8"/>
    <w:rsid w:val="00EE6BBD"/>
    <w:rsid w:val="00F61125"/>
    <w:rsid w:val="00F80BA5"/>
    <w:rsid w:val="00F97A97"/>
    <w:rsid w:val="00FF0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DB2CA"/>
  <w15:chartTrackingRefBased/>
  <w15:docId w15:val="{0BFFFEB2-7AC1-4DFD-A7BF-60FE33B84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81ACF"/>
    <w:pPr>
      <w:widowControl w:val="0"/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B81ACF"/>
    <w:rPr>
      <w:color w:val="0000FF"/>
      <w:u w:val="single"/>
    </w:rPr>
  </w:style>
  <w:style w:type="paragraph" w:styleId="ListParagraph">
    <w:name w:val="List Paragraph"/>
    <w:aliases w:val="2,Strip,Virsraksti,Numbered Para 1,Dot pt,List Paragraph Char Char Char,Indicator Text,Bullet Points,MAIN CONTENT,IFCL - List Paragraph,List Paragraph12,OBC Bullet,F5 List Paragraph,Colorful List - Accent 11,Bullet Styl,Normal bullet 2"/>
    <w:basedOn w:val="Normal"/>
    <w:link w:val="ListParagraphChar"/>
    <w:uiPriority w:val="34"/>
    <w:qFormat/>
    <w:rsid w:val="00B81AC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81AC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1ACF"/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B81AC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1ACF"/>
    <w:rPr>
      <w:rFonts w:ascii="Calibri" w:eastAsia="Calibri" w:hAnsi="Calibri" w:cs="Times New Roman"/>
      <w:lang w:val="en-US"/>
    </w:rPr>
  </w:style>
  <w:style w:type="character" w:customStyle="1" w:styleId="ListParagraphChar">
    <w:name w:val="List Paragraph Char"/>
    <w:aliases w:val="2 Char,Strip Char,Virsraksti Char,Numbered Para 1 Char,Dot pt Char,List Paragraph Char Char Char Char,Indicator Text Char,Bullet Points Char,MAIN CONTENT Char,IFCL - List Paragraph Char,List Paragraph12 Char,OBC Bullet Char"/>
    <w:link w:val="ListParagraph"/>
    <w:uiPriority w:val="99"/>
    <w:qFormat/>
    <w:locked/>
    <w:rsid w:val="006B62D0"/>
    <w:rPr>
      <w:rFonts w:ascii="Calibri" w:eastAsia="Calibri" w:hAnsi="Calibri" w:cs="Times New Roman"/>
      <w:lang w:val="en-US"/>
    </w:rPr>
  </w:style>
  <w:style w:type="paragraph" w:styleId="BodyText3">
    <w:name w:val="Body Text 3"/>
    <w:basedOn w:val="Normal"/>
    <w:link w:val="BodyText3Char"/>
    <w:rsid w:val="00065745"/>
    <w:pPr>
      <w:widowControl/>
      <w:spacing w:after="120" w:line="240" w:lineRule="auto"/>
    </w:pPr>
    <w:rPr>
      <w:rFonts w:ascii="Times New Roman" w:eastAsia="Times New Roman" w:hAnsi="Times New Roman"/>
      <w:sz w:val="16"/>
      <w:szCs w:val="16"/>
      <w:lang w:val="lv-LV"/>
    </w:rPr>
  </w:style>
  <w:style w:type="character" w:customStyle="1" w:styleId="BodyText3Char">
    <w:name w:val="Body Text 3 Char"/>
    <w:basedOn w:val="DefaultParagraphFont"/>
    <w:link w:val="BodyText3"/>
    <w:rsid w:val="00065745"/>
    <w:rPr>
      <w:rFonts w:ascii="Times New Roman" w:eastAsia="Times New Roman" w:hAnsi="Times New Roman" w:cs="Times New Roman"/>
      <w:sz w:val="16"/>
      <w:szCs w:val="16"/>
    </w:rPr>
  </w:style>
  <w:style w:type="character" w:styleId="SubtleEmphasis">
    <w:name w:val="Subtle Emphasis"/>
    <w:uiPriority w:val="19"/>
    <w:qFormat/>
    <w:rsid w:val="00E436D8"/>
    <w:rPr>
      <w:i/>
      <w:iCs/>
      <w:color w:val="4040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683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is.gov.lv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is.gov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2503</Words>
  <Characters>1427</Characters>
  <Application>Microsoft Office Word</Application>
  <DocSecurity>0</DocSecurity>
  <Lines>11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LR IEM</Company>
  <LinksUpToDate>false</LinksUpToDate>
  <CharactersWithSpaces>3923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Nikiforova</dc:creator>
  <cp:keywords/>
  <dc:description/>
  <cp:lastModifiedBy>Rasa Lūse</cp:lastModifiedBy>
  <cp:revision>16</cp:revision>
  <dcterms:created xsi:type="dcterms:W3CDTF">2025-02-04T11:51:00Z</dcterms:created>
  <dcterms:modified xsi:type="dcterms:W3CDTF">2026-05-25T10:31:00Z</dcterms:modified>
</cp:coreProperties>
</file>