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B7599A" w14:textId="374E8E70" w:rsidR="00FA25D7" w:rsidRPr="00FA25D7" w:rsidRDefault="00FA25D7" w:rsidP="00FA25D7">
      <w:pPr>
        <w:tabs>
          <w:tab w:val="left" w:pos="8280"/>
        </w:tabs>
        <w:spacing w:after="0" w:line="240" w:lineRule="auto"/>
        <w:ind w:left="539"/>
        <w:contextualSpacing/>
        <w:jc w:val="center"/>
        <w:rPr>
          <w:rFonts w:ascii="Times New Roman" w:hAnsi="Times New Roman"/>
          <w:b/>
          <w:bCs/>
          <w:sz w:val="24"/>
          <w:szCs w:val="24"/>
        </w:rPr>
      </w:pPr>
      <w:r w:rsidRPr="00FA25D7">
        <w:rPr>
          <w:rFonts w:ascii="Times New Roman" w:hAnsi="Times New Roman"/>
          <w:b/>
          <w:bCs/>
          <w:sz w:val="24"/>
          <w:szCs w:val="24"/>
        </w:rPr>
        <w:t>Iepirkuma komisijas 202</w:t>
      </w:r>
      <w:r w:rsidR="00992EE3">
        <w:rPr>
          <w:rFonts w:ascii="Times New Roman" w:hAnsi="Times New Roman"/>
          <w:b/>
          <w:bCs/>
          <w:sz w:val="24"/>
          <w:szCs w:val="24"/>
        </w:rPr>
        <w:t>6</w:t>
      </w:r>
      <w:r w:rsidRPr="00FA25D7">
        <w:rPr>
          <w:rFonts w:ascii="Times New Roman" w:hAnsi="Times New Roman"/>
          <w:b/>
          <w:bCs/>
          <w:sz w:val="24"/>
          <w:szCs w:val="24"/>
        </w:rPr>
        <w:t xml:space="preserve">. </w:t>
      </w:r>
      <w:r w:rsidRPr="00494353">
        <w:rPr>
          <w:rFonts w:ascii="Times New Roman" w:hAnsi="Times New Roman"/>
          <w:b/>
          <w:bCs/>
          <w:sz w:val="24"/>
          <w:szCs w:val="24"/>
        </w:rPr>
        <w:t xml:space="preserve">gada </w:t>
      </w:r>
      <w:r w:rsidR="00771F22" w:rsidRPr="00494353">
        <w:rPr>
          <w:rFonts w:ascii="Times New Roman" w:hAnsi="Times New Roman"/>
          <w:b/>
          <w:bCs/>
          <w:sz w:val="24"/>
          <w:szCs w:val="24"/>
        </w:rPr>
        <w:t>19</w:t>
      </w:r>
      <w:r w:rsidRPr="00494353">
        <w:rPr>
          <w:rFonts w:ascii="Times New Roman" w:hAnsi="Times New Roman"/>
          <w:b/>
          <w:bCs/>
          <w:sz w:val="24"/>
          <w:szCs w:val="24"/>
        </w:rPr>
        <w:t xml:space="preserve">. </w:t>
      </w:r>
      <w:r w:rsidR="00517E02" w:rsidRPr="00494353">
        <w:rPr>
          <w:rFonts w:ascii="Times New Roman" w:hAnsi="Times New Roman"/>
          <w:b/>
          <w:bCs/>
          <w:sz w:val="24"/>
          <w:szCs w:val="24"/>
        </w:rPr>
        <w:t>maija</w:t>
      </w:r>
      <w:r w:rsidRPr="00494353">
        <w:rPr>
          <w:rFonts w:ascii="Times New Roman" w:hAnsi="Times New Roman"/>
          <w:b/>
          <w:bCs/>
          <w:sz w:val="24"/>
          <w:szCs w:val="24"/>
        </w:rPr>
        <w:t xml:space="preserve"> sēdē</w:t>
      </w:r>
      <w:r w:rsidRPr="003D7C44">
        <w:rPr>
          <w:rFonts w:ascii="Times New Roman" w:hAnsi="Times New Roman"/>
          <w:b/>
          <w:bCs/>
          <w:sz w:val="24"/>
          <w:szCs w:val="24"/>
        </w:rPr>
        <w:t xml:space="preserve"> </w:t>
      </w:r>
      <w:r w:rsidRPr="00FA25D7">
        <w:rPr>
          <w:rFonts w:ascii="Times New Roman" w:hAnsi="Times New Roman"/>
          <w:b/>
          <w:bCs/>
          <w:sz w:val="24"/>
          <w:szCs w:val="24"/>
        </w:rPr>
        <w:t>sniegtā</w:t>
      </w:r>
      <w:r w:rsidR="003E4890" w:rsidRPr="003E4890">
        <w:rPr>
          <w:rFonts w:ascii="Times New Roman" w:hAnsi="Times New Roman"/>
          <w:b/>
          <w:bCs/>
          <w:sz w:val="24"/>
          <w:szCs w:val="24"/>
        </w:rPr>
        <w:t>s</w:t>
      </w:r>
      <w:r w:rsidRPr="00FA25D7">
        <w:rPr>
          <w:rFonts w:ascii="Times New Roman" w:hAnsi="Times New Roman"/>
          <w:b/>
          <w:bCs/>
          <w:sz w:val="24"/>
          <w:szCs w:val="24"/>
        </w:rPr>
        <w:t xml:space="preserve"> atbilde</w:t>
      </w:r>
      <w:r w:rsidR="003E4890" w:rsidRPr="003E4890">
        <w:rPr>
          <w:rFonts w:ascii="Times New Roman" w:hAnsi="Times New Roman"/>
          <w:b/>
          <w:bCs/>
          <w:sz w:val="24"/>
          <w:szCs w:val="24"/>
        </w:rPr>
        <w:t>s</w:t>
      </w:r>
      <w:r w:rsidRPr="00FA25D7">
        <w:rPr>
          <w:rFonts w:ascii="Times New Roman" w:hAnsi="Times New Roman"/>
          <w:b/>
          <w:bCs/>
          <w:sz w:val="24"/>
          <w:szCs w:val="24"/>
        </w:rPr>
        <w:t xml:space="preserve"> uz iei</w:t>
      </w:r>
      <w:r w:rsidR="003E4890" w:rsidRPr="003E4890">
        <w:rPr>
          <w:rFonts w:ascii="Times New Roman" w:hAnsi="Times New Roman"/>
          <w:b/>
          <w:bCs/>
          <w:sz w:val="24"/>
          <w:szCs w:val="24"/>
        </w:rPr>
        <w:t>nteresēt</w:t>
      </w:r>
      <w:r w:rsidR="00984FD8">
        <w:rPr>
          <w:rFonts w:ascii="Times New Roman" w:hAnsi="Times New Roman"/>
          <w:b/>
          <w:bCs/>
          <w:sz w:val="24"/>
          <w:szCs w:val="24"/>
        </w:rPr>
        <w:t>ā</w:t>
      </w:r>
      <w:r w:rsidR="003E4890" w:rsidRPr="003E4890">
        <w:rPr>
          <w:rFonts w:ascii="Times New Roman" w:hAnsi="Times New Roman"/>
          <w:b/>
          <w:bCs/>
          <w:sz w:val="24"/>
          <w:szCs w:val="24"/>
        </w:rPr>
        <w:t xml:space="preserve"> piegādātāj</w:t>
      </w:r>
      <w:r w:rsidR="00984FD8">
        <w:rPr>
          <w:rFonts w:ascii="Times New Roman" w:hAnsi="Times New Roman"/>
          <w:b/>
          <w:bCs/>
          <w:sz w:val="24"/>
          <w:szCs w:val="24"/>
        </w:rPr>
        <w:t>a</w:t>
      </w:r>
      <w:r w:rsidR="003E4890" w:rsidRPr="003E4890">
        <w:rPr>
          <w:rFonts w:ascii="Times New Roman" w:hAnsi="Times New Roman"/>
          <w:b/>
          <w:bCs/>
          <w:sz w:val="24"/>
          <w:szCs w:val="24"/>
        </w:rPr>
        <w:t xml:space="preserve"> uzdotajiem jautājumiem</w:t>
      </w:r>
      <w:r w:rsidRPr="00FA25D7">
        <w:rPr>
          <w:rFonts w:ascii="Times New Roman" w:hAnsi="Times New Roman"/>
          <w:b/>
          <w:bCs/>
          <w:sz w:val="24"/>
          <w:szCs w:val="24"/>
        </w:rPr>
        <w:t xml:space="preserve"> par </w:t>
      </w:r>
      <w:r w:rsidR="003E4890" w:rsidRPr="003E4890">
        <w:rPr>
          <w:rFonts w:ascii="Times New Roman" w:hAnsi="Times New Roman"/>
          <w:b/>
          <w:bCs/>
          <w:sz w:val="24"/>
          <w:szCs w:val="24"/>
        </w:rPr>
        <w:t>atklāta konkursa</w:t>
      </w:r>
    </w:p>
    <w:p w14:paraId="0BB0904D" w14:textId="77777777" w:rsidR="00517E02" w:rsidRDefault="00FA25D7" w:rsidP="003616CA">
      <w:pPr>
        <w:tabs>
          <w:tab w:val="left" w:pos="8280"/>
        </w:tabs>
        <w:spacing w:after="0" w:line="240" w:lineRule="auto"/>
        <w:ind w:left="426"/>
        <w:contextualSpacing/>
        <w:jc w:val="center"/>
        <w:rPr>
          <w:rFonts w:ascii="Times New Roman" w:hAnsi="Times New Roman"/>
          <w:b/>
          <w:bCs/>
          <w:i/>
          <w:iCs/>
          <w:sz w:val="24"/>
          <w:szCs w:val="24"/>
        </w:rPr>
      </w:pPr>
      <w:r w:rsidRPr="00517E02">
        <w:rPr>
          <w:rFonts w:ascii="Times New Roman" w:hAnsi="Times New Roman"/>
          <w:b/>
          <w:bCs/>
          <w:i/>
          <w:iCs/>
          <w:sz w:val="24"/>
          <w:szCs w:val="24"/>
        </w:rPr>
        <w:t>“</w:t>
      </w:r>
      <w:proofErr w:type="spellStart"/>
      <w:r w:rsidR="00517E02" w:rsidRPr="00517E02">
        <w:rPr>
          <w:rFonts w:ascii="Times New Roman" w:hAnsi="Times New Roman"/>
          <w:b/>
          <w:bCs/>
          <w:i/>
          <w:iCs/>
          <w:color w:val="222222"/>
          <w:sz w:val="24"/>
          <w:shd w:val="clear" w:color="auto" w:fill="FFFFFF"/>
        </w:rPr>
        <w:t>Sanmezglu</w:t>
      </w:r>
      <w:proofErr w:type="spellEnd"/>
      <w:r w:rsidR="00517E02" w:rsidRPr="00517E02">
        <w:rPr>
          <w:rFonts w:ascii="Times New Roman" w:hAnsi="Times New Roman"/>
          <w:b/>
          <w:bCs/>
          <w:i/>
          <w:iCs/>
          <w:color w:val="222222"/>
          <w:sz w:val="24"/>
          <w:shd w:val="clear" w:color="auto" w:fill="FFFFFF"/>
        </w:rPr>
        <w:t xml:space="preserve"> un dušas telpu remontdarbi ēkās (073, 074), “Ādažu militārā bāze”, Kadaga, Ādažu nov.</w:t>
      </w:r>
      <w:r w:rsidRPr="00517E02">
        <w:rPr>
          <w:rFonts w:ascii="Times New Roman" w:hAnsi="Times New Roman"/>
          <w:b/>
          <w:bCs/>
          <w:i/>
          <w:iCs/>
          <w:sz w:val="24"/>
          <w:szCs w:val="24"/>
        </w:rPr>
        <w:t>”</w:t>
      </w:r>
      <w:r w:rsidR="003616CA" w:rsidRPr="00517E02">
        <w:rPr>
          <w:rFonts w:ascii="Times New Roman" w:hAnsi="Times New Roman"/>
          <w:b/>
          <w:bCs/>
          <w:i/>
          <w:iCs/>
          <w:sz w:val="24"/>
          <w:szCs w:val="24"/>
        </w:rPr>
        <w:t>,</w:t>
      </w:r>
      <w:r w:rsidR="003616CA">
        <w:rPr>
          <w:rFonts w:ascii="Times New Roman" w:hAnsi="Times New Roman"/>
          <w:b/>
          <w:bCs/>
          <w:i/>
          <w:iCs/>
          <w:sz w:val="24"/>
          <w:szCs w:val="24"/>
        </w:rPr>
        <w:t xml:space="preserve"> </w:t>
      </w:r>
    </w:p>
    <w:p w14:paraId="73E1ECC2" w14:textId="6CD6E8DE" w:rsidR="00FA25D7" w:rsidRPr="003616CA" w:rsidRDefault="00FA25D7" w:rsidP="003616CA">
      <w:pPr>
        <w:tabs>
          <w:tab w:val="left" w:pos="8280"/>
        </w:tabs>
        <w:spacing w:after="0" w:line="240" w:lineRule="auto"/>
        <w:ind w:left="426"/>
        <w:contextualSpacing/>
        <w:jc w:val="center"/>
        <w:rPr>
          <w:rFonts w:ascii="Times New Roman" w:hAnsi="Times New Roman"/>
          <w:b/>
          <w:bCs/>
          <w:i/>
          <w:iCs/>
          <w:sz w:val="24"/>
          <w:szCs w:val="24"/>
        </w:rPr>
      </w:pPr>
      <w:r w:rsidRPr="00FA25D7">
        <w:rPr>
          <w:rFonts w:ascii="Times New Roman" w:hAnsi="Times New Roman"/>
          <w:b/>
          <w:bCs/>
          <w:sz w:val="24"/>
          <w:szCs w:val="24"/>
        </w:rPr>
        <w:t>identifikācijas</w:t>
      </w:r>
      <w:r w:rsidR="003E4890">
        <w:rPr>
          <w:rFonts w:ascii="Times New Roman" w:hAnsi="Times New Roman"/>
          <w:b/>
          <w:bCs/>
          <w:sz w:val="24"/>
          <w:szCs w:val="24"/>
        </w:rPr>
        <w:t xml:space="preserve"> Nr. VAMOIC 202</w:t>
      </w:r>
      <w:r w:rsidR="003616CA">
        <w:rPr>
          <w:rFonts w:ascii="Times New Roman" w:hAnsi="Times New Roman"/>
          <w:b/>
          <w:bCs/>
          <w:sz w:val="24"/>
          <w:szCs w:val="24"/>
        </w:rPr>
        <w:t>6</w:t>
      </w:r>
      <w:r w:rsidR="003E4890">
        <w:rPr>
          <w:rFonts w:ascii="Times New Roman" w:hAnsi="Times New Roman"/>
          <w:b/>
          <w:bCs/>
          <w:sz w:val="24"/>
          <w:szCs w:val="24"/>
        </w:rPr>
        <w:t>/</w:t>
      </w:r>
      <w:r w:rsidR="00517E02">
        <w:rPr>
          <w:rFonts w:ascii="Times New Roman" w:hAnsi="Times New Roman"/>
          <w:b/>
          <w:bCs/>
          <w:sz w:val="24"/>
          <w:szCs w:val="24"/>
        </w:rPr>
        <w:t>44</w:t>
      </w:r>
      <w:r w:rsidRPr="00FA25D7">
        <w:rPr>
          <w:rFonts w:ascii="Times New Roman" w:hAnsi="Times New Roman"/>
          <w:b/>
          <w:bCs/>
          <w:sz w:val="24"/>
          <w:szCs w:val="24"/>
        </w:rPr>
        <w:t xml:space="preserve"> (turpmāk – </w:t>
      </w:r>
      <w:r w:rsidR="003E4890">
        <w:rPr>
          <w:rFonts w:ascii="Times New Roman" w:hAnsi="Times New Roman"/>
          <w:b/>
          <w:bCs/>
          <w:sz w:val="24"/>
          <w:szCs w:val="24"/>
        </w:rPr>
        <w:t>atklāts konkurss</w:t>
      </w:r>
      <w:r w:rsidRPr="00FA25D7">
        <w:rPr>
          <w:rFonts w:ascii="Times New Roman" w:hAnsi="Times New Roman"/>
          <w:b/>
          <w:bCs/>
          <w:sz w:val="24"/>
          <w:szCs w:val="24"/>
        </w:rPr>
        <w:t>)</w:t>
      </w:r>
    </w:p>
    <w:p w14:paraId="1690F18C" w14:textId="77777777" w:rsidR="00FA25D7" w:rsidRDefault="00FA25D7" w:rsidP="002A1C5A">
      <w:pPr>
        <w:spacing w:after="0" w:line="240" w:lineRule="auto"/>
        <w:rPr>
          <w:rFonts w:ascii="Times New Roman" w:eastAsia="Times New Roman" w:hAnsi="Times New Roman"/>
          <w:b/>
          <w:sz w:val="24"/>
          <w:szCs w:val="24"/>
          <w:u w:val="single"/>
          <w:lang w:eastAsia="lv-LV"/>
        </w:rPr>
      </w:pPr>
    </w:p>
    <w:p w14:paraId="4B8AFC8A" w14:textId="38C2950F" w:rsidR="003426D6" w:rsidRPr="00E01F01" w:rsidRDefault="00A31161" w:rsidP="00E01F01">
      <w:pPr>
        <w:spacing w:after="0" w:line="240" w:lineRule="auto"/>
        <w:jc w:val="both"/>
        <w:rPr>
          <w:rFonts w:ascii="Times New Roman" w:eastAsia="Times New Roman" w:hAnsi="Times New Roman"/>
          <w:b/>
          <w:sz w:val="24"/>
          <w:szCs w:val="24"/>
          <w:u w:val="single"/>
          <w:lang w:eastAsia="lv-LV"/>
        </w:rPr>
      </w:pPr>
      <w:r w:rsidRPr="00E01F01">
        <w:rPr>
          <w:rFonts w:ascii="Times New Roman" w:eastAsia="Times New Roman" w:hAnsi="Times New Roman"/>
          <w:b/>
          <w:sz w:val="24"/>
          <w:szCs w:val="24"/>
          <w:u w:val="single"/>
          <w:lang w:eastAsia="lv-LV"/>
        </w:rPr>
        <w:t>Jautājums Nr.</w:t>
      </w:r>
      <w:r w:rsidR="005E1123" w:rsidRPr="00E01F01">
        <w:rPr>
          <w:rFonts w:ascii="Times New Roman" w:eastAsia="Times New Roman" w:hAnsi="Times New Roman"/>
          <w:b/>
          <w:sz w:val="24"/>
          <w:szCs w:val="24"/>
          <w:u w:val="single"/>
          <w:lang w:eastAsia="lv-LV"/>
        </w:rPr>
        <w:t>4</w:t>
      </w:r>
      <w:r w:rsidRPr="00E01F01">
        <w:rPr>
          <w:rFonts w:ascii="Times New Roman" w:eastAsia="Times New Roman" w:hAnsi="Times New Roman"/>
          <w:b/>
          <w:sz w:val="24"/>
          <w:szCs w:val="24"/>
          <w:u w:val="single"/>
          <w:lang w:eastAsia="lv-LV"/>
        </w:rPr>
        <w:t>:</w:t>
      </w:r>
    </w:p>
    <w:p w14:paraId="5E3A2490" w14:textId="6CA8E543" w:rsidR="005E1123" w:rsidRPr="00E01F01" w:rsidRDefault="005E1123" w:rsidP="00E01F01">
      <w:pPr>
        <w:jc w:val="both"/>
        <w:rPr>
          <w:rFonts w:ascii="Times New Roman" w:hAnsi="Times New Roman"/>
          <w:sz w:val="24"/>
          <w:szCs w:val="24"/>
        </w:rPr>
      </w:pPr>
      <w:r w:rsidRPr="00E01F01">
        <w:rPr>
          <w:rFonts w:ascii="Times New Roman" w:hAnsi="Times New Roman"/>
          <w:sz w:val="24"/>
          <w:szCs w:val="24"/>
        </w:rPr>
        <w:t xml:space="preserve">Apsekojot objektu klātienē, tika konstatēts, ka dušas telpās ir uzstādītas stikla dušas sienas ar durvīm. Lūdzam precizēt attiecīgos būvdarbu apjomus un sniegt informāciju, vai ir paredzēta jaunu dušas sienu uzstādīšana, jo esošās konstrukcijas ir būtiski </w:t>
      </w:r>
      <w:proofErr w:type="spellStart"/>
      <w:r w:rsidRPr="00E01F01">
        <w:rPr>
          <w:rFonts w:ascii="Times New Roman" w:hAnsi="Times New Roman"/>
          <w:sz w:val="24"/>
          <w:szCs w:val="24"/>
        </w:rPr>
        <w:t>korodējušas</w:t>
      </w:r>
      <w:proofErr w:type="spellEnd"/>
      <w:r w:rsidRPr="00E01F01">
        <w:rPr>
          <w:rFonts w:ascii="Times New Roman" w:hAnsi="Times New Roman"/>
          <w:sz w:val="24"/>
          <w:szCs w:val="24"/>
        </w:rPr>
        <w:t xml:space="preserve"> un pastāv risks, ka tās nebūs</w:t>
      </w:r>
      <w:proofErr w:type="gramStart"/>
      <w:r w:rsidRPr="00E01F01">
        <w:rPr>
          <w:rFonts w:ascii="Times New Roman" w:hAnsi="Times New Roman"/>
          <w:sz w:val="24"/>
          <w:szCs w:val="24"/>
        </w:rPr>
        <w:t xml:space="preserve"> iespējams</w:t>
      </w:r>
      <w:proofErr w:type="gramEnd"/>
      <w:r w:rsidRPr="00E01F01">
        <w:rPr>
          <w:rFonts w:ascii="Times New Roman" w:hAnsi="Times New Roman"/>
          <w:sz w:val="24"/>
          <w:szCs w:val="24"/>
        </w:rPr>
        <w:t xml:space="preserve"> atkārtoti uzstādīt.</w:t>
      </w:r>
    </w:p>
    <w:p w14:paraId="049607C6" w14:textId="6F0BFD47" w:rsidR="00A31161" w:rsidRPr="00E01F01" w:rsidRDefault="00A31161" w:rsidP="00E01F01">
      <w:pPr>
        <w:spacing w:after="0" w:line="240" w:lineRule="auto"/>
        <w:jc w:val="both"/>
        <w:rPr>
          <w:rFonts w:ascii="Times New Roman" w:hAnsi="Times New Roman"/>
          <w:b/>
          <w:sz w:val="24"/>
          <w:szCs w:val="24"/>
          <w:u w:val="single"/>
          <w14:ligatures w14:val="standardContextual"/>
        </w:rPr>
      </w:pPr>
      <w:r w:rsidRPr="00E01F01">
        <w:rPr>
          <w:rFonts w:ascii="Times New Roman" w:hAnsi="Times New Roman"/>
          <w:b/>
          <w:sz w:val="24"/>
          <w:szCs w:val="24"/>
          <w:u w:val="single"/>
          <w14:ligatures w14:val="standardContextual"/>
        </w:rPr>
        <w:t>Atbilde Nr.</w:t>
      </w:r>
      <w:r w:rsidR="005E1123" w:rsidRPr="00E01F01">
        <w:rPr>
          <w:rFonts w:ascii="Times New Roman" w:hAnsi="Times New Roman"/>
          <w:b/>
          <w:sz w:val="24"/>
          <w:szCs w:val="24"/>
          <w:u w:val="single"/>
          <w14:ligatures w14:val="standardContextual"/>
        </w:rPr>
        <w:t>4</w:t>
      </w:r>
      <w:r w:rsidRPr="00E01F01">
        <w:rPr>
          <w:rFonts w:ascii="Times New Roman" w:hAnsi="Times New Roman"/>
          <w:b/>
          <w:sz w:val="24"/>
          <w:szCs w:val="24"/>
          <w:u w:val="single"/>
          <w14:ligatures w14:val="standardContextual"/>
        </w:rPr>
        <w:t>:</w:t>
      </w:r>
    </w:p>
    <w:p w14:paraId="10F68EA4" w14:textId="77777777" w:rsidR="00E01F01" w:rsidRPr="00E01F01" w:rsidRDefault="00E01F01" w:rsidP="00E01F01">
      <w:pPr>
        <w:jc w:val="both"/>
        <w:rPr>
          <w:rFonts w:ascii="Times New Roman" w:hAnsi="Times New Roman"/>
          <w:sz w:val="24"/>
          <w:szCs w:val="24"/>
        </w:rPr>
      </w:pPr>
      <w:r w:rsidRPr="00E01F01">
        <w:rPr>
          <w:rFonts w:ascii="Times New Roman" w:hAnsi="Times New Roman"/>
          <w:sz w:val="24"/>
          <w:szCs w:val="24"/>
        </w:rPr>
        <w:t>Esošās stikla dušas sienas un durvis paredzēts demontēt un pēc būvdarbu pabeigšanas atkārtoti uzstādīt. Jaunu stikla konstrukciju izbūve projekta ietvaros nav paredzēta.</w:t>
      </w:r>
    </w:p>
    <w:p w14:paraId="4EF76F61" w14:textId="1BDD26F6" w:rsidR="00517E02" w:rsidRPr="00E01F01" w:rsidRDefault="00517E02" w:rsidP="00E01F01">
      <w:pPr>
        <w:jc w:val="both"/>
        <w:rPr>
          <w:rFonts w:ascii="Times New Roman" w:eastAsia="Times New Roman" w:hAnsi="Times New Roman"/>
          <w:color w:val="000000"/>
          <w:sz w:val="24"/>
          <w:szCs w:val="24"/>
          <w:lang w:eastAsia="lv-LV"/>
        </w:rPr>
      </w:pPr>
    </w:p>
    <w:p w14:paraId="7A0B5D64" w14:textId="3F53DC29" w:rsidR="00517E02" w:rsidRPr="00E01F01" w:rsidRDefault="0003406E" w:rsidP="00E01F01">
      <w:pPr>
        <w:spacing w:after="0" w:line="240" w:lineRule="auto"/>
        <w:jc w:val="both"/>
        <w:rPr>
          <w:rFonts w:ascii="Times New Roman" w:eastAsia="Times New Roman" w:hAnsi="Times New Roman"/>
          <w:b/>
          <w:sz w:val="24"/>
          <w:szCs w:val="24"/>
          <w:u w:val="single"/>
          <w:lang w:eastAsia="lv-LV"/>
        </w:rPr>
      </w:pPr>
      <w:r w:rsidRPr="00E01F01">
        <w:rPr>
          <w:rFonts w:ascii="Times New Roman" w:eastAsia="Times New Roman" w:hAnsi="Times New Roman"/>
          <w:b/>
          <w:sz w:val="24"/>
          <w:szCs w:val="24"/>
          <w:u w:val="single"/>
          <w:lang w:eastAsia="lv-LV"/>
        </w:rPr>
        <w:t>Jautājums Nr.</w:t>
      </w:r>
      <w:r w:rsidR="005E1123" w:rsidRPr="00E01F01">
        <w:rPr>
          <w:rFonts w:ascii="Times New Roman" w:eastAsia="Times New Roman" w:hAnsi="Times New Roman"/>
          <w:b/>
          <w:sz w:val="24"/>
          <w:szCs w:val="24"/>
          <w:u w:val="single"/>
          <w:lang w:eastAsia="lv-LV"/>
        </w:rPr>
        <w:t>5</w:t>
      </w:r>
      <w:r w:rsidRPr="00E01F01">
        <w:rPr>
          <w:rFonts w:ascii="Times New Roman" w:eastAsia="Times New Roman" w:hAnsi="Times New Roman"/>
          <w:b/>
          <w:sz w:val="24"/>
          <w:szCs w:val="24"/>
          <w:u w:val="single"/>
          <w:lang w:eastAsia="lv-LV"/>
        </w:rPr>
        <w:t>:</w:t>
      </w:r>
    </w:p>
    <w:p w14:paraId="34BECA5D" w14:textId="5F3418D1" w:rsidR="00517E02" w:rsidRPr="00E01F01" w:rsidRDefault="005E1123" w:rsidP="00E01F01">
      <w:pPr>
        <w:jc w:val="both"/>
        <w:rPr>
          <w:rFonts w:ascii="Times New Roman" w:hAnsi="Times New Roman"/>
          <w:sz w:val="24"/>
          <w:szCs w:val="24"/>
        </w:rPr>
      </w:pPr>
      <w:r w:rsidRPr="00E01F01">
        <w:rPr>
          <w:rFonts w:ascii="Times New Roman" w:hAnsi="Times New Roman"/>
          <w:sz w:val="24"/>
          <w:szCs w:val="24"/>
        </w:rPr>
        <w:t>Apsekojot objektu klātienē, tika konstatēts, ka dušas telpā ir izbūvēts flīzēts slieksnis. Lūdzam precizēt, vai projektā ir paredzēta šī sliekšņa demontāža.</w:t>
      </w:r>
    </w:p>
    <w:p w14:paraId="7D9EA54F" w14:textId="7B79E6D9" w:rsidR="0003406E" w:rsidRPr="00E01F01" w:rsidRDefault="0003406E" w:rsidP="00E01F01">
      <w:pPr>
        <w:spacing w:after="0" w:line="240" w:lineRule="auto"/>
        <w:jc w:val="both"/>
        <w:rPr>
          <w:rFonts w:ascii="Times New Roman" w:hAnsi="Times New Roman"/>
          <w:b/>
          <w:sz w:val="24"/>
          <w:szCs w:val="24"/>
          <w:u w:val="single"/>
          <w14:ligatures w14:val="standardContextual"/>
        </w:rPr>
      </w:pPr>
      <w:r w:rsidRPr="00E01F01">
        <w:rPr>
          <w:rFonts w:ascii="Times New Roman" w:hAnsi="Times New Roman"/>
          <w:b/>
          <w:sz w:val="24"/>
          <w:szCs w:val="24"/>
          <w:u w:val="single"/>
          <w14:ligatures w14:val="standardContextual"/>
        </w:rPr>
        <w:t>Atbilde Nr.</w:t>
      </w:r>
      <w:r w:rsidR="005E1123" w:rsidRPr="00E01F01">
        <w:rPr>
          <w:rFonts w:ascii="Times New Roman" w:hAnsi="Times New Roman"/>
          <w:b/>
          <w:sz w:val="24"/>
          <w:szCs w:val="24"/>
          <w:u w:val="single"/>
          <w14:ligatures w14:val="standardContextual"/>
        </w:rPr>
        <w:t>5</w:t>
      </w:r>
      <w:r w:rsidRPr="00E01F01">
        <w:rPr>
          <w:rFonts w:ascii="Times New Roman" w:hAnsi="Times New Roman"/>
          <w:b/>
          <w:sz w:val="24"/>
          <w:szCs w:val="24"/>
          <w:u w:val="single"/>
          <w14:ligatures w14:val="standardContextual"/>
        </w:rPr>
        <w:t>:</w:t>
      </w:r>
    </w:p>
    <w:p w14:paraId="35AAE498" w14:textId="5952319F" w:rsidR="00D91FD0" w:rsidRPr="00E01F01" w:rsidRDefault="00E01F01" w:rsidP="00E01F01">
      <w:pPr>
        <w:spacing w:after="0"/>
        <w:contextualSpacing/>
        <w:jc w:val="both"/>
        <w:rPr>
          <w:rFonts w:ascii="Times New Roman" w:hAnsi="Times New Roman"/>
          <w:iCs/>
          <w:sz w:val="24"/>
          <w:szCs w:val="24"/>
        </w:rPr>
      </w:pPr>
      <w:r w:rsidRPr="00E01F01">
        <w:rPr>
          <w:rFonts w:ascii="Times New Roman" w:hAnsi="Times New Roman"/>
          <w:sz w:val="24"/>
          <w:szCs w:val="24"/>
        </w:rPr>
        <w:t>Flīzētā sliekšņa demontāža projekta ietvaros nav paredzēta.</w:t>
      </w:r>
    </w:p>
    <w:p w14:paraId="37535BBA" w14:textId="77777777" w:rsidR="003E0F57" w:rsidRPr="00E01F01" w:rsidRDefault="003E0F57" w:rsidP="00E01F01">
      <w:pPr>
        <w:spacing w:after="0"/>
        <w:contextualSpacing/>
        <w:jc w:val="both"/>
        <w:rPr>
          <w:rFonts w:ascii="Times New Roman" w:hAnsi="Times New Roman"/>
          <w:iCs/>
          <w:sz w:val="24"/>
          <w:szCs w:val="24"/>
        </w:rPr>
      </w:pPr>
    </w:p>
    <w:p w14:paraId="3EC89BFE" w14:textId="77777777" w:rsidR="003E0F57" w:rsidRPr="00E01F01" w:rsidRDefault="003E0F57" w:rsidP="00E01F01">
      <w:pPr>
        <w:spacing w:after="0"/>
        <w:contextualSpacing/>
        <w:jc w:val="both"/>
        <w:rPr>
          <w:rFonts w:ascii="Times New Roman" w:hAnsi="Times New Roman"/>
          <w:iCs/>
          <w:sz w:val="24"/>
          <w:szCs w:val="24"/>
        </w:rPr>
      </w:pPr>
    </w:p>
    <w:p w14:paraId="573881F2" w14:textId="38652A3A" w:rsidR="003E0F57" w:rsidRPr="00E01F01" w:rsidRDefault="003E0F57" w:rsidP="00E01F01">
      <w:pPr>
        <w:spacing w:after="0" w:line="240" w:lineRule="auto"/>
        <w:jc w:val="both"/>
        <w:rPr>
          <w:rFonts w:ascii="Times New Roman" w:eastAsia="Times New Roman" w:hAnsi="Times New Roman"/>
          <w:b/>
          <w:sz w:val="24"/>
          <w:szCs w:val="24"/>
          <w:u w:val="single"/>
          <w:lang w:eastAsia="lv-LV"/>
        </w:rPr>
      </w:pPr>
      <w:r w:rsidRPr="00E01F01">
        <w:rPr>
          <w:rFonts w:ascii="Times New Roman" w:eastAsia="Times New Roman" w:hAnsi="Times New Roman"/>
          <w:b/>
          <w:sz w:val="24"/>
          <w:szCs w:val="24"/>
          <w:u w:val="single"/>
          <w:lang w:eastAsia="lv-LV"/>
        </w:rPr>
        <w:t>Jautājums Nr.6:</w:t>
      </w:r>
    </w:p>
    <w:p w14:paraId="5015DA21" w14:textId="715E12CE" w:rsidR="003E0F57" w:rsidRPr="00E01F01" w:rsidRDefault="003E0F57" w:rsidP="00E01F01">
      <w:pPr>
        <w:spacing w:after="0" w:line="240" w:lineRule="auto"/>
        <w:jc w:val="both"/>
        <w:rPr>
          <w:rFonts w:ascii="Times New Roman" w:eastAsia="Times New Roman" w:hAnsi="Times New Roman"/>
          <w:b/>
          <w:sz w:val="24"/>
          <w:szCs w:val="24"/>
          <w:u w:val="single"/>
          <w:lang w:eastAsia="lv-LV"/>
        </w:rPr>
      </w:pPr>
      <w:r w:rsidRPr="00E01F01">
        <w:rPr>
          <w:rFonts w:ascii="Times New Roman" w:hAnsi="Times New Roman"/>
          <w:sz w:val="24"/>
          <w:szCs w:val="24"/>
        </w:rPr>
        <w:t xml:space="preserve">Ņemot vērā ilgstošas mitruma iedarbības radītos bojājumus, kā arī to, ka atsevišķās vietās jau iepriekš ir veikti kosmētiski uzlabojumi, kas nav devuši rezultātu, </w:t>
      </w:r>
      <w:proofErr w:type="gramStart"/>
      <w:r w:rsidRPr="00E01F01">
        <w:rPr>
          <w:rFonts w:ascii="Times New Roman" w:hAnsi="Times New Roman"/>
          <w:sz w:val="24"/>
          <w:szCs w:val="24"/>
        </w:rPr>
        <w:t>bet</w:t>
      </w:r>
      <w:proofErr w:type="gramEnd"/>
      <w:r w:rsidRPr="00E01F01">
        <w:rPr>
          <w:rFonts w:ascii="Times New Roman" w:hAnsi="Times New Roman"/>
          <w:sz w:val="24"/>
          <w:szCs w:val="24"/>
        </w:rPr>
        <w:t xml:space="preserve"> kuru dēļ var palielināties būvdarbu apjoms, pastāv risks, ka, lai nodrošinātu vienotu un vizuāli saskaņotu apdares izskatu visā objektā, faktiskās darbu izmaksas var pārsniegt plānoto līgumcenu. Lūdzam informēt, kā Pasūtītājs plāno rīkoties šādā situācijā.</w:t>
      </w:r>
    </w:p>
    <w:p w14:paraId="161A60C3" w14:textId="77777777" w:rsidR="003E0F57" w:rsidRPr="00E01F01" w:rsidRDefault="003E0F57" w:rsidP="00E01F01">
      <w:pPr>
        <w:spacing w:after="0"/>
        <w:contextualSpacing/>
        <w:jc w:val="both"/>
        <w:rPr>
          <w:rFonts w:ascii="Times New Roman" w:hAnsi="Times New Roman"/>
          <w:iCs/>
          <w:sz w:val="24"/>
          <w:szCs w:val="24"/>
        </w:rPr>
      </w:pPr>
    </w:p>
    <w:p w14:paraId="2F12ADF2" w14:textId="1608DA70" w:rsidR="003E0F57" w:rsidRPr="00E01F01" w:rsidRDefault="003E0F57" w:rsidP="00E01F01">
      <w:pPr>
        <w:spacing w:after="0" w:line="240" w:lineRule="auto"/>
        <w:jc w:val="both"/>
        <w:rPr>
          <w:rFonts w:ascii="Times New Roman" w:hAnsi="Times New Roman"/>
          <w:b/>
          <w:sz w:val="24"/>
          <w:szCs w:val="24"/>
          <w:u w:val="single"/>
          <w14:ligatures w14:val="standardContextual"/>
        </w:rPr>
      </w:pPr>
      <w:r w:rsidRPr="00E01F01">
        <w:rPr>
          <w:rFonts w:ascii="Times New Roman" w:hAnsi="Times New Roman"/>
          <w:b/>
          <w:sz w:val="24"/>
          <w:szCs w:val="24"/>
          <w:u w:val="single"/>
          <w14:ligatures w14:val="standardContextual"/>
        </w:rPr>
        <w:t>Atbilde Nr.6:</w:t>
      </w:r>
    </w:p>
    <w:p w14:paraId="5BBAD0A8" w14:textId="77777777" w:rsidR="00E01F01" w:rsidRPr="00E01F01" w:rsidRDefault="00E01F01" w:rsidP="00E01F01">
      <w:pPr>
        <w:jc w:val="both"/>
        <w:rPr>
          <w:rFonts w:ascii="Times New Roman" w:hAnsi="Times New Roman"/>
          <w:sz w:val="24"/>
          <w:szCs w:val="24"/>
        </w:rPr>
      </w:pPr>
      <w:r w:rsidRPr="00E01F01">
        <w:rPr>
          <w:rFonts w:ascii="Times New Roman" w:hAnsi="Times New Roman"/>
          <w:sz w:val="24"/>
          <w:szCs w:val="24"/>
        </w:rPr>
        <w:t>Uzlabojumi paredzēti tikai konkrētajās darbu zonās atbilstoši izsniegtajiem būvdarbu apjomiem. Papildus būvdarbu apjomi šī līguma ietvaros nav paredzēti. Pretendentam jāiesniedz piedāvājums, izvērtējot visus nepieciešamos darbus līguma ietvaros un paredzot atbilstošu līgumcenu.</w:t>
      </w:r>
    </w:p>
    <w:p w14:paraId="4971D55A" w14:textId="77777777" w:rsidR="003E0F57" w:rsidRPr="00E01F01" w:rsidRDefault="003E0F57" w:rsidP="00E01F01">
      <w:pPr>
        <w:spacing w:after="0"/>
        <w:contextualSpacing/>
        <w:jc w:val="both"/>
        <w:rPr>
          <w:rFonts w:ascii="Times New Roman" w:hAnsi="Times New Roman"/>
          <w:iCs/>
          <w:sz w:val="24"/>
          <w:szCs w:val="24"/>
        </w:rPr>
      </w:pPr>
    </w:p>
    <w:p w14:paraId="657875F0" w14:textId="77777777" w:rsidR="003E0F57" w:rsidRPr="00E01F01" w:rsidRDefault="003E0F57" w:rsidP="00E01F01">
      <w:pPr>
        <w:spacing w:after="0"/>
        <w:contextualSpacing/>
        <w:jc w:val="both"/>
        <w:rPr>
          <w:rFonts w:ascii="Times New Roman" w:hAnsi="Times New Roman"/>
          <w:iCs/>
          <w:sz w:val="24"/>
          <w:szCs w:val="24"/>
        </w:rPr>
      </w:pPr>
    </w:p>
    <w:p w14:paraId="1C8A0657" w14:textId="32F4F098" w:rsidR="003E0F57" w:rsidRPr="00E01F01" w:rsidRDefault="003E0F57" w:rsidP="00E01F01">
      <w:pPr>
        <w:spacing w:after="0" w:line="240" w:lineRule="auto"/>
        <w:jc w:val="both"/>
        <w:rPr>
          <w:rFonts w:ascii="Times New Roman" w:eastAsia="Times New Roman" w:hAnsi="Times New Roman"/>
          <w:b/>
          <w:sz w:val="24"/>
          <w:szCs w:val="24"/>
          <w:u w:val="single"/>
          <w:lang w:eastAsia="lv-LV"/>
        </w:rPr>
      </w:pPr>
      <w:r w:rsidRPr="00E01F01">
        <w:rPr>
          <w:rFonts w:ascii="Times New Roman" w:eastAsia="Times New Roman" w:hAnsi="Times New Roman"/>
          <w:b/>
          <w:sz w:val="24"/>
          <w:szCs w:val="24"/>
          <w:u w:val="single"/>
          <w:lang w:eastAsia="lv-LV"/>
        </w:rPr>
        <w:t>Jautājums Nr.7:</w:t>
      </w:r>
    </w:p>
    <w:p w14:paraId="4E6EABD0" w14:textId="77777777" w:rsidR="003E0F57" w:rsidRPr="00E01F01" w:rsidRDefault="003E0F57" w:rsidP="00E01F01">
      <w:pPr>
        <w:spacing w:after="0"/>
        <w:jc w:val="both"/>
        <w:rPr>
          <w:rFonts w:ascii="Times New Roman" w:hAnsi="Times New Roman"/>
          <w:sz w:val="24"/>
          <w:szCs w:val="24"/>
        </w:rPr>
      </w:pPr>
      <w:r w:rsidRPr="00E01F01">
        <w:rPr>
          <w:rFonts w:ascii="Times New Roman" w:hAnsi="Times New Roman"/>
          <w:sz w:val="24"/>
          <w:szCs w:val="24"/>
        </w:rPr>
        <w:t>Mūsu ieskatā esošā lokālā ventilācija dušās un sanitārajos mezglos nenodrošina pietiekamu gaisa apmaiņu. Lūdzam precizēt, vai projekta ietvaros ir paredzēts veikt ventilācijas sistēmas uzlabojumus.</w:t>
      </w:r>
    </w:p>
    <w:p w14:paraId="015A6450" w14:textId="77777777" w:rsidR="00E01F01" w:rsidRPr="00E01F01" w:rsidRDefault="00E01F01" w:rsidP="00E01F01">
      <w:pPr>
        <w:spacing w:after="0" w:line="240" w:lineRule="auto"/>
        <w:jc w:val="both"/>
        <w:rPr>
          <w:rFonts w:ascii="Times New Roman" w:hAnsi="Times New Roman"/>
          <w:b/>
          <w:sz w:val="24"/>
          <w:szCs w:val="24"/>
          <w:u w:val="single"/>
          <w14:ligatures w14:val="standardContextual"/>
        </w:rPr>
      </w:pPr>
    </w:p>
    <w:p w14:paraId="25284380" w14:textId="229676DB" w:rsidR="003E0F57" w:rsidRPr="00E01F01" w:rsidRDefault="003E0F57" w:rsidP="00E01F01">
      <w:pPr>
        <w:spacing w:after="0" w:line="240" w:lineRule="auto"/>
        <w:jc w:val="both"/>
        <w:rPr>
          <w:rFonts w:ascii="Times New Roman" w:hAnsi="Times New Roman"/>
          <w:b/>
          <w:sz w:val="24"/>
          <w:szCs w:val="24"/>
          <w:u w:val="single"/>
          <w14:ligatures w14:val="standardContextual"/>
        </w:rPr>
      </w:pPr>
      <w:r w:rsidRPr="00E01F01">
        <w:rPr>
          <w:rFonts w:ascii="Times New Roman" w:hAnsi="Times New Roman"/>
          <w:b/>
          <w:sz w:val="24"/>
          <w:szCs w:val="24"/>
          <w:u w:val="single"/>
          <w14:ligatures w14:val="standardContextual"/>
        </w:rPr>
        <w:t>Atbilde Nr.7:</w:t>
      </w:r>
    </w:p>
    <w:p w14:paraId="5F2E75AA" w14:textId="77777777" w:rsidR="00E01F01" w:rsidRPr="00E01F01" w:rsidRDefault="00E01F01" w:rsidP="00E01F01">
      <w:pPr>
        <w:jc w:val="both"/>
        <w:rPr>
          <w:rFonts w:ascii="Times New Roman" w:hAnsi="Times New Roman"/>
          <w:sz w:val="24"/>
          <w:szCs w:val="24"/>
        </w:rPr>
      </w:pPr>
      <w:r w:rsidRPr="00E01F01">
        <w:rPr>
          <w:rFonts w:ascii="Times New Roman" w:hAnsi="Times New Roman"/>
          <w:sz w:val="24"/>
          <w:szCs w:val="24"/>
        </w:rPr>
        <w:t>Projekta ietvaros ventilācijas sistēmas uzlabojumi nav paredzēti.</w:t>
      </w:r>
    </w:p>
    <w:p w14:paraId="12BF42B4" w14:textId="77777777" w:rsidR="003E0F57" w:rsidRPr="00E01F01" w:rsidRDefault="003E0F57" w:rsidP="00E01F01">
      <w:pPr>
        <w:spacing w:after="0"/>
        <w:contextualSpacing/>
        <w:jc w:val="both"/>
        <w:rPr>
          <w:rFonts w:ascii="Times New Roman" w:hAnsi="Times New Roman"/>
          <w:iCs/>
          <w:sz w:val="24"/>
          <w:szCs w:val="24"/>
        </w:rPr>
      </w:pPr>
    </w:p>
    <w:p w14:paraId="2508CB90" w14:textId="77777777" w:rsidR="003E0F57" w:rsidRPr="00E01F01" w:rsidRDefault="003E0F57" w:rsidP="00E01F01">
      <w:pPr>
        <w:spacing w:after="0"/>
        <w:contextualSpacing/>
        <w:jc w:val="both"/>
        <w:rPr>
          <w:rFonts w:ascii="Times New Roman" w:hAnsi="Times New Roman"/>
          <w:iCs/>
          <w:sz w:val="24"/>
          <w:szCs w:val="24"/>
        </w:rPr>
      </w:pPr>
    </w:p>
    <w:p w14:paraId="63974C22" w14:textId="334F00C4" w:rsidR="003E0F57" w:rsidRPr="00E01F01" w:rsidRDefault="003E0F57" w:rsidP="00E01F01">
      <w:pPr>
        <w:spacing w:after="0" w:line="240" w:lineRule="auto"/>
        <w:jc w:val="both"/>
        <w:rPr>
          <w:rFonts w:ascii="Times New Roman" w:eastAsia="Times New Roman" w:hAnsi="Times New Roman"/>
          <w:b/>
          <w:sz w:val="24"/>
          <w:szCs w:val="24"/>
          <w:u w:val="single"/>
          <w:lang w:eastAsia="lv-LV"/>
        </w:rPr>
      </w:pPr>
      <w:r w:rsidRPr="00E01F01">
        <w:rPr>
          <w:rFonts w:ascii="Times New Roman" w:eastAsia="Times New Roman" w:hAnsi="Times New Roman"/>
          <w:b/>
          <w:sz w:val="24"/>
          <w:szCs w:val="24"/>
          <w:u w:val="single"/>
          <w:lang w:eastAsia="lv-LV"/>
        </w:rPr>
        <w:lastRenderedPageBreak/>
        <w:t>Jautājums Nr.8:</w:t>
      </w:r>
    </w:p>
    <w:p w14:paraId="2E6B0D45" w14:textId="5BE8D5AC" w:rsidR="003E0F57" w:rsidRPr="00E01F01" w:rsidRDefault="003E0F57" w:rsidP="00E01F01">
      <w:pPr>
        <w:spacing w:after="0" w:line="240" w:lineRule="auto"/>
        <w:jc w:val="both"/>
        <w:rPr>
          <w:rFonts w:ascii="Times New Roman" w:eastAsia="Times New Roman" w:hAnsi="Times New Roman"/>
          <w:b/>
          <w:sz w:val="24"/>
          <w:szCs w:val="24"/>
          <w:u w:val="single"/>
          <w:lang w:eastAsia="lv-LV"/>
        </w:rPr>
      </w:pPr>
      <w:r w:rsidRPr="00E01F01">
        <w:rPr>
          <w:rFonts w:ascii="Times New Roman" w:hAnsi="Times New Roman"/>
          <w:sz w:val="24"/>
          <w:szCs w:val="24"/>
        </w:rPr>
        <w:t>Lūdzam sniegt informāciju par plānoto remontdarbu organizēšanas un veikšanas kārtību objektā.</w:t>
      </w:r>
    </w:p>
    <w:p w14:paraId="01AF83A5" w14:textId="77777777" w:rsidR="003E0F57" w:rsidRPr="00E01F01" w:rsidRDefault="003E0F57" w:rsidP="00E01F01">
      <w:pPr>
        <w:spacing w:after="0" w:line="240" w:lineRule="auto"/>
        <w:jc w:val="both"/>
        <w:rPr>
          <w:rFonts w:ascii="Times New Roman" w:hAnsi="Times New Roman"/>
          <w:b/>
          <w:sz w:val="24"/>
          <w:szCs w:val="24"/>
          <w:u w:val="single"/>
          <w14:ligatures w14:val="standardContextual"/>
        </w:rPr>
      </w:pPr>
    </w:p>
    <w:p w14:paraId="5FE25C48" w14:textId="2B4E18B1" w:rsidR="003E0F57" w:rsidRPr="00E01F01" w:rsidRDefault="003E0F57" w:rsidP="00E01F01">
      <w:pPr>
        <w:spacing w:after="0" w:line="240" w:lineRule="auto"/>
        <w:jc w:val="both"/>
        <w:rPr>
          <w:rFonts w:ascii="Times New Roman" w:hAnsi="Times New Roman"/>
          <w:b/>
          <w:sz w:val="24"/>
          <w:szCs w:val="24"/>
          <w:u w:val="single"/>
          <w14:ligatures w14:val="standardContextual"/>
        </w:rPr>
      </w:pPr>
      <w:r w:rsidRPr="00E01F01">
        <w:rPr>
          <w:rFonts w:ascii="Times New Roman" w:hAnsi="Times New Roman"/>
          <w:b/>
          <w:sz w:val="24"/>
          <w:szCs w:val="24"/>
          <w:u w:val="single"/>
          <w14:ligatures w14:val="standardContextual"/>
        </w:rPr>
        <w:t>Atbilde Nr.8:</w:t>
      </w:r>
    </w:p>
    <w:p w14:paraId="5C3946DA" w14:textId="77777777" w:rsidR="00E01F01" w:rsidRPr="00E01F01" w:rsidRDefault="00E01F01" w:rsidP="00E01F01">
      <w:pPr>
        <w:jc w:val="both"/>
        <w:rPr>
          <w:rFonts w:ascii="Times New Roman" w:hAnsi="Times New Roman"/>
          <w:sz w:val="24"/>
          <w:szCs w:val="24"/>
        </w:rPr>
      </w:pPr>
      <w:r w:rsidRPr="00E01F01">
        <w:rPr>
          <w:rFonts w:ascii="Times New Roman" w:hAnsi="Times New Roman"/>
          <w:sz w:val="24"/>
          <w:szCs w:val="24"/>
        </w:rPr>
        <w:t>Būvdarbus paredzēts organizēt pa stāviem, secīgi veicot darbus no 3. stāva uz 1. stāvu.</w:t>
      </w:r>
    </w:p>
    <w:p w14:paraId="266B2009" w14:textId="77777777" w:rsidR="00D91FD0" w:rsidRPr="00E01F01" w:rsidRDefault="00D91FD0" w:rsidP="00E01F01">
      <w:pPr>
        <w:spacing w:after="0"/>
        <w:contextualSpacing/>
        <w:jc w:val="both"/>
        <w:rPr>
          <w:rFonts w:ascii="Times New Roman" w:hAnsi="Times New Roman"/>
          <w:i/>
          <w:sz w:val="24"/>
          <w:szCs w:val="24"/>
        </w:rPr>
      </w:pPr>
    </w:p>
    <w:p w14:paraId="47F9446E" w14:textId="14284B5F" w:rsidR="00B0585F" w:rsidRPr="00E01F01" w:rsidRDefault="00B0585F" w:rsidP="00E01F01">
      <w:pPr>
        <w:spacing w:after="0" w:line="240" w:lineRule="auto"/>
        <w:jc w:val="both"/>
        <w:rPr>
          <w:rFonts w:ascii="Times New Roman" w:eastAsia="Times New Roman" w:hAnsi="Times New Roman"/>
          <w:b/>
          <w:sz w:val="24"/>
          <w:szCs w:val="24"/>
          <w:u w:val="single"/>
          <w:lang w:eastAsia="lv-LV"/>
        </w:rPr>
      </w:pPr>
      <w:r w:rsidRPr="00E01F01">
        <w:rPr>
          <w:rFonts w:ascii="Times New Roman" w:eastAsia="Times New Roman" w:hAnsi="Times New Roman"/>
          <w:b/>
          <w:sz w:val="24"/>
          <w:szCs w:val="24"/>
          <w:u w:val="single"/>
          <w:lang w:eastAsia="lv-LV"/>
        </w:rPr>
        <w:t>Jautājums Nr.9:</w:t>
      </w:r>
    </w:p>
    <w:p w14:paraId="795823A5" w14:textId="77777777" w:rsidR="00B0585F" w:rsidRPr="00E01F01" w:rsidRDefault="00B0585F" w:rsidP="00E01F01">
      <w:pPr>
        <w:jc w:val="both"/>
        <w:rPr>
          <w:rFonts w:ascii="Times New Roman" w:hAnsi="Times New Roman"/>
          <w:sz w:val="24"/>
          <w:szCs w:val="24"/>
        </w:rPr>
      </w:pPr>
      <w:r w:rsidRPr="00E01F01">
        <w:rPr>
          <w:rFonts w:ascii="Times New Roman" w:hAnsi="Times New Roman"/>
          <w:sz w:val="24"/>
          <w:szCs w:val="24"/>
        </w:rPr>
        <w:t>Dažās vietās koplietošanas koridoros ir redzami mitruma radīti apdares bojājumi. Lūdzam precizēt, vai šo bojājumu novēršana ir paredzēta darbu apjomā.</w:t>
      </w:r>
    </w:p>
    <w:p w14:paraId="4C2B40CA" w14:textId="5EFBC371" w:rsidR="00B0585F" w:rsidRPr="00E01F01" w:rsidRDefault="00B0585F" w:rsidP="00E01F01">
      <w:pPr>
        <w:spacing w:after="0" w:line="240" w:lineRule="auto"/>
        <w:jc w:val="both"/>
        <w:rPr>
          <w:rFonts w:ascii="Times New Roman" w:hAnsi="Times New Roman"/>
          <w:b/>
          <w:sz w:val="24"/>
          <w:szCs w:val="24"/>
          <w:u w:val="single"/>
          <w14:ligatures w14:val="standardContextual"/>
        </w:rPr>
      </w:pPr>
      <w:r w:rsidRPr="00E01F01">
        <w:rPr>
          <w:rFonts w:ascii="Times New Roman" w:hAnsi="Times New Roman"/>
          <w:b/>
          <w:sz w:val="24"/>
          <w:szCs w:val="24"/>
          <w:u w:val="single"/>
          <w14:ligatures w14:val="standardContextual"/>
        </w:rPr>
        <w:t>Atbilde Nr.9:</w:t>
      </w:r>
    </w:p>
    <w:p w14:paraId="7220B4E6" w14:textId="77777777" w:rsidR="00E01F01" w:rsidRPr="00E01F01" w:rsidRDefault="00E01F01" w:rsidP="00E01F01">
      <w:pPr>
        <w:jc w:val="both"/>
        <w:rPr>
          <w:rFonts w:ascii="Times New Roman" w:hAnsi="Times New Roman"/>
          <w:sz w:val="24"/>
          <w:szCs w:val="24"/>
        </w:rPr>
      </w:pPr>
      <w:r w:rsidRPr="00E01F01">
        <w:rPr>
          <w:rFonts w:ascii="Times New Roman" w:hAnsi="Times New Roman"/>
          <w:sz w:val="24"/>
          <w:szCs w:val="24"/>
        </w:rPr>
        <w:t>Minēto bojājumu novēršana šī līguma ietvaros nav paredzēta.</w:t>
      </w:r>
    </w:p>
    <w:p w14:paraId="6278B2EF" w14:textId="77777777" w:rsidR="00B0585F" w:rsidRPr="00E01F01" w:rsidRDefault="00B0585F" w:rsidP="00E01F01">
      <w:pPr>
        <w:spacing w:after="0"/>
        <w:contextualSpacing/>
        <w:jc w:val="both"/>
        <w:rPr>
          <w:rFonts w:ascii="Times New Roman" w:eastAsia="Times New Roman" w:hAnsi="Times New Roman"/>
          <w:b/>
          <w:sz w:val="24"/>
          <w:szCs w:val="24"/>
          <w:u w:val="single"/>
          <w:lang w:eastAsia="lv-LV"/>
        </w:rPr>
      </w:pPr>
    </w:p>
    <w:p w14:paraId="55D2A39A" w14:textId="77777777" w:rsidR="00B0585F" w:rsidRPr="00E01F01" w:rsidRDefault="00B0585F" w:rsidP="00E01F01">
      <w:pPr>
        <w:spacing w:after="0"/>
        <w:contextualSpacing/>
        <w:jc w:val="both"/>
        <w:rPr>
          <w:rFonts w:ascii="Times New Roman" w:eastAsia="Times New Roman" w:hAnsi="Times New Roman"/>
          <w:b/>
          <w:sz w:val="24"/>
          <w:szCs w:val="24"/>
          <w:u w:val="single"/>
          <w:lang w:eastAsia="lv-LV"/>
        </w:rPr>
      </w:pPr>
    </w:p>
    <w:p w14:paraId="4320CCD9" w14:textId="19BA2222" w:rsidR="00B0585F" w:rsidRPr="00E01F01" w:rsidRDefault="00B0585F" w:rsidP="00E01F01">
      <w:pPr>
        <w:spacing w:after="0" w:line="240" w:lineRule="auto"/>
        <w:jc w:val="both"/>
        <w:rPr>
          <w:rFonts w:ascii="Times New Roman" w:eastAsia="Times New Roman" w:hAnsi="Times New Roman"/>
          <w:b/>
          <w:sz w:val="24"/>
          <w:szCs w:val="24"/>
          <w:u w:val="single"/>
          <w:lang w:eastAsia="lv-LV"/>
        </w:rPr>
      </w:pPr>
      <w:r w:rsidRPr="00E01F01">
        <w:rPr>
          <w:rFonts w:ascii="Times New Roman" w:eastAsia="Times New Roman" w:hAnsi="Times New Roman"/>
          <w:b/>
          <w:sz w:val="24"/>
          <w:szCs w:val="24"/>
          <w:u w:val="single"/>
          <w:lang w:eastAsia="lv-LV"/>
        </w:rPr>
        <w:t>Jautājums Nr.10:</w:t>
      </w:r>
    </w:p>
    <w:p w14:paraId="26075C63" w14:textId="77777777" w:rsidR="001A4001" w:rsidRPr="00E01F01" w:rsidRDefault="001A4001" w:rsidP="00E01F01">
      <w:pPr>
        <w:spacing w:after="0"/>
        <w:contextualSpacing/>
        <w:jc w:val="both"/>
        <w:rPr>
          <w:rFonts w:ascii="Times New Roman" w:hAnsi="Times New Roman"/>
          <w:i/>
          <w:sz w:val="24"/>
          <w:szCs w:val="24"/>
        </w:rPr>
      </w:pPr>
      <w:r w:rsidRPr="00E01F01">
        <w:rPr>
          <w:rFonts w:ascii="Times New Roman" w:hAnsi="Times New Roman"/>
          <w:sz w:val="24"/>
          <w:szCs w:val="24"/>
        </w:rPr>
        <w:t>Lūdzam precizēt</w:t>
      </w:r>
      <w:proofErr w:type="gramStart"/>
      <w:r w:rsidRPr="00E01F01">
        <w:rPr>
          <w:rFonts w:ascii="Times New Roman" w:hAnsi="Times New Roman"/>
          <w:sz w:val="24"/>
          <w:szCs w:val="24"/>
        </w:rPr>
        <w:t xml:space="preserve"> vai ir paredzēta durvju virsmu atjaunošana</w:t>
      </w:r>
      <w:proofErr w:type="gramEnd"/>
      <w:r w:rsidRPr="00E01F01">
        <w:rPr>
          <w:rFonts w:ascii="Times New Roman" w:hAnsi="Times New Roman"/>
          <w:sz w:val="24"/>
          <w:szCs w:val="24"/>
        </w:rPr>
        <w:t>? Patlaban vairākām durvīm mitruma ietekmē ir novērojamas vizuālas izmaiņas un krāsas bojājumi.</w:t>
      </w:r>
    </w:p>
    <w:p w14:paraId="50218D8B" w14:textId="77777777" w:rsidR="00B0585F" w:rsidRPr="00E01F01" w:rsidRDefault="00B0585F" w:rsidP="00E01F01">
      <w:pPr>
        <w:spacing w:after="0"/>
        <w:contextualSpacing/>
        <w:jc w:val="both"/>
        <w:rPr>
          <w:rFonts w:ascii="Times New Roman" w:eastAsia="Times New Roman" w:hAnsi="Times New Roman"/>
          <w:b/>
          <w:sz w:val="24"/>
          <w:szCs w:val="24"/>
          <w:u w:val="single"/>
          <w:lang w:eastAsia="lv-LV"/>
        </w:rPr>
      </w:pPr>
    </w:p>
    <w:p w14:paraId="72092C5F" w14:textId="132B4D98" w:rsidR="00B0585F" w:rsidRPr="00E01F01" w:rsidRDefault="00B0585F" w:rsidP="00E01F01">
      <w:pPr>
        <w:spacing w:after="0" w:line="240" w:lineRule="auto"/>
        <w:jc w:val="both"/>
        <w:rPr>
          <w:rFonts w:ascii="Times New Roman" w:hAnsi="Times New Roman"/>
          <w:b/>
          <w:sz w:val="24"/>
          <w:szCs w:val="24"/>
          <w:u w:val="single"/>
          <w14:ligatures w14:val="standardContextual"/>
        </w:rPr>
      </w:pPr>
      <w:r w:rsidRPr="00E01F01">
        <w:rPr>
          <w:rFonts w:ascii="Times New Roman" w:hAnsi="Times New Roman"/>
          <w:b/>
          <w:sz w:val="24"/>
          <w:szCs w:val="24"/>
          <w:u w:val="single"/>
          <w14:ligatures w14:val="standardContextual"/>
        </w:rPr>
        <w:t>Atbilde Nr.10:</w:t>
      </w:r>
    </w:p>
    <w:p w14:paraId="27FE74E2" w14:textId="77777777" w:rsidR="00E01F01" w:rsidRPr="00E01F01" w:rsidRDefault="00E01F01" w:rsidP="00E01F01">
      <w:pPr>
        <w:jc w:val="both"/>
        <w:rPr>
          <w:rFonts w:ascii="Times New Roman" w:hAnsi="Times New Roman"/>
          <w:sz w:val="24"/>
          <w:szCs w:val="24"/>
        </w:rPr>
      </w:pPr>
      <w:r w:rsidRPr="00E01F01">
        <w:rPr>
          <w:rFonts w:ascii="Times New Roman" w:hAnsi="Times New Roman"/>
          <w:sz w:val="24"/>
          <w:szCs w:val="24"/>
        </w:rPr>
        <w:t>Projekta ietvaros durvju virsmu atjaunošana vai apdares remonts nav paredzēts.</w:t>
      </w:r>
    </w:p>
    <w:p w14:paraId="57390FD2" w14:textId="77777777" w:rsidR="00B0585F" w:rsidRPr="00E01F01" w:rsidRDefault="00B0585F" w:rsidP="00E01F01">
      <w:pPr>
        <w:spacing w:after="0"/>
        <w:contextualSpacing/>
        <w:jc w:val="both"/>
        <w:rPr>
          <w:rFonts w:ascii="Times New Roman" w:hAnsi="Times New Roman"/>
          <w:i/>
          <w:sz w:val="24"/>
          <w:szCs w:val="24"/>
        </w:rPr>
      </w:pPr>
    </w:p>
    <w:p w14:paraId="6D6B00C2" w14:textId="77777777" w:rsidR="00B0585F" w:rsidRPr="00E01F01" w:rsidRDefault="00B0585F" w:rsidP="00E01F01">
      <w:pPr>
        <w:spacing w:after="0"/>
        <w:contextualSpacing/>
        <w:jc w:val="both"/>
        <w:rPr>
          <w:rFonts w:ascii="Times New Roman" w:hAnsi="Times New Roman"/>
          <w:i/>
          <w:sz w:val="24"/>
          <w:szCs w:val="24"/>
        </w:rPr>
      </w:pPr>
    </w:p>
    <w:p w14:paraId="20076FFF" w14:textId="71D26E4C" w:rsidR="00B0585F" w:rsidRPr="00E01F01" w:rsidRDefault="00B0585F" w:rsidP="00E01F01">
      <w:pPr>
        <w:spacing w:after="0" w:line="240" w:lineRule="auto"/>
        <w:jc w:val="both"/>
        <w:rPr>
          <w:rFonts w:ascii="Times New Roman" w:eastAsia="Times New Roman" w:hAnsi="Times New Roman"/>
          <w:b/>
          <w:sz w:val="24"/>
          <w:szCs w:val="24"/>
          <w:u w:val="single"/>
          <w:lang w:eastAsia="lv-LV"/>
        </w:rPr>
      </w:pPr>
      <w:r w:rsidRPr="00E01F01">
        <w:rPr>
          <w:rFonts w:ascii="Times New Roman" w:eastAsia="Times New Roman" w:hAnsi="Times New Roman"/>
          <w:b/>
          <w:sz w:val="24"/>
          <w:szCs w:val="24"/>
          <w:u w:val="single"/>
          <w:lang w:eastAsia="lv-LV"/>
        </w:rPr>
        <w:t>Jautājums Nr.11:</w:t>
      </w:r>
    </w:p>
    <w:p w14:paraId="7D2CD36C" w14:textId="77777777" w:rsidR="001A4001" w:rsidRPr="00E01F01" w:rsidRDefault="001A4001" w:rsidP="00E01F01">
      <w:pPr>
        <w:spacing w:after="0" w:line="240" w:lineRule="auto"/>
        <w:jc w:val="both"/>
        <w:rPr>
          <w:rFonts w:ascii="Times New Roman" w:eastAsia="Times New Roman" w:hAnsi="Times New Roman"/>
          <w:b/>
          <w:sz w:val="24"/>
          <w:szCs w:val="24"/>
          <w:u w:val="single"/>
          <w:lang w:eastAsia="lv-LV"/>
        </w:rPr>
      </w:pPr>
      <w:r w:rsidRPr="00E01F01">
        <w:rPr>
          <w:rFonts w:ascii="Times New Roman" w:hAnsi="Times New Roman"/>
          <w:sz w:val="24"/>
          <w:szCs w:val="24"/>
        </w:rPr>
        <w:t>Lūdzam precizēt</w:t>
      </w:r>
      <w:proofErr w:type="gramStart"/>
      <w:r w:rsidRPr="00E01F01">
        <w:rPr>
          <w:rFonts w:ascii="Times New Roman" w:hAnsi="Times New Roman"/>
          <w:sz w:val="24"/>
          <w:szCs w:val="24"/>
        </w:rPr>
        <w:t xml:space="preserve"> vai ir paredzēta hidroizolācijas un flīzējuma atjaunošana pie izlietnēm</w:t>
      </w:r>
      <w:proofErr w:type="gramEnd"/>
      <w:r w:rsidRPr="00E01F01">
        <w:rPr>
          <w:rFonts w:ascii="Times New Roman" w:hAnsi="Times New Roman"/>
          <w:sz w:val="24"/>
          <w:szCs w:val="24"/>
        </w:rPr>
        <w:t>.</w:t>
      </w:r>
    </w:p>
    <w:p w14:paraId="3815090D" w14:textId="77777777" w:rsidR="00B0585F" w:rsidRPr="00E01F01" w:rsidRDefault="00B0585F" w:rsidP="00E01F01">
      <w:pPr>
        <w:spacing w:after="0" w:line="240" w:lineRule="auto"/>
        <w:jc w:val="both"/>
        <w:rPr>
          <w:rFonts w:ascii="Times New Roman" w:hAnsi="Times New Roman"/>
          <w:b/>
          <w:sz w:val="24"/>
          <w:szCs w:val="24"/>
          <w:u w:val="single"/>
          <w14:ligatures w14:val="standardContextual"/>
        </w:rPr>
      </w:pPr>
    </w:p>
    <w:p w14:paraId="5C9E5884" w14:textId="33FE266E" w:rsidR="00B0585F" w:rsidRPr="00E01F01" w:rsidRDefault="00B0585F" w:rsidP="00E01F01">
      <w:pPr>
        <w:spacing w:after="0" w:line="240" w:lineRule="auto"/>
        <w:jc w:val="both"/>
        <w:rPr>
          <w:rFonts w:ascii="Times New Roman" w:hAnsi="Times New Roman"/>
          <w:b/>
          <w:sz w:val="24"/>
          <w:szCs w:val="24"/>
          <w:u w:val="single"/>
          <w14:ligatures w14:val="standardContextual"/>
        </w:rPr>
      </w:pPr>
      <w:r w:rsidRPr="00E01F01">
        <w:rPr>
          <w:rFonts w:ascii="Times New Roman" w:hAnsi="Times New Roman"/>
          <w:b/>
          <w:sz w:val="24"/>
          <w:szCs w:val="24"/>
          <w:u w:val="single"/>
          <w14:ligatures w14:val="standardContextual"/>
        </w:rPr>
        <w:t>Atbilde Nr.11:</w:t>
      </w:r>
    </w:p>
    <w:p w14:paraId="7F701493" w14:textId="77777777" w:rsidR="00E01F01" w:rsidRPr="00E01F01" w:rsidRDefault="00E01F01" w:rsidP="00E01F01">
      <w:pPr>
        <w:jc w:val="both"/>
        <w:rPr>
          <w:rFonts w:ascii="Times New Roman" w:hAnsi="Times New Roman"/>
          <w:sz w:val="24"/>
          <w:szCs w:val="24"/>
        </w:rPr>
      </w:pPr>
      <w:r w:rsidRPr="00E01F01">
        <w:rPr>
          <w:rFonts w:ascii="Times New Roman" w:hAnsi="Times New Roman"/>
          <w:sz w:val="24"/>
          <w:szCs w:val="24"/>
        </w:rPr>
        <w:t>Būvdarbu apjomos hidroizolācijas un flīzējuma atjaunošana pie izlietnēm nav paredzēta.</w:t>
      </w:r>
    </w:p>
    <w:p w14:paraId="34334B64" w14:textId="77777777" w:rsidR="00B0585F" w:rsidRPr="00E01F01" w:rsidRDefault="00B0585F" w:rsidP="00E01F01">
      <w:pPr>
        <w:spacing w:after="0"/>
        <w:contextualSpacing/>
        <w:jc w:val="both"/>
        <w:rPr>
          <w:rFonts w:ascii="Times New Roman" w:hAnsi="Times New Roman"/>
          <w:i/>
          <w:sz w:val="24"/>
          <w:szCs w:val="24"/>
        </w:rPr>
      </w:pPr>
    </w:p>
    <w:p w14:paraId="63515E8B" w14:textId="77777777" w:rsidR="00B0585F" w:rsidRPr="00E01F01" w:rsidRDefault="00B0585F" w:rsidP="00E01F01">
      <w:pPr>
        <w:spacing w:after="0"/>
        <w:contextualSpacing/>
        <w:jc w:val="both"/>
        <w:rPr>
          <w:rFonts w:ascii="Times New Roman" w:hAnsi="Times New Roman"/>
          <w:i/>
          <w:sz w:val="24"/>
          <w:szCs w:val="24"/>
        </w:rPr>
      </w:pPr>
    </w:p>
    <w:p w14:paraId="7ACAAA16" w14:textId="0AEAEE0A" w:rsidR="00B0585F" w:rsidRPr="00E01F01" w:rsidRDefault="00B0585F" w:rsidP="00E01F01">
      <w:pPr>
        <w:spacing w:after="0" w:line="240" w:lineRule="auto"/>
        <w:jc w:val="both"/>
        <w:rPr>
          <w:rFonts w:ascii="Times New Roman" w:eastAsia="Times New Roman" w:hAnsi="Times New Roman"/>
          <w:b/>
          <w:sz w:val="24"/>
          <w:szCs w:val="24"/>
          <w:u w:val="single"/>
          <w:lang w:eastAsia="lv-LV"/>
        </w:rPr>
      </w:pPr>
      <w:r w:rsidRPr="00E01F01">
        <w:rPr>
          <w:rFonts w:ascii="Times New Roman" w:eastAsia="Times New Roman" w:hAnsi="Times New Roman"/>
          <w:b/>
          <w:sz w:val="24"/>
          <w:szCs w:val="24"/>
          <w:u w:val="single"/>
          <w:lang w:eastAsia="lv-LV"/>
        </w:rPr>
        <w:t>Jautājums Nr.12:</w:t>
      </w:r>
    </w:p>
    <w:p w14:paraId="2A04A448" w14:textId="428B31F6" w:rsidR="00B0585F" w:rsidRPr="00E01F01" w:rsidRDefault="001A4001" w:rsidP="00E01F01">
      <w:pPr>
        <w:jc w:val="both"/>
        <w:rPr>
          <w:rFonts w:ascii="Times New Roman" w:hAnsi="Times New Roman"/>
          <w:sz w:val="24"/>
          <w:szCs w:val="24"/>
        </w:rPr>
      </w:pPr>
      <w:r w:rsidRPr="00E01F01">
        <w:rPr>
          <w:rFonts w:ascii="Times New Roman" w:hAnsi="Times New Roman"/>
          <w:sz w:val="24"/>
          <w:szCs w:val="24"/>
        </w:rPr>
        <w:t>Dažās vietās tualetēs un pie izlietnēm ilgstošas mitruma iedarbības rezultātā ir bojāts linolejs. Lūdzam precizēt, vai ir paredzēta tā atjaunošana vai nomaiņa.</w:t>
      </w:r>
    </w:p>
    <w:p w14:paraId="086ECFBC" w14:textId="4884B3AA" w:rsidR="00B0585F" w:rsidRPr="00E01F01" w:rsidRDefault="00B0585F" w:rsidP="00E01F01">
      <w:pPr>
        <w:spacing w:after="0" w:line="240" w:lineRule="auto"/>
        <w:jc w:val="both"/>
        <w:rPr>
          <w:rFonts w:ascii="Times New Roman" w:hAnsi="Times New Roman"/>
          <w:b/>
          <w:sz w:val="24"/>
          <w:szCs w:val="24"/>
          <w:u w:val="single"/>
          <w14:ligatures w14:val="standardContextual"/>
        </w:rPr>
      </w:pPr>
      <w:r w:rsidRPr="00E01F01">
        <w:rPr>
          <w:rFonts w:ascii="Times New Roman" w:hAnsi="Times New Roman"/>
          <w:b/>
          <w:sz w:val="24"/>
          <w:szCs w:val="24"/>
          <w:u w:val="single"/>
          <w14:ligatures w14:val="standardContextual"/>
        </w:rPr>
        <w:t>Atbilde Nr.12:</w:t>
      </w:r>
    </w:p>
    <w:p w14:paraId="39839474" w14:textId="77777777" w:rsidR="00E01F01" w:rsidRPr="00E01F01" w:rsidRDefault="00E01F01" w:rsidP="00E01F01">
      <w:pPr>
        <w:jc w:val="both"/>
        <w:rPr>
          <w:rFonts w:ascii="Times New Roman" w:hAnsi="Times New Roman"/>
          <w:sz w:val="24"/>
          <w:szCs w:val="24"/>
        </w:rPr>
      </w:pPr>
      <w:r w:rsidRPr="00E01F01">
        <w:rPr>
          <w:rFonts w:ascii="Times New Roman" w:hAnsi="Times New Roman"/>
          <w:sz w:val="24"/>
          <w:szCs w:val="24"/>
        </w:rPr>
        <w:t>Būvdarbu apjomos linoleja atjaunošana vai nomaiņa nav paredzēta.</w:t>
      </w:r>
    </w:p>
    <w:p w14:paraId="377E13CE" w14:textId="77777777" w:rsidR="00B0585F" w:rsidRPr="00E01F01" w:rsidRDefault="00B0585F" w:rsidP="00E01F01">
      <w:pPr>
        <w:spacing w:after="0"/>
        <w:contextualSpacing/>
        <w:jc w:val="both"/>
        <w:rPr>
          <w:rFonts w:ascii="Times New Roman" w:hAnsi="Times New Roman"/>
          <w:i/>
          <w:sz w:val="24"/>
          <w:szCs w:val="24"/>
        </w:rPr>
      </w:pPr>
    </w:p>
    <w:p w14:paraId="706D05F4" w14:textId="77777777" w:rsidR="00B0585F" w:rsidRPr="00E01F01" w:rsidRDefault="00B0585F" w:rsidP="00E01F01">
      <w:pPr>
        <w:spacing w:after="0"/>
        <w:contextualSpacing/>
        <w:jc w:val="both"/>
        <w:rPr>
          <w:rFonts w:ascii="Times New Roman" w:hAnsi="Times New Roman"/>
          <w:i/>
          <w:sz w:val="24"/>
          <w:szCs w:val="24"/>
        </w:rPr>
      </w:pPr>
    </w:p>
    <w:p w14:paraId="0BEB38C6" w14:textId="2F0C2A7C" w:rsidR="00B0585F" w:rsidRPr="00E01F01" w:rsidRDefault="00B0585F" w:rsidP="00E01F01">
      <w:pPr>
        <w:spacing w:after="0" w:line="240" w:lineRule="auto"/>
        <w:jc w:val="both"/>
        <w:rPr>
          <w:rFonts w:ascii="Times New Roman" w:eastAsia="Times New Roman" w:hAnsi="Times New Roman"/>
          <w:b/>
          <w:sz w:val="24"/>
          <w:szCs w:val="24"/>
          <w:u w:val="single"/>
          <w:lang w:eastAsia="lv-LV"/>
        </w:rPr>
      </w:pPr>
      <w:r w:rsidRPr="00E01F01">
        <w:rPr>
          <w:rFonts w:ascii="Times New Roman" w:eastAsia="Times New Roman" w:hAnsi="Times New Roman"/>
          <w:b/>
          <w:sz w:val="24"/>
          <w:szCs w:val="24"/>
          <w:u w:val="single"/>
          <w:lang w:eastAsia="lv-LV"/>
        </w:rPr>
        <w:t>Jautājums Nr.13:</w:t>
      </w:r>
    </w:p>
    <w:p w14:paraId="7EE9D883" w14:textId="77777777" w:rsidR="001A4001" w:rsidRPr="00E01F01" w:rsidRDefault="001A4001" w:rsidP="00E01F01">
      <w:pPr>
        <w:spacing w:after="0"/>
        <w:contextualSpacing/>
        <w:jc w:val="both"/>
        <w:rPr>
          <w:rFonts w:ascii="Times New Roman" w:hAnsi="Times New Roman"/>
          <w:i/>
          <w:sz w:val="24"/>
          <w:szCs w:val="24"/>
        </w:rPr>
      </w:pPr>
      <w:r w:rsidRPr="00E01F01">
        <w:rPr>
          <w:rFonts w:ascii="Times New Roman" w:hAnsi="Times New Roman"/>
          <w:sz w:val="24"/>
          <w:szCs w:val="24"/>
        </w:rPr>
        <w:t>Papildus tika konstatēts, ka esošie logi pilnvērtīgi nepilda tiem paredzēto funkciju. Lūdzam precizēt, vai ir paredzēta to atjaunošana vai nomaiņa.</w:t>
      </w:r>
    </w:p>
    <w:p w14:paraId="2B33D7C8" w14:textId="77777777" w:rsidR="001A4001" w:rsidRPr="00E01F01" w:rsidRDefault="001A4001" w:rsidP="00E01F01">
      <w:pPr>
        <w:spacing w:after="0" w:line="240" w:lineRule="auto"/>
        <w:jc w:val="both"/>
        <w:rPr>
          <w:rFonts w:ascii="Times New Roman" w:hAnsi="Times New Roman"/>
          <w:b/>
          <w:sz w:val="24"/>
          <w:szCs w:val="24"/>
          <w:u w:val="single"/>
          <w14:ligatures w14:val="standardContextual"/>
        </w:rPr>
      </w:pPr>
    </w:p>
    <w:p w14:paraId="5FD713B1" w14:textId="75572503" w:rsidR="00B0585F" w:rsidRPr="00E01F01" w:rsidRDefault="00B0585F" w:rsidP="00E01F01">
      <w:pPr>
        <w:spacing w:after="0" w:line="240" w:lineRule="auto"/>
        <w:jc w:val="both"/>
        <w:rPr>
          <w:rFonts w:ascii="Times New Roman" w:hAnsi="Times New Roman"/>
          <w:b/>
          <w:sz w:val="24"/>
          <w:szCs w:val="24"/>
          <w:u w:val="single"/>
          <w14:ligatures w14:val="standardContextual"/>
        </w:rPr>
      </w:pPr>
      <w:r w:rsidRPr="00E01F01">
        <w:rPr>
          <w:rFonts w:ascii="Times New Roman" w:hAnsi="Times New Roman"/>
          <w:b/>
          <w:sz w:val="24"/>
          <w:szCs w:val="24"/>
          <w:u w:val="single"/>
          <w14:ligatures w14:val="standardContextual"/>
        </w:rPr>
        <w:t>Atbilde Nr.13:</w:t>
      </w:r>
    </w:p>
    <w:p w14:paraId="35DE36BE" w14:textId="77777777" w:rsidR="00E01F01" w:rsidRPr="00E01F01" w:rsidRDefault="00E01F01" w:rsidP="00E01F01">
      <w:pPr>
        <w:jc w:val="both"/>
        <w:rPr>
          <w:rFonts w:ascii="Times New Roman" w:hAnsi="Times New Roman"/>
          <w:sz w:val="24"/>
          <w:szCs w:val="24"/>
        </w:rPr>
      </w:pPr>
      <w:r w:rsidRPr="00E01F01">
        <w:rPr>
          <w:rFonts w:ascii="Times New Roman" w:hAnsi="Times New Roman"/>
          <w:sz w:val="24"/>
          <w:szCs w:val="24"/>
        </w:rPr>
        <w:t>Būvdarbu apjomos logu atjaunošana vai nomaiņa nav paredzēta.</w:t>
      </w:r>
    </w:p>
    <w:p w14:paraId="5542C85B" w14:textId="77777777" w:rsidR="00B0585F" w:rsidRPr="00E01F01" w:rsidRDefault="00B0585F" w:rsidP="00E01F01">
      <w:pPr>
        <w:spacing w:after="0"/>
        <w:ind w:firstLine="709"/>
        <w:contextualSpacing/>
        <w:jc w:val="both"/>
        <w:rPr>
          <w:rFonts w:ascii="Times New Roman" w:hAnsi="Times New Roman"/>
          <w:i/>
          <w:sz w:val="24"/>
          <w:szCs w:val="24"/>
        </w:rPr>
      </w:pPr>
    </w:p>
    <w:p w14:paraId="08AC586E" w14:textId="77777777" w:rsidR="00B0585F" w:rsidRPr="00E01F01" w:rsidRDefault="00B0585F" w:rsidP="00E01F01">
      <w:pPr>
        <w:spacing w:after="0"/>
        <w:contextualSpacing/>
        <w:jc w:val="both"/>
        <w:rPr>
          <w:rFonts w:ascii="Times New Roman" w:hAnsi="Times New Roman"/>
          <w:i/>
          <w:sz w:val="24"/>
          <w:szCs w:val="24"/>
        </w:rPr>
      </w:pPr>
    </w:p>
    <w:p w14:paraId="4DE3265A" w14:textId="7BBFA732" w:rsidR="00B0585F" w:rsidRPr="00E01F01" w:rsidRDefault="00B0585F" w:rsidP="00E01F01">
      <w:pPr>
        <w:spacing w:after="0" w:line="240" w:lineRule="auto"/>
        <w:jc w:val="both"/>
        <w:rPr>
          <w:rFonts w:ascii="Times New Roman" w:eastAsia="Times New Roman" w:hAnsi="Times New Roman"/>
          <w:b/>
          <w:sz w:val="24"/>
          <w:szCs w:val="24"/>
          <w:u w:val="single"/>
          <w:lang w:eastAsia="lv-LV"/>
        </w:rPr>
      </w:pPr>
      <w:r w:rsidRPr="00E01F01">
        <w:rPr>
          <w:rFonts w:ascii="Times New Roman" w:eastAsia="Times New Roman" w:hAnsi="Times New Roman"/>
          <w:b/>
          <w:sz w:val="24"/>
          <w:szCs w:val="24"/>
          <w:u w:val="single"/>
          <w:lang w:eastAsia="lv-LV"/>
        </w:rPr>
        <w:t>Jautājums Nr.14:</w:t>
      </w:r>
    </w:p>
    <w:p w14:paraId="2A851E20" w14:textId="77777777" w:rsidR="001A4001" w:rsidRPr="00E01F01" w:rsidRDefault="001A4001" w:rsidP="00E01F01">
      <w:pPr>
        <w:spacing w:after="0"/>
        <w:contextualSpacing/>
        <w:jc w:val="both"/>
        <w:rPr>
          <w:rFonts w:ascii="Times New Roman" w:hAnsi="Times New Roman"/>
          <w:sz w:val="24"/>
          <w:szCs w:val="24"/>
        </w:rPr>
      </w:pPr>
      <w:r w:rsidRPr="00E01F01">
        <w:rPr>
          <w:rFonts w:ascii="Times New Roman" w:hAnsi="Times New Roman"/>
          <w:sz w:val="24"/>
          <w:szCs w:val="24"/>
        </w:rPr>
        <w:t>Lūdzam precizēt vai</w:t>
      </w:r>
      <w:proofErr w:type="gramStart"/>
      <w:r w:rsidRPr="00E01F01">
        <w:rPr>
          <w:rFonts w:ascii="Times New Roman" w:hAnsi="Times New Roman"/>
          <w:sz w:val="24"/>
          <w:szCs w:val="24"/>
        </w:rPr>
        <w:t xml:space="preserve">  </w:t>
      </w:r>
      <w:proofErr w:type="gramEnd"/>
      <w:r w:rsidRPr="00E01F01">
        <w:rPr>
          <w:rFonts w:ascii="Times New Roman" w:hAnsi="Times New Roman"/>
          <w:sz w:val="24"/>
          <w:szCs w:val="24"/>
        </w:rPr>
        <w:t>projekta ietvaros ir paredzēta arī apgaismojuma nomaiņa.</w:t>
      </w:r>
    </w:p>
    <w:p w14:paraId="2B0CAB79" w14:textId="77777777" w:rsidR="00B0585F" w:rsidRPr="00E01F01" w:rsidRDefault="00B0585F" w:rsidP="00E01F01">
      <w:pPr>
        <w:spacing w:after="0" w:line="240" w:lineRule="auto"/>
        <w:jc w:val="both"/>
        <w:rPr>
          <w:rFonts w:ascii="Times New Roman" w:hAnsi="Times New Roman"/>
          <w:b/>
          <w:sz w:val="24"/>
          <w:szCs w:val="24"/>
          <w:u w:val="single"/>
          <w14:ligatures w14:val="standardContextual"/>
        </w:rPr>
      </w:pPr>
    </w:p>
    <w:p w14:paraId="07FE2D85" w14:textId="1FCD88FA" w:rsidR="00B0585F" w:rsidRPr="00E01F01" w:rsidRDefault="00B0585F" w:rsidP="00E01F01">
      <w:pPr>
        <w:spacing w:after="0" w:line="240" w:lineRule="auto"/>
        <w:jc w:val="both"/>
        <w:rPr>
          <w:rFonts w:ascii="Times New Roman" w:hAnsi="Times New Roman"/>
          <w:b/>
          <w:sz w:val="24"/>
          <w:szCs w:val="24"/>
          <w:u w:val="single"/>
          <w14:ligatures w14:val="standardContextual"/>
        </w:rPr>
      </w:pPr>
      <w:r w:rsidRPr="00E01F01">
        <w:rPr>
          <w:rFonts w:ascii="Times New Roman" w:hAnsi="Times New Roman"/>
          <w:b/>
          <w:sz w:val="24"/>
          <w:szCs w:val="24"/>
          <w:u w:val="single"/>
          <w14:ligatures w14:val="standardContextual"/>
        </w:rPr>
        <w:t>Atbilde Nr.14:</w:t>
      </w:r>
    </w:p>
    <w:p w14:paraId="719986C3" w14:textId="77777777" w:rsidR="00E01F01" w:rsidRPr="00E01F01" w:rsidRDefault="00E01F01" w:rsidP="00E01F01">
      <w:pPr>
        <w:jc w:val="both"/>
        <w:rPr>
          <w:rFonts w:ascii="Times New Roman" w:hAnsi="Times New Roman"/>
          <w:sz w:val="24"/>
          <w:szCs w:val="24"/>
        </w:rPr>
      </w:pPr>
      <w:r w:rsidRPr="00E01F01">
        <w:rPr>
          <w:rFonts w:ascii="Times New Roman" w:hAnsi="Times New Roman"/>
          <w:sz w:val="24"/>
          <w:szCs w:val="24"/>
        </w:rPr>
        <w:t>Būvdarbu apjomos apgaismojuma nomaiņa nav paredzēta.</w:t>
      </w:r>
    </w:p>
    <w:p w14:paraId="4F74C62A" w14:textId="77777777" w:rsidR="00B0585F" w:rsidRPr="00E01F01" w:rsidRDefault="00B0585F" w:rsidP="00E01F01">
      <w:pPr>
        <w:spacing w:after="0"/>
        <w:ind w:firstLine="709"/>
        <w:contextualSpacing/>
        <w:jc w:val="both"/>
        <w:rPr>
          <w:rFonts w:ascii="Times New Roman" w:hAnsi="Times New Roman"/>
          <w:i/>
          <w:sz w:val="24"/>
          <w:szCs w:val="24"/>
        </w:rPr>
      </w:pPr>
    </w:p>
    <w:p w14:paraId="00513F62" w14:textId="77777777" w:rsidR="00B0585F" w:rsidRPr="00E01F01" w:rsidRDefault="00B0585F" w:rsidP="00E01F01">
      <w:pPr>
        <w:spacing w:after="0"/>
        <w:ind w:firstLine="709"/>
        <w:contextualSpacing/>
        <w:jc w:val="both"/>
        <w:rPr>
          <w:rFonts w:ascii="Times New Roman" w:hAnsi="Times New Roman"/>
          <w:i/>
          <w:sz w:val="24"/>
          <w:szCs w:val="24"/>
        </w:rPr>
      </w:pPr>
    </w:p>
    <w:p w14:paraId="2EE6F010" w14:textId="77777777" w:rsidR="001A4001" w:rsidRPr="00E01F01" w:rsidRDefault="001A4001" w:rsidP="00E01F01">
      <w:pPr>
        <w:spacing w:after="0" w:line="240" w:lineRule="auto"/>
        <w:jc w:val="both"/>
        <w:rPr>
          <w:rFonts w:ascii="Times New Roman" w:eastAsia="Times New Roman" w:hAnsi="Times New Roman"/>
          <w:b/>
          <w:sz w:val="24"/>
          <w:szCs w:val="24"/>
          <w:u w:val="single"/>
          <w:lang w:eastAsia="lv-LV"/>
        </w:rPr>
      </w:pPr>
    </w:p>
    <w:p w14:paraId="0833148A" w14:textId="6C945473" w:rsidR="001A4001" w:rsidRPr="00E01F01" w:rsidRDefault="00B0585F" w:rsidP="00E01F01">
      <w:pPr>
        <w:spacing w:after="0" w:line="240" w:lineRule="auto"/>
        <w:jc w:val="both"/>
        <w:rPr>
          <w:rFonts w:ascii="Times New Roman" w:eastAsia="Times New Roman" w:hAnsi="Times New Roman"/>
          <w:b/>
          <w:sz w:val="24"/>
          <w:szCs w:val="24"/>
          <w:u w:val="single"/>
          <w:lang w:eastAsia="lv-LV"/>
        </w:rPr>
      </w:pPr>
      <w:r w:rsidRPr="00E01F01">
        <w:rPr>
          <w:rFonts w:ascii="Times New Roman" w:eastAsia="Times New Roman" w:hAnsi="Times New Roman"/>
          <w:b/>
          <w:sz w:val="24"/>
          <w:szCs w:val="24"/>
          <w:u w:val="single"/>
          <w:lang w:eastAsia="lv-LV"/>
        </w:rPr>
        <w:t>Jautājums Nr.15:</w:t>
      </w:r>
    </w:p>
    <w:p w14:paraId="5F0D5FB9" w14:textId="77777777" w:rsidR="001A4001" w:rsidRPr="00E01F01" w:rsidRDefault="001A4001" w:rsidP="00F645C6">
      <w:pPr>
        <w:spacing w:line="240" w:lineRule="auto"/>
        <w:jc w:val="both"/>
        <w:rPr>
          <w:rFonts w:ascii="Times New Roman" w:hAnsi="Times New Roman"/>
          <w:sz w:val="24"/>
          <w:szCs w:val="24"/>
        </w:rPr>
      </w:pPr>
      <w:r w:rsidRPr="00E01F01">
        <w:rPr>
          <w:rFonts w:ascii="Times New Roman" w:hAnsi="Times New Roman"/>
          <w:sz w:val="24"/>
          <w:szCs w:val="24"/>
        </w:rPr>
        <w:t>Pelējuma radītās sekas ir ļoti apjomīgas. Mūsu ieskatā būtu lietderīgi veikt koplietošanas telpu - izlietņu zonu, tualešu un dušu telpu - pilnīgu atjaunošanu, paredzot pilnvērtīgu hidroizolācijas atjaunošanu, kā arī ventilācijas sistēmas un apgaismojuma uzlabošanu, kā arī esošo durvju un logu atjaunošanu vai nomaiņu.</w:t>
      </w:r>
    </w:p>
    <w:p w14:paraId="1F1E319F" w14:textId="77777777" w:rsidR="001A4001" w:rsidRPr="00E01F01" w:rsidRDefault="001A4001" w:rsidP="00F645C6">
      <w:pPr>
        <w:spacing w:line="240" w:lineRule="auto"/>
        <w:jc w:val="both"/>
        <w:rPr>
          <w:rFonts w:ascii="Times New Roman" w:hAnsi="Times New Roman"/>
          <w:sz w:val="24"/>
          <w:szCs w:val="24"/>
        </w:rPr>
      </w:pPr>
      <w:r w:rsidRPr="00E01F01">
        <w:rPr>
          <w:rFonts w:ascii="Times New Roman" w:hAnsi="Times New Roman"/>
          <w:sz w:val="24"/>
          <w:szCs w:val="24"/>
        </w:rPr>
        <w:t>Šāda risinājuma īstenošana ilgtermiņā samazinātu atkārtotu mitruma un pelējuma bojājumu risku, uzlabotu telpu ekspluatācijas kvalitāti un lietotāju komfortu, kā arī samazinātu nākotnes uzturēšanas un remontdarbu izmaksas. Papildus tam tiktu nodrošināts vienots un vizuāli kvalitatīvs telpu izskats, kā arī uzlabota gaisa kvalitāte un energoefektivitāte. Lūdzam precizēt, vai šāds risinājums ir pieņemams un apstiprināms no Pasūtītāja puses.</w:t>
      </w:r>
    </w:p>
    <w:p w14:paraId="7EDC2892" w14:textId="77777777" w:rsidR="001A4001" w:rsidRPr="00E01F01" w:rsidRDefault="001A4001" w:rsidP="00E01F01">
      <w:pPr>
        <w:spacing w:after="0" w:line="240" w:lineRule="auto"/>
        <w:jc w:val="both"/>
        <w:rPr>
          <w:rFonts w:ascii="Times New Roman" w:hAnsi="Times New Roman"/>
          <w:b/>
          <w:sz w:val="24"/>
          <w:szCs w:val="24"/>
          <w:u w:val="single"/>
          <w14:ligatures w14:val="standardContextual"/>
        </w:rPr>
      </w:pPr>
    </w:p>
    <w:p w14:paraId="23294DF8" w14:textId="704F6862" w:rsidR="00B0585F" w:rsidRPr="00E01F01" w:rsidRDefault="00B0585F" w:rsidP="00E01F01">
      <w:pPr>
        <w:spacing w:after="0" w:line="240" w:lineRule="auto"/>
        <w:jc w:val="both"/>
        <w:rPr>
          <w:rFonts w:ascii="Times New Roman" w:hAnsi="Times New Roman"/>
          <w:b/>
          <w:sz w:val="24"/>
          <w:szCs w:val="24"/>
          <w:u w:val="single"/>
          <w14:ligatures w14:val="standardContextual"/>
        </w:rPr>
      </w:pPr>
      <w:r w:rsidRPr="00E01F01">
        <w:rPr>
          <w:rFonts w:ascii="Times New Roman" w:hAnsi="Times New Roman"/>
          <w:b/>
          <w:sz w:val="24"/>
          <w:szCs w:val="24"/>
          <w:u w:val="single"/>
          <w14:ligatures w14:val="standardContextual"/>
        </w:rPr>
        <w:t>Atbilde Nr.15:</w:t>
      </w:r>
    </w:p>
    <w:p w14:paraId="623A6DD7" w14:textId="77777777" w:rsidR="00E01F01" w:rsidRPr="00E01F01" w:rsidRDefault="00E01F01" w:rsidP="00E01F01">
      <w:pPr>
        <w:jc w:val="both"/>
        <w:rPr>
          <w:rFonts w:ascii="Times New Roman" w:hAnsi="Times New Roman"/>
          <w:sz w:val="24"/>
          <w:szCs w:val="24"/>
        </w:rPr>
      </w:pPr>
      <w:r w:rsidRPr="00E01F01">
        <w:rPr>
          <w:rFonts w:ascii="Times New Roman" w:hAnsi="Times New Roman"/>
          <w:sz w:val="24"/>
          <w:szCs w:val="24"/>
        </w:rPr>
        <w:t>Paldies par sniegtajiem ierosinājumiem. Pasūtītājs apzinās esošo situāciju objektā, tomēr lūdz sagatavot piedāvājumu atbilstoši izsniegtajiem būvdarbu apjomiem un tehniskajai dokumentācijai.</w:t>
      </w:r>
    </w:p>
    <w:p w14:paraId="354F0601" w14:textId="77777777" w:rsidR="00B0585F" w:rsidRPr="00E01F01" w:rsidRDefault="00B0585F" w:rsidP="00E01F01">
      <w:pPr>
        <w:spacing w:after="0"/>
        <w:ind w:firstLine="709"/>
        <w:contextualSpacing/>
        <w:jc w:val="both"/>
        <w:rPr>
          <w:rFonts w:ascii="Times New Roman" w:hAnsi="Times New Roman"/>
          <w:i/>
          <w:sz w:val="24"/>
          <w:szCs w:val="24"/>
        </w:rPr>
      </w:pPr>
    </w:p>
    <w:p w14:paraId="07F701B3" w14:textId="77777777" w:rsidR="00B0585F" w:rsidRPr="00E01F01" w:rsidRDefault="00B0585F" w:rsidP="00E01F01">
      <w:pPr>
        <w:spacing w:after="0"/>
        <w:ind w:firstLine="709"/>
        <w:contextualSpacing/>
        <w:jc w:val="both"/>
        <w:rPr>
          <w:rFonts w:ascii="Times New Roman" w:hAnsi="Times New Roman"/>
          <w:i/>
          <w:sz w:val="24"/>
          <w:szCs w:val="24"/>
        </w:rPr>
      </w:pPr>
    </w:p>
    <w:p w14:paraId="2F801AE5" w14:textId="77777777" w:rsidR="00B0585F" w:rsidRPr="00E01F01" w:rsidRDefault="00B0585F" w:rsidP="00E01F01">
      <w:pPr>
        <w:spacing w:after="0"/>
        <w:ind w:firstLine="709"/>
        <w:contextualSpacing/>
        <w:jc w:val="both"/>
        <w:rPr>
          <w:rFonts w:ascii="Times New Roman" w:hAnsi="Times New Roman"/>
          <w:i/>
          <w:sz w:val="24"/>
          <w:szCs w:val="24"/>
        </w:rPr>
      </w:pPr>
    </w:p>
    <w:p w14:paraId="70FB5A4D" w14:textId="77777777" w:rsidR="00B0585F" w:rsidRPr="00E01F01" w:rsidRDefault="00B0585F" w:rsidP="00E01F01">
      <w:pPr>
        <w:spacing w:after="0"/>
        <w:ind w:firstLine="709"/>
        <w:contextualSpacing/>
        <w:jc w:val="both"/>
        <w:rPr>
          <w:rFonts w:ascii="Times New Roman" w:hAnsi="Times New Roman"/>
          <w:i/>
          <w:sz w:val="24"/>
          <w:szCs w:val="24"/>
        </w:rPr>
      </w:pPr>
    </w:p>
    <w:p w14:paraId="4D69C975" w14:textId="77777777" w:rsidR="00B0585F" w:rsidRDefault="00B0585F" w:rsidP="00BA4CAD">
      <w:pPr>
        <w:spacing w:after="0"/>
        <w:ind w:firstLine="709"/>
        <w:contextualSpacing/>
        <w:jc w:val="both"/>
        <w:rPr>
          <w:rFonts w:ascii="Times New Roman" w:hAnsi="Times New Roman"/>
          <w:i/>
          <w:sz w:val="24"/>
          <w:szCs w:val="24"/>
        </w:rPr>
      </w:pPr>
    </w:p>
    <w:p w14:paraId="523174F9" w14:textId="77777777" w:rsidR="00B0585F" w:rsidRDefault="00B0585F" w:rsidP="00BA4CAD">
      <w:pPr>
        <w:spacing w:after="0"/>
        <w:ind w:firstLine="709"/>
        <w:contextualSpacing/>
        <w:jc w:val="both"/>
        <w:rPr>
          <w:rFonts w:ascii="Times New Roman" w:hAnsi="Times New Roman"/>
          <w:i/>
          <w:sz w:val="24"/>
          <w:szCs w:val="24"/>
        </w:rPr>
      </w:pPr>
    </w:p>
    <w:p w14:paraId="07EE354D" w14:textId="77777777" w:rsidR="00B0585F" w:rsidRDefault="00B0585F" w:rsidP="00BA4CAD">
      <w:pPr>
        <w:spacing w:after="0"/>
        <w:ind w:firstLine="709"/>
        <w:contextualSpacing/>
        <w:jc w:val="both"/>
        <w:rPr>
          <w:rFonts w:ascii="Times New Roman" w:hAnsi="Times New Roman"/>
          <w:i/>
          <w:sz w:val="24"/>
          <w:szCs w:val="24"/>
        </w:rPr>
      </w:pPr>
    </w:p>
    <w:p w14:paraId="2C90658E" w14:textId="77777777" w:rsidR="00B0585F" w:rsidRDefault="00B0585F" w:rsidP="00BA4CAD">
      <w:pPr>
        <w:spacing w:after="0"/>
        <w:ind w:firstLine="709"/>
        <w:contextualSpacing/>
        <w:jc w:val="both"/>
        <w:rPr>
          <w:rFonts w:ascii="Times New Roman" w:hAnsi="Times New Roman"/>
          <w:i/>
          <w:sz w:val="24"/>
          <w:szCs w:val="24"/>
        </w:rPr>
      </w:pPr>
    </w:p>
    <w:p w14:paraId="3CBE5718" w14:textId="77777777" w:rsidR="00B0585F" w:rsidRDefault="00B0585F" w:rsidP="00BA4CAD">
      <w:pPr>
        <w:spacing w:after="0"/>
        <w:ind w:firstLine="709"/>
        <w:contextualSpacing/>
        <w:jc w:val="both"/>
        <w:rPr>
          <w:rFonts w:ascii="Times New Roman" w:hAnsi="Times New Roman"/>
          <w:i/>
          <w:sz w:val="24"/>
          <w:szCs w:val="24"/>
        </w:rPr>
      </w:pPr>
    </w:p>
    <w:p w14:paraId="7EA9FBAA" w14:textId="77777777" w:rsidR="00B0585F" w:rsidRDefault="00B0585F" w:rsidP="00BA4CAD">
      <w:pPr>
        <w:spacing w:after="0"/>
        <w:ind w:firstLine="709"/>
        <w:contextualSpacing/>
        <w:jc w:val="both"/>
        <w:rPr>
          <w:rFonts w:ascii="Times New Roman" w:hAnsi="Times New Roman"/>
          <w:i/>
          <w:sz w:val="24"/>
          <w:szCs w:val="24"/>
        </w:rPr>
      </w:pPr>
    </w:p>
    <w:p w14:paraId="5C9D4C8A" w14:textId="6D1FF940" w:rsidR="00FA25D7" w:rsidRDefault="0077181F" w:rsidP="00BA4CAD">
      <w:pPr>
        <w:spacing w:after="0"/>
        <w:ind w:firstLine="709"/>
        <w:contextualSpacing/>
        <w:jc w:val="both"/>
        <w:rPr>
          <w:rFonts w:ascii="Times New Roman" w:hAnsi="Times New Roman"/>
          <w:sz w:val="24"/>
          <w:szCs w:val="24"/>
        </w:rPr>
      </w:pPr>
      <w:r w:rsidRPr="00FA25D7">
        <w:rPr>
          <w:rFonts w:ascii="Times New Roman" w:hAnsi="Times New Roman"/>
          <w:i/>
          <w:sz w:val="24"/>
          <w:szCs w:val="24"/>
        </w:rPr>
        <w:t xml:space="preserve">Iepirkuma komisijas sniegtās atbildes un skaidrojumi ir neatņemama </w:t>
      </w:r>
      <w:r w:rsidR="006F4626">
        <w:rPr>
          <w:rFonts w:ascii="Times New Roman" w:hAnsi="Times New Roman"/>
          <w:i/>
          <w:sz w:val="24"/>
          <w:szCs w:val="24"/>
        </w:rPr>
        <w:t>atklāta konkursa</w:t>
      </w:r>
      <w:r w:rsidRPr="00FA25D7">
        <w:rPr>
          <w:rFonts w:ascii="Times New Roman" w:hAnsi="Times New Roman"/>
          <w:i/>
          <w:sz w:val="24"/>
          <w:szCs w:val="24"/>
        </w:rPr>
        <w:t xml:space="preserve"> nolikuma sastāvdaļa</w:t>
      </w:r>
      <w:r w:rsidRPr="00FA25D7">
        <w:rPr>
          <w:rFonts w:ascii="Times New Roman" w:hAnsi="Times New Roman"/>
          <w:sz w:val="24"/>
          <w:szCs w:val="24"/>
        </w:rPr>
        <w:t>.</w:t>
      </w:r>
    </w:p>
    <w:p w14:paraId="1B82354B" w14:textId="77777777" w:rsidR="00E94C0A" w:rsidRPr="00E94C0A" w:rsidRDefault="00E94C0A" w:rsidP="00E94C0A">
      <w:pPr>
        <w:rPr>
          <w:rFonts w:ascii="Times New Roman" w:hAnsi="Times New Roman"/>
          <w:sz w:val="24"/>
          <w:szCs w:val="24"/>
        </w:rPr>
      </w:pPr>
    </w:p>
    <w:p w14:paraId="46C8CD04" w14:textId="77777777" w:rsidR="00E94C0A" w:rsidRDefault="00E94C0A" w:rsidP="00E94C0A">
      <w:pPr>
        <w:rPr>
          <w:rFonts w:ascii="Times New Roman" w:hAnsi="Times New Roman"/>
          <w:sz w:val="24"/>
          <w:szCs w:val="24"/>
        </w:rPr>
      </w:pPr>
    </w:p>
    <w:p w14:paraId="33E0CCFD" w14:textId="5224D482" w:rsidR="00E94C0A" w:rsidRPr="00E94C0A" w:rsidRDefault="00E94C0A" w:rsidP="00E94C0A">
      <w:pPr>
        <w:tabs>
          <w:tab w:val="left" w:pos="3300"/>
        </w:tabs>
        <w:rPr>
          <w:rFonts w:ascii="Times New Roman" w:hAnsi="Times New Roman"/>
          <w:sz w:val="24"/>
          <w:szCs w:val="24"/>
        </w:rPr>
      </w:pPr>
      <w:r>
        <w:rPr>
          <w:rFonts w:ascii="Times New Roman" w:hAnsi="Times New Roman"/>
          <w:sz w:val="24"/>
          <w:szCs w:val="24"/>
        </w:rPr>
        <w:tab/>
      </w:r>
    </w:p>
    <w:sectPr w:rsidR="00E94C0A" w:rsidRPr="00E94C0A" w:rsidSect="003D7C44">
      <w:pgSz w:w="11906" w:h="16838"/>
      <w:pgMar w:top="1440" w:right="1133"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F549D1" w14:textId="77777777" w:rsidR="00945204" w:rsidRDefault="00945204" w:rsidP="007602B5">
      <w:pPr>
        <w:spacing w:after="0" w:line="240" w:lineRule="auto"/>
      </w:pPr>
      <w:r>
        <w:separator/>
      </w:r>
    </w:p>
  </w:endnote>
  <w:endnote w:type="continuationSeparator" w:id="0">
    <w:p w14:paraId="250FE9FC" w14:textId="77777777" w:rsidR="00945204" w:rsidRDefault="00945204" w:rsidP="007602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Calibri">
    <w:panose1 w:val="020F0502020204030204"/>
    <w:charset w:val="BA"/>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55E726" w14:textId="77777777" w:rsidR="00945204" w:rsidRDefault="00945204" w:rsidP="007602B5">
      <w:pPr>
        <w:spacing w:after="0" w:line="240" w:lineRule="auto"/>
      </w:pPr>
      <w:r>
        <w:separator/>
      </w:r>
    </w:p>
  </w:footnote>
  <w:footnote w:type="continuationSeparator" w:id="0">
    <w:p w14:paraId="453CEF3F" w14:textId="77777777" w:rsidR="00945204" w:rsidRDefault="00945204" w:rsidP="007602B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2A2E3F"/>
    <w:multiLevelType w:val="hybridMultilevel"/>
    <w:tmpl w:val="79FC1A38"/>
    <w:lvl w:ilvl="0" w:tplc="5BCE8674">
      <w:start w:val="1"/>
      <w:numFmt w:val="decimal"/>
      <w:lvlText w:val="%1."/>
      <w:lvlJc w:val="left"/>
      <w:pPr>
        <w:ind w:left="1776" w:hanging="360"/>
      </w:pPr>
      <w:rPr>
        <w:rFonts w:hint="default"/>
      </w:rPr>
    </w:lvl>
    <w:lvl w:ilvl="1" w:tplc="04260019" w:tentative="1">
      <w:start w:val="1"/>
      <w:numFmt w:val="lowerLetter"/>
      <w:lvlText w:val="%2."/>
      <w:lvlJc w:val="left"/>
      <w:pPr>
        <w:ind w:left="2496" w:hanging="360"/>
      </w:pPr>
    </w:lvl>
    <w:lvl w:ilvl="2" w:tplc="0426001B" w:tentative="1">
      <w:start w:val="1"/>
      <w:numFmt w:val="lowerRoman"/>
      <w:lvlText w:val="%3."/>
      <w:lvlJc w:val="right"/>
      <w:pPr>
        <w:ind w:left="3216" w:hanging="180"/>
      </w:pPr>
    </w:lvl>
    <w:lvl w:ilvl="3" w:tplc="0426000F" w:tentative="1">
      <w:start w:val="1"/>
      <w:numFmt w:val="decimal"/>
      <w:lvlText w:val="%4."/>
      <w:lvlJc w:val="left"/>
      <w:pPr>
        <w:ind w:left="3936" w:hanging="360"/>
      </w:pPr>
    </w:lvl>
    <w:lvl w:ilvl="4" w:tplc="04260019" w:tentative="1">
      <w:start w:val="1"/>
      <w:numFmt w:val="lowerLetter"/>
      <w:lvlText w:val="%5."/>
      <w:lvlJc w:val="left"/>
      <w:pPr>
        <w:ind w:left="4656" w:hanging="360"/>
      </w:pPr>
    </w:lvl>
    <w:lvl w:ilvl="5" w:tplc="0426001B" w:tentative="1">
      <w:start w:val="1"/>
      <w:numFmt w:val="lowerRoman"/>
      <w:lvlText w:val="%6."/>
      <w:lvlJc w:val="right"/>
      <w:pPr>
        <w:ind w:left="5376" w:hanging="180"/>
      </w:pPr>
    </w:lvl>
    <w:lvl w:ilvl="6" w:tplc="0426000F" w:tentative="1">
      <w:start w:val="1"/>
      <w:numFmt w:val="decimal"/>
      <w:lvlText w:val="%7."/>
      <w:lvlJc w:val="left"/>
      <w:pPr>
        <w:ind w:left="6096" w:hanging="360"/>
      </w:pPr>
    </w:lvl>
    <w:lvl w:ilvl="7" w:tplc="04260019" w:tentative="1">
      <w:start w:val="1"/>
      <w:numFmt w:val="lowerLetter"/>
      <w:lvlText w:val="%8."/>
      <w:lvlJc w:val="left"/>
      <w:pPr>
        <w:ind w:left="6816" w:hanging="360"/>
      </w:pPr>
    </w:lvl>
    <w:lvl w:ilvl="8" w:tplc="0426001B" w:tentative="1">
      <w:start w:val="1"/>
      <w:numFmt w:val="lowerRoman"/>
      <w:lvlText w:val="%9."/>
      <w:lvlJc w:val="right"/>
      <w:pPr>
        <w:ind w:left="7536" w:hanging="180"/>
      </w:pPr>
    </w:lvl>
  </w:abstractNum>
  <w:abstractNum w:abstractNumId="1" w15:restartNumberingAfterBreak="0">
    <w:nsid w:val="0D692C01"/>
    <w:multiLevelType w:val="multilevel"/>
    <w:tmpl w:val="80C4587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Times New Roman" w:hint="default"/>
        <w:sz w:val="20"/>
      </w:rPr>
    </w:lvl>
    <w:lvl w:ilvl="2">
      <w:start w:val="3"/>
      <w:numFmt w:val="bullet"/>
      <w:lvlText w:val="-"/>
      <w:lvlJc w:val="left"/>
      <w:pPr>
        <w:ind w:left="2160" w:hanging="360"/>
      </w:pPr>
      <w:rPr>
        <w:rFonts w:ascii="Calibri" w:eastAsia="Aptos" w:hAnsi="Calibri" w:cs="Calibri" w:hint="default"/>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17BE7DE4"/>
    <w:multiLevelType w:val="hybridMultilevel"/>
    <w:tmpl w:val="6AAA7126"/>
    <w:lvl w:ilvl="0" w:tplc="466E39DE">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3" w15:restartNumberingAfterBreak="0">
    <w:nsid w:val="18786962"/>
    <w:multiLevelType w:val="hybridMultilevel"/>
    <w:tmpl w:val="6A3A89C2"/>
    <w:lvl w:ilvl="0" w:tplc="0426000D">
      <w:start w:val="1"/>
      <w:numFmt w:val="bullet"/>
      <w:lvlText w:val=""/>
      <w:lvlJc w:val="left"/>
      <w:pPr>
        <w:ind w:left="1150" w:hanging="360"/>
      </w:pPr>
      <w:rPr>
        <w:rFonts w:ascii="Wingdings" w:hAnsi="Wingdings" w:hint="default"/>
      </w:rPr>
    </w:lvl>
    <w:lvl w:ilvl="1" w:tplc="04260003">
      <w:start w:val="1"/>
      <w:numFmt w:val="bullet"/>
      <w:lvlText w:val="o"/>
      <w:lvlJc w:val="left"/>
      <w:pPr>
        <w:ind w:left="1870" w:hanging="360"/>
      </w:pPr>
      <w:rPr>
        <w:rFonts w:ascii="Courier New" w:hAnsi="Courier New" w:cs="Courier New" w:hint="default"/>
      </w:rPr>
    </w:lvl>
    <w:lvl w:ilvl="2" w:tplc="04260005">
      <w:start w:val="1"/>
      <w:numFmt w:val="bullet"/>
      <w:lvlText w:val=""/>
      <w:lvlJc w:val="left"/>
      <w:pPr>
        <w:ind w:left="2590" w:hanging="360"/>
      </w:pPr>
      <w:rPr>
        <w:rFonts w:ascii="Wingdings" w:hAnsi="Wingdings" w:hint="default"/>
      </w:rPr>
    </w:lvl>
    <w:lvl w:ilvl="3" w:tplc="04260001">
      <w:start w:val="1"/>
      <w:numFmt w:val="bullet"/>
      <w:lvlText w:val=""/>
      <w:lvlJc w:val="left"/>
      <w:pPr>
        <w:ind w:left="3310" w:hanging="360"/>
      </w:pPr>
      <w:rPr>
        <w:rFonts w:ascii="Symbol" w:hAnsi="Symbol" w:hint="default"/>
      </w:rPr>
    </w:lvl>
    <w:lvl w:ilvl="4" w:tplc="04260003">
      <w:start w:val="1"/>
      <w:numFmt w:val="bullet"/>
      <w:lvlText w:val="o"/>
      <w:lvlJc w:val="left"/>
      <w:pPr>
        <w:ind w:left="4030" w:hanging="360"/>
      </w:pPr>
      <w:rPr>
        <w:rFonts w:ascii="Courier New" w:hAnsi="Courier New" w:cs="Courier New" w:hint="default"/>
      </w:rPr>
    </w:lvl>
    <w:lvl w:ilvl="5" w:tplc="04260005">
      <w:start w:val="1"/>
      <w:numFmt w:val="bullet"/>
      <w:lvlText w:val=""/>
      <w:lvlJc w:val="left"/>
      <w:pPr>
        <w:ind w:left="4750" w:hanging="360"/>
      </w:pPr>
      <w:rPr>
        <w:rFonts w:ascii="Wingdings" w:hAnsi="Wingdings" w:hint="default"/>
      </w:rPr>
    </w:lvl>
    <w:lvl w:ilvl="6" w:tplc="04260001">
      <w:start w:val="1"/>
      <w:numFmt w:val="bullet"/>
      <w:lvlText w:val=""/>
      <w:lvlJc w:val="left"/>
      <w:pPr>
        <w:ind w:left="5470" w:hanging="360"/>
      </w:pPr>
      <w:rPr>
        <w:rFonts w:ascii="Symbol" w:hAnsi="Symbol" w:hint="default"/>
      </w:rPr>
    </w:lvl>
    <w:lvl w:ilvl="7" w:tplc="04260003">
      <w:start w:val="1"/>
      <w:numFmt w:val="bullet"/>
      <w:lvlText w:val="o"/>
      <w:lvlJc w:val="left"/>
      <w:pPr>
        <w:ind w:left="6190" w:hanging="360"/>
      </w:pPr>
      <w:rPr>
        <w:rFonts w:ascii="Courier New" w:hAnsi="Courier New" w:cs="Courier New" w:hint="default"/>
      </w:rPr>
    </w:lvl>
    <w:lvl w:ilvl="8" w:tplc="04260005">
      <w:start w:val="1"/>
      <w:numFmt w:val="bullet"/>
      <w:lvlText w:val=""/>
      <w:lvlJc w:val="left"/>
      <w:pPr>
        <w:ind w:left="6910" w:hanging="360"/>
      </w:pPr>
      <w:rPr>
        <w:rFonts w:ascii="Wingdings" w:hAnsi="Wingdings" w:hint="default"/>
      </w:rPr>
    </w:lvl>
  </w:abstractNum>
  <w:abstractNum w:abstractNumId="4" w15:restartNumberingAfterBreak="0">
    <w:nsid w:val="1A614397"/>
    <w:multiLevelType w:val="multilevel"/>
    <w:tmpl w:val="91D29A06"/>
    <w:lvl w:ilvl="0">
      <w:start w:val="7"/>
      <w:numFmt w:val="decimal"/>
      <w:lvlText w:val="%1."/>
      <w:lvlJc w:val="left"/>
      <w:pPr>
        <w:ind w:left="390" w:hanging="39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5" w15:restartNumberingAfterBreak="0">
    <w:nsid w:val="1A974E89"/>
    <w:multiLevelType w:val="multilevel"/>
    <w:tmpl w:val="32C2B850"/>
    <w:lvl w:ilvl="0">
      <w:start w:val="8"/>
      <w:numFmt w:val="decimal"/>
      <w:lvlText w:val="%1."/>
      <w:lvlJc w:val="left"/>
      <w:pPr>
        <w:ind w:left="720" w:hanging="720"/>
      </w:pPr>
      <w:rPr>
        <w:rFonts w:hint="default"/>
        <w:u w:val="single"/>
      </w:rPr>
    </w:lvl>
    <w:lvl w:ilvl="1">
      <w:start w:val="3"/>
      <w:numFmt w:val="decimal"/>
      <w:lvlText w:val="%1.%2."/>
      <w:lvlJc w:val="left"/>
      <w:pPr>
        <w:ind w:left="1203" w:hanging="720"/>
      </w:pPr>
      <w:rPr>
        <w:rFonts w:hint="default"/>
        <w:u w:val="single"/>
      </w:rPr>
    </w:lvl>
    <w:lvl w:ilvl="2">
      <w:start w:val="1"/>
      <w:numFmt w:val="decimal"/>
      <w:lvlText w:val="%1.%2.%3."/>
      <w:lvlJc w:val="left"/>
      <w:pPr>
        <w:ind w:left="1686" w:hanging="720"/>
      </w:pPr>
      <w:rPr>
        <w:rFonts w:hint="default"/>
        <w:u w:val="single"/>
      </w:rPr>
    </w:lvl>
    <w:lvl w:ilvl="3">
      <w:start w:val="1"/>
      <w:numFmt w:val="decimal"/>
      <w:lvlText w:val="%1.%2.%3.%4."/>
      <w:lvlJc w:val="left"/>
      <w:pPr>
        <w:ind w:left="2169" w:hanging="720"/>
      </w:pPr>
      <w:rPr>
        <w:rFonts w:hint="default"/>
        <w:u w:val="single"/>
      </w:rPr>
    </w:lvl>
    <w:lvl w:ilvl="4">
      <w:start w:val="1"/>
      <w:numFmt w:val="decimal"/>
      <w:lvlText w:val="%1.%2.%3.%4.%5."/>
      <w:lvlJc w:val="left"/>
      <w:pPr>
        <w:ind w:left="3012" w:hanging="1080"/>
      </w:pPr>
      <w:rPr>
        <w:rFonts w:hint="default"/>
        <w:u w:val="single"/>
      </w:rPr>
    </w:lvl>
    <w:lvl w:ilvl="5">
      <w:start w:val="1"/>
      <w:numFmt w:val="decimal"/>
      <w:lvlText w:val="%1.%2.%3.%4.%5.%6."/>
      <w:lvlJc w:val="left"/>
      <w:pPr>
        <w:ind w:left="3495" w:hanging="1080"/>
      </w:pPr>
      <w:rPr>
        <w:rFonts w:hint="default"/>
        <w:u w:val="single"/>
      </w:rPr>
    </w:lvl>
    <w:lvl w:ilvl="6">
      <w:start w:val="1"/>
      <w:numFmt w:val="decimal"/>
      <w:lvlText w:val="%1.%2.%3.%4.%5.%6.%7."/>
      <w:lvlJc w:val="left"/>
      <w:pPr>
        <w:ind w:left="4338" w:hanging="1440"/>
      </w:pPr>
      <w:rPr>
        <w:rFonts w:hint="default"/>
        <w:u w:val="single"/>
      </w:rPr>
    </w:lvl>
    <w:lvl w:ilvl="7">
      <w:start w:val="1"/>
      <w:numFmt w:val="decimal"/>
      <w:lvlText w:val="%1.%2.%3.%4.%5.%6.%7.%8."/>
      <w:lvlJc w:val="left"/>
      <w:pPr>
        <w:ind w:left="4821" w:hanging="1440"/>
      </w:pPr>
      <w:rPr>
        <w:rFonts w:hint="default"/>
        <w:u w:val="single"/>
      </w:rPr>
    </w:lvl>
    <w:lvl w:ilvl="8">
      <w:start w:val="1"/>
      <w:numFmt w:val="decimal"/>
      <w:lvlText w:val="%1.%2.%3.%4.%5.%6.%7.%8.%9."/>
      <w:lvlJc w:val="left"/>
      <w:pPr>
        <w:ind w:left="5664" w:hanging="1800"/>
      </w:pPr>
      <w:rPr>
        <w:rFonts w:hint="default"/>
        <w:u w:val="single"/>
      </w:rPr>
    </w:lvl>
  </w:abstractNum>
  <w:abstractNum w:abstractNumId="6" w15:restartNumberingAfterBreak="0">
    <w:nsid w:val="1AF01199"/>
    <w:multiLevelType w:val="hybridMultilevel"/>
    <w:tmpl w:val="8200C7EC"/>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7" w15:restartNumberingAfterBreak="0">
    <w:nsid w:val="1FF8256B"/>
    <w:multiLevelType w:val="hybridMultilevel"/>
    <w:tmpl w:val="2A2401DC"/>
    <w:lvl w:ilvl="0" w:tplc="04260001">
      <w:start w:val="1"/>
      <w:numFmt w:val="bullet"/>
      <w:lvlText w:val=""/>
      <w:lvlJc w:val="left"/>
      <w:pPr>
        <w:ind w:left="1179" w:hanging="360"/>
      </w:pPr>
      <w:rPr>
        <w:rFonts w:ascii="Symbol" w:hAnsi="Symbol" w:hint="default"/>
      </w:rPr>
    </w:lvl>
    <w:lvl w:ilvl="1" w:tplc="04260003">
      <w:start w:val="1"/>
      <w:numFmt w:val="bullet"/>
      <w:lvlText w:val="o"/>
      <w:lvlJc w:val="left"/>
      <w:pPr>
        <w:ind w:left="1899" w:hanging="360"/>
      </w:pPr>
      <w:rPr>
        <w:rFonts w:ascii="Courier New" w:hAnsi="Courier New" w:cs="Courier New" w:hint="default"/>
      </w:rPr>
    </w:lvl>
    <w:lvl w:ilvl="2" w:tplc="04260005" w:tentative="1">
      <w:start w:val="1"/>
      <w:numFmt w:val="bullet"/>
      <w:lvlText w:val=""/>
      <w:lvlJc w:val="left"/>
      <w:pPr>
        <w:ind w:left="2619" w:hanging="360"/>
      </w:pPr>
      <w:rPr>
        <w:rFonts w:ascii="Wingdings" w:hAnsi="Wingdings" w:hint="default"/>
      </w:rPr>
    </w:lvl>
    <w:lvl w:ilvl="3" w:tplc="04260001" w:tentative="1">
      <w:start w:val="1"/>
      <w:numFmt w:val="bullet"/>
      <w:lvlText w:val=""/>
      <w:lvlJc w:val="left"/>
      <w:pPr>
        <w:ind w:left="3339" w:hanging="360"/>
      </w:pPr>
      <w:rPr>
        <w:rFonts w:ascii="Symbol" w:hAnsi="Symbol" w:hint="default"/>
      </w:rPr>
    </w:lvl>
    <w:lvl w:ilvl="4" w:tplc="04260003" w:tentative="1">
      <w:start w:val="1"/>
      <w:numFmt w:val="bullet"/>
      <w:lvlText w:val="o"/>
      <w:lvlJc w:val="left"/>
      <w:pPr>
        <w:ind w:left="4059" w:hanging="360"/>
      </w:pPr>
      <w:rPr>
        <w:rFonts w:ascii="Courier New" w:hAnsi="Courier New" w:cs="Courier New" w:hint="default"/>
      </w:rPr>
    </w:lvl>
    <w:lvl w:ilvl="5" w:tplc="04260005" w:tentative="1">
      <w:start w:val="1"/>
      <w:numFmt w:val="bullet"/>
      <w:lvlText w:val=""/>
      <w:lvlJc w:val="left"/>
      <w:pPr>
        <w:ind w:left="4779" w:hanging="360"/>
      </w:pPr>
      <w:rPr>
        <w:rFonts w:ascii="Wingdings" w:hAnsi="Wingdings" w:hint="default"/>
      </w:rPr>
    </w:lvl>
    <w:lvl w:ilvl="6" w:tplc="04260001" w:tentative="1">
      <w:start w:val="1"/>
      <w:numFmt w:val="bullet"/>
      <w:lvlText w:val=""/>
      <w:lvlJc w:val="left"/>
      <w:pPr>
        <w:ind w:left="5499" w:hanging="360"/>
      </w:pPr>
      <w:rPr>
        <w:rFonts w:ascii="Symbol" w:hAnsi="Symbol" w:hint="default"/>
      </w:rPr>
    </w:lvl>
    <w:lvl w:ilvl="7" w:tplc="04260003" w:tentative="1">
      <w:start w:val="1"/>
      <w:numFmt w:val="bullet"/>
      <w:lvlText w:val="o"/>
      <w:lvlJc w:val="left"/>
      <w:pPr>
        <w:ind w:left="6219" w:hanging="360"/>
      </w:pPr>
      <w:rPr>
        <w:rFonts w:ascii="Courier New" w:hAnsi="Courier New" w:cs="Courier New" w:hint="default"/>
      </w:rPr>
    </w:lvl>
    <w:lvl w:ilvl="8" w:tplc="04260005" w:tentative="1">
      <w:start w:val="1"/>
      <w:numFmt w:val="bullet"/>
      <w:lvlText w:val=""/>
      <w:lvlJc w:val="left"/>
      <w:pPr>
        <w:ind w:left="6939" w:hanging="360"/>
      </w:pPr>
      <w:rPr>
        <w:rFonts w:ascii="Wingdings" w:hAnsi="Wingdings" w:hint="default"/>
      </w:rPr>
    </w:lvl>
  </w:abstractNum>
  <w:abstractNum w:abstractNumId="8" w15:restartNumberingAfterBreak="0">
    <w:nsid w:val="22623F2F"/>
    <w:multiLevelType w:val="multilevel"/>
    <w:tmpl w:val="4A86673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15:restartNumberingAfterBreak="0">
    <w:nsid w:val="240804C2"/>
    <w:multiLevelType w:val="hybridMultilevel"/>
    <w:tmpl w:val="E44CD916"/>
    <w:lvl w:ilvl="0" w:tplc="E2883F6E">
      <w:start w:val="5"/>
      <w:numFmt w:val="bullet"/>
      <w:lvlText w:val="-"/>
      <w:lvlJc w:val="left"/>
      <w:pPr>
        <w:ind w:left="2136" w:hanging="360"/>
      </w:pPr>
      <w:rPr>
        <w:rFonts w:ascii="Tahoma" w:eastAsiaTheme="minorHAnsi" w:hAnsi="Tahoma" w:cs="Tahoma" w:hint="default"/>
      </w:rPr>
    </w:lvl>
    <w:lvl w:ilvl="1" w:tplc="04260003" w:tentative="1">
      <w:start w:val="1"/>
      <w:numFmt w:val="bullet"/>
      <w:lvlText w:val="o"/>
      <w:lvlJc w:val="left"/>
      <w:pPr>
        <w:ind w:left="2856" w:hanging="360"/>
      </w:pPr>
      <w:rPr>
        <w:rFonts w:ascii="Courier New" w:hAnsi="Courier New" w:cs="Courier New" w:hint="default"/>
      </w:rPr>
    </w:lvl>
    <w:lvl w:ilvl="2" w:tplc="04260005" w:tentative="1">
      <w:start w:val="1"/>
      <w:numFmt w:val="bullet"/>
      <w:lvlText w:val=""/>
      <w:lvlJc w:val="left"/>
      <w:pPr>
        <w:ind w:left="3576" w:hanging="360"/>
      </w:pPr>
      <w:rPr>
        <w:rFonts w:ascii="Wingdings" w:hAnsi="Wingdings" w:hint="default"/>
      </w:rPr>
    </w:lvl>
    <w:lvl w:ilvl="3" w:tplc="04260001" w:tentative="1">
      <w:start w:val="1"/>
      <w:numFmt w:val="bullet"/>
      <w:lvlText w:val=""/>
      <w:lvlJc w:val="left"/>
      <w:pPr>
        <w:ind w:left="4296" w:hanging="360"/>
      </w:pPr>
      <w:rPr>
        <w:rFonts w:ascii="Symbol" w:hAnsi="Symbol" w:hint="default"/>
      </w:rPr>
    </w:lvl>
    <w:lvl w:ilvl="4" w:tplc="04260003" w:tentative="1">
      <w:start w:val="1"/>
      <w:numFmt w:val="bullet"/>
      <w:lvlText w:val="o"/>
      <w:lvlJc w:val="left"/>
      <w:pPr>
        <w:ind w:left="5016" w:hanging="360"/>
      </w:pPr>
      <w:rPr>
        <w:rFonts w:ascii="Courier New" w:hAnsi="Courier New" w:cs="Courier New" w:hint="default"/>
      </w:rPr>
    </w:lvl>
    <w:lvl w:ilvl="5" w:tplc="04260005" w:tentative="1">
      <w:start w:val="1"/>
      <w:numFmt w:val="bullet"/>
      <w:lvlText w:val=""/>
      <w:lvlJc w:val="left"/>
      <w:pPr>
        <w:ind w:left="5736" w:hanging="360"/>
      </w:pPr>
      <w:rPr>
        <w:rFonts w:ascii="Wingdings" w:hAnsi="Wingdings" w:hint="default"/>
      </w:rPr>
    </w:lvl>
    <w:lvl w:ilvl="6" w:tplc="04260001" w:tentative="1">
      <w:start w:val="1"/>
      <w:numFmt w:val="bullet"/>
      <w:lvlText w:val=""/>
      <w:lvlJc w:val="left"/>
      <w:pPr>
        <w:ind w:left="6456" w:hanging="360"/>
      </w:pPr>
      <w:rPr>
        <w:rFonts w:ascii="Symbol" w:hAnsi="Symbol" w:hint="default"/>
      </w:rPr>
    </w:lvl>
    <w:lvl w:ilvl="7" w:tplc="04260003" w:tentative="1">
      <w:start w:val="1"/>
      <w:numFmt w:val="bullet"/>
      <w:lvlText w:val="o"/>
      <w:lvlJc w:val="left"/>
      <w:pPr>
        <w:ind w:left="7176" w:hanging="360"/>
      </w:pPr>
      <w:rPr>
        <w:rFonts w:ascii="Courier New" w:hAnsi="Courier New" w:cs="Courier New" w:hint="default"/>
      </w:rPr>
    </w:lvl>
    <w:lvl w:ilvl="8" w:tplc="04260005" w:tentative="1">
      <w:start w:val="1"/>
      <w:numFmt w:val="bullet"/>
      <w:lvlText w:val=""/>
      <w:lvlJc w:val="left"/>
      <w:pPr>
        <w:ind w:left="7896" w:hanging="360"/>
      </w:pPr>
      <w:rPr>
        <w:rFonts w:ascii="Wingdings" w:hAnsi="Wingdings" w:hint="default"/>
      </w:rPr>
    </w:lvl>
  </w:abstractNum>
  <w:abstractNum w:abstractNumId="10" w15:restartNumberingAfterBreak="0">
    <w:nsid w:val="2F2F511C"/>
    <w:multiLevelType w:val="hybridMultilevel"/>
    <w:tmpl w:val="5D5CFA94"/>
    <w:lvl w:ilvl="0" w:tplc="B6185084">
      <w:start w:val="1"/>
      <w:numFmt w:val="decimal"/>
      <w:lvlText w:val="%1."/>
      <w:lvlJc w:val="left"/>
      <w:pPr>
        <w:ind w:left="720" w:hanging="360"/>
      </w:pPr>
      <w:rPr>
        <w:rFonts w:hint="default"/>
        <w:color w:val="2222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0E1635F"/>
    <w:multiLevelType w:val="hybridMultilevel"/>
    <w:tmpl w:val="CFB03768"/>
    <w:lvl w:ilvl="0" w:tplc="5CF0FC7C">
      <w:numFmt w:val="bullet"/>
      <w:lvlText w:val="-"/>
      <w:lvlJc w:val="left"/>
      <w:pPr>
        <w:ind w:left="2628" w:hanging="360"/>
      </w:pPr>
      <w:rPr>
        <w:rFonts w:ascii="Times New Roman" w:eastAsia="Times New Roman" w:hAnsi="Times New Roman" w:cs="Times New Roman" w:hint="default"/>
        <w:i/>
      </w:rPr>
    </w:lvl>
    <w:lvl w:ilvl="1" w:tplc="04260003" w:tentative="1">
      <w:start w:val="1"/>
      <w:numFmt w:val="bullet"/>
      <w:lvlText w:val="o"/>
      <w:lvlJc w:val="left"/>
      <w:pPr>
        <w:ind w:left="3348" w:hanging="360"/>
      </w:pPr>
      <w:rPr>
        <w:rFonts w:ascii="Courier New" w:hAnsi="Courier New" w:cs="Courier New" w:hint="default"/>
      </w:rPr>
    </w:lvl>
    <w:lvl w:ilvl="2" w:tplc="04260005" w:tentative="1">
      <w:start w:val="1"/>
      <w:numFmt w:val="bullet"/>
      <w:lvlText w:val=""/>
      <w:lvlJc w:val="left"/>
      <w:pPr>
        <w:ind w:left="4068" w:hanging="360"/>
      </w:pPr>
      <w:rPr>
        <w:rFonts w:ascii="Wingdings" w:hAnsi="Wingdings" w:hint="default"/>
      </w:rPr>
    </w:lvl>
    <w:lvl w:ilvl="3" w:tplc="04260001" w:tentative="1">
      <w:start w:val="1"/>
      <w:numFmt w:val="bullet"/>
      <w:lvlText w:val=""/>
      <w:lvlJc w:val="left"/>
      <w:pPr>
        <w:ind w:left="4788" w:hanging="360"/>
      </w:pPr>
      <w:rPr>
        <w:rFonts w:ascii="Symbol" w:hAnsi="Symbol" w:hint="default"/>
      </w:rPr>
    </w:lvl>
    <w:lvl w:ilvl="4" w:tplc="04260003" w:tentative="1">
      <w:start w:val="1"/>
      <w:numFmt w:val="bullet"/>
      <w:lvlText w:val="o"/>
      <w:lvlJc w:val="left"/>
      <w:pPr>
        <w:ind w:left="5508" w:hanging="360"/>
      </w:pPr>
      <w:rPr>
        <w:rFonts w:ascii="Courier New" w:hAnsi="Courier New" w:cs="Courier New" w:hint="default"/>
      </w:rPr>
    </w:lvl>
    <w:lvl w:ilvl="5" w:tplc="04260005" w:tentative="1">
      <w:start w:val="1"/>
      <w:numFmt w:val="bullet"/>
      <w:lvlText w:val=""/>
      <w:lvlJc w:val="left"/>
      <w:pPr>
        <w:ind w:left="6228" w:hanging="360"/>
      </w:pPr>
      <w:rPr>
        <w:rFonts w:ascii="Wingdings" w:hAnsi="Wingdings" w:hint="default"/>
      </w:rPr>
    </w:lvl>
    <w:lvl w:ilvl="6" w:tplc="04260001" w:tentative="1">
      <w:start w:val="1"/>
      <w:numFmt w:val="bullet"/>
      <w:lvlText w:val=""/>
      <w:lvlJc w:val="left"/>
      <w:pPr>
        <w:ind w:left="6948" w:hanging="360"/>
      </w:pPr>
      <w:rPr>
        <w:rFonts w:ascii="Symbol" w:hAnsi="Symbol" w:hint="default"/>
      </w:rPr>
    </w:lvl>
    <w:lvl w:ilvl="7" w:tplc="04260003" w:tentative="1">
      <w:start w:val="1"/>
      <w:numFmt w:val="bullet"/>
      <w:lvlText w:val="o"/>
      <w:lvlJc w:val="left"/>
      <w:pPr>
        <w:ind w:left="7668" w:hanging="360"/>
      </w:pPr>
      <w:rPr>
        <w:rFonts w:ascii="Courier New" w:hAnsi="Courier New" w:cs="Courier New" w:hint="default"/>
      </w:rPr>
    </w:lvl>
    <w:lvl w:ilvl="8" w:tplc="04260005" w:tentative="1">
      <w:start w:val="1"/>
      <w:numFmt w:val="bullet"/>
      <w:lvlText w:val=""/>
      <w:lvlJc w:val="left"/>
      <w:pPr>
        <w:ind w:left="8388" w:hanging="360"/>
      </w:pPr>
      <w:rPr>
        <w:rFonts w:ascii="Wingdings" w:hAnsi="Wingdings" w:hint="default"/>
      </w:rPr>
    </w:lvl>
  </w:abstractNum>
  <w:abstractNum w:abstractNumId="12" w15:restartNumberingAfterBreak="0">
    <w:nsid w:val="3F501C08"/>
    <w:multiLevelType w:val="hybridMultilevel"/>
    <w:tmpl w:val="309E8352"/>
    <w:lvl w:ilvl="0" w:tplc="2772ACAE">
      <w:start w:val="1"/>
      <w:numFmt w:val="decimal"/>
      <w:lvlText w:val="%1."/>
      <w:lvlJc w:val="left"/>
      <w:pPr>
        <w:ind w:left="1440" w:hanging="72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3" w15:restartNumberingAfterBreak="0">
    <w:nsid w:val="424F0317"/>
    <w:multiLevelType w:val="hybridMultilevel"/>
    <w:tmpl w:val="0372837E"/>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14" w15:restartNumberingAfterBreak="0">
    <w:nsid w:val="449C49D7"/>
    <w:multiLevelType w:val="hybridMultilevel"/>
    <w:tmpl w:val="5D5CFA94"/>
    <w:lvl w:ilvl="0" w:tplc="B6185084">
      <w:start w:val="1"/>
      <w:numFmt w:val="decimal"/>
      <w:lvlText w:val="%1."/>
      <w:lvlJc w:val="left"/>
      <w:pPr>
        <w:ind w:left="720" w:hanging="360"/>
      </w:pPr>
      <w:rPr>
        <w:rFonts w:hint="default"/>
        <w:color w:val="2222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BEE25E7"/>
    <w:multiLevelType w:val="hybridMultilevel"/>
    <w:tmpl w:val="90A23F82"/>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6" w15:restartNumberingAfterBreak="0">
    <w:nsid w:val="507A2BB4"/>
    <w:multiLevelType w:val="multilevel"/>
    <w:tmpl w:val="12E09204"/>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7" w15:restartNumberingAfterBreak="0">
    <w:nsid w:val="5A1D5146"/>
    <w:multiLevelType w:val="hybridMultilevel"/>
    <w:tmpl w:val="6C6A7F42"/>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18" w15:restartNumberingAfterBreak="0">
    <w:nsid w:val="5AA40191"/>
    <w:multiLevelType w:val="hybridMultilevel"/>
    <w:tmpl w:val="FBEC1416"/>
    <w:lvl w:ilvl="0" w:tplc="916425D6">
      <w:start w:val="1"/>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791F65A1"/>
    <w:multiLevelType w:val="multilevel"/>
    <w:tmpl w:val="501EF2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9756152"/>
    <w:multiLevelType w:val="hybridMultilevel"/>
    <w:tmpl w:val="18364DE8"/>
    <w:lvl w:ilvl="0" w:tplc="FC18CDAA">
      <w:start w:val="18"/>
      <w:numFmt w:val="bullet"/>
      <w:lvlText w:val="-"/>
      <w:lvlJc w:val="left"/>
      <w:pPr>
        <w:ind w:left="1152" w:hanging="360"/>
      </w:pPr>
      <w:rPr>
        <w:rFonts w:ascii="Times New Roman" w:eastAsia="Times New Roman" w:hAnsi="Times New Roman" w:cs="Times New Roman" w:hint="default"/>
      </w:rPr>
    </w:lvl>
    <w:lvl w:ilvl="1" w:tplc="04090003">
      <w:start w:val="1"/>
      <w:numFmt w:val="bullet"/>
      <w:lvlText w:val="o"/>
      <w:lvlJc w:val="left"/>
      <w:pPr>
        <w:ind w:left="1872" w:hanging="360"/>
      </w:pPr>
      <w:rPr>
        <w:rFonts w:ascii="Courier New" w:hAnsi="Courier New" w:cs="Courier New" w:hint="default"/>
      </w:rPr>
    </w:lvl>
    <w:lvl w:ilvl="2" w:tplc="04090005">
      <w:start w:val="1"/>
      <w:numFmt w:val="bullet"/>
      <w:lvlText w:val=""/>
      <w:lvlJc w:val="left"/>
      <w:pPr>
        <w:ind w:left="2592" w:hanging="360"/>
      </w:pPr>
      <w:rPr>
        <w:rFonts w:ascii="Wingdings" w:hAnsi="Wingdings" w:hint="default"/>
      </w:rPr>
    </w:lvl>
    <w:lvl w:ilvl="3" w:tplc="04090001">
      <w:start w:val="1"/>
      <w:numFmt w:val="bullet"/>
      <w:lvlText w:val=""/>
      <w:lvlJc w:val="left"/>
      <w:pPr>
        <w:ind w:left="3312" w:hanging="360"/>
      </w:pPr>
      <w:rPr>
        <w:rFonts w:ascii="Symbol" w:hAnsi="Symbol" w:hint="default"/>
      </w:rPr>
    </w:lvl>
    <w:lvl w:ilvl="4" w:tplc="04090003">
      <w:start w:val="1"/>
      <w:numFmt w:val="bullet"/>
      <w:lvlText w:val="o"/>
      <w:lvlJc w:val="left"/>
      <w:pPr>
        <w:ind w:left="4032" w:hanging="360"/>
      </w:pPr>
      <w:rPr>
        <w:rFonts w:ascii="Courier New" w:hAnsi="Courier New" w:cs="Courier New" w:hint="default"/>
      </w:rPr>
    </w:lvl>
    <w:lvl w:ilvl="5" w:tplc="04090005">
      <w:start w:val="1"/>
      <w:numFmt w:val="bullet"/>
      <w:lvlText w:val=""/>
      <w:lvlJc w:val="left"/>
      <w:pPr>
        <w:ind w:left="4752" w:hanging="360"/>
      </w:pPr>
      <w:rPr>
        <w:rFonts w:ascii="Wingdings" w:hAnsi="Wingdings" w:hint="default"/>
      </w:rPr>
    </w:lvl>
    <w:lvl w:ilvl="6" w:tplc="04090001">
      <w:start w:val="1"/>
      <w:numFmt w:val="bullet"/>
      <w:lvlText w:val=""/>
      <w:lvlJc w:val="left"/>
      <w:pPr>
        <w:ind w:left="5472" w:hanging="360"/>
      </w:pPr>
      <w:rPr>
        <w:rFonts w:ascii="Symbol" w:hAnsi="Symbol" w:hint="default"/>
      </w:rPr>
    </w:lvl>
    <w:lvl w:ilvl="7" w:tplc="04090003">
      <w:start w:val="1"/>
      <w:numFmt w:val="bullet"/>
      <w:lvlText w:val="o"/>
      <w:lvlJc w:val="left"/>
      <w:pPr>
        <w:ind w:left="6192" w:hanging="360"/>
      </w:pPr>
      <w:rPr>
        <w:rFonts w:ascii="Courier New" w:hAnsi="Courier New" w:cs="Courier New" w:hint="default"/>
      </w:rPr>
    </w:lvl>
    <w:lvl w:ilvl="8" w:tplc="04090005">
      <w:start w:val="1"/>
      <w:numFmt w:val="bullet"/>
      <w:lvlText w:val=""/>
      <w:lvlJc w:val="left"/>
      <w:pPr>
        <w:ind w:left="6912" w:hanging="360"/>
      </w:pPr>
      <w:rPr>
        <w:rFonts w:ascii="Wingdings" w:hAnsi="Wingdings" w:hint="default"/>
      </w:rPr>
    </w:lvl>
  </w:abstractNum>
  <w:abstractNum w:abstractNumId="21" w15:restartNumberingAfterBreak="0">
    <w:nsid w:val="7F5E15D6"/>
    <w:multiLevelType w:val="hybridMultilevel"/>
    <w:tmpl w:val="5D5CFA94"/>
    <w:lvl w:ilvl="0" w:tplc="B6185084">
      <w:start w:val="1"/>
      <w:numFmt w:val="decimal"/>
      <w:lvlText w:val="%1."/>
      <w:lvlJc w:val="left"/>
      <w:pPr>
        <w:ind w:left="720" w:hanging="360"/>
      </w:pPr>
      <w:rPr>
        <w:rFonts w:hint="default"/>
        <w:color w:val="2222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F873005"/>
    <w:multiLevelType w:val="hybridMultilevel"/>
    <w:tmpl w:val="5D5CFA94"/>
    <w:lvl w:ilvl="0" w:tplc="B6185084">
      <w:start w:val="1"/>
      <w:numFmt w:val="decimal"/>
      <w:lvlText w:val="%1."/>
      <w:lvlJc w:val="left"/>
      <w:pPr>
        <w:ind w:left="720" w:hanging="360"/>
      </w:pPr>
      <w:rPr>
        <w:rFonts w:hint="default"/>
        <w:color w:val="2222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45338133">
    <w:abstractNumId w:val="18"/>
  </w:num>
  <w:num w:numId="2" w16cid:durableId="1354382443">
    <w:abstractNumId w:val="4"/>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251546792">
    <w:abstractNumId w:val="3"/>
  </w:num>
  <w:num w:numId="4" w16cid:durableId="1578634756">
    <w:abstractNumId w:val="12"/>
  </w:num>
  <w:num w:numId="5" w16cid:durableId="967710480">
    <w:abstractNumId w:val="15"/>
  </w:num>
  <w:num w:numId="6" w16cid:durableId="1416172223">
    <w:abstractNumId w:val="15"/>
  </w:num>
  <w:num w:numId="7" w16cid:durableId="1036547213">
    <w:abstractNumId w:val="6"/>
  </w:num>
  <w:num w:numId="8" w16cid:durableId="755789212">
    <w:abstractNumId w:val="11"/>
  </w:num>
  <w:num w:numId="9" w16cid:durableId="791559431">
    <w:abstractNumId w:val="20"/>
  </w:num>
  <w:num w:numId="10" w16cid:durableId="2059549396">
    <w:abstractNumId w:val="7"/>
  </w:num>
  <w:num w:numId="11" w16cid:durableId="285089821">
    <w:abstractNumId w:val="16"/>
  </w:num>
  <w:num w:numId="12" w16cid:durableId="840122004">
    <w:abstractNumId w:val="16"/>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16"/>
          </w:tabs>
          <w:ind w:left="716" w:hanging="432"/>
        </w:pPr>
        <w:rPr>
          <w:b w:val="0"/>
          <w:i w:val="0"/>
          <w:color w:val="auto"/>
        </w:rPr>
      </w:lvl>
    </w:lvlOverride>
    <w:lvlOverride w:ilvl="2">
      <w:lvl w:ilvl="2">
        <w:start w:val="1"/>
        <w:numFmt w:val="decimal"/>
        <w:lvlText w:val="%1.%2.%3."/>
        <w:lvlJc w:val="left"/>
        <w:pPr>
          <w:tabs>
            <w:tab w:val="num" w:pos="1713"/>
          </w:tabs>
          <w:ind w:left="1497" w:hanging="504"/>
        </w:pPr>
        <w:rPr>
          <w:b w:val="0"/>
          <w:i w:val="0"/>
          <w:sz w:val="24"/>
          <w:szCs w:val="24"/>
        </w:rPr>
      </w:lvl>
    </w:lvlOverride>
    <w:lvlOverride w:ilvl="3">
      <w:lvl w:ilvl="3">
        <w:start w:val="1"/>
        <w:numFmt w:val="decimal"/>
        <w:lvlText w:val="%1.%2.%3.%4."/>
        <w:lvlJc w:val="left"/>
        <w:pPr>
          <w:tabs>
            <w:tab w:val="num" w:pos="2357"/>
          </w:tabs>
          <w:ind w:left="1925" w:hanging="648"/>
        </w:pPr>
        <w:rPr>
          <w:b w:val="0"/>
          <w:i w:val="0"/>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13" w16cid:durableId="1089081637">
    <w:abstractNumId w:val="5"/>
  </w:num>
  <w:num w:numId="14" w16cid:durableId="743339913">
    <w:abstractNumId w:val="10"/>
  </w:num>
  <w:num w:numId="15" w16cid:durableId="138810547">
    <w:abstractNumId w:val="21"/>
  </w:num>
  <w:num w:numId="16" w16cid:durableId="1202405534">
    <w:abstractNumId w:val="14"/>
  </w:num>
  <w:num w:numId="17" w16cid:durableId="543832735">
    <w:abstractNumId w:val="22"/>
  </w:num>
  <w:num w:numId="18" w16cid:durableId="1689135125">
    <w:abstractNumId w:val="2"/>
  </w:num>
  <w:num w:numId="19" w16cid:durableId="35665957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334965036">
    <w:abstractNumId w:val="1"/>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00884473">
    <w:abstractNumId w:val="19"/>
  </w:num>
  <w:num w:numId="22" w16cid:durableId="432096958">
    <w:abstractNumId w:val="17"/>
  </w:num>
  <w:num w:numId="23" w16cid:durableId="2130129103">
    <w:abstractNumId w:val="13"/>
  </w:num>
  <w:num w:numId="24" w16cid:durableId="1292008847">
    <w:abstractNumId w:val="0"/>
  </w:num>
  <w:num w:numId="25" w16cid:durableId="174047026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7E58"/>
    <w:rsid w:val="00001E85"/>
    <w:rsid w:val="00026528"/>
    <w:rsid w:val="0003406E"/>
    <w:rsid w:val="00035EA0"/>
    <w:rsid w:val="000567E2"/>
    <w:rsid w:val="00073C40"/>
    <w:rsid w:val="00084C9F"/>
    <w:rsid w:val="000955D3"/>
    <w:rsid w:val="00096A4A"/>
    <w:rsid w:val="000A61B9"/>
    <w:rsid w:val="000A63C6"/>
    <w:rsid w:val="000C2CD6"/>
    <w:rsid w:val="000D115A"/>
    <w:rsid w:val="000D4ED0"/>
    <w:rsid w:val="000D7910"/>
    <w:rsid w:val="000E58DC"/>
    <w:rsid w:val="000E5DF7"/>
    <w:rsid w:val="000E6FA4"/>
    <w:rsid w:val="0010238E"/>
    <w:rsid w:val="00140986"/>
    <w:rsid w:val="00140CC3"/>
    <w:rsid w:val="0014166D"/>
    <w:rsid w:val="001455DB"/>
    <w:rsid w:val="00171C0C"/>
    <w:rsid w:val="00191634"/>
    <w:rsid w:val="00197317"/>
    <w:rsid w:val="001A4001"/>
    <w:rsid w:val="001B6B39"/>
    <w:rsid w:val="001D1E97"/>
    <w:rsid w:val="001E2DE0"/>
    <w:rsid w:val="001E7E58"/>
    <w:rsid w:val="001F1080"/>
    <w:rsid w:val="00205964"/>
    <w:rsid w:val="002100C3"/>
    <w:rsid w:val="00217D44"/>
    <w:rsid w:val="0023153D"/>
    <w:rsid w:val="00233F85"/>
    <w:rsid w:val="00245559"/>
    <w:rsid w:val="00252AE9"/>
    <w:rsid w:val="00274456"/>
    <w:rsid w:val="002878C8"/>
    <w:rsid w:val="00290D47"/>
    <w:rsid w:val="00297D7C"/>
    <w:rsid w:val="002A1C5A"/>
    <w:rsid w:val="002A311F"/>
    <w:rsid w:val="002B0CB1"/>
    <w:rsid w:val="002C1C36"/>
    <w:rsid w:val="002C377E"/>
    <w:rsid w:val="002D39C2"/>
    <w:rsid w:val="002E2F8B"/>
    <w:rsid w:val="00300DBD"/>
    <w:rsid w:val="00302527"/>
    <w:rsid w:val="00322623"/>
    <w:rsid w:val="003426D6"/>
    <w:rsid w:val="00345C0B"/>
    <w:rsid w:val="00353CDB"/>
    <w:rsid w:val="003608A2"/>
    <w:rsid w:val="003616CA"/>
    <w:rsid w:val="003630AA"/>
    <w:rsid w:val="00377E17"/>
    <w:rsid w:val="003A3330"/>
    <w:rsid w:val="003C29CE"/>
    <w:rsid w:val="003C4C4A"/>
    <w:rsid w:val="003D27B0"/>
    <w:rsid w:val="003D7C44"/>
    <w:rsid w:val="003E0F57"/>
    <w:rsid w:val="003E35AB"/>
    <w:rsid w:val="003E4890"/>
    <w:rsid w:val="0040070D"/>
    <w:rsid w:val="00401D07"/>
    <w:rsid w:val="00406E48"/>
    <w:rsid w:val="004240BD"/>
    <w:rsid w:val="00426E35"/>
    <w:rsid w:val="0043293E"/>
    <w:rsid w:val="00446C2A"/>
    <w:rsid w:val="00456FE9"/>
    <w:rsid w:val="00472C97"/>
    <w:rsid w:val="00485408"/>
    <w:rsid w:val="004922B2"/>
    <w:rsid w:val="00494353"/>
    <w:rsid w:val="004A2B2A"/>
    <w:rsid w:val="004A6F21"/>
    <w:rsid w:val="004A7BB6"/>
    <w:rsid w:val="004B563E"/>
    <w:rsid w:val="004C0856"/>
    <w:rsid w:val="004C46B8"/>
    <w:rsid w:val="005046D7"/>
    <w:rsid w:val="00517E02"/>
    <w:rsid w:val="00531155"/>
    <w:rsid w:val="00540C82"/>
    <w:rsid w:val="0054476D"/>
    <w:rsid w:val="00545C38"/>
    <w:rsid w:val="005539BD"/>
    <w:rsid w:val="005638B4"/>
    <w:rsid w:val="005803D4"/>
    <w:rsid w:val="005863ED"/>
    <w:rsid w:val="005A22F2"/>
    <w:rsid w:val="005A293A"/>
    <w:rsid w:val="005C5650"/>
    <w:rsid w:val="005D22D9"/>
    <w:rsid w:val="005D2CC3"/>
    <w:rsid w:val="005E07A1"/>
    <w:rsid w:val="005E1123"/>
    <w:rsid w:val="005E11B4"/>
    <w:rsid w:val="005F742A"/>
    <w:rsid w:val="00603126"/>
    <w:rsid w:val="0060463B"/>
    <w:rsid w:val="00617487"/>
    <w:rsid w:val="006440E6"/>
    <w:rsid w:val="006442E8"/>
    <w:rsid w:val="00650447"/>
    <w:rsid w:val="00666192"/>
    <w:rsid w:val="0069225B"/>
    <w:rsid w:val="006A0912"/>
    <w:rsid w:val="006A1826"/>
    <w:rsid w:val="006A7295"/>
    <w:rsid w:val="006B25F6"/>
    <w:rsid w:val="006B616D"/>
    <w:rsid w:val="006E0E60"/>
    <w:rsid w:val="006F4626"/>
    <w:rsid w:val="007020AC"/>
    <w:rsid w:val="00705833"/>
    <w:rsid w:val="007065BD"/>
    <w:rsid w:val="00726828"/>
    <w:rsid w:val="00727362"/>
    <w:rsid w:val="00727862"/>
    <w:rsid w:val="00727C70"/>
    <w:rsid w:val="0073377E"/>
    <w:rsid w:val="00735BA2"/>
    <w:rsid w:val="00755BD4"/>
    <w:rsid w:val="007602B5"/>
    <w:rsid w:val="0076086F"/>
    <w:rsid w:val="007652F7"/>
    <w:rsid w:val="0077181F"/>
    <w:rsid w:val="00771F22"/>
    <w:rsid w:val="007770A9"/>
    <w:rsid w:val="00785569"/>
    <w:rsid w:val="007933FF"/>
    <w:rsid w:val="0079514A"/>
    <w:rsid w:val="007A0035"/>
    <w:rsid w:val="007B6490"/>
    <w:rsid w:val="007C0FAB"/>
    <w:rsid w:val="007D765F"/>
    <w:rsid w:val="007F0DA5"/>
    <w:rsid w:val="008015CE"/>
    <w:rsid w:val="0080281C"/>
    <w:rsid w:val="00803EFE"/>
    <w:rsid w:val="0081312F"/>
    <w:rsid w:val="00817CDB"/>
    <w:rsid w:val="00822351"/>
    <w:rsid w:val="00832316"/>
    <w:rsid w:val="00834714"/>
    <w:rsid w:val="00846A34"/>
    <w:rsid w:val="00852519"/>
    <w:rsid w:val="00861BAB"/>
    <w:rsid w:val="00866A5E"/>
    <w:rsid w:val="0088783C"/>
    <w:rsid w:val="00890715"/>
    <w:rsid w:val="008A14BD"/>
    <w:rsid w:val="008A23F3"/>
    <w:rsid w:val="008B3FDE"/>
    <w:rsid w:val="008B5C69"/>
    <w:rsid w:val="008B6EE2"/>
    <w:rsid w:val="008C0BE9"/>
    <w:rsid w:val="008C420E"/>
    <w:rsid w:val="008F16BE"/>
    <w:rsid w:val="008F38F6"/>
    <w:rsid w:val="008F3EDB"/>
    <w:rsid w:val="008F67FC"/>
    <w:rsid w:val="00915169"/>
    <w:rsid w:val="009237D8"/>
    <w:rsid w:val="00932AE9"/>
    <w:rsid w:val="00944A90"/>
    <w:rsid w:val="00945204"/>
    <w:rsid w:val="00945E61"/>
    <w:rsid w:val="00951398"/>
    <w:rsid w:val="00964D52"/>
    <w:rsid w:val="00966450"/>
    <w:rsid w:val="00972266"/>
    <w:rsid w:val="009811AA"/>
    <w:rsid w:val="00984941"/>
    <w:rsid w:val="00984FD8"/>
    <w:rsid w:val="009920F9"/>
    <w:rsid w:val="009922E5"/>
    <w:rsid w:val="00992EE3"/>
    <w:rsid w:val="009A09A5"/>
    <w:rsid w:val="009A6214"/>
    <w:rsid w:val="009A791D"/>
    <w:rsid w:val="009C16F1"/>
    <w:rsid w:val="009D0445"/>
    <w:rsid w:val="009E47D9"/>
    <w:rsid w:val="009F3D30"/>
    <w:rsid w:val="009F7F26"/>
    <w:rsid w:val="00A003B4"/>
    <w:rsid w:val="00A02C5E"/>
    <w:rsid w:val="00A2026D"/>
    <w:rsid w:val="00A21A4A"/>
    <w:rsid w:val="00A30C07"/>
    <w:rsid w:val="00A31161"/>
    <w:rsid w:val="00A42421"/>
    <w:rsid w:val="00A507A9"/>
    <w:rsid w:val="00A61658"/>
    <w:rsid w:val="00A6537A"/>
    <w:rsid w:val="00A76E88"/>
    <w:rsid w:val="00A8077A"/>
    <w:rsid w:val="00A94E2B"/>
    <w:rsid w:val="00A9621F"/>
    <w:rsid w:val="00AA13EF"/>
    <w:rsid w:val="00AB60E0"/>
    <w:rsid w:val="00AC1871"/>
    <w:rsid w:val="00AE1ED5"/>
    <w:rsid w:val="00B014D8"/>
    <w:rsid w:val="00B0585F"/>
    <w:rsid w:val="00B4160C"/>
    <w:rsid w:val="00B44E8C"/>
    <w:rsid w:val="00B458C6"/>
    <w:rsid w:val="00B46427"/>
    <w:rsid w:val="00B8040D"/>
    <w:rsid w:val="00B82840"/>
    <w:rsid w:val="00B852E6"/>
    <w:rsid w:val="00B87434"/>
    <w:rsid w:val="00BA4CAD"/>
    <w:rsid w:val="00BB2F77"/>
    <w:rsid w:val="00BB4295"/>
    <w:rsid w:val="00BC3068"/>
    <w:rsid w:val="00BD47AC"/>
    <w:rsid w:val="00BD4923"/>
    <w:rsid w:val="00BE71C7"/>
    <w:rsid w:val="00BF063F"/>
    <w:rsid w:val="00BF23E1"/>
    <w:rsid w:val="00C0324C"/>
    <w:rsid w:val="00C1377E"/>
    <w:rsid w:val="00C13A38"/>
    <w:rsid w:val="00C17534"/>
    <w:rsid w:val="00C37264"/>
    <w:rsid w:val="00C45FB7"/>
    <w:rsid w:val="00C50052"/>
    <w:rsid w:val="00C52D73"/>
    <w:rsid w:val="00C54950"/>
    <w:rsid w:val="00C758E8"/>
    <w:rsid w:val="00C94A85"/>
    <w:rsid w:val="00C96671"/>
    <w:rsid w:val="00CA1E22"/>
    <w:rsid w:val="00CA2EBD"/>
    <w:rsid w:val="00CA45B1"/>
    <w:rsid w:val="00CA49F8"/>
    <w:rsid w:val="00CA4C66"/>
    <w:rsid w:val="00CC5815"/>
    <w:rsid w:val="00CC7D1F"/>
    <w:rsid w:val="00D17207"/>
    <w:rsid w:val="00D24CAA"/>
    <w:rsid w:val="00D504E8"/>
    <w:rsid w:val="00D55A65"/>
    <w:rsid w:val="00D70DEA"/>
    <w:rsid w:val="00D77ADB"/>
    <w:rsid w:val="00D824F9"/>
    <w:rsid w:val="00D83DAD"/>
    <w:rsid w:val="00D862F3"/>
    <w:rsid w:val="00D90825"/>
    <w:rsid w:val="00D91FD0"/>
    <w:rsid w:val="00D92600"/>
    <w:rsid w:val="00DB6EAD"/>
    <w:rsid w:val="00DC4729"/>
    <w:rsid w:val="00DD0235"/>
    <w:rsid w:val="00DE0587"/>
    <w:rsid w:val="00E01F01"/>
    <w:rsid w:val="00E06D4E"/>
    <w:rsid w:val="00E07814"/>
    <w:rsid w:val="00E126EC"/>
    <w:rsid w:val="00E15EEF"/>
    <w:rsid w:val="00E15FC7"/>
    <w:rsid w:val="00E25358"/>
    <w:rsid w:val="00E446F3"/>
    <w:rsid w:val="00E71F1A"/>
    <w:rsid w:val="00E835FF"/>
    <w:rsid w:val="00E94C0A"/>
    <w:rsid w:val="00EA4581"/>
    <w:rsid w:val="00EA6EA3"/>
    <w:rsid w:val="00EA7768"/>
    <w:rsid w:val="00EE4456"/>
    <w:rsid w:val="00EE7738"/>
    <w:rsid w:val="00EF1625"/>
    <w:rsid w:val="00F00AAF"/>
    <w:rsid w:val="00F01245"/>
    <w:rsid w:val="00F116E3"/>
    <w:rsid w:val="00F357BB"/>
    <w:rsid w:val="00F55D08"/>
    <w:rsid w:val="00F55DD3"/>
    <w:rsid w:val="00F645C6"/>
    <w:rsid w:val="00F8188B"/>
    <w:rsid w:val="00F87904"/>
    <w:rsid w:val="00FA25D7"/>
    <w:rsid w:val="00FA2F1F"/>
    <w:rsid w:val="00FD43D9"/>
    <w:rsid w:val="00FE5393"/>
    <w:rsid w:val="00FF2ECB"/>
    <w:rsid w:val="00FF54E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8B5016"/>
  <w15:chartTrackingRefBased/>
  <w15:docId w15:val="{AF249230-2585-4076-9740-498E4CB991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1C5A"/>
    <w:rPr>
      <w:rFonts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Strip,H&amp;P List Paragraph,2,Syle 1,Normal bullet 2,Bullet list,Virsraksti,Saistīto dokumentu saraksts,Numurets,PPS_Bullet,List Paragraph1,Numbered Para 1,Dot pt,List Paragraph Char Char Char,Indicator Text,Bullet Points,MAIN CONTENT"/>
    <w:basedOn w:val="Normal"/>
    <w:link w:val="ListParagraphChar"/>
    <w:uiPriority w:val="34"/>
    <w:qFormat/>
    <w:rsid w:val="002A1C5A"/>
    <w:pPr>
      <w:ind w:left="720"/>
      <w:contextualSpacing/>
    </w:pPr>
  </w:style>
  <w:style w:type="character" w:customStyle="1" w:styleId="ListParagraphChar">
    <w:name w:val="List Paragraph Char"/>
    <w:aliases w:val="Strip Char,H&amp;P List Paragraph Char,2 Char,Syle 1 Char,Normal bullet 2 Char,Bullet list Char,Virsraksti Char,Saistīto dokumentu saraksts Char,Numurets Char,PPS_Bullet Char,List Paragraph1 Char,Numbered Para 1 Char,Dot pt Char"/>
    <w:link w:val="ListParagraph"/>
    <w:uiPriority w:val="34"/>
    <w:qFormat/>
    <w:locked/>
    <w:rsid w:val="008B3FDE"/>
    <w:rPr>
      <w:rFonts w:cs="Times New Roman"/>
    </w:rPr>
  </w:style>
  <w:style w:type="numbering" w:customStyle="1" w:styleId="1111112312">
    <w:name w:val="1 / 1.1 / 1.1.12312"/>
    <w:rsid w:val="008B3FDE"/>
    <w:pPr>
      <w:numPr>
        <w:numId w:val="11"/>
      </w:numPr>
    </w:pPr>
  </w:style>
  <w:style w:type="paragraph" w:styleId="NoSpacing">
    <w:name w:val="No Spacing"/>
    <w:uiPriority w:val="1"/>
    <w:qFormat/>
    <w:rsid w:val="002C1C36"/>
    <w:pPr>
      <w:spacing w:after="0" w:line="240" w:lineRule="auto"/>
    </w:pPr>
    <w:rPr>
      <w:rFonts w:cs="Times New Roman"/>
    </w:rPr>
  </w:style>
  <w:style w:type="paragraph" w:styleId="NormalWeb">
    <w:name w:val="Normal (Web)"/>
    <w:basedOn w:val="Normal"/>
    <w:uiPriority w:val="99"/>
    <w:semiHidden/>
    <w:unhideWhenUsed/>
    <w:rsid w:val="006442E8"/>
    <w:pPr>
      <w:spacing w:before="100" w:beforeAutospacing="1" w:after="100" w:afterAutospacing="1" w:line="240" w:lineRule="auto"/>
    </w:pPr>
    <w:rPr>
      <w:rFonts w:ascii="Times New Roman" w:eastAsia="Times New Roman" w:hAnsi="Times New Roman"/>
      <w:sz w:val="24"/>
      <w:szCs w:val="24"/>
      <w:lang w:eastAsia="lv-LV"/>
    </w:rPr>
  </w:style>
  <w:style w:type="paragraph" w:styleId="Header">
    <w:name w:val="header"/>
    <w:basedOn w:val="Normal"/>
    <w:link w:val="HeaderChar"/>
    <w:uiPriority w:val="99"/>
    <w:unhideWhenUsed/>
    <w:rsid w:val="007602B5"/>
    <w:pPr>
      <w:tabs>
        <w:tab w:val="center" w:pos="4153"/>
        <w:tab w:val="right" w:pos="8306"/>
      </w:tabs>
      <w:spacing w:after="0" w:line="240" w:lineRule="auto"/>
    </w:pPr>
  </w:style>
  <w:style w:type="character" w:customStyle="1" w:styleId="HeaderChar">
    <w:name w:val="Header Char"/>
    <w:basedOn w:val="DefaultParagraphFont"/>
    <w:link w:val="Header"/>
    <w:uiPriority w:val="99"/>
    <w:rsid w:val="007602B5"/>
    <w:rPr>
      <w:rFonts w:cs="Times New Roman"/>
    </w:rPr>
  </w:style>
  <w:style w:type="paragraph" w:styleId="Footer">
    <w:name w:val="footer"/>
    <w:basedOn w:val="Normal"/>
    <w:link w:val="FooterChar"/>
    <w:uiPriority w:val="99"/>
    <w:unhideWhenUsed/>
    <w:rsid w:val="007602B5"/>
    <w:pPr>
      <w:tabs>
        <w:tab w:val="center" w:pos="4153"/>
        <w:tab w:val="right" w:pos="8306"/>
      </w:tabs>
      <w:spacing w:after="0" w:line="240" w:lineRule="auto"/>
    </w:pPr>
  </w:style>
  <w:style w:type="character" w:customStyle="1" w:styleId="FooterChar">
    <w:name w:val="Footer Char"/>
    <w:basedOn w:val="DefaultParagraphFont"/>
    <w:link w:val="Footer"/>
    <w:uiPriority w:val="99"/>
    <w:rsid w:val="007602B5"/>
    <w:rPr>
      <w:rFonts w:cs="Times New Roman"/>
    </w:rPr>
  </w:style>
  <w:style w:type="character" w:styleId="Hyperlink">
    <w:name w:val="Hyperlink"/>
    <w:uiPriority w:val="99"/>
    <w:rsid w:val="007F0DA5"/>
    <w:rPr>
      <w:color w:val="0000FF"/>
      <w:u w:val="single"/>
    </w:rPr>
  </w:style>
  <w:style w:type="character" w:styleId="UnresolvedMention">
    <w:name w:val="Unresolved Mention"/>
    <w:basedOn w:val="DefaultParagraphFont"/>
    <w:uiPriority w:val="99"/>
    <w:semiHidden/>
    <w:unhideWhenUsed/>
    <w:rsid w:val="007F0DA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19807">
      <w:bodyDiv w:val="1"/>
      <w:marLeft w:val="0"/>
      <w:marRight w:val="0"/>
      <w:marTop w:val="0"/>
      <w:marBottom w:val="0"/>
      <w:divBdr>
        <w:top w:val="none" w:sz="0" w:space="0" w:color="auto"/>
        <w:left w:val="none" w:sz="0" w:space="0" w:color="auto"/>
        <w:bottom w:val="none" w:sz="0" w:space="0" w:color="auto"/>
        <w:right w:val="none" w:sz="0" w:space="0" w:color="auto"/>
      </w:divBdr>
    </w:div>
    <w:div w:id="21832547">
      <w:bodyDiv w:val="1"/>
      <w:marLeft w:val="0"/>
      <w:marRight w:val="0"/>
      <w:marTop w:val="0"/>
      <w:marBottom w:val="0"/>
      <w:divBdr>
        <w:top w:val="none" w:sz="0" w:space="0" w:color="auto"/>
        <w:left w:val="none" w:sz="0" w:space="0" w:color="auto"/>
        <w:bottom w:val="none" w:sz="0" w:space="0" w:color="auto"/>
        <w:right w:val="none" w:sz="0" w:space="0" w:color="auto"/>
      </w:divBdr>
    </w:div>
    <w:div w:id="45497915">
      <w:bodyDiv w:val="1"/>
      <w:marLeft w:val="0"/>
      <w:marRight w:val="0"/>
      <w:marTop w:val="0"/>
      <w:marBottom w:val="0"/>
      <w:divBdr>
        <w:top w:val="none" w:sz="0" w:space="0" w:color="auto"/>
        <w:left w:val="none" w:sz="0" w:space="0" w:color="auto"/>
        <w:bottom w:val="none" w:sz="0" w:space="0" w:color="auto"/>
        <w:right w:val="none" w:sz="0" w:space="0" w:color="auto"/>
      </w:divBdr>
    </w:div>
    <w:div w:id="149300042">
      <w:bodyDiv w:val="1"/>
      <w:marLeft w:val="0"/>
      <w:marRight w:val="0"/>
      <w:marTop w:val="0"/>
      <w:marBottom w:val="0"/>
      <w:divBdr>
        <w:top w:val="none" w:sz="0" w:space="0" w:color="auto"/>
        <w:left w:val="none" w:sz="0" w:space="0" w:color="auto"/>
        <w:bottom w:val="none" w:sz="0" w:space="0" w:color="auto"/>
        <w:right w:val="none" w:sz="0" w:space="0" w:color="auto"/>
      </w:divBdr>
    </w:div>
    <w:div w:id="161744377">
      <w:bodyDiv w:val="1"/>
      <w:marLeft w:val="0"/>
      <w:marRight w:val="0"/>
      <w:marTop w:val="0"/>
      <w:marBottom w:val="0"/>
      <w:divBdr>
        <w:top w:val="none" w:sz="0" w:space="0" w:color="auto"/>
        <w:left w:val="none" w:sz="0" w:space="0" w:color="auto"/>
        <w:bottom w:val="none" w:sz="0" w:space="0" w:color="auto"/>
        <w:right w:val="none" w:sz="0" w:space="0" w:color="auto"/>
      </w:divBdr>
    </w:div>
    <w:div w:id="206112522">
      <w:bodyDiv w:val="1"/>
      <w:marLeft w:val="0"/>
      <w:marRight w:val="0"/>
      <w:marTop w:val="0"/>
      <w:marBottom w:val="0"/>
      <w:divBdr>
        <w:top w:val="none" w:sz="0" w:space="0" w:color="auto"/>
        <w:left w:val="none" w:sz="0" w:space="0" w:color="auto"/>
        <w:bottom w:val="none" w:sz="0" w:space="0" w:color="auto"/>
        <w:right w:val="none" w:sz="0" w:space="0" w:color="auto"/>
      </w:divBdr>
    </w:div>
    <w:div w:id="267200497">
      <w:bodyDiv w:val="1"/>
      <w:marLeft w:val="0"/>
      <w:marRight w:val="0"/>
      <w:marTop w:val="0"/>
      <w:marBottom w:val="0"/>
      <w:divBdr>
        <w:top w:val="none" w:sz="0" w:space="0" w:color="auto"/>
        <w:left w:val="none" w:sz="0" w:space="0" w:color="auto"/>
        <w:bottom w:val="none" w:sz="0" w:space="0" w:color="auto"/>
        <w:right w:val="none" w:sz="0" w:space="0" w:color="auto"/>
      </w:divBdr>
    </w:div>
    <w:div w:id="459300647">
      <w:bodyDiv w:val="1"/>
      <w:marLeft w:val="0"/>
      <w:marRight w:val="0"/>
      <w:marTop w:val="0"/>
      <w:marBottom w:val="0"/>
      <w:divBdr>
        <w:top w:val="none" w:sz="0" w:space="0" w:color="auto"/>
        <w:left w:val="none" w:sz="0" w:space="0" w:color="auto"/>
        <w:bottom w:val="none" w:sz="0" w:space="0" w:color="auto"/>
        <w:right w:val="none" w:sz="0" w:space="0" w:color="auto"/>
      </w:divBdr>
    </w:div>
    <w:div w:id="482045646">
      <w:bodyDiv w:val="1"/>
      <w:marLeft w:val="0"/>
      <w:marRight w:val="0"/>
      <w:marTop w:val="0"/>
      <w:marBottom w:val="0"/>
      <w:divBdr>
        <w:top w:val="none" w:sz="0" w:space="0" w:color="auto"/>
        <w:left w:val="none" w:sz="0" w:space="0" w:color="auto"/>
        <w:bottom w:val="none" w:sz="0" w:space="0" w:color="auto"/>
        <w:right w:val="none" w:sz="0" w:space="0" w:color="auto"/>
      </w:divBdr>
    </w:div>
    <w:div w:id="536891384">
      <w:bodyDiv w:val="1"/>
      <w:marLeft w:val="0"/>
      <w:marRight w:val="0"/>
      <w:marTop w:val="0"/>
      <w:marBottom w:val="0"/>
      <w:divBdr>
        <w:top w:val="none" w:sz="0" w:space="0" w:color="auto"/>
        <w:left w:val="none" w:sz="0" w:space="0" w:color="auto"/>
        <w:bottom w:val="none" w:sz="0" w:space="0" w:color="auto"/>
        <w:right w:val="none" w:sz="0" w:space="0" w:color="auto"/>
      </w:divBdr>
    </w:div>
    <w:div w:id="627130390">
      <w:bodyDiv w:val="1"/>
      <w:marLeft w:val="0"/>
      <w:marRight w:val="0"/>
      <w:marTop w:val="0"/>
      <w:marBottom w:val="0"/>
      <w:divBdr>
        <w:top w:val="none" w:sz="0" w:space="0" w:color="auto"/>
        <w:left w:val="none" w:sz="0" w:space="0" w:color="auto"/>
        <w:bottom w:val="none" w:sz="0" w:space="0" w:color="auto"/>
        <w:right w:val="none" w:sz="0" w:space="0" w:color="auto"/>
      </w:divBdr>
    </w:div>
    <w:div w:id="647973828">
      <w:bodyDiv w:val="1"/>
      <w:marLeft w:val="0"/>
      <w:marRight w:val="0"/>
      <w:marTop w:val="0"/>
      <w:marBottom w:val="0"/>
      <w:divBdr>
        <w:top w:val="none" w:sz="0" w:space="0" w:color="auto"/>
        <w:left w:val="none" w:sz="0" w:space="0" w:color="auto"/>
        <w:bottom w:val="none" w:sz="0" w:space="0" w:color="auto"/>
        <w:right w:val="none" w:sz="0" w:space="0" w:color="auto"/>
      </w:divBdr>
    </w:div>
    <w:div w:id="745809520">
      <w:bodyDiv w:val="1"/>
      <w:marLeft w:val="0"/>
      <w:marRight w:val="0"/>
      <w:marTop w:val="0"/>
      <w:marBottom w:val="0"/>
      <w:divBdr>
        <w:top w:val="none" w:sz="0" w:space="0" w:color="auto"/>
        <w:left w:val="none" w:sz="0" w:space="0" w:color="auto"/>
        <w:bottom w:val="none" w:sz="0" w:space="0" w:color="auto"/>
        <w:right w:val="none" w:sz="0" w:space="0" w:color="auto"/>
      </w:divBdr>
    </w:div>
    <w:div w:id="750467596">
      <w:bodyDiv w:val="1"/>
      <w:marLeft w:val="0"/>
      <w:marRight w:val="0"/>
      <w:marTop w:val="0"/>
      <w:marBottom w:val="0"/>
      <w:divBdr>
        <w:top w:val="none" w:sz="0" w:space="0" w:color="auto"/>
        <w:left w:val="none" w:sz="0" w:space="0" w:color="auto"/>
        <w:bottom w:val="none" w:sz="0" w:space="0" w:color="auto"/>
        <w:right w:val="none" w:sz="0" w:space="0" w:color="auto"/>
      </w:divBdr>
    </w:div>
    <w:div w:id="766386718">
      <w:bodyDiv w:val="1"/>
      <w:marLeft w:val="0"/>
      <w:marRight w:val="0"/>
      <w:marTop w:val="0"/>
      <w:marBottom w:val="0"/>
      <w:divBdr>
        <w:top w:val="none" w:sz="0" w:space="0" w:color="auto"/>
        <w:left w:val="none" w:sz="0" w:space="0" w:color="auto"/>
        <w:bottom w:val="none" w:sz="0" w:space="0" w:color="auto"/>
        <w:right w:val="none" w:sz="0" w:space="0" w:color="auto"/>
      </w:divBdr>
    </w:div>
    <w:div w:id="816608753">
      <w:bodyDiv w:val="1"/>
      <w:marLeft w:val="0"/>
      <w:marRight w:val="0"/>
      <w:marTop w:val="0"/>
      <w:marBottom w:val="0"/>
      <w:divBdr>
        <w:top w:val="none" w:sz="0" w:space="0" w:color="auto"/>
        <w:left w:val="none" w:sz="0" w:space="0" w:color="auto"/>
        <w:bottom w:val="none" w:sz="0" w:space="0" w:color="auto"/>
        <w:right w:val="none" w:sz="0" w:space="0" w:color="auto"/>
      </w:divBdr>
    </w:div>
    <w:div w:id="825122948">
      <w:bodyDiv w:val="1"/>
      <w:marLeft w:val="0"/>
      <w:marRight w:val="0"/>
      <w:marTop w:val="0"/>
      <w:marBottom w:val="0"/>
      <w:divBdr>
        <w:top w:val="none" w:sz="0" w:space="0" w:color="auto"/>
        <w:left w:val="none" w:sz="0" w:space="0" w:color="auto"/>
        <w:bottom w:val="none" w:sz="0" w:space="0" w:color="auto"/>
        <w:right w:val="none" w:sz="0" w:space="0" w:color="auto"/>
      </w:divBdr>
    </w:div>
    <w:div w:id="839346395">
      <w:bodyDiv w:val="1"/>
      <w:marLeft w:val="0"/>
      <w:marRight w:val="0"/>
      <w:marTop w:val="0"/>
      <w:marBottom w:val="0"/>
      <w:divBdr>
        <w:top w:val="none" w:sz="0" w:space="0" w:color="auto"/>
        <w:left w:val="none" w:sz="0" w:space="0" w:color="auto"/>
        <w:bottom w:val="none" w:sz="0" w:space="0" w:color="auto"/>
        <w:right w:val="none" w:sz="0" w:space="0" w:color="auto"/>
      </w:divBdr>
    </w:div>
    <w:div w:id="874780461">
      <w:bodyDiv w:val="1"/>
      <w:marLeft w:val="0"/>
      <w:marRight w:val="0"/>
      <w:marTop w:val="0"/>
      <w:marBottom w:val="0"/>
      <w:divBdr>
        <w:top w:val="none" w:sz="0" w:space="0" w:color="auto"/>
        <w:left w:val="none" w:sz="0" w:space="0" w:color="auto"/>
        <w:bottom w:val="none" w:sz="0" w:space="0" w:color="auto"/>
        <w:right w:val="none" w:sz="0" w:space="0" w:color="auto"/>
      </w:divBdr>
    </w:div>
    <w:div w:id="923152147">
      <w:bodyDiv w:val="1"/>
      <w:marLeft w:val="0"/>
      <w:marRight w:val="0"/>
      <w:marTop w:val="0"/>
      <w:marBottom w:val="0"/>
      <w:divBdr>
        <w:top w:val="none" w:sz="0" w:space="0" w:color="auto"/>
        <w:left w:val="none" w:sz="0" w:space="0" w:color="auto"/>
        <w:bottom w:val="none" w:sz="0" w:space="0" w:color="auto"/>
        <w:right w:val="none" w:sz="0" w:space="0" w:color="auto"/>
      </w:divBdr>
    </w:div>
    <w:div w:id="966619597">
      <w:bodyDiv w:val="1"/>
      <w:marLeft w:val="0"/>
      <w:marRight w:val="0"/>
      <w:marTop w:val="0"/>
      <w:marBottom w:val="0"/>
      <w:divBdr>
        <w:top w:val="none" w:sz="0" w:space="0" w:color="auto"/>
        <w:left w:val="none" w:sz="0" w:space="0" w:color="auto"/>
        <w:bottom w:val="none" w:sz="0" w:space="0" w:color="auto"/>
        <w:right w:val="none" w:sz="0" w:space="0" w:color="auto"/>
      </w:divBdr>
    </w:div>
    <w:div w:id="1018001241">
      <w:bodyDiv w:val="1"/>
      <w:marLeft w:val="0"/>
      <w:marRight w:val="0"/>
      <w:marTop w:val="0"/>
      <w:marBottom w:val="0"/>
      <w:divBdr>
        <w:top w:val="none" w:sz="0" w:space="0" w:color="auto"/>
        <w:left w:val="none" w:sz="0" w:space="0" w:color="auto"/>
        <w:bottom w:val="none" w:sz="0" w:space="0" w:color="auto"/>
        <w:right w:val="none" w:sz="0" w:space="0" w:color="auto"/>
      </w:divBdr>
    </w:div>
    <w:div w:id="1053575423">
      <w:bodyDiv w:val="1"/>
      <w:marLeft w:val="0"/>
      <w:marRight w:val="0"/>
      <w:marTop w:val="0"/>
      <w:marBottom w:val="0"/>
      <w:divBdr>
        <w:top w:val="none" w:sz="0" w:space="0" w:color="auto"/>
        <w:left w:val="none" w:sz="0" w:space="0" w:color="auto"/>
        <w:bottom w:val="none" w:sz="0" w:space="0" w:color="auto"/>
        <w:right w:val="none" w:sz="0" w:space="0" w:color="auto"/>
      </w:divBdr>
    </w:div>
    <w:div w:id="1089736687">
      <w:bodyDiv w:val="1"/>
      <w:marLeft w:val="0"/>
      <w:marRight w:val="0"/>
      <w:marTop w:val="0"/>
      <w:marBottom w:val="0"/>
      <w:divBdr>
        <w:top w:val="none" w:sz="0" w:space="0" w:color="auto"/>
        <w:left w:val="none" w:sz="0" w:space="0" w:color="auto"/>
        <w:bottom w:val="none" w:sz="0" w:space="0" w:color="auto"/>
        <w:right w:val="none" w:sz="0" w:space="0" w:color="auto"/>
      </w:divBdr>
    </w:div>
    <w:div w:id="1139031693">
      <w:bodyDiv w:val="1"/>
      <w:marLeft w:val="0"/>
      <w:marRight w:val="0"/>
      <w:marTop w:val="0"/>
      <w:marBottom w:val="0"/>
      <w:divBdr>
        <w:top w:val="none" w:sz="0" w:space="0" w:color="auto"/>
        <w:left w:val="none" w:sz="0" w:space="0" w:color="auto"/>
        <w:bottom w:val="none" w:sz="0" w:space="0" w:color="auto"/>
        <w:right w:val="none" w:sz="0" w:space="0" w:color="auto"/>
      </w:divBdr>
    </w:div>
    <w:div w:id="1211962249">
      <w:bodyDiv w:val="1"/>
      <w:marLeft w:val="0"/>
      <w:marRight w:val="0"/>
      <w:marTop w:val="0"/>
      <w:marBottom w:val="0"/>
      <w:divBdr>
        <w:top w:val="none" w:sz="0" w:space="0" w:color="auto"/>
        <w:left w:val="none" w:sz="0" w:space="0" w:color="auto"/>
        <w:bottom w:val="none" w:sz="0" w:space="0" w:color="auto"/>
        <w:right w:val="none" w:sz="0" w:space="0" w:color="auto"/>
      </w:divBdr>
    </w:div>
    <w:div w:id="1396466017">
      <w:bodyDiv w:val="1"/>
      <w:marLeft w:val="0"/>
      <w:marRight w:val="0"/>
      <w:marTop w:val="0"/>
      <w:marBottom w:val="0"/>
      <w:divBdr>
        <w:top w:val="none" w:sz="0" w:space="0" w:color="auto"/>
        <w:left w:val="none" w:sz="0" w:space="0" w:color="auto"/>
        <w:bottom w:val="none" w:sz="0" w:space="0" w:color="auto"/>
        <w:right w:val="none" w:sz="0" w:space="0" w:color="auto"/>
      </w:divBdr>
    </w:div>
    <w:div w:id="1518076203">
      <w:bodyDiv w:val="1"/>
      <w:marLeft w:val="0"/>
      <w:marRight w:val="0"/>
      <w:marTop w:val="0"/>
      <w:marBottom w:val="0"/>
      <w:divBdr>
        <w:top w:val="none" w:sz="0" w:space="0" w:color="auto"/>
        <w:left w:val="none" w:sz="0" w:space="0" w:color="auto"/>
        <w:bottom w:val="none" w:sz="0" w:space="0" w:color="auto"/>
        <w:right w:val="none" w:sz="0" w:space="0" w:color="auto"/>
      </w:divBdr>
    </w:div>
    <w:div w:id="1520778478">
      <w:bodyDiv w:val="1"/>
      <w:marLeft w:val="0"/>
      <w:marRight w:val="0"/>
      <w:marTop w:val="0"/>
      <w:marBottom w:val="0"/>
      <w:divBdr>
        <w:top w:val="none" w:sz="0" w:space="0" w:color="auto"/>
        <w:left w:val="none" w:sz="0" w:space="0" w:color="auto"/>
        <w:bottom w:val="none" w:sz="0" w:space="0" w:color="auto"/>
        <w:right w:val="none" w:sz="0" w:space="0" w:color="auto"/>
      </w:divBdr>
    </w:div>
    <w:div w:id="1591424342">
      <w:bodyDiv w:val="1"/>
      <w:marLeft w:val="0"/>
      <w:marRight w:val="0"/>
      <w:marTop w:val="0"/>
      <w:marBottom w:val="0"/>
      <w:divBdr>
        <w:top w:val="none" w:sz="0" w:space="0" w:color="auto"/>
        <w:left w:val="none" w:sz="0" w:space="0" w:color="auto"/>
        <w:bottom w:val="none" w:sz="0" w:space="0" w:color="auto"/>
        <w:right w:val="none" w:sz="0" w:space="0" w:color="auto"/>
      </w:divBdr>
    </w:div>
    <w:div w:id="1607537800">
      <w:bodyDiv w:val="1"/>
      <w:marLeft w:val="0"/>
      <w:marRight w:val="0"/>
      <w:marTop w:val="0"/>
      <w:marBottom w:val="0"/>
      <w:divBdr>
        <w:top w:val="none" w:sz="0" w:space="0" w:color="auto"/>
        <w:left w:val="none" w:sz="0" w:space="0" w:color="auto"/>
        <w:bottom w:val="none" w:sz="0" w:space="0" w:color="auto"/>
        <w:right w:val="none" w:sz="0" w:space="0" w:color="auto"/>
      </w:divBdr>
    </w:div>
    <w:div w:id="1624538798">
      <w:bodyDiv w:val="1"/>
      <w:marLeft w:val="0"/>
      <w:marRight w:val="0"/>
      <w:marTop w:val="0"/>
      <w:marBottom w:val="0"/>
      <w:divBdr>
        <w:top w:val="none" w:sz="0" w:space="0" w:color="auto"/>
        <w:left w:val="none" w:sz="0" w:space="0" w:color="auto"/>
        <w:bottom w:val="none" w:sz="0" w:space="0" w:color="auto"/>
        <w:right w:val="none" w:sz="0" w:space="0" w:color="auto"/>
      </w:divBdr>
    </w:div>
    <w:div w:id="1646736956">
      <w:bodyDiv w:val="1"/>
      <w:marLeft w:val="0"/>
      <w:marRight w:val="0"/>
      <w:marTop w:val="0"/>
      <w:marBottom w:val="0"/>
      <w:divBdr>
        <w:top w:val="none" w:sz="0" w:space="0" w:color="auto"/>
        <w:left w:val="none" w:sz="0" w:space="0" w:color="auto"/>
        <w:bottom w:val="none" w:sz="0" w:space="0" w:color="auto"/>
        <w:right w:val="none" w:sz="0" w:space="0" w:color="auto"/>
      </w:divBdr>
    </w:div>
    <w:div w:id="1718505908">
      <w:bodyDiv w:val="1"/>
      <w:marLeft w:val="0"/>
      <w:marRight w:val="0"/>
      <w:marTop w:val="0"/>
      <w:marBottom w:val="0"/>
      <w:divBdr>
        <w:top w:val="none" w:sz="0" w:space="0" w:color="auto"/>
        <w:left w:val="none" w:sz="0" w:space="0" w:color="auto"/>
        <w:bottom w:val="none" w:sz="0" w:space="0" w:color="auto"/>
        <w:right w:val="none" w:sz="0" w:space="0" w:color="auto"/>
      </w:divBdr>
    </w:div>
    <w:div w:id="1757630788">
      <w:bodyDiv w:val="1"/>
      <w:marLeft w:val="0"/>
      <w:marRight w:val="0"/>
      <w:marTop w:val="0"/>
      <w:marBottom w:val="0"/>
      <w:divBdr>
        <w:top w:val="none" w:sz="0" w:space="0" w:color="auto"/>
        <w:left w:val="none" w:sz="0" w:space="0" w:color="auto"/>
        <w:bottom w:val="none" w:sz="0" w:space="0" w:color="auto"/>
        <w:right w:val="none" w:sz="0" w:space="0" w:color="auto"/>
      </w:divBdr>
    </w:div>
    <w:div w:id="1798522884">
      <w:bodyDiv w:val="1"/>
      <w:marLeft w:val="0"/>
      <w:marRight w:val="0"/>
      <w:marTop w:val="0"/>
      <w:marBottom w:val="0"/>
      <w:divBdr>
        <w:top w:val="none" w:sz="0" w:space="0" w:color="auto"/>
        <w:left w:val="none" w:sz="0" w:space="0" w:color="auto"/>
        <w:bottom w:val="none" w:sz="0" w:space="0" w:color="auto"/>
        <w:right w:val="none" w:sz="0" w:space="0" w:color="auto"/>
      </w:divBdr>
    </w:div>
    <w:div w:id="1821968756">
      <w:bodyDiv w:val="1"/>
      <w:marLeft w:val="0"/>
      <w:marRight w:val="0"/>
      <w:marTop w:val="0"/>
      <w:marBottom w:val="0"/>
      <w:divBdr>
        <w:top w:val="none" w:sz="0" w:space="0" w:color="auto"/>
        <w:left w:val="none" w:sz="0" w:space="0" w:color="auto"/>
        <w:bottom w:val="none" w:sz="0" w:space="0" w:color="auto"/>
        <w:right w:val="none" w:sz="0" w:space="0" w:color="auto"/>
      </w:divBdr>
    </w:div>
    <w:div w:id="1847818173">
      <w:bodyDiv w:val="1"/>
      <w:marLeft w:val="0"/>
      <w:marRight w:val="0"/>
      <w:marTop w:val="0"/>
      <w:marBottom w:val="0"/>
      <w:divBdr>
        <w:top w:val="none" w:sz="0" w:space="0" w:color="auto"/>
        <w:left w:val="none" w:sz="0" w:space="0" w:color="auto"/>
        <w:bottom w:val="none" w:sz="0" w:space="0" w:color="auto"/>
        <w:right w:val="none" w:sz="0" w:space="0" w:color="auto"/>
      </w:divBdr>
    </w:div>
    <w:div w:id="1906642826">
      <w:bodyDiv w:val="1"/>
      <w:marLeft w:val="0"/>
      <w:marRight w:val="0"/>
      <w:marTop w:val="0"/>
      <w:marBottom w:val="0"/>
      <w:divBdr>
        <w:top w:val="none" w:sz="0" w:space="0" w:color="auto"/>
        <w:left w:val="none" w:sz="0" w:space="0" w:color="auto"/>
        <w:bottom w:val="none" w:sz="0" w:space="0" w:color="auto"/>
        <w:right w:val="none" w:sz="0" w:space="0" w:color="auto"/>
      </w:divBdr>
    </w:div>
    <w:div w:id="1920139699">
      <w:bodyDiv w:val="1"/>
      <w:marLeft w:val="0"/>
      <w:marRight w:val="0"/>
      <w:marTop w:val="0"/>
      <w:marBottom w:val="0"/>
      <w:divBdr>
        <w:top w:val="none" w:sz="0" w:space="0" w:color="auto"/>
        <w:left w:val="none" w:sz="0" w:space="0" w:color="auto"/>
        <w:bottom w:val="none" w:sz="0" w:space="0" w:color="auto"/>
        <w:right w:val="none" w:sz="0" w:space="0" w:color="auto"/>
      </w:divBdr>
    </w:div>
    <w:div w:id="2137137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3C7BDD-4934-4730-A1BB-CB8F3D8BCB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3</Pages>
  <Words>3070</Words>
  <Characters>1751</Characters>
  <Application>Microsoft Office Word</Application>
  <DocSecurity>0</DocSecurity>
  <Lines>14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Liene Locmele</dc:creator>
  <cp:keywords/>
  <dc:description/>
  <cp:lastModifiedBy>Liene Veita</cp:lastModifiedBy>
  <cp:revision>92</cp:revision>
  <cp:lastPrinted>2026-05-15T11:25:00Z</cp:lastPrinted>
  <dcterms:created xsi:type="dcterms:W3CDTF">2026-05-14T13:02:00Z</dcterms:created>
  <dcterms:modified xsi:type="dcterms:W3CDTF">2026-05-19T06:11:00Z</dcterms:modified>
</cp:coreProperties>
</file>