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C48DD" w14:textId="0D88D02B" w:rsidR="00692348" w:rsidRPr="00040F71" w:rsidRDefault="008C60BE" w:rsidP="00B62C7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18.06.</w:t>
      </w:r>
      <w:r w:rsidR="00B62C75" w:rsidRPr="00040F71">
        <w:rPr>
          <w:rFonts w:ascii="Times New Roman" w:hAnsi="Times New Roman" w:cs="Times New Roman"/>
          <w:sz w:val="24"/>
          <w:szCs w:val="24"/>
        </w:rPr>
        <w:t xml:space="preserve">2026. </w:t>
      </w:r>
    </w:p>
    <w:p w14:paraId="45B27D0D" w14:textId="77777777" w:rsidR="00B62C75" w:rsidRPr="00040F71" w:rsidRDefault="00B62C75" w:rsidP="00575DB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96524EB" w14:textId="7B52B5E8" w:rsidR="001E3243" w:rsidRPr="0017546A" w:rsidRDefault="001E3243" w:rsidP="0017546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546A">
        <w:rPr>
          <w:rFonts w:ascii="Times New Roman" w:hAnsi="Times New Roman" w:cs="Times New Roman"/>
          <w:b/>
          <w:sz w:val="24"/>
          <w:szCs w:val="24"/>
        </w:rPr>
        <w:t>LĒMUMS</w:t>
      </w:r>
    </w:p>
    <w:p w14:paraId="3F53B1B1" w14:textId="4551CB7F" w:rsidR="00575DBA" w:rsidRPr="0017546A" w:rsidRDefault="00575DBA" w:rsidP="0017546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546A">
        <w:rPr>
          <w:rFonts w:ascii="Times New Roman" w:hAnsi="Times New Roman" w:cs="Times New Roman"/>
          <w:b/>
          <w:sz w:val="24"/>
          <w:szCs w:val="24"/>
        </w:rPr>
        <w:t>IEPIRKUMAM</w:t>
      </w:r>
    </w:p>
    <w:p w14:paraId="5952FA54" w14:textId="77777777" w:rsidR="0017546A" w:rsidRPr="0017546A" w:rsidRDefault="0017546A" w:rsidP="0017546A">
      <w:pPr>
        <w:widowControl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546A">
        <w:rPr>
          <w:rFonts w:ascii="Times New Roman" w:hAnsi="Times New Roman" w:cs="Times New Roman"/>
          <w:b/>
          <w:bCs/>
          <w:sz w:val="24"/>
          <w:szCs w:val="24"/>
        </w:rPr>
        <w:t xml:space="preserve">“Liela izmēra koku izcelšana no virszemes ūdensobjektiem Rīgas </w:t>
      </w:r>
      <w:proofErr w:type="spellStart"/>
      <w:r w:rsidRPr="0017546A">
        <w:rPr>
          <w:rFonts w:ascii="Times New Roman" w:hAnsi="Times New Roman" w:cs="Times New Roman"/>
          <w:b/>
          <w:bCs/>
          <w:sz w:val="24"/>
          <w:szCs w:val="24"/>
        </w:rPr>
        <w:t>valstspilsētā</w:t>
      </w:r>
      <w:proofErr w:type="spellEnd"/>
      <w:r w:rsidRPr="0017546A"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p w14:paraId="5F5A516A" w14:textId="77777777" w:rsidR="0017546A" w:rsidRPr="0017546A" w:rsidRDefault="0017546A" w:rsidP="0017546A">
      <w:pPr>
        <w:pStyle w:val="Virsraksts9"/>
        <w:spacing w:before="0"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17546A">
        <w:rPr>
          <w:rFonts w:ascii="Times New Roman" w:hAnsi="Times New Roman"/>
          <w:b/>
          <w:bCs/>
          <w:sz w:val="24"/>
          <w:szCs w:val="24"/>
        </w:rPr>
        <w:t>Iepirkuma identifikācijas Nr. DMV 2026/47</w:t>
      </w:r>
    </w:p>
    <w:p w14:paraId="30507452" w14:textId="77777777" w:rsidR="00670C84" w:rsidRPr="00040F71" w:rsidRDefault="00670C84" w:rsidP="00670C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D595368" w14:textId="77777777" w:rsidR="00670C84" w:rsidRPr="00040F71" w:rsidRDefault="00670C84" w:rsidP="00670C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tbl>
      <w:tblPr>
        <w:tblStyle w:val="Reatabula"/>
        <w:tblW w:w="500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695"/>
        <w:gridCol w:w="3332"/>
        <w:gridCol w:w="3191"/>
        <w:gridCol w:w="3607"/>
        <w:gridCol w:w="3601"/>
      </w:tblGrid>
      <w:tr w:rsidR="00D679C3" w:rsidRPr="0094242C" w14:paraId="0FBE32CE" w14:textId="1E1E54E4" w:rsidTr="0094242C">
        <w:tc>
          <w:tcPr>
            <w:tcW w:w="241" w:type="pct"/>
            <w:shd w:val="pct10" w:color="auto" w:fill="auto"/>
            <w:vAlign w:val="center"/>
          </w:tcPr>
          <w:p w14:paraId="06AE8F96" w14:textId="16AF7997" w:rsidR="00D679C3" w:rsidRPr="0094242C" w:rsidRDefault="00D679C3" w:rsidP="0094242C">
            <w:pPr>
              <w:jc w:val="center"/>
              <w:rPr>
                <w:b/>
                <w:bCs/>
                <w:sz w:val="24"/>
                <w:szCs w:val="24"/>
              </w:rPr>
            </w:pPr>
            <w:r w:rsidRPr="0094242C">
              <w:rPr>
                <w:b/>
                <w:bCs/>
                <w:sz w:val="24"/>
                <w:szCs w:val="24"/>
              </w:rPr>
              <w:t>Nr. p.k.</w:t>
            </w:r>
          </w:p>
        </w:tc>
        <w:tc>
          <w:tcPr>
            <w:tcW w:w="1155" w:type="pct"/>
            <w:shd w:val="pct10" w:color="auto" w:fill="auto"/>
            <w:vAlign w:val="center"/>
          </w:tcPr>
          <w:p w14:paraId="04CB0F39" w14:textId="0F1DD62F" w:rsidR="00D679C3" w:rsidRPr="0094242C" w:rsidRDefault="00D679C3" w:rsidP="0094242C">
            <w:pPr>
              <w:jc w:val="center"/>
              <w:rPr>
                <w:b/>
                <w:bCs/>
                <w:sz w:val="24"/>
                <w:szCs w:val="24"/>
              </w:rPr>
            </w:pPr>
            <w:r w:rsidRPr="0094242C">
              <w:rPr>
                <w:b/>
                <w:bCs/>
                <w:sz w:val="24"/>
                <w:szCs w:val="24"/>
              </w:rPr>
              <w:t>Pretendents</w:t>
            </w:r>
          </w:p>
        </w:tc>
        <w:tc>
          <w:tcPr>
            <w:tcW w:w="1106" w:type="pct"/>
            <w:shd w:val="pct10" w:color="auto" w:fill="auto"/>
            <w:vAlign w:val="center"/>
          </w:tcPr>
          <w:p w14:paraId="7D13AF28" w14:textId="77777777" w:rsidR="00D679C3" w:rsidRPr="0094242C" w:rsidRDefault="00D679C3" w:rsidP="0094242C">
            <w:pPr>
              <w:jc w:val="center"/>
              <w:rPr>
                <w:b/>
                <w:bCs/>
                <w:sz w:val="24"/>
                <w:szCs w:val="24"/>
              </w:rPr>
            </w:pPr>
            <w:r w:rsidRPr="0094242C">
              <w:rPr>
                <w:b/>
                <w:bCs/>
                <w:sz w:val="24"/>
                <w:szCs w:val="24"/>
              </w:rPr>
              <w:t>Iesniegšanas datums un laiks</w:t>
            </w:r>
          </w:p>
        </w:tc>
        <w:tc>
          <w:tcPr>
            <w:tcW w:w="1250" w:type="pct"/>
            <w:shd w:val="pct10" w:color="auto" w:fill="auto"/>
            <w:vAlign w:val="center"/>
          </w:tcPr>
          <w:p w14:paraId="77338D3C" w14:textId="77777777" w:rsidR="00D679C3" w:rsidRPr="0094242C" w:rsidRDefault="00D679C3" w:rsidP="0094242C">
            <w:pPr>
              <w:jc w:val="center"/>
              <w:rPr>
                <w:b/>
                <w:bCs/>
                <w:sz w:val="24"/>
                <w:szCs w:val="24"/>
              </w:rPr>
            </w:pPr>
            <w:r w:rsidRPr="0094242C">
              <w:rPr>
                <w:b/>
                <w:sz w:val="24"/>
                <w:szCs w:val="24"/>
              </w:rPr>
              <w:t>Kopā, EUR bez PVN</w:t>
            </w:r>
          </w:p>
        </w:tc>
        <w:tc>
          <w:tcPr>
            <w:tcW w:w="1248" w:type="pct"/>
            <w:shd w:val="pct10" w:color="auto" w:fill="auto"/>
            <w:vAlign w:val="center"/>
          </w:tcPr>
          <w:p w14:paraId="0CAB80F4" w14:textId="0ED98F8B" w:rsidR="00D679C3" w:rsidRPr="0094242C" w:rsidRDefault="00D679C3" w:rsidP="0094242C">
            <w:pPr>
              <w:jc w:val="center"/>
              <w:rPr>
                <w:b/>
                <w:sz w:val="24"/>
                <w:szCs w:val="24"/>
              </w:rPr>
            </w:pPr>
            <w:r w:rsidRPr="0094242C">
              <w:rPr>
                <w:b/>
                <w:sz w:val="24"/>
                <w:szCs w:val="24"/>
              </w:rPr>
              <w:t>Vērtēšana</w:t>
            </w:r>
          </w:p>
        </w:tc>
      </w:tr>
      <w:tr w:rsidR="00D679C3" w:rsidRPr="0094242C" w14:paraId="6EF2132F" w14:textId="6D893A0D" w:rsidTr="0094242C">
        <w:tc>
          <w:tcPr>
            <w:tcW w:w="241" w:type="pct"/>
            <w:shd w:val="pct10" w:color="auto" w:fill="auto"/>
            <w:vAlign w:val="center"/>
          </w:tcPr>
          <w:p w14:paraId="67EB71E6" w14:textId="57D6E7B6" w:rsidR="00D679C3" w:rsidRPr="0094242C" w:rsidRDefault="00D679C3" w:rsidP="0094242C">
            <w:pPr>
              <w:jc w:val="center"/>
              <w:rPr>
                <w:b/>
                <w:bCs/>
                <w:sz w:val="24"/>
                <w:szCs w:val="24"/>
              </w:rPr>
            </w:pPr>
            <w:r w:rsidRPr="0094242C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55" w:type="pct"/>
            <w:shd w:val="pct10" w:color="auto" w:fill="auto"/>
            <w:vAlign w:val="center"/>
          </w:tcPr>
          <w:p w14:paraId="4E7D84AE" w14:textId="6A8411D9" w:rsidR="00D679C3" w:rsidRPr="0094242C" w:rsidRDefault="00D679C3" w:rsidP="0094242C">
            <w:pPr>
              <w:jc w:val="center"/>
              <w:rPr>
                <w:b/>
                <w:bCs/>
                <w:sz w:val="24"/>
                <w:szCs w:val="24"/>
              </w:rPr>
            </w:pPr>
            <w:r w:rsidRPr="0094242C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06" w:type="pct"/>
            <w:shd w:val="pct10" w:color="auto" w:fill="auto"/>
            <w:vAlign w:val="center"/>
          </w:tcPr>
          <w:p w14:paraId="4057F847" w14:textId="67AD9EC7" w:rsidR="00D679C3" w:rsidRPr="0094242C" w:rsidRDefault="00D679C3" w:rsidP="0094242C">
            <w:pPr>
              <w:jc w:val="center"/>
              <w:rPr>
                <w:b/>
                <w:bCs/>
                <w:sz w:val="24"/>
                <w:szCs w:val="24"/>
              </w:rPr>
            </w:pPr>
            <w:r w:rsidRPr="0094242C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50" w:type="pct"/>
            <w:shd w:val="pct10" w:color="auto" w:fill="auto"/>
            <w:vAlign w:val="center"/>
          </w:tcPr>
          <w:p w14:paraId="09DC994F" w14:textId="10D15F26" w:rsidR="00D679C3" w:rsidRPr="0094242C" w:rsidRDefault="00AE541B" w:rsidP="0094242C">
            <w:pPr>
              <w:jc w:val="center"/>
              <w:rPr>
                <w:b/>
                <w:sz w:val="24"/>
                <w:szCs w:val="24"/>
              </w:rPr>
            </w:pPr>
            <w:r w:rsidRPr="0094242C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248" w:type="pct"/>
            <w:shd w:val="pct10" w:color="auto" w:fill="auto"/>
            <w:vAlign w:val="center"/>
          </w:tcPr>
          <w:p w14:paraId="4485084C" w14:textId="56560C4A" w:rsidR="00D679C3" w:rsidRPr="0094242C" w:rsidRDefault="00AE541B" w:rsidP="0094242C">
            <w:pPr>
              <w:jc w:val="center"/>
              <w:rPr>
                <w:b/>
                <w:sz w:val="24"/>
                <w:szCs w:val="24"/>
              </w:rPr>
            </w:pPr>
            <w:r w:rsidRPr="0094242C">
              <w:rPr>
                <w:b/>
                <w:sz w:val="24"/>
                <w:szCs w:val="24"/>
              </w:rPr>
              <w:t>5</w:t>
            </w:r>
          </w:p>
        </w:tc>
      </w:tr>
      <w:tr w:rsidR="009D2AB6" w:rsidRPr="0094242C" w14:paraId="4C7CC03E" w14:textId="77777777" w:rsidTr="0094242C">
        <w:trPr>
          <w:trHeight w:val="421"/>
        </w:trPr>
        <w:tc>
          <w:tcPr>
            <w:tcW w:w="241" w:type="pct"/>
            <w:vAlign w:val="center"/>
          </w:tcPr>
          <w:p w14:paraId="7C5EA686" w14:textId="47712EC1" w:rsidR="009D2AB6" w:rsidRPr="0094242C" w:rsidRDefault="009D2AB6" w:rsidP="0094242C">
            <w:pPr>
              <w:jc w:val="center"/>
              <w:rPr>
                <w:sz w:val="24"/>
                <w:szCs w:val="24"/>
              </w:rPr>
            </w:pPr>
            <w:r w:rsidRPr="0094242C">
              <w:rPr>
                <w:sz w:val="24"/>
                <w:szCs w:val="24"/>
              </w:rPr>
              <w:t>1.</w:t>
            </w:r>
          </w:p>
        </w:tc>
        <w:tc>
          <w:tcPr>
            <w:tcW w:w="1155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vAlign w:val="center"/>
          </w:tcPr>
          <w:p w14:paraId="562762CE" w14:textId="602503D6" w:rsidR="009D2AB6" w:rsidRPr="0094242C" w:rsidRDefault="009D2AB6" w:rsidP="0094242C">
            <w:pPr>
              <w:rPr>
                <w:b/>
                <w:bCs/>
                <w:sz w:val="24"/>
                <w:szCs w:val="24"/>
              </w:rPr>
            </w:pPr>
            <w:r w:rsidRPr="0094242C">
              <w:rPr>
                <w:sz w:val="24"/>
                <w:szCs w:val="24"/>
              </w:rPr>
              <w:t>IK "</w:t>
            </w:r>
            <w:proofErr w:type="spellStart"/>
            <w:r w:rsidRPr="0094242C">
              <w:rPr>
                <w:sz w:val="24"/>
                <w:szCs w:val="24"/>
              </w:rPr>
              <w:t>Darzavarde</w:t>
            </w:r>
            <w:proofErr w:type="spellEnd"/>
            <w:r w:rsidRPr="0094242C">
              <w:rPr>
                <w:sz w:val="24"/>
                <w:szCs w:val="24"/>
              </w:rPr>
              <w:t>"</w:t>
            </w:r>
          </w:p>
        </w:tc>
        <w:tc>
          <w:tcPr>
            <w:tcW w:w="1106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vAlign w:val="center"/>
          </w:tcPr>
          <w:p w14:paraId="40066A0E" w14:textId="35F85922" w:rsidR="009D2AB6" w:rsidRPr="0094242C" w:rsidRDefault="009D2AB6" w:rsidP="0094242C">
            <w:pPr>
              <w:jc w:val="center"/>
              <w:rPr>
                <w:bCs/>
                <w:sz w:val="24"/>
                <w:szCs w:val="24"/>
              </w:rPr>
            </w:pPr>
            <w:r w:rsidRPr="0094242C">
              <w:rPr>
                <w:sz w:val="24"/>
                <w:szCs w:val="24"/>
              </w:rPr>
              <w:t>20.05.2026. plkst. 08:38</w:t>
            </w:r>
          </w:p>
        </w:tc>
        <w:tc>
          <w:tcPr>
            <w:tcW w:w="1250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vAlign w:val="center"/>
          </w:tcPr>
          <w:p w14:paraId="511F602B" w14:textId="63602740" w:rsidR="009D2AB6" w:rsidRPr="0094242C" w:rsidRDefault="009D2AB6" w:rsidP="0094242C">
            <w:pPr>
              <w:spacing w:before="60"/>
              <w:jc w:val="center"/>
              <w:rPr>
                <w:sz w:val="24"/>
                <w:szCs w:val="24"/>
              </w:rPr>
            </w:pPr>
            <w:r w:rsidRPr="0094242C">
              <w:rPr>
                <w:sz w:val="24"/>
                <w:szCs w:val="24"/>
              </w:rPr>
              <w:t>851.43</w:t>
            </w:r>
          </w:p>
        </w:tc>
        <w:tc>
          <w:tcPr>
            <w:tcW w:w="1248" w:type="pct"/>
            <w:shd w:val="clear" w:color="auto" w:fill="FFFFFF" w:themeFill="background1"/>
            <w:vAlign w:val="center"/>
          </w:tcPr>
          <w:p w14:paraId="3BB93D98" w14:textId="77777777" w:rsidR="009D2AB6" w:rsidRPr="0094242C" w:rsidRDefault="009D2AB6" w:rsidP="0094242C">
            <w:pPr>
              <w:jc w:val="center"/>
              <w:rPr>
                <w:sz w:val="24"/>
                <w:szCs w:val="24"/>
              </w:rPr>
            </w:pPr>
          </w:p>
        </w:tc>
      </w:tr>
      <w:tr w:rsidR="009D2AB6" w:rsidRPr="0094242C" w14:paraId="6B4A6C87" w14:textId="77777777" w:rsidTr="0094242C">
        <w:trPr>
          <w:trHeight w:val="421"/>
        </w:trPr>
        <w:tc>
          <w:tcPr>
            <w:tcW w:w="241" w:type="pct"/>
            <w:vAlign w:val="center"/>
          </w:tcPr>
          <w:p w14:paraId="637A9EAA" w14:textId="267A6549" w:rsidR="009D2AB6" w:rsidRPr="0094242C" w:rsidRDefault="009D2AB6" w:rsidP="0094242C">
            <w:pPr>
              <w:jc w:val="center"/>
              <w:rPr>
                <w:sz w:val="24"/>
                <w:szCs w:val="24"/>
              </w:rPr>
            </w:pPr>
            <w:r w:rsidRPr="0094242C">
              <w:rPr>
                <w:sz w:val="24"/>
                <w:szCs w:val="24"/>
              </w:rPr>
              <w:t>2.</w:t>
            </w:r>
          </w:p>
        </w:tc>
        <w:tc>
          <w:tcPr>
            <w:tcW w:w="1155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vAlign w:val="center"/>
          </w:tcPr>
          <w:p w14:paraId="7225C429" w14:textId="0248401E" w:rsidR="009D2AB6" w:rsidRPr="0094242C" w:rsidRDefault="009D2AB6" w:rsidP="0094242C">
            <w:pPr>
              <w:rPr>
                <w:b/>
                <w:bCs/>
                <w:sz w:val="24"/>
                <w:szCs w:val="24"/>
              </w:rPr>
            </w:pPr>
            <w:r w:rsidRPr="0094242C">
              <w:rPr>
                <w:sz w:val="24"/>
                <w:szCs w:val="24"/>
              </w:rPr>
              <w:t>SIA "</w:t>
            </w:r>
            <w:proofErr w:type="spellStart"/>
            <w:r w:rsidRPr="0094242C">
              <w:rPr>
                <w:sz w:val="24"/>
                <w:szCs w:val="24"/>
              </w:rPr>
              <w:t>LatCraft</w:t>
            </w:r>
            <w:proofErr w:type="spellEnd"/>
            <w:r w:rsidRPr="0094242C">
              <w:rPr>
                <w:sz w:val="24"/>
                <w:szCs w:val="24"/>
              </w:rPr>
              <w:t>"</w:t>
            </w:r>
          </w:p>
        </w:tc>
        <w:tc>
          <w:tcPr>
            <w:tcW w:w="1106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vAlign w:val="center"/>
          </w:tcPr>
          <w:p w14:paraId="2DE34205" w14:textId="033AC6FC" w:rsidR="009D2AB6" w:rsidRPr="0094242C" w:rsidRDefault="009D2AB6" w:rsidP="0094242C">
            <w:pPr>
              <w:jc w:val="center"/>
              <w:rPr>
                <w:bCs/>
                <w:sz w:val="24"/>
                <w:szCs w:val="24"/>
              </w:rPr>
            </w:pPr>
            <w:r w:rsidRPr="0094242C">
              <w:rPr>
                <w:sz w:val="24"/>
                <w:szCs w:val="24"/>
              </w:rPr>
              <w:t>15.05.2026. plkst. 07:51</w:t>
            </w:r>
          </w:p>
        </w:tc>
        <w:tc>
          <w:tcPr>
            <w:tcW w:w="1250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vAlign w:val="center"/>
          </w:tcPr>
          <w:p w14:paraId="02688DAA" w14:textId="30BDB251" w:rsidR="009D2AB6" w:rsidRPr="0094242C" w:rsidRDefault="0094242C" w:rsidP="0094242C">
            <w:pPr>
              <w:spacing w:before="60"/>
              <w:jc w:val="center"/>
              <w:rPr>
                <w:sz w:val="24"/>
                <w:szCs w:val="24"/>
              </w:rPr>
            </w:pPr>
            <w:r w:rsidRPr="0094242C">
              <w:rPr>
                <w:sz w:val="24"/>
                <w:szCs w:val="24"/>
              </w:rPr>
              <w:t>269.13</w:t>
            </w:r>
            <w:r w:rsidRPr="0094242C">
              <w:rPr>
                <w:sz w:val="24"/>
                <w:szCs w:val="24"/>
              </w:rPr>
              <w:t>*</w:t>
            </w:r>
          </w:p>
        </w:tc>
        <w:tc>
          <w:tcPr>
            <w:tcW w:w="1248" w:type="pct"/>
            <w:shd w:val="clear" w:color="auto" w:fill="FFFFFF" w:themeFill="background1"/>
            <w:vAlign w:val="center"/>
          </w:tcPr>
          <w:p w14:paraId="000F700E" w14:textId="6A9A0789" w:rsidR="009D2AB6" w:rsidRPr="0094242C" w:rsidRDefault="009D2AB6" w:rsidP="0094242C">
            <w:pPr>
              <w:jc w:val="center"/>
              <w:rPr>
                <w:sz w:val="24"/>
                <w:szCs w:val="24"/>
              </w:rPr>
            </w:pPr>
            <w:r w:rsidRPr="0094242C">
              <w:rPr>
                <w:sz w:val="24"/>
                <w:szCs w:val="24"/>
              </w:rPr>
              <w:t>Piedāvājums ar viszemāko cenu</w:t>
            </w:r>
          </w:p>
        </w:tc>
      </w:tr>
    </w:tbl>
    <w:p w14:paraId="54FAD7E6" w14:textId="11292AA0" w:rsidR="00C336AD" w:rsidRPr="00040F71" w:rsidRDefault="00BB58A8" w:rsidP="002E6FF9">
      <w:pPr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*līgumcena pēc aritmētisko kļūdu labošanas. </w:t>
      </w:r>
    </w:p>
    <w:p w14:paraId="769BD695" w14:textId="439F6184" w:rsidR="00C73FA8" w:rsidRPr="00040F71" w:rsidRDefault="00C73FA8" w:rsidP="000D1A70">
      <w:pPr>
        <w:ind w:left="720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F59B511" w14:textId="487AEC13" w:rsidR="00F45EC0" w:rsidRPr="00040F71" w:rsidRDefault="00F45EC0" w:rsidP="002E6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sectPr w:rsidR="00F45EC0" w:rsidRPr="00040F71" w:rsidSect="00A370BA">
      <w:pgSz w:w="16838" w:h="11906" w:orient="landscape"/>
      <w:pgMar w:top="851" w:right="962" w:bottom="84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921EC0"/>
    <w:multiLevelType w:val="hybridMultilevel"/>
    <w:tmpl w:val="7944A000"/>
    <w:lvl w:ilvl="0" w:tplc="9A6470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u w:val="non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B7175F"/>
    <w:multiLevelType w:val="hybridMultilevel"/>
    <w:tmpl w:val="D2F48900"/>
    <w:lvl w:ilvl="0" w:tplc="042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D465C3"/>
    <w:multiLevelType w:val="hybridMultilevel"/>
    <w:tmpl w:val="4594990E"/>
    <w:lvl w:ilvl="0" w:tplc="467ED9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C2752E"/>
    <w:multiLevelType w:val="hybridMultilevel"/>
    <w:tmpl w:val="EBC0B9D4"/>
    <w:lvl w:ilvl="0" w:tplc="B16C014C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  <w:iCs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788415E"/>
    <w:multiLevelType w:val="hybridMultilevel"/>
    <w:tmpl w:val="362E14F0"/>
    <w:lvl w:ilvl="0" w:tplc="80DCE8C4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strike w:val="0"/>
        <w:dstrike w:val="0"/>
        <w:u w:val="none" w:color="000000"/>
        <w:effect w:val="none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BA340D20">
      <w:start w:val="1"/>
      <w:numFmt w:val="decimal"/>
      <w:lvlText w:val="%4."/>
      <w:lvlJc w:val="left"/>
      <w:pPr>
        <w:ind w:left="2912" w:hanging="360"/>
      </w:pPr>
      <w:rPr>
        <w:i w:val="0"/>
        <w:iCs w:val="0"/>
      </w:r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3A5707"/>
    <w:multiLevelType w:val="hybridMultilevel"/>
    <w:tmpl w:val="BBC030FA"/>
    <w:lvl w:ilvl="0" w:tplc="90CA1E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FA63111"/>
    <w:multiLevelType w:val="hybridMultilevel"/>
    <w:tmpl w:val="E72E79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2A5AE0"/>
    <w:multiLevelType w:val="multilevel"/>
    <w:tmpl w:val="1674BF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729E554A"/>
    <w:multiLevelType w:val="hybridMultilevel"/>
    <w:tmpl w:val="14CA0C6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9192187">
    <w:abstractNumId w:val="3"/>
  </w:num>
  <w:num w:numId="2" w16cid:durableId="1387486242">
    <w:abstractNumId w:val="5"/>
  </w:num>
  <w:num w:numId="3" w16cid:durableId="1682513882">
    <w:abstractNumId w:val="0"/>
  </w:num>
  <w:num w:numId="4" w16cid:durableId="3543847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38566506">
    <w:abstractNumId w:val="6"/>
  </w:num>
  <w:num w:numId="6" w16cid:durableId="908157211">
    <w:abstractNumId w:val="8"/>
  </w:num>
  <w:num w:numId="7" w16cid:durableId="540677787">
    <w:abstractNumId w:val="1"/>
  </w:num>
  <w:num w:numId="8" w16cid:durableId="1214124203">
    <w:abstractNumId w:val="2"/>
  </w:num>
  <w:num w:numId="9" w16cid:durableId="7003950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8A3"/>
    <w:rsid w:val="00040F71"/>
    <w:rsid w:val="00047F35"/>
    <w:rsid w:val="000D1A70"/>
    <w:rsid w:val="00134075"/>
    <w:rsid w:val="0014342E"/>
    <w:rsid w:val="00143CB4"/>
    <w:rsid w:val="00166A96"/>
    <w:rsid w:val="0017546A"/>
    <w:rsid w:val="00176DC4"/>
    <w:rsid w:val="00185469"/>
    <w:rsid w:val="00187BEE"/>
    <w:rsid w:val="001A4A6A"/>
    <w:rsid w:val="001A54ED"/>
    <w:rsid w:val="001D69B1"/>
    <w:rsid w:val="001D6A26"/>
    <w:rsid w:val="001E0583"/>
    <w:rsid w:val="001E3243"/>
    <w:rsid w:val="001E7960"/>
    <w:rsid w:val="001F079D"/>
    <w:rsid w:val="001F5644"/>
    <w:rsid w:val="00201C1F"/>
    <w:rsid w:val="002054FD"/>
    <w:rsid w:val="00213236"/>
    <w:rsid w:val="00220162"/>
    <w:rsid w:val="00241587"/>
    <w:rsid w:val="0026085A"/>
    <w:rsid w:val="00297392"/>
    <w:rsid w:val="002C75DA"/>
    <w:rsid w:val="002D0B5E"/>
    <w:rsid w:val="002E6FF9"/>
    <w:rsid w:val="0030022A"/>
    <w:rsid w:val="00314ACC"/>
    <w:rsid w:val="00334A34"/>
    <w:rsid w:val="003449C1"/>
    <w:rsid w:val="00352B78"/>
    <w:rsid w:val="0036100B"/>
    <w:rsid w:val="0037311D"/>
    <w:rsid w:val="00374353"/>
    <w:rsid w:val="003839C8"/>
    <w:rsid w:val="00394B0A"/>
    <w:rsid w:val="003A0B00"/>
    <w:rsid w:val="003B29E8"/>
    <w:rsid w:val="003B6241"/>
    <w:rsid w:val="003E0BB5"/>
    <w:rsid w:val="003E73D9"/>
    <w:rsid w:val="003F4DEA"/>
    <w:rsid w:val="00402E5E"/>
    <w:rsid w:val="0040767A"/>
    <w:rsid w:val="004302C5"/>
    <w:rsid w:val="00430D72"/>
    <w:rsid w:val="00431603"/>
    <w:rsid w:val="004452D2"/>
    <w:rsid w:val="004709E1"/>
    <w:rsid w:val="00483281"/>
    <w:rsid w:val="004A1244"/>
    <w:rsid w:val="004A64F6"/>
    <w:rsid w:val="004B637B"/>
    <w:rsid w:val="004F0424"/>
    <w:rsid w:val="005008A3"/>
    <w:rsid w:val="005163A2"/>
    <w:rsid w:val="00527B11"/>
    <w:rsid w:val="00546339"/>
    <w:rsid w:val="00575DBA"/>
    <w:rsid w:val="0057662F"/>
    <w:rsid w:val="005769B1"/>
    <w:rsid w:val="005822EC"/>
    <w:rsid w:val="005B6AFE"/>
    <w:rsid w:val="00635D66"/>
    <w:rsid w:val="006636CC"/>
    <w:rsid w:val="0066615D"/>
    <w:rsid w:val="00670C84"/>
    <w:rsid w:val="00674DD8"/>
    <w:rsid w:val="00692348"/>
    <w:rsid w:val="006A1118"/>
    <w:rsid w:val="006D7B79"/>
    <w:rsid w:val="006E2BE8"/>
    <w:rsid w:val="006F58B5"/>
    <w:rsid w:val="00715A0B"/>
    <w:rsid w:val="007907FF"/>
    <w:rsid w:val="00793D8E"/>
    <w:rsid w:val="00796482"/>
    <w:rsid w:val="007A36FE"/>
    <w:rsid w:val="007B6790"/>
    <w:rsid w:val="007C1C31"/>
    <w:rsid w:val="007C48E0"/>
    <w:rsid w:val="007C6A6D"/>
    <w:rsid w:val="007D424D"/>
    <w:rsid w:val="007E1F15"/>
    <w:rsid w:val="007F6D60"/>
    <w:rsid w:val="0080190C"/>
    <w:rsid w:val="00803B75"/>
    <w:rsid w:val="00842064"/>
    <w:rsid w:val="00845705"/>
    <w:rsid w:val="0088732B"/>
    <w:rsid w:val="0089647C"/>
    <w:rsid w:val="008C0582"/>
    <w:rsid w:val="008C17E5"/>
    <w:rsid w:val="008C5717"/>
    <w:rsid w:val="008C60BE"/>
    <w:rsid w:val="008E1BD6"/>
    <w:rsid w:val="008F76E2"/>
    <w:rsid w:val="00901149"/>
    <w:rsid w:val="009077FC"/>
    <w:rsid w:val="00911F72"/>
    <w:rsid w:val="0094242C"/>
    <w:rsid w:val="00974211"/>
    <w:rsid w:val="00997591"/>
    <w:rsid w:val="009A4DE8"/>
    <w:rsid w:val="009D010A"/>
    <w:rsid w:val="009D2AB6"/>
    <w:rsid w:val="00A04EAC"/>
    <w:rsid w:val="00A13455"/>
    <w:rsid w:val="00A1609C"/>
    <w:rsid w:val="00A370BA"/>
    <w:rsid w:val="00A64490"/>
    <w:rsid w:val="00A7324A"/>
    <w:rsid w:val="00A8458F"/>
    <w:rsid w:val="00A9692F"/>
    <w:rsid w:val="00A96F72"/>
    <w:rsid w:val="00AA3C7C"/>
    <w:rsid w:val="00AE541B"/>
    <w:rsid w:val="00B10FB8"/>
    <w:rsid w:val="00B4355C"/>
    <w:rsid w:val="00B450CE"/>
    <w:rsid w:val="00B62C75"/>
    <w:rsid w:val="00B74E71"/>
    <w:rsid w:val="00B76DF6"/>
    <w:rsid w:val="00BA469C"/>
    <w:rsid w:val="00BB4790"/>
    <w:rsid w:val="00BB58A8"/>
    <w:rsid w:val="00BC1563"/>
    <w:rsid w:val="00BC1B55"/>
    <w:rsid w:val="00C27A71"/>
    <w:rsid w:val="00C3108C"/>
    <w:rsid w:val="00C336AD"/>
    <w:rsid w:val="00C355D5"/>
    <w:rsid w:val="00C520D1"/>
    <w:rsid w:val="00C6792B"/>
    <w:rsid w:val="00C73FA8"/>
    <w:rsid w:val="00CA40A4"/>
    <w:rsid w:val="00CA6675"/>
    <w:rsid w:val="00CB3B71"/>
    <w:rsid w:val="00CC20EE"/>
    <w:rsid w:val="00CD51F7"/>
    <w:rsid w:val="00CD7D81"/>
    <w:rsid w:val="00CF0E4B"/>
    <w:rsid w:val="00D313F1"/>
    <w:rsid w:val="00D52D23"/>
    <w:rsid w:val="00D62CB1"/>
    <w:rsid w:val="00D679C3"/>
    <w:rsid w:val="00D71D0D"/>
    <w:rsid w:val="00DA4037"/>
    <w:rsid w:val="00DB094D"/>
    <w:rsid w:val="00DB3B66"/>
    <w:rsid w:val="00DC2F59"/>
    <w:rsid w:val="00DD2F65"/>
    <w:rsid w:val="00E07F3A"/>
    <w:rsid w:val="00E1676D"/>
    <w:rsid w:val="00E27CAE"/>
    <w:rsid w:val="00E40B29"/>
    <w:rsid w:val="00EB5139"/>
    <w:rsid w:val="00EE79F9"/>
    <w:rsid w:val="00F05684"/>
    <w:rsid w:val="00F140AC"/>
    <w:rsid w:val="00F16F06"/>
    <w:rsid w:val="00F45EC0"/>
    <w:rsid w:val="00F4636D"/>
    <w:rsid w:val="00F700C7"/>
    <w:rsid w:val="00F74B43"/>
    <w:rsid w:val="00FB227B"/>
    <w:rsid w:val="00FC60ED"/>
    <w:rsid w:val="00FC640E"/>
    <w:rsid w:val="00FD4D38"/>
    <w:rsid w:val="00FD68FE"/>
    <w:rsid w:val="00FD6F0E"/>
    <w:rsid w:val="00FF6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730DDD"/>
  <w15:chartTrackingRefBased/>
  <w15:docId w15:val="{6DD87421-E15A-4EA2-95DB-8BB42E699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008A3"/>
  </w:style>
  <w:style w:type="paragraph" w:styleId="Virsraksts9">
    <w:name w:val="heading 9"/>
    <w:basedOn w:val="Parasts"/>
    <w:next w:val="Parasts"/>
    <w:link w:val="Virsraksts9Rakstz"/>
    <w:unhideWhenUsed/>
    <w:qFormat/>
    <w:rsid w:val="00FD6F0E"/>
    <w:pPr>
      <w:spacing w:before="240" w:after="60" w:line="240" w:lineRule="auto"/>
      <w:outlineLvl w:val="8"/>
    </w:pPr>
    <w:rPr>
      <w:rFonts w:ascii="Calibri Light" w:eastAsia="Times New Roman" w:hAnsi="Calibri Light" w:cs="Times New Roman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5008A3"/>
    <w:pPr>
      <w:ind w:left="720"/>
      <w:contextualSpacing/>
    </w:pPr>
  </w:style>
  <w:style w:type="table" w:styleId="Reatabula">
    <w:name w:val="Table Grid"/>
    <w:basedOn w:val="Parastatabula"/>
    <w:rsid w:val="00FB22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irsraksts9Rakstz">
    <w:name w:val="Virsraksts 9 Rakstz."/>
    <w:basedOn w:val="Noklusjumarindkopasfonts"/>
    <w:link w:val="Virsraksts9"/>
    <w:rsid w:val="00FD6F0E"/>
    <w:rPr>
      <w:rFonts w:ascii="Calibri Light" w:eastAsia="Times New Roman" w:hAnsi="Calibri Light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BFAC3B513D7BA840841A5CAE414CFAB2" ma:contentTypeVersion="13" ma:contentTypeDescription="Izveidot jaunu dokumentu." ma:contentTypeScope="" ma:versionID="f3a83a1e9444a390c98afe4e64479c56">
  <xsd:schema xmlns:xsd="http://www.w3.org/2001/XMLSchema" xmlns:xs="http://www.w3.org/2001/XMLSchema" xmlns:p="http://schemas.microsoft.com/office/2006/metadata/properties" xmlns:ns2="f7f10dac-c886-413a-8845-b14d1bd438b1" xmlns:ns3="eba9b022-a29f-4db0-81f3-5d5aa01ad8b2" targetNamespace="http://schemas.microsoft.com/office/2006/metadata/properties" ma:root="true" ma:fieldsID="a02e769fcef63af301572b6df47baf7a" ns2:_="" ns3:_="">
    <xsd:import namespace="f7f10dac-c886-413a-8845-b14d1bd438b1"/>
    <xsd:import namespace="eba9b022-a29f-4db0-81f3-5d5aa01ad8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f10dac-c886-413a-8845-b14d1bd438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a9b022-a29f-4db0-81f3-5d5aa01ad8b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e557149-f6cc-46be-a018-91cfb596a3cc}" ma:internalName="TaxCatchAll" ma:showField="CatchAllData" ma:web="eba9b022-a29f-4db0-81f3-5d5aa01ad8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a9b022-a29f-4db0-81f3-5d5aa01ad8b2" xsi:nil="true"/>
    <lcf76f155ced4ddcb4097134ff3c332f xmlns="f7f10dac-c886-413a-8845-b14d1bd438b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5B8B872-64F3-42FA-BD80-8D37B6B1BD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f10dac-c886-413a-8845-b14d1bd438b1"/>
    <ds:schemaRef ds:uri="eba9b022-a29f-4db0-81f3-5d5aa01ad8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051F4C-9DA6-4E68-A99C-67EB023400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386C57-22E0-4A7B-831F-26A4687F83C5}">
  <ds:schemaRefs>
    <ds:schemaRef ds:uri="http://schemas.microsoft.com/office/2006/metadata/properties"/>
    <ds:schemaRef ds:uri="http://schemas.microsoft.com/office/infopath/2007/PartnerControls"/>
    <ds:schemaRef ds:uri="eba9b022-a29f-4db0-81f3-5d5aa01ad8b2"/>
    <ds:schemaRef ds:uri="f7f10dac-c886-413a-8845-b14d1bd438b1"/>
  </ds:schemaRefs>
</ds:datastoreItem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271</Words>
  <Characters>155</Characters>
  <Application>Microsoft Office Word</Application>
  <DocSecurity>0</DocSecurity>
  <Lines>1</Lines>
  <Paragraphs>1</Paragraphs>
  <ScaleCrop>false</ScaleCrop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Līga Stabiņa</dc:creator>
  <cp:keywords/>
  <dc:description/>
  <cp:lastModifiedBy>Karlīna Launaga</cp:lastModifiedBy>
  <cp:revision>9</cp:revision>
  <cp:lastPrinted>2024-11-01T11:52:00Z</cp:lastPrinted>
  <dcterms:created xsi:type="dcterms:W3CDTF">2026-05-11T11:19:00Z</dcterms:created>
  <dcterms:modified xsi:type="dcterms:W3CDTF">2026-06-18T11:07:00Z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0x010100BFAC3B513D7BA840841A5CAE414CFAB2</vt:lpwstr>
  </property>
  <property fmtid="{D5CDD505-2E9C-101B-9397-08002B2CF9AE}" pid="3" name="Order">
    <vt:r8>3691400</vt:r8>
  </property>
  <property fmtid="{D5CDD505-2E9C-101B-9397-08002B2CF9AE}" pid="4" name="MediaServiceImageTags">
    <vt:lpwstr/>
  </property>
</Properties>
</file>