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būvdarbu veikšana un autoruzraudzība primārās veselības aprūpes lomas stiprināšanai, attīstot infrastruktūru Bauskas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2026/56/ERAF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“Būvniecības ieceres dokumentācijas izstrāde, būvdarbu veikšana un autoruzraudzība ārstu prakses ierīkošanai Skolas ielā 1, Skaistkalnē, Skaistkalnes pag., Bauskas nov.”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104868.0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“Būvniecības ieceres dokumentācijas izstrāde, būvdarbu veikšana un autoruzraudzība ārstu prakses ierīkošanai “Virsaiši 1”, Codē, Codes pag., Bauskas nov.”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48787.0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 daļa “Būvniecības ieceres dokumentācijas izstrāde, būvdarbu veikšana un autoruzraudzība ārstu prakses ierīkošanai “Lauktehnika 22”, Rītausmās, Īslīces pag., Bauskas nov.”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 daļa “Būvniecības ieceres dokumentācijas izstrāde, būvdarbu veikšana un autoruzraudzība ārstu prakses ierīkošanai Kalna ielā 4 - 20, Stelpē, Stelpes pag., Bauskas nov.”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4.daļai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 daļa “Būvniecības ieceres dokumentācijas izstrāde, būvdarbu veikšana un autoruzraudzība ārstu prakses ierīkošanai “Dzirnas”, Vallē, Valles pag., Bauskas nov.”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5.daļai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14.05.2026; 16:30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