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AF883" w14:textId="27D72E4A" w:rsidR="002E2659" w:rsidRPr="00E13D76" w:rsidRDefault="00554B9B" w:rsidP="002E2659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IEPIRKUMA</w:t>
      </w:r>
    </w:p>
    <w:p w14:paraId="20BB741C" w14:textId="710A5785" w:rsidR="00FD0978" w:rsidRPr="00FD0978" w:rsidRDefault="00FD0978" w:rsidP="00554B9B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D09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“</w:t>
      </w:r>
      <w:r w:rsidR="00554B9B" w:rsidRPr="00554B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Drošības sistēmu nodrošināšana biroja telpām Krišjāņa Valdemāra ielā 26, Rīgā</w:t>
      </w:r>
      <w:r w:rsidRPr="00FD09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”</w:t>
      </w:r>
    </w:p>
    <w:p w14:paraId="61F2CC61" w14:textId="091BA7AD" w:rsidR="00FD0978" w:rsidRDefault="00FD0978" w:rsidP="00FD0978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D097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ID Nr. </w:t>
      </w:r>
      <w:r w:rsidR="00554B9B" w:rsidRPr="00554B9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VNĪ 2026/4/4/M-8</w:t>
      </w:r>
    </w:p>
    <w:p w14:paraId="5C464B32" w14:textId="6B5F50E1" w:rsidR="002E2659" w:rsidRPr="00FD0978" w:rsidRDefault="002E2659" w:rsidP="00FD0978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FD0978">
        <w:rPr>
          <w:rFonts w:ascii="Times New Roman" w:eastAsia="Times New Roman" w:hAnsi="Times New Roman" w:cs="Times New Roman"/>
          <w:bCs/>
          <w:kern w:val="0"/>
          <w14:ligatures w14:val="none"/>
        </w:rPr>
        <w:t>Iepirkuma komisijas atbilde uz ieinteresēt</w:t>
      </w:r>
      <w:r w:rsidR="00554B9B">
        <w:rPr>
          <w:rFonts w:ascii="Times New Roman" w:eastAsia="Times New Roman" w:hAnsi="Times New Roman" w:cs="Times New Roman"/>
          <w:bCs/>
          <w:kern w:val="0"/>
          <w14:ligatures w14:val="none"/>
        </w:rPr>
        <w:t>ā</w:t>
      </w:r>
      <w:r w:rsidRPr="00FD097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piegādātāj</w:t>
      </w:r>
      <w:r w:rsidR="00554B9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 </w:t>
      </w:r>
      <w:r w:rsidRPr="00FD0978">
        <w:rPr>
          <w:rFonts w:ascii="Times New Roman" w:eastAsia="Times New Roman" w:hAnsi="Times New Roman" w:cs="Times New Roman"/>
          <w:bCs/>
          <w:kern w:val="0"/>
          <w14:ligatures w14:val="none"/>
        </w:rPr>
        <w:t>uzdo</w:t>
      </w:r>
      <w:r w:rsidR="00554B9B">
        <w:rPr>
          <w:rFonts w:ascii="Times New Roman" w:eastAsia="Times New Roman" w:hAnsi="Times New Roman" w:cs="Times New Roman"/>
          <w:bCs/>
          <w:kern w:val="0"/>
          <w14:ligatures w14:val="none"/>
        </w:rPr>
        <w:t>to</w:t>
      </w:r>
      <w:r w:rsidRPr="00FD097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jautājum</w:t>
      </w:r>
      <w:r w:rsidR="00554B9B">
        <w:rPr>
          <w:rFonts w:ascii="Times New Roman" w:eastAsia="Times New Roman" w:hAnsi="Times New Roman" w:cs="Times New Roman"/>
          <w:bCs/>
          <w:kern w:val="0"/>
          <w14:ligatures w14:val="none"/>
        </w:rPr>
        <w:t>u</w:t>
      </w:r>
    </w:p>
    <w:p w14:paraId="379CB996" w14:textId="2281F4C3" w:rsidR="00192E4D" w:rsidRPr="00FD0978" w:rsidRDefault="002E2659" w:rsidP="00FD0978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FD0978">
        <w:rPr>
          <w:rFonts w:ascii="Times New Roman" w:eastAsia="Times New Roman" w:hAnsi="Times New Roman" w:cs="Times New Roman"/>
          <w:bCs/>
          <w:kern w:val="0"/>
          <w14:ligatures w14:val="none"/>
        </w:rPr>
        <w:t>(apstiprinātas Iepirkuma komisijas 202</w:t>
      </w:r>
      <w:r w:rsidR="00FD0978" w:rsidRPr="00FD0978">
        <w:rPr>
          <w:rFonts w:ascii="Times New Roman" w:eastAsia="Times New Roman" w:hAnsi="Times New Roman" w:cs="Times New Roman"/>
          <w:bCs/>
          <w:kern w:val="0"/>
          <w14:ligatures w14:val="none"/>
        </w:rPr>
        <w:t>6</w:t>
      </w:r>
      <w:r w:rsidRPr="00FD097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.gada </w:t>
      </w:r>
      <w:r w:rsidR="00554B9B">
        <w:rPr>
          <w:rFonts w:ascii="Times New Roman" w:eastAsia="Times New Roman" w:hAnsi="Times New Roman" w:cs="Times New Roman"/>
          <w:bCs/>
          <w:kern w:val="0"/>
          <w14:ligatures w14:val="none"/>
        </w:rPr>
        <w:t>7.maija</w:t>
      </w:r>
      <w:r w:rsidRPr="00FD097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sēdē)</w:t>
      </w:r>
      <w:r w:rsidR="00554B9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026"/>
      </w:tblGrid>
      <w:tr w:rsidR="00E13D76" w:rsidRPr="00E13D76" w14:paraId="61624AE4" w14:textId="77777777" w:rsidTr="00060B21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63972495" w14:textId="1F6DF66B" w:rsidR="00E71A82" w:rsidRPr="00E13D76" w:rsidRDefault="00E71A82" w:rsidP="00E71A82">
            <w:pPr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A0FEA" w14:textId="77777777" w:rsidR="00E71A82" w:rsidRPr="00E13D76" w:rsidRDefault="00E71A82" w:rsidP="00E71A82">
            <w:pPr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D76">
              <w:rPr>
                <w:rFonts w:ascii="Times New Roman" w:hAnsi="Times New Roman" w:cs="Times New Roman"/>
                <w:sz w:val="24"/>
                <w:szCs w:val="24"/>
              </w:rPr>
              <w:t xml:space="preserve">Jautājums: </w:t>
            </w:r>
          </w:p>
          <w:p w14:paraId="65967FAF" w14:textId="77777777" w:rsidR="00554B9B" w:rsidRPr="00554B9B" w:rsidRDefault="00554B9B" w:rsidP="00554B9B">
            <w:pPr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B9B">
              <w:rPr>
                <w:rFonts w:ascii="Times New Roman" w:hAnsi="Times New Roman" w:cs="Times New Roman"/>
                <w:sz w:val="24"/>
                <w:szCs w:val="24"/>
              </w:rPr>
              <w:t xml:space="preserve">Nolikuma 2.6. punktā noteikts, ka “Pretendentam līguma izpildē jānodrošina speciālists, kuram uz plānoto līguma noslēgšanas brīdi būs Latvijas Republikā </w:t>
            </w:r>
            <w:r w:rsidRPr="00554B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spēkā esošs sertifikāts elektroietaišu izbūves darbu vadīšanā ar spriegumu no 1 līdz 35 </w:t>
            </w:r>
            <w:proofErr w:type="spellStart"/>
            <w:r w:rsidRPr="00554B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kV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</w:rPr>
              <w:t xml:space="preserve"> un, kuram uz plānoto līguma noslēgšanas brīdi jābūt spēkā esošai speciālajai atļaujai pieejai valsts noslēpumam ar vismaz trešās kategorijas pakāpi „KONFIDENCIĀLI” un kurš pēdējo 3 (trīs) gadu laikā (t.i., 2023., 2024., 2025. un 2026.gadā līdz piedāvājuma iesniegšanas dienai) ir veicis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</w:rPr>
              <w:t>Genetec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</w:rPr>
              <w:t xml:space="preserve">  sistēmas  uzstādīšanu un konfigurēšanu vismaz 2 (divos) objektos.”</w:t>
            </w:r>
          </w:p>
          <w:p w14:paraId="59AD4E64" w14:textId="77777777" w:rsidR="00554B9B" w:rsidRPr="00554B9B" w:rsidRDefault="00554B9B" w:rsidP="00554B9B">
            <w:pPr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Lūdzam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Pasūtītāju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izvērtēt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iespēju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precizēt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nolikumā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noteikto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prasību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attiecībā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uz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speciālista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kvalifikāciju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Pašlaik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nolikumā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paredzēts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ka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pretendentam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jānodrošina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speciālists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sertifikātu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elektroietaišu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izbūves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darbu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vadīšanā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spriegumu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no 1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līdz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35 kV.</w:t>
            </w:r>
          </w:p>
          <w:p w14:paraId="68A528CB" w14:textId="77777777" w:rsidR="00554B9B" w:rsidRPr="00554B9B" w:rsidRDefault="00554B9B" w:rsidP="00554B9B">
            <w:pPr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Ņemot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vērā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ka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iepirkuma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priekšmets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ietver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Genetec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sistēmas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uzstādīšanu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konfigurēšanu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kas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pamatā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saistīta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elektronisko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sakaru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tīkliem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vājstrāvu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sistēmām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datu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pārraides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risinājumiem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lūdzam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apsvērt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iespēju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kā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līdzvērtīgu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kvalifikāciju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atzīt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arī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speciālistus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sertifikātu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</w:t>
            </w:r>
          </w:p>
          <w:p w14:paraId="231AE51D" w14:textId="77777777" w:rsidR="00554B9B" w:rsidRPr="00554B9B" w:rsidRDefault="00554B9B" w:rsidP="00554B9B">
            <w:pPr>
              <w:keepLines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elektronisko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sakaru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tīklu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projektēšanā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un/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vai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59D45C8E" w14:textId="77777777" w:rsidR="00554B9B" w:rsidRPr="00554B9B" w:rsidRDefault="00554B9B" w:rsidP="00554B9B">
            <w:pPr>
              <w:keepLines/>
              <w:numPr>
                <w:ilvl w:val="0"/>
                <w:numId w:val="25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elektronisko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sakaru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tīklu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būvdarbu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vadīšanā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  <w:p w14:paraId="42EF9751" w14:textId="77777777" w:rsidR="00554B9B" w:rsidRPr="00554B9B" w:rsidRDefault="00554B9B" w:rsidP="00554B9B">
            <w:pPr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Mūsu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ieskatā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šāds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precizējums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saglabātu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nepieciešamo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kompetences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līmeni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līguma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izpildei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vienlaikus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paplašinātu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iespējamo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pretendentu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loku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  <w:p w14:paraId="7C8CCF32" w14:textId="77777777" w:rsidR="00554B9B" w:rsidRPr="00554B9B" w:rsidRDefault="00554B9B" w:rsidP="00554B9B">
            <w:pPr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Būsim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pateicīgi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par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Pasūtītāja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izvērtējumu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iespējamu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prasības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precizēšanu</w:t>
            </w:r>
            <w:proofErr w:type="spellEnd"/>
            <w:r w:rsidRP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14:paraId="0C2236BE" w14:textId="77777777" w:rsidR="002660AA" w:rsidRPr="00FD0978" w:rsidRDefault="002660AA" w:rsidP="002660AA">
            <w:pPr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DBE71" w14:textId="7236680C" w:rsidR="002660AA" w:rsidRPr="00554B9B" w:rsidRDefault="00E71A82" w:rsidP="00554B9B">
            <w:pPr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3D76">
              <w:rPr>
                <w:rFonts w:ascii="Times New Roman" w:hAnsi="Times New Roman" w:cs="Times New Roman"/>
                <w:sz w:val="24"/>
                <w:szCs w:val="24"/>
              </w:rPr>
              <w:t xml:space="preserve">Atbilde: </w:t>
            </w:r>
            <w:r w:rsidRPr="00E13D7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Iepirkuma</w:t>
            </w:r>
            <w:proofErr w:type="spellEnd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komisija</w:t>
            </w:r>
            <w:proofErr w:type="spellEnd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informē</w:t>
            </w:r>
            <w:proofErr w:type="spellEnd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ka </w:t>
            </w:r>
            <w:proofErr w:type="spellStart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ir</w:t>
            </w:r>
            <w:proofErr w:type="spellEnd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veikti</w:t>
            </w:r>
            <w:proofErr w:type="spellEnd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grozījumi</w:t>
            </w:r>
            <w:proofErr w:type="spellEnd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iepirkuma</w:t>
            </w:r>
            <w:proofErr w:type="spellEnd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dokumentācijā</w:t>
            </w:r>
            <w:proofErr w:type="spellEnd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nosakot</w:t>
            </w:r>
            <w:proofErr w:type="spellEnd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ka </w:t>
            </w:r>
            <w:proofErr w:type="spellStart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nolikuma</w:t>
            </w:r>
            <w:proofErr w:type="spellEnd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2.6.punktā </w:t>
            </w:r>
            <w:proofErr w:type="spellStart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noteiktajam</w:t>
            </w:r>
            <w:proofErr w:type="spellEnd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speciālistam</w:t>
            </w:r>
            <w:proofErr w:type="spellEnd"/>
            <w:r w:rsidR="00554B9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554B9B" w:rsidRPr="00E63469">
              <w:rPr>
                <w:rFonts w:ascii="Times New Roman" w:hAnsi="Times New Roman" w:cs="Times New Roman"/>
                <w:sz w:val="24"/>
                <w:szCs w:val="24"/>
              </w:rPr>
              <w:t xml:space="preserve">uz plānoto līguma noslēgšanas brīdi </w:t>
            </w:r>
            <w:r w:rsidR="00554B9B">
              <w:rPr>
                <w:rFonts w:ascii="Times New Roman" w:hAnsi="Times New Roman" w:cs="Times New Roman"/>
                <w:sz w:val="24"/>
                <w:szCs w:val="24"/>
              </w:rPr>
              <w:t>jābūt izsniegtam</w:t>
            </w:r>
            <w:r w:rsidR="00554B9B" w:rsidRPr="00E63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4B9B" w:rsidRPr="00B27A25">
              <w:rPr>
                <w:rFonts w:ascii="Times New Roman" w:hAnsi="Times New Roman" w:cs="Times New Roman"/>
                <w:sz w:val="24"/>
                <w:szCs w:val="24"/>
              </w:rPr>
              <w:t>Latvijas Republikā spēkā esoš</w:t>
            </w:r>
            <w:r w:rsidR="00554B9B">
              <w:rPr>
                <w:rFonts w:ascii="Times New Roman" w:hAnsi="Times New Roman" w:cs="Times New Roman"/>
                <w:sz w:val="24"/>
                <w:szCs w:val="24"/>
              </w:rPr>
              <w:t>am</w:t>
            </w:r>
            <w:r w:rsidR="00554B9B" w:rsidRPr="00B27A25">
              <w:rPr>
                <w:rFonts w:ascii="Times New Roman" w:hAnsi="Times New Roman" w:cs="Times New Roman"/>
                <w:sz w:val="24"/>
                <w:szCs w:val="24"/>
              </w:rPr>
              <w:t xml:space="preserve"> sertifikāt</w:t>
            </w:r>
            <w:r w:rsidR="00554B9B">
              <w:rPr>
                <w:rFonts w:ascii="Times New Roman" w:hAnsi="Times New Roman" w:cs="Times New Roman"/>
                <w:sz w:val="24"/>
                <w:szCs w:val="24"/>
              </w:rPr>
              <w:t xml:space="preserve">am </w:t>
            </w:r>
            <w:r w:rsidR="00554B9B" w:rsidRPr="00554B9B">
              <w:rPr>
                <w:rFonts w:ascii="Times New Roman" w:hAnsi="Times New Roman" w:cs="Times New Roman"/>
                <w:sz w:val="24"/>
                <w:szCs w:val="24"/>
              </w:rPr>
              <w:t>elektronisko sakaru sistēmu un tīklu būvdarbu vadīšanā</w:t>
            </w:r>
            <w:r w:rsidR="00554B9B" w:rsidRPr="00554B9B">
              <w:rPr>
                <w:rFonts w:ascii="Times New Roman" w:hAnsi="Times New Roman" w:cs="Times New Roman"/>
                <w:sz w:val="24"/>
                <w:szCs w:val="24"/>
              </w:rPr>
              <w:t>. Lūdzam skatīt nolikumu ar grozījumiem (07.05.)</w:t>
            </w:r>
          </w:p>
          <w:p w14:paraId="54BDB86D" w14:textId="681FB50A" w:rsidR="00E71A82" w:rsidRPr="00E13D76" w:rsidRDefault="00E71A82" w:rsidP="00E71A82">
            <w:pPr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ED4A66" w14:textId="77777777" w:rsidR="00E71A82" w:rsidRPr="00E13D76" w:rsidRDefault="00E71A82" w:rsidP="00FD0978">
            <w:pPr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AEEA7" w14:textId="535B1B6D" w:rsidR="00E71A82" w:rsidRPr="00E13D76" w:rsidRDefault="00E71A82" w:rsidP="00F04C67">
            <w:pPr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3D7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14:paraId="691B18DE" w14:textId="7A515FA1" w:rsidR="00E13D76" w:rsidRPr="00E13D76" w:rsidRDefault="00E13D76" w:rsidP="00E13D76">
      <w:pPr>
        <w:spacing w:after="0" w:line="240" w:lineRule="auto"/>
        <w:jc w:val="both"/>
        <w:rPr>
          <w:rFonts w:ascii="Times New Roman" w:eastAsia="Trebuchet MS" w:hAnsi="Times New Roman" w:cs="Times New Roman"/>
          <w:b/>
          <w:bCs/>
          <w:sz w:val="24"/>
          <w:szCs w:val="24"/>
        </w:rPr>
      </w:pPr>
    </w:p>
    <w:sectPr w:rsidR="00E13D76" w:rsidRPr="00E13D76" w:rsidSect="00FD0978">
      <w:headerReference w:type="default" r:id="rId10"/>
      <w:footerReference w:type="default" r:id="rId11"/>
      <w:pgSz w:w="11906" w:h="16838"/>
      <w:pgMar w:top="1135" w:right="1440" w:bottom="993" w:left="1440" w:header="708" w:footer="1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24CDC" w14:textId="77777777" w:rsidR="00975659" w:rsidRDefault="00975659" w:rsidP="0063064F">
      <w:pPr>
        <w:spacing w:after="0" w:line="240" w:lineRule="auto"/>
      </w:pPr>
      <w:r>
        <w:separator/>
      </w:r>
    </w:p>
  </w:endnote>
  <w:endnote w:type="continuationSeparator" w:id="0">
    <w:p w14:paraId="5B2C6747" w14:textId="77777777" w:rsidR="00975659" w:rsidRDefault="00975659" w:rsidP="0063064F">
      <w:pPr>
        <w:spacing w:after="0" w:line="240" w:lineRule="auto"/>
      </w:pPr>
      <w:r>
        <w:continuationSeparator/>
      </w:r>
    </w:p>
  </w:endnote>
  <w:endnote w:type="continuationNotice" w:id="1">
    <w:p w14:paraId="27BB8E29" w14:textId="77777777" w:rsidR="00975659" w:rsidRDefault="009756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31" w:type="dxa"/>
      <w:tblLayout w:type="fixed"/>
      <w:tblLook w:val="0400" w:firstRow="0" w:lastRow="0" w:firstColumn="0" w:lastColumn="0" w:noHBand="0" w:noVBand="1"/>
    </w:tblPr>
    <w:tblGrid>
      <w:gridCol w:w="2977"/>
      <w:gridCol w:w="2977"/>
      <w:gridCol w:w="2977"/>
    </w:tblGrid>
    <w:tr w:rsidR="0063064F" w14:paraId="6701D76D" w14:textId="77777777" w:rsidTr="0063064F">
      <w:trPr>
        <w:trHeight w:val="707"/>
      </w:trPr>
      <w:tc>
        <w:tcPr>
          <w:tcW w:w="2977" w:type="dxa"/>
        </w:tcPr>
        <w:p w14:paraId="73F9B436" w14:textId="11C4CF6A" w:rsidR="0063064F" w:rsidRDefault="0063064F" w:rsidP="0063064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44"/>
              <w:tab w:val="right" w:pos="9689"/>
            </w:tabs>
            <w:spacing w:after="0" w:line="360" w:lineRule="auto"/>
            <w:rPr>
              <w:rFonts w:ascii="Trebuchet MS" w:eastAsia="Trebuchet MS" w:hAnsi="Trebuchet MS" w:cs="Trebuchet MS"/>
              <w:color w:val="000000"/>
              <w:sz w:val="16"/>
              <w:szCs w:val="16"/>
            </w:rPr>
          </w:pPr>
          <w:bookmarkStart w:id="0" w:name="_Hlk142924866"/>
          <w:bookmarkStart w:id="1" w:name="_Hlk142924867"/>
        </w:p>
      </w:tc>
      <w:tc>
        <w:tcPr>
          <w:tcW w:w="2977" w:type="dxa"/>
        </w:tcPr>
        <w:p w14:paraId="46FE66CC" w14:textId="0BB74AFF" w:rsidR="0063064F" w:rsidRPr="00C55B89" w:rsidRDefault="0063064F" w:rsidP="0063064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44"/>
              <w:tab w:val="right" w:pos="9689"/>
            </w:tabs>
            <w:spacing w:after="0" w:line="360" w:lineRule="auto"/>
            <w:rPr>
              <w:rFonts w:ascii="Trebuchet MS" w:eastAsia="Trebuchet MS" w:hAnsi="Trebuchet MS" w:cs="Trebuchet MS"/>
              <w:color w:val="000000"/>
              <w:sz w:val="16"/>
              <w:szCs w:val="16"/>
            </w:rPr>
          </w:pPr>
        </w:p>
      </w:tc>
      <w:tc>
        <w:tcPr>
          <w:tcW w:w="2977" w:type="dxa"/>
        </w:tcPr>
        <w:p w14:paraId="17AB3102" w14:textId="0B88B042" w:rsidR="0063064F" w:rsidRPr="00C55B89" w:rsidRDefault="0063064F" w:rsidP="0063064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44"/>
              <w:tab w:val="right" w:pos="9689"/>
            </w:tabs>
            <w:spacing w:after="0" w:line="360" w:lineRule="auto"/>
            <w:rPr>
              <w:rFonts w:ascii="Trebuchet MS" w:eastAsia="Trebuchet MS" w:hAnsi="Trebuchet MS" w:cs="Trebuchet MS"/>
              <w:color w:val="000000"/>
              <w:sz w:val="16"/>
              <w:szCs w:val="16"/>
            </w:rPr>
          </w:pPr>
        </w:p>
      </w:tc>
    </w:tr>
    <w:bookmarkEnd w:id="0"/>
    <w:bookmarkEnd w:id="1"/>
  </w:tbl>
  <w:p w14:paraId="4D166A84" w14:textId="77777777" w:rsidR="0063064F" w:rsidRDefault="0063064F" w:rsidP="006306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4E17A" w14:textId="77777777" w:rsidR="00975659" w:rsidRDefault="00975659" w:rsidP="0063064F">
      <w:pPr>
        <w:spacing w:after="0" w:line="240" w:lineRule="auto"/>
      </w:pPr>
      <w:r>
        <w:separator/>
      </w:r>
    </w:p>
  </w:footnote>
  <w:footnote w:type="continuationSeparator" w:id="0">
    <w:p w14:paraId="60745F20" w14:textId="77777777" w:rsidR="00975659" w:rsidRDefault="00975659" w:rsidP="0063064F">
      <w:pPr>
        <w:spacing w:after="0" w:line="240" w:lineRule="auto"/>
      </w:pPr>
      <w:r>
        <w:continuationSeparator/>
      </w:r>
    </w:p>
  </w:footnote>
  <w:footnote w:type="continuationNotice" w:id="1">
    <w:p w14:paraId="190526AF" w14:textId="77777777" w:rsidR="00975659" w:rsidRDefault="0097565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38377" w14:textId="41DBB377" w:rsidR="0063064F" w:rsidRDefault="0063064F" w:rsidP="0063064F">
    <w:pPr>
      <w:pStyle w:val="Header"/>
      <w:jc w:val="right"/>
    </w:pPr>
  </w:p>
  <w:p w14:paraId="3FAB7CE8" w14:textId="77777777" w:rsidR="0063064F" w:rsidRDefault="0063064F" w:rsidP="0063064F">
    <w:pPr>
      <w:pStyle w:val="Header"/>
      <w:jc w:val="right"/>
    </w:pPr>
  </w:p>
  <w:p w14:paraId="28448179" w14:textId="77777777" w:rsidR="0063064F" w:rsidRDefault="0063064F" w:rsidP="0063064F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C0C54"/>
    <w:multiLevelType w:val="hybridMultilevel"/>
    <w:tmpl w:val="036EEB4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53F76"/>
    <w:multiLevelType w:val="hybridMultilevel"/>
    <w:tmpl w:val="997E1B6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306B8"/>
    <w:multiLevelType w:val="hybridMultilevel"/>
    <w:tmpl w:val="82F8E43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01A43"/>
    <w:multiLevelType w:val="hybridMultilevel"/>
    <w:tmpl w:val="24C28BCA"/>
    <w:lvl w:ilvl="0" w:tplc="DC16B59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145272"/>
    <w:multiLevelType w:val="hybridMultilevel"/>
    <w:tmpl w:val="72C0894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8430D1"/>
    <w:multiLevelType w:val="hybridMultilevel"/>
    <w:tmpl w:val="0AA0E3B2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008E0"/>
    <w:multiLevelType w:val="hybridMultilevel"/>
    <w:tmpl w:val="88E8D06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895864"/>
    <w:multiLevelType w:val="hybridMultilevel"/>
    <w:tmpl w:val="12F004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9045BD"/>
    <w:multiLevelType w:val="hybridMultilevel"/>
    <w:tmpl w:val="466631D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261627"/>
    <w:multiLevelType w:val="hybridMultilevel"/>
    <w:tmpl w:val="615A30D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2912C3"/>
    <w:multiLevelType w:val="hybridMultilevel"/>
    <w:tmpl w:val="D932EE40"/>
    <w:lvl w:ilvl="0" w:tplc="042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4AFA2D55"/>
    <w:multiLevelType w:val="hybridMultilevel"/>
    <w:tmpl w:val="845C5706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CD93B55"/>
    <w:multiLevelType w:val="hybridMultilevel"/>
    <w:tmpl w:val="8B2C8106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0B0F6E"/>
    <w:multiLevelType w:val="hybridMultilevel"/>
    <w:tmpl w:val="A3C40D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BC66E0"/>
    <w:multiLevelType w:val="hybridMultilevel"/>
    <w:tmpl w:val="8A28B078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4555FA6"/>
    <w:multiLevelType w:val="hybridMultilevel"/>
    <w:tmpl w:val="D1A4368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8243D3"/>
    <w:multiLevelType w:val="hybridMultilevel"/>
    <w:tmpl w:val="6A0243DE"/>
    <w:lvl w:ilvl="0" w:tplc="0426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9557DF"/>
    <w:multiLevelType w:val="hybridMultilevel"/>
    <w:tmpl w:val="97B0E8F4"/>
    <w:lvl w:ilvl="0" w:tplc="4342B74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6E4BBA"/>
    <w:multiLevelType w:val="hybridMultilevel"/>
    <w:tmpl w:val="68EC81C2"/>
    <w:lvl w:ilvl="0" w:tplc="0EC62298">
      <w:start w:val="1"/>
      <w:numFmt w:val="decimal"/>
      <w:lvlText w:val="%1."/>
      <w:lvlJc w:val="left"/>
      <w:pPr>
        <w:ind w:left="1440" w:hanging="720"/>
      </w:pPr>
      <w:rPr>
        <w:rFonts w:hint="default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047E7E7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706A631B"/>
    <w:multiLevelType w:val="hybridMultilevel"/>
    <w:tmpl w:val="BFDA8A3E"/>
    <w:lvl w:ilvl="0" w:tplc="042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73501A84"/>
    <w:multiLevelType w:val="hybridMultilevel"/>
    <w:tmpl w:val="F6C20DA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F551E6"/>
    <w:multiLevelType w:val="multilevel"/>
    <w:tmpl w:val="6F965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6F3CE8"/>
    <w:multiLevelType w:val="hybridMultilevel"/>
    <w:tmpl w:val="78F820C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412238"/>
    <w:multiLevelType w:val="hybridMultilevel"/>
    <w:tmpl w:val="4B264F72"/>
    <w:lvl w:ilvl="0" w:tplc="C8DE7D6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17454553">
    <w:abstractNumId w:val="9"/>
  </w:num>
  <w:num w:numId="2" w16cid:durableId="1169294133">
    <w:abstractNumId w:val="8"/>
  </w:num>
  <w:num w:numId="3" w16cid:durableId="1122847893">
    <w:abstractNumId w:val="5"/>
  </w:num>
  <w:num w:numId="4" w16cid:durableId="1675263686">
    <w:abstractNumId w:val="23"/>
  </w:num>
  <w:num w:numId="5" w16cid:durableId="1919629494">
    <w:abstractNumId w:val="15"/>
  </w:num>
  <w:num w:numId="6" w16cid:durableId="80371095">
    <w:abstractNumId w:val="4"/>
  </w:num>
  <w:num w:numId="7" w16cid:durableId="1844004724">
    <w:abstractNumId w:val="24"/>
  </w:num>
  <w:num w:numId="8" w16cid:durableId="675813724">
    <w:abstractNumId w:val="1"/>
  </w:num>
  <w:num w:numId="9" w16cid:durableId="890265859">
    <w:abstractNumId w:val="0"/>
  </w:num>
  <w:num w:numId="10" w16cid:durableId="1602956402">
    <w:abstractNumId w:val="2"/>
  </w:num>
  <w:num w:numId="11" w16cid:durableId="326717109">
    <w:abstractNumId w:val="6"/>
  </w:num>
  <w:num w:numId="12" w16cid:durableId="1393960778">
    <w:abstractNumId w:val="7"/>
  </w:num>
  <w:num w:numId="13" w16cid:durableId="704259428">
    <w:abstractNumId w:val="13"/>
  </w:num>
  <w:num w:numId="14" w16cid:durableId="1901208582">
    <w:abstractNumId w:val="16"/>
  </w:num>
  <w:num w:numId="15" w16cid:durableId="1062019163">
    <w:abstractNumId w:val="19"/>
  </w:num>
  <w:num w:numId="16" w16cid:durableId="60334160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95630410">
    <w:abstractNumId w:val="11"/>
  </w:num>
  <w:num w:numId="18" w16cid:durableId="754975512">
    <w:abstractNumId w:val="14"/>
  </w:num>
  <w:num w:numId="19" w16cid:durableId="1742174436">
    <w:abstractNumId w:val="18"/>
  </w:num>
  <w:num w:numId="20" w16cid:durableId="1095133809">
    <w:abstractNumId w:val="10"/>
  </w:num>
  <w:num w:numId="21" w16cid:durableId="939459252">
    <w:abstractNumId w:val="20"/>
  </w:num>
  <w:num w:numId="22" w16cid:durableId="245119618">
    <w:abstractNumId w:val="12"/>
  </w:num>
  <w:num w:numId="23" w16cid:durableId="132794455">
    <w:abstractNumId w:val="3"/>
  </w:num>
  <w:num w:numId="24" w16cid:durableId="1415320884">
    <w:abstractNumId w:val="17"/>
  </w:num>
  <w:num w:numId="25" w16cid:durableId="1859007273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998"/>
    <w:rsid w:val="000034C5"/>
    <w:rsid w:val="00010C1A"/>
    <w:rsid w:val="00020A8E"/>
    <w:rsid w:val="00032E18"/>
    <w:rsid w:val="00047574"/>
    <w:rsid w:val="00051197"/>
    <w:rsid w:val="00072578"/>
    <w:rsid w:val="000743D3"/>
    <w:rsid w:val="00081A2D"/>
    <w:rsid w:val="000855AD"/>
    <w:rsid w:val="000A0245"/>
    <w:rsid w:val="000B514E"/>
    <w:rsid w:val="000C0B15"/>
    <w:rsid w:val="000C6570"/>
    <w:rsid w:val="000F0905"/>
    <w:rsid w:val="001008FE"/>
    <w:rsid w:val="00121845"/>
    <w:rsid w:val="00126781"/>
    <w:rsid w:val="00136A62"/>
    <w:rsid w:val="001572B3"/>
    <w:rsid w:val="00177788"/>
    <w:rsid w:val="00192E4D"/>
    <w:rsid w:val="001A01F0"/>
    <w:rsid w:val="001A6A4F"/>
    <w:rsid w:val="001C3A3A"/>
    <w:rsid w:val="001D705C"/>
    <w:rsid w:val="001F28EB"/>
    <w:rsid w:val="001F69B1"/>
    <w:rsid w:val="0020387B"/>
    <w:rsid w:val="002121A9"/>
    <w:rsid w:val="00216650"/>
    <w:rsid w:val="00220F75"/>
    <w:rsid w:val="00234AD4"/>
    <w:rsid w:val="002372E2"/>
    <w:rsid w:val="00256343"/>
    <w:rsid w:val="00256D4E"/>
    <w:rsid w:val="002660AA"/>
    <w:rsid w:val="002740BD"/>
    <w:rsid w:val="00285ABF"/>
    <w:rsid w:val="00296D79"/>
    <w:rsid w:val="002A7F69"/>
    <w:rsid w:val="002B58A9"/>
    <w:rsid w:val="002C6EDC"/>
    <w:rsid w:val="002D1058"/>
    <w:rsid w:val="002E2659"/>
    <w:rsid w:val="002E2AF6"/>
    <w:rsid w:val="00307908"/>
    <w:rsid w:val="00311862"/>
    <w:rsid w:val="00322DD6"/>
    <w:rsid w:val="00332343"/>
    <w:rsid w:val="00334988"/>
    <w:rsid w:val="00347AF1"/>
    <w:rsid w:val="003520AE"/>
    <w:rsid w:val="003876A9"/>
    <w:rsid w:val="00387B3B"/>
    <w:rsid w:val="003A1368"/>
    <w:rsid w:val="003A5F8B"/>
    <w:rsid w:val="003B5CCA"/>
    <w:rsid w:val="003C30AF"/>
    <w:rsid w:val="003C7582"/>
    <w:rsid w:val="003D42DD"/>
    <w:rsid w:val="003E27C1"/>
    <w:rsid w:val="004068EC"/>
    <w:rsid w:val="00411AC6"/>
    <w:rsid w:val="00415E49"/>
    <w:rsid w:val="004266C2"/>
    <w:rsid w:val="004425F0"/>
    <w:rsid w:val="00443B6C"/>
    <w:rsid w:val="004665E7"/>
    <w:rsid w:val="004839A4"/>
    <w:rsid w:val="00491587"/>
    <w:rsid w:val="00491602"/>
    <w:rsid w:val="004A4EA1"/>
    <w:rsid w:val="004B1683"/>
    <w:rsid w:val="004B2A99"/>
    <w:rsid w:val="004C5B43"/>
    <w:rsid w:val="005012D6"/>
    <w:rsid w:val="005067ED"/>
    <w:rsid w:val="0051005F"/>
    <w:rsid w:val="00513985"/>
    <w:rsid w:val="00521763"/>
    <w:rsid w:val="00551E85"/>
    <w:rsid w:val="00554B9B"/>
    <w:rsid w:val="0057795A"/>
    <w:rsid w:val="00583894"/>
    <w:rsid w:val="00593D8F"/>
    <w:rsid w:val="005958A6"/>
    <w:rsid w:val="005A3592"/>
    <w:rsid w:val="005B016A"/>
    <w:rsid w:val="005B17DB"/>
    <w:rsid w:val="005B1A3B"/>
    <w:rsid w:val="00607C7D"/>
    <w:rsid w:val="0061674B"/>
    <w:rsid w:val="006239D5"/>
    <w:rsid w:val="0063064F"/>
    <w:rsid w:val="00634F98"/>
    <w:rsid w:val="00636903"/>
    <w:rsid w:val="0064273A"/>
    <w:rsid w:val="0064673A"/>
    <w:rsid w:val="006471A8"/>
    <w:rsid w:val="00662AEE"/>
    <w:rsid w:val="0067644E"/>
    <w:rsid w:val="0067758F"/>
    <w:rsid w:val="00677721"/>
    <w:rsid w:val="006815FC"/>
    <w:rsid w:val="00681F5F"/>
    <w:rsid w:val="00694D3E"/>
    <w:rsid w:val="006D01ED"/>
    <w:rsid w:val="006F19AD"/>
    <w:rsid w:val="00717035"/>
    <w:rsid w:val="00721968"/>
    <w:rsid w:val="007339A9"/>
    <w:rsid w:val="007355AD"/>
    <w:rsid w:val="007421C9"/>
    <w:rsid w:val="00764AA2"/>
    <w:rsid w:val="00767B49"/>
    <w:rsid w:val="00770515"/>
    <w:rsid w:val="00773478"/>
    <w:rsid w:val="00775AFB"/>
    <w:rsid w:val="007761E5"/>
    <w:rsid w:val="007A1379"/>
    <w:rsid w:val="007A7A4C"/>
    <w:rsid w:val="007B4283"/>
    <w:rsid w:val="007B48C7"/>
    <w:rsid w:val="007C22F8"/>
    <w:rsid w:val="007C398F"/>
    <w:rsid w:val="007D1D41"/>
    <w:rsid w:val="007E4294"/>
    <w:rsid w:val="007F601D"/>
    <w:rsid w:val="00800D50"/>
    <w:rsid w:val="00802897"/>
    <w:rsid w:val="008218C0"/>
    <w:rsid w:val="0083B34D"/>
    <w:rsid w:val="008411A1"/>
    <w:rsid w:val="0084447A"/>
    <w:rsid w:val="00845D8C"/>
    <w:rsid w:val="008701DB"/>
    <w:rsid w:val="008771E1"/>
    <w:rsid w:val="00881EFB"/>
    <w:rsid w:val="00885424"/>
    <w:rsid w:val="00887382"/>
    <w:rsid w:val="008B20F2"/>
    <w:rsid w:val="008C1B59"/>
    <w:rsid w:val="008C1E84"/>
    <w:rsid w:val="008C768F"/>
    <w:rsid w:val="008E4A27"/>
    <w:rsid w:val="00905014"/>
    <w:rsid w:val="00926F4A"/>
    <w:rsid w:val="009366A2"/>
    <w:rsid w:val="009412F7"/>
    <w:rsid w:val="00946527"/>
    <w:rsid w:val="00972206"/>
    <w:rsid w:val="00975659"/>
    <w:rsid w:val="00984A18"/>
    <w:rsid w:val="00993966"/>
    <w:rsid w:val="009A1DAA"/>
    <w:rsid w:val="009D1C29"/>
    <w:rsid w:val="009D3217"/>
    <w:rsid w:val="009E366E"/>
    <w:rsid w:val="009E3BC0"/>
    <w:rsid w:val="009E4F0E"/>
    <w:rsid w:val="00A02344"/>
    <w:rsid w:val="00A62192"/>
    <w:rsid w:val="00A82074"/>
    <w:rsid w:val="00A83D66"/>
    <w:rsid w:val="00A932F2"/>
    <w:rsid w:val="00A93F0F"/>
    <w:rsid w:val="00AB398D"/>
    <w:rsid w:val="00AB7EEA"/>
    <w:rsid w:val="00AC0A47"/>
    <w:rsid w:val="00AD14D9"/>
    <w:rsid w:val="00AD310C"/>
    <w:rsid w:val="00AF5677"/>
    <w:rsid w:val="00B03FB0"/>
    <w:rsid w:val="00B14B3B"/>
    <w:rsid w:val="00B22600"/>
    <w:rsid w:val="00B276B6"/>
    <w:rsid w:val="00B3023F"/>
    <w:rsid w:val="00B4684E"/>
    <w:rsid w:val="00B53B97"/>
    <w:rsid w:val="00B722A5"/>
    <w:rsid w:val="00B72AE6"/>
    <w:rsid w:val="00B90C98"/>
    <w:rsid w:val="00B939F3"/>
    <w:rsid w:val="00BB6EFF"/>
    <w:rsid w:val="00BE1959"/>
    <w:rsid w:val="00BE561D"/>
    <w:rsid w:val="00BF3442"/>
    <w:rsid w:val="00C03141"/>
    <w:rsid w:val="00C17CAB"/>
    <w:rsid w:val="00C24187"/>
    <w:rsid w:val="00C273AA"/>
    <w:rsid w:val="00C36933"/>
    <w:rsid w:val="00C6715D"/>
    <w:rsid w:val="00C90C11"/>
    <w:rsid w:val="00C92FB5"/>
    <w:rsid w:val="00C94722"/>
    <w:rsid w:val="00C976F5"/>
    <w:rsid w:val="00CC0F9A"/>
    <w:rsid w:val="00CC6700"/>
    <w:rsid w:val="00CD492A"/>
    <w:rsid w:val="00CF440E"/>
    <w:rsid w:val="00CF6998"/>
    <w:rsid w:val="00D36485"/>
    <w:rsid w:val="00D40F4A"/>
    <w:rsid w:val="00D46042"/>
    <w:rsid w:val="00D5315C"/>
    <w:rsid w:val="00D5578B"/>
    <w:rsid w:val="00D57558"/>
    <w:rsid w:val="00D61F14"/>
    <w:rsid w:val="00D63F72"/>
    <w:rsid w:val="00D850ED"/>
    <w:rsid w:val="00D85DCA"/>
    <w:rsid w:val="00D909FE"/>
    <w:rsid w:val="00DB1114"/>
    <w:rsid w:val="00DB6FF2"/>
    <w:rsid w:val="00DD6A35"/>
    <w:rsid w:val="00DE3070"/>
    <w:rsid w:val="00DF0A4A"/>
    <w:rsid w:val="00E13D76"/>
    <w:rsid w:val="00E500BF"/>
    <w:rsid w:val="00E54D2B"/>
    <w:rsid w:val="00E6796F"/>
    <w:rsid w:val="00E67A20"/>
    <w:rsid w:val="00E70B19"/>
    <w:rsid w:val="00E71A82"/>
    <w:rsid w:val="00E82C6E"/>
    <w:rsid w:val="00ED4203"/>
    <w:rsid w:val="00EE352F"/>
    <w:rsid w:val="00EE783D"/>
    <w:rsid w:val="00EF6C12"/>
    <w:rsid w:val="00F04C67"/>
    <w:rsid w:val="00F40700"/>
    <w:rsid w:val="00F60831"/>
    <w:rsid w:val="00F61EB8"/>
    <w:rsid w:val="00F7707A"/>
    <w:rsid w:val="00F77584"/>
    <w:rsid w:val="00F82164"/>
    <w:rsid w:val="00F95E8E"/>
    <w:rsid w:val="00FA0EC7"/>
    <w:rsid w:val="00FA151C"/>
    <w:rsid w:val="00FA3509"/>
    <w:rsid w:val="00FA57EB"/>
    <w:rsid w:val="00FB2A62"/>
    <w:rsid w:val="00FD02EF"/>
    <w:rsid w:val="00FD0978"/>
    <w:rsid w:val="00FD565F"/>
    <w:rsid w:val="00FD5A6D"/>
    <w:rsid w:val="00FE0242"/>
    <w:rsid w:val="076A606C"/>
    <w:rsid w:val="096F8CA3"/>
    <w:rsid w:val="0ACC85B0"/>
    <w:rsid w:val="0D17710D"/>
    <w:rsid w:val="0D4687BD"/>
    <w:rsid w:val="0D737106"/>
    <w:rsid w:val="132D9178"/>
    <w:rsid w:val="13D95B2D"/>
    <w:rsid w:val="14CAC7B4"/>
    <w:rsid w:val="160DFB01"/>
    <w:rsid w:val="163FD9F7"/>
    <w:rsid w:val="1693CB14"/>
    <w:rsid w:val="18278A3B"/>
    <w:rsid w:val="1B94C373"/>
    <w:rsid w:val="1C07C4E1"/>
    <w:rsid w:val="1DFDDB96"/>
    <w:rsid w:val="2300DEF4"/>
    <w:rsid w:val="259894FE"/>
    <w:rsid w:val="2D3C7387"/>
    <w:rsid w:val="2D5C1B68"/>
    <w:rsid w:val="2F0B26D2"/>
    <w:rsid w:val="2FF031DB"/>
    <w:rsid w:val="35E0E97E"/>
    <w:rsid w:val="3967201B"/>
    <w:rsid w:val="39A9CF39"/>
    <w:rsid w:val="3B78574D"/>
    <w:rsid w:val="3DA98901"/>
    <w:rsid w:val="3EE39A5D"/>
    <w:rsid w:val="40D3DABB"/>
    <w:rsid w:val="447D5C25"/>
    <w:rsid w:val="4937A907"/>
    <w:rsid w:val="4C1B1DAA"/>
    <w:rsid w:val="4C5A7FCF"/>
    <w:rsid w:val="4C8D1072"/>
    <w:rsid w:val="5166437F"/>
    <w:rsid w:val="53161A15"/>
    <w:rsid w:val="53A0E847"/>
    <w:rsid w:val="545D0614"/>
    <w:rsid w:val="54F339AC"/>
    <w:rsid w:val="57172C2A"/>
    <w:rsid w:val="58811DFE"/>
    <w:rsid w:val="58FE1DCB"/>
    <w:rsid w:val="5DB1374A"/>
    <w:rsid w:val="5E50EF91"/>
    <w:rsid w:val="5F5978B0"/>
    <w:rsid w:val="5FB9D860"/>
    <w:rsid w:val="60E8589A"/>
    <w:rsid w:val="60EB0B09"/>
    <w:rsid w:val="61B06849"/>
    <w:rsid w:val="64DE4A27"/>
    <w:rsid w:val="657FBE6A"/>
    <w:rsid w:val="69939162"/>
    <w:rsid w:val="6ABCB4E5"/>
    <w:rsid w:val="6BC0E920"/>
    <w:rsid w:val="6BC6CDCA"/>
    <w:rsid w:val="6C05F419"/>
    <w:rsid w:val="6C16BAEA"/>
    <w:rsid w:val="6C247B6C"/>
    <w:rsid w:val="7122E0FB"/>
    <w:rsid w:val="736F4E46"/>
    <w:rsid w:val="77227E90"/>
    <w:rsid w:val="7A13FB6F"/>
    <w:rsid w:val="7C23CC92"/>
    <w:rsid w:val="7CF881F1"/>
    <w:rsid w:val="7D28C79A"/>
    <w:rsid w:val="7F7D8B46"/>
    <w:rsid w:val="7F7EC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AC52D8"/>
  <w15:chartTrackingRefBased/>
  <w15:docId w15:val="{260EA053-7A29-4545-8EE2-74F65F4B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69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69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69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69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69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69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69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69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69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69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69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69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699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699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69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69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69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69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69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69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69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69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69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69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69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699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69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699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699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306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64F"/>
  </w:style>
  <w:style w:type="paragraph" w:styleId="Footer">
    <w:name w:val="footer"/>
    <w:basedOn w:val="Normal"/>
    <w:link w:val="FooterChar"/>
    <w:uiPriority w:val="99"/>
    <w:unhideWhenUsed/>
    <w:rsid w:val="006306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64F"/>
  </w:style>
  <w:style w:type="table" w:styleId="TableGrid">
    <w:name w:val="Table Grid"/>
    <w:basedOn w:val="TableNormal"/>
    <w:uiPriority w:val="59"/>
    <w:rsid w:val="00800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7778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87B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87B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87B3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7B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7B3B"/>
    <w:rPr>
      <w:b/>
      <w:bCs/>
      <w:sz w:val="20"/>
      <w:szCs w:val="20"/>
    </w:rPr>
  </w:style>
  <w:style w:type="paragraph" w:styleId="NoSpacing">
    <w:name w:val="No Spacing"/>
    <w:uiPriority w:val="1"/>
    <w:qFormat/>
    <w:rsid w:val="007E429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E42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26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0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0dbaf5-aacb-4fa5-a9f5-32ab6e55aaf4">
      <Terms xmlns="http://schemas.microsoft.com/office/infopath/2007/PartnerControls"/>
    </lcf76f155ced4ddcb4097134ff3c332f>
    <TaxCatchAll xmlns="d73c6baf-9cf2-4cf2-a117-76c67141543a" xsi:nil="true"/>
  </documentManagement>
</p:properties>
</file>

<file path=customXml/itemProps1.xml><?xml version="1.0" encoding="utf-8"?>
<ds:datastoreItem xmlns:ds="http://schemas.openxmlformats.org/officeDocument/2006/customXml" ds:itemID="{C8EAE806-01F1-4980-A9B9-8E98C9D832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A0E9F4-88C8-45B3-A214-FB9CD34A12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55FE17-AC3C-4C93-9675-2055CFA908D5}">
  <ds:schemaRefs>
    <ds:schemaRef ds:uri="http://schemas.microsoft.com/office/2006/metadata/properties"/>
    <ds:schemaRef ds:uri="http://schemas.microsoft.com/office/infopath/2007/PartnerControls"/>
    <ds:schemaRef ds:uri="b5088ff4-2c4e-489f-a8da-0a84eb37e041"/>
    <ds:schemaRef ds:uri="8d5bb556-bfaa-4147-b260-999e61f0cfc4"/>
    <ds:schemaRef ds:uri="520dbaf5-aacb-4fa5-a9f5-32ab6e55aaf4"/>
    <ds:schemaRef ds:uri="d73c6baf-9cf2-4cf2-a117-76c6714154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1323</Words>
  <Characters>755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U1103@miu.lv</dc:creator>
  <cp:keywords/>
  <dc:description/>
  <cp:lastModifiedBy>Paula Ozoliņa</cp:lastModifiedBy>
  <cp:revision>2</cp:revision>
  <dcterms:created xsi:type="dcterms:W3CDTF">2026-05-07T19:11:00Z</dcterms:created>
  <dcterms:modified xsi:type="dcterms:W3CDTF">2026-05-07T19:11:00Z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