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90000281996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Informatīvo un reprezentācijas materiālu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6642.05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"Pro-Baltic"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5989.15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