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Neregulārie pasažieru pārvadājumi Saldus novada pašvaldības un Saldus novada sporta skolas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Pārvadājumi ar mikroautobusiem no 7 līdz 8 pasažieru sēdvietām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AVB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"LAIKĀ"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"VĪTIŅI" Budžena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Pārvadājumi ar autobusiem no 9 līdz 19 pasažieru sēdvietām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AVB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"LAIKĀ"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"VĪTIŅI" Budžena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Pārvadājumi ar autobusiem no 20 līdz 30 pasažieru sēdvietām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AVB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"LAIKĀ"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"VĪTIŅI" Budžena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Pārvadājumi ar autobusiem no 31 līdz 46 pasažieru sēdvietām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AVB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"LAIKĀ"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"Amberway Tours"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"VĪTIŅI" Budžena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Pārvadājumi ar autobusiem no 47 un vairāk pasažieru sēdvietām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"AVM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"VĪTIŅI" Budžena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Pārvadājumi ar autobusiem no 20 līdz 30 pasažieru, kuriem jābūt aprīkotiem  ar piekabes āķi, kur pievienot laivu konstrukciju (nodrošina pasūtītājs)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"LAIKĀ"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Pārvadājumi ar autobusiem no 9 līdz 19 pasažieru sēdvietām, kuriem jābūt aprīkotiem  ar piekabes āķi, kur pievienot slēgta furgona tipa piekabi (nodrošina izpildītājs)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AVB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"LAIKĀ"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Pārvadājumi ar autobusiem no 20 līdz 30 pasažieru, kuriem jābūt aprīkotiem  ar piekabes āķi, kur pievienot slēgta furgona tipa piekabi (nodrošina izpildītājs)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AVB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"LAIKĀ"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