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AB0666" w14:textId="4EB3A50D" w:rsidR="00563505" w:rsidRPr="00023BD6" w:rsidRDefault="00023BD6" w:rsidP="00023BD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en-GB"/>
        </w:rPr>
      </w:pPr>
      <w:proofErr w:type="spellStart"/>
      <w:r w:rsidRPr="00023BD6">
        <w:rPr>
          <w:rFonts w:ascii="Times New Roman" w:hAnsi="Times New Roman" w:cs="Times New Roman"/>
          <w:b/>
          <w:bCs/>
          <w:sz w:val="24"/>
          <w:szCs w:val="24"/>
          <w:lang w:val="en-GB"/>
        </w:rPr>
        <w:t>Atklāta</w:t>
      </w:r>
      <w:proofErr w:type="spellEnd"/>
      <w:r w:rsidRPr="00023BD6">
        <w:rPr>
          <w:rFonts w:ascii="Times New Roman" w:hAnsi="Times New Roman" w:cs="Times New Roman"/>
          <w:b/>
          <w:bCs/>
          <w:sz w:val="24"/>
          <w:szCs w:val="24"/>
          <w:lang w:val="en-GB"/>
        </w:rPr>
        <w:t xml:space="preserve"> </w:t>
      </w:r>
      <w:proofErr w:type="spellStart"/>
      <w:r w:rsidRPr="00023BD6">
        <w:rPr>
          <w:rFonts w:ascii="Times New Roman" w:hAnsi="Times New Roman" w:cs="Times New Roman"/>
          <w:b/>
          <w:bCs/>
          <w:sz w:val="24"/>
          <w:szCs w:val="24"/>
          <w:lang w:val="en-GB"/>
        </w:rPr>
        <w:t>sarunu</w:t>
      </w:r>
      <w:proofErr w:type="spellEnd"/>
      <w:r w:rsidRPr="00023BD6">
        <w:rPr>
          <w:rFonts w:ascii="Times New Roman" w:hAnsi="Times New Roman" w:cs="Times New Roman"/>
          <w:b/>
          <w:bCs/>
          <w:sz w:val="24"/>
          <w:szCs w:val="24"/>
          <w:lang w:val="en-GB"/>
        </w:rPr>
        <w:t xml:space="preserve"> </w:t>
      </w:r>
      <w:proofErr w:type="spellStart"/>
      <w:r w:rsidRPr="00023BD6">
        <w:rPr>
          <w:rFonts w:ascii="Times New Roman" w:hAnsi="Times New Roman" w:cs="Times New Roman"/>
          <w:b/>
          <w:bCs/>
          <w:sz w:val="24"/>
          <w:szCs w:val="24"/>
          <w:lang w:val="en-GB"/>
        </w:rPr>
        <w:t>procedūra</w:t>
      </w:r>
      <w:proofErr w:type="spellEnd"/>
    </w:p>
    <w:p w14:paraId="2C066830" w14:textId="250F6450" w:rsidR="00023BD6" w:rsidRPr="00023BD6" w:rsidRDefault="00023BD6" w:rsidP="00023BD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023BD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“</w:t>
      </w:r>
      <w:r w:rsidRPr="00023BD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Elektroenerģijas piegāde akciju sabiedrības “Conexus </w:t>
      </w:r>
      <w:proofErr w:type="spellStart"/>
      <w:r w:rsidRPr="00023BD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Baltic</w:t>
      </w:r>
      <w:proofErr w:type="spellEnd"/>
      <w:r w:rsidRPr="00023BD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Grid” vajadzībām</w:t>
      </w:r>
      <w:r w:rsidRPr="00023BD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”</w:t>
      </w:r>
    </w:p>
    <w:p w14:paraId="329B2BD8" w14:textId="1CBA8867" w:rsidR="00023BD6" w:rsidRPr="00023BD6" w:rsidRDefault="00023BD6" w:rsidP="00023BD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023BD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PRO-2026/096</w:t>
      </w:r>
    </w:p>
    <w:p w14:paraId="5DBACB96" w14:textId="77777777" w:rsidR="00023BD6" w:rsidRPr="00023BD6" w:rsidRDefault="00023BD6" w:rsidP="00023BD6">
      <w:pPr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tbl>
      <w:tblPr>
        <w:tblStyle w:val="TableGrid"/>
        <w:tblW w:w="8926" w:type="dxa"/>
        <w:tblLook w:val="04A0" w:firstRow="1" w:lastRow="0" w:firstColumn="1" w:lastColumn="0" w:noHBand="0" w:noVBand="1"/>
      </w:tblPr>
      <w:tblGrid>
        <w:gridCol w:w="4253"/>
        <w:gridCol w:w="5016"/>
      </w:tblGrid>
      <w:tr w:rsidR="00023BD6" w:rsidRPr="00023BD6" w14:paraId="0CBDBEA2" w14:textId="77777777" w:rsidTr="00023BD6">
        <w:tc>
          <w:tcPr>
            <w:tcW w:w="4815" w:type="dxa"/>
          </w:tcPr>
          <w:p w14:paraId="7A13E7D6" w14:textId="2E809D80" w:rsidR="00023BD6" w:rsidRPr="00023BD6" w:rsidRDefault="00023BD6" w:rsidP="00FD2D16">
            <w:pPr>
              <w:spacing w:after="120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3"/>
                <w:szCs w:val="23"/>
                <w14:ligatures w14:val="none"/>
              </w:rPr>
            </w:pPr>
            <w:r w:rsidRPr="00023BD6">
              <w:rPr>
                <w:rFonts w:ascii="Times New Roman" w:eastAsia="Times New Roman" w:hAnsi="Times New Roman" w:cs="Times New Roman"/>
                <w:b/>
                <w:bCs/>
                <w:kern w:val="0"/>
                <w:sz w:val="23"/>
                <w:szCs w:val="23"/>
                <w14:ligatures w14:val="none"/>
              </w:rPr>
              <w:t>Ieinteresētā piegādātāja jautājumi</w:t>
            </w:r>
          </w:p>
        </w:tc>
        <w:tc>
          <w:tcPr>
            <w:tcW w:w="4111" w:type="dxa"/>
          </w:tcPr>
          <w:p w14:paraId="68B1EC29" w14:textId="56C47D87" w:rsidR="00023BD6" w:rsidRPr="00023BD6" w:rsidRDefault="00023BD6" w:rsidP="00FD2D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3"/>
                <w:szCs w:val="23"/>
                <w14:ligatures w14:val="none"/>
              </w:rPr>
              <w:t>A</w:t>
            </w:r>
            <w:r w:rsidRPr="00023BD6">
              <w:rPr>
                <w:rFonts w:ascii="Times New Roman" w:eastAsia="Times New Roman" w:hAnsi="Times New Roman" w:cs="Times New Roman"/>
                <w:b/>
                <w:bCs/>
                <w:kern w:val="0"/>
                <w:sz w:val="23"/>
                <w:szCs w:val="23"/>
                <w14:ligatures w14:val="none"/>
              </w:rPr>
              <w:t xml:space="preserve">kciju sabiedrības Conexus </w:t>
            </w:r>
            <w:proofErr w:type="spellStart"/>
            <w:r w:rsidRPr="00023BD6">
              <w:rPr>
                <w:rFonts w:ascii="Times New Roman" w:eastAsia="Times New Roman" w:hAnsi="Times New Roman" w:cs="Times New Roman"/>
                <w:b/>
                <w:bCs/>
                <w:kern w:val="0"/>
                <w:sz w:val="23"/>
                <w:szCs w:val="23"/>
                <w14:ligatures w14:val="none"/>
              </w:rPr>
              <w:t>Baltic</w:t>
            </w:r>
            <w:proofErr w:type="spellEnd"/>
            <w:r w:rsidRPr="00023BD6">
              <w:rPr>
                <w:rFonts w:ascii="Times New Roman" w:eastAsia="Times New Roman" w:hAnsi="Times New Roman" w:cs="Times New Roman"/>
                <w:b/>
                <w:bCs/>
                <w:kern w:val="0"/>
                <w:sz w:val="23"/>
                <w:szCs w:val="23"/>
                <w14:ligatures w14:val="none"/>
              </w:rPr>
              <w:t xml:space="preserve"> Grid” sniegtās atbildes</w:t>
            </w:r>
          </w:p>
        </w:tc>
      </w:tr>
      <w:tr w:rsidR="00023BD6" w:rsidRPr="00023BD6" w14:paraId="0B872560" w14:textId="77777777" w:rsidTr="00023BD6">
        <w:tc>
          <w:tcPr>
            <w:tcW w:w="4815" w:type="dxa"/>
          </w:tcPr>
          <w:p w14:paraId="12E797FC" w14:textId="0CC42F36" w:rsidR="00023BD6" w:rsidRPr="00023BD6" w:rsidRDefault="00023BD6" w:rsidP="00023BD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proofErr w:type="spellStart"/>
            <w:r w:rsidRPr="00023BD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A</w:t>
            </w:r>
            <w:r w:rsidRPr="00023BD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icinām</w:t>
            </w:r>
            <w:proofErr w:type="spellEnd"/>
            <w:r w:rsidRPr="00023BD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023BD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sniegt</w:t>
            </w:r>
            <w:proofErr w:type="spellEnd"/>
            <w:r w:rsidRPr="00023BD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023BD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piekrišanu</w:t>
            </w:r>
            <w:proofErr w:type="spellEnd"/>
            <w:r w:rsidRPr="00023BD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, ka </w:t>
            </w:r>
            <w:proofErr w:type="spellStart"/>
            <w:r w:rsidRPr="00023BD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iepirkuma</w:t>
            </w:r>
            <w:proofErr w:type="spellEnd"/>
            <w:r w:rsidRPr="00023BD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023BD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procedūras</w:t>
            </w:r>
            <w:proofErr w:type="spellEnd"/>
            <w:r w:rsidRPr="00023BD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023BD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ietvaros</w:t>
            </w:r>
            <w:proofErr w:type="spellEnd"/>
            <w:r w:rsidRPr="00023BD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023BD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tirgotājam</w:t>
            </w:r>
            <w:proofErr w:type="spellEnd"/>
            <w:r w:rsidRPr="00023BD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023BD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ir</w:t>
            </w:r>
            <w:proofErr w:type="spellEnd"/>
            <w:r w:rsidRPr="00023BD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023BD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tiesības</w:t>
            </w:r>
            <w:proofErr w:type="spellEnd"/>
            <w:r w:rsidRPr="00023BD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023BD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normatīvajos</w:t>
            </w:r>
            <w:proofErr w:type="spellEnd"/>
            <w:r w:rsidRPr="00023BD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023BD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aktos</w:t>
            </w:r>
            <w:proofErr w:type="spellEnd"/>
            <w:r w:rsidRPr="00023BD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023BD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noteiktajā</w:t>
            </w:r>
            <w:proofErr w:type="spellEnd"/>
            <w:r w:rsidRPr="00023BD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023BD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kārtībā</w:t>
            </w:r>
            <w:proofErr w:type="spellEnd"/>
            <w:r w:rsidRPr="00023BD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023BD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saņemt</w:t>
            </w:r>
            <w:proofErr w:type="spellEnd"/>
            <w:r w:rsidRPr="00023BD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no </w:t>
            </w:r>
            <w:proofErr w:type="spellStart"/>
            <w:r w:rsidRPr="00023BD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sistēmas</w:t>
            </w:r>
            <w:proofErr w:type="spellEnd"/>
            <w:r w:rsidRPr="00023BD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023BD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operatora</w:t>
            </w:r>
            <w:proofErr w:type="spellEnd"/>
            <w:r w:rsidRPr="00023BD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023BD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patēriņa</w:t>
            </w:r>
            <w:proofErr w:type="spellEnd"/>
            <w:r w:rsidRPr="00023BD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datus </w:t>
            </w:r>
            <w:proofErr w:type="spellStart"/>
            <w:r w:rsidRPr="00023BD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veiksmīgai</w:t>
            </w:r>
            <w:proofErr w:type="spellEnd"/>
            <w:r w:rsidRPr="00023BD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023BD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līguma</w:t>
            </w:r>
            <w:proofErr w:type="spellEnd"/>
            <w:r w:rsidRPr="00023BD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023BD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izpildei</w:t>
            </w:r>
            <w:proofErr w:type="spellEnd"/>
            <w:r w:rsidRPr="00023BD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un </w:t>
            </w:r>
            <w:proofErr w:type="spellStart"/>
            <w:r w:rsidRPr="00023BD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piedāvājuma</w:t>
            </w:r>
            <w:proofErr w:type="spellEnd"/>
            <w:r w:rsidRPr="00023BD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023BD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sagatavošanai</w:t>
            </w:r>
            <w:proofErr w:type="spellEnd"/>
            <w:r w:rsidRPr="00023BD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, </w:t>
            </w:r>
            <w:proofErr w:type="spellStart"/>
            <w:r w:rsidRPr="00023BD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atbilstoši</w:t>
            </w:r>
            <w:proofErr w:type="spellEnd"/>
            <w:r w:rsidRPr="00023BD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023BD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nolikuma</w:t>
            </w:r>
            <w:proofErr w:type="spellEnd"/>
            <w:r w:rsidRPr="00023BD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023BD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prasībām</w:t>
            </w:r>
            <w:proofErr w:type="spellEnd"/>
            <w:r w:rsidRPr="00023BD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.</w:t>
            </w:r>
          </w:p>
          <w:p w14:paraId="3D48371B" w14:textId="0A678481" w:rsidR="00023BD6" w:rsidRPr="00023BD6" w:rsidRDefault="00023BD6" w:rsidP="00023BD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proofErr w:type="spellStart"/>
            <w:r w:rsidRPr="00023BD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Vienlaikus</w:t>
            </w:r>
            <w:proofErr w:type="spellEnd"/>
            <w:r w:rsidRPr="00023BD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, </w:t>
            </w:r>
            <w:proofErr w:type="spellStart"/>
            <w:r w:rsidRPr="00023BD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lūgums</w:t>
            </w:r>
            <w:proofErr w:type="spellEnd"/>
            <w:r w:rsidRPr="00023BD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023BD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precizēt</w:t>
            </w:r>
            <w:proofErr w:type="spellEnd"/>
            <w:r w:rsidRPr="00023BD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, </w:t>
            </w:r>
            <w:proofErr w:type="spellStart"/>
            <w:r w:rsidRPr="00023BD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vai</w:t>
            </w:r>
            <w:proofErr w:type="spellEnd"/>
            <w:r w:rsidRPr="00023BD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023BD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pretendentam</w:t>
            </w:r>
            <w:proofErr w:type="spellEnd"/>
            <w:r w:rsidRPr="00023BD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, </w:t>
            </w:r>
            <w:proofErr w:type="spellStart"/>
            <w:r w:rsidRPr="00023BD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sagatavojot</w:t>
            </w:r>
            <w:proofErr w:type="spellEnd"/>
            <w:r w:rsidRPr="00023BD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023BD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Finanšu</w:t>
            </w:r>
            <w:proofErr w:type="spellEnd"/>
            <w:r w:rsidRPr="00023BD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023BD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piedāvājumu</w:t>
            </w:r>
            <w:proofErr w:type="spellEnd"/>
            <w:r w:rsidRPr="00023BD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, </w:t>
            </w:r>
            <w:proofErr w:type="spellStart"/>
            <w:r w:rsidRPr="00023BD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ir</w:t>
            </w:r>
            <w:proofErr w:type="spellEnd"/>
            <w:r w:rsidRPr="00023BD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/nav </w:t>
            </w:r>
            <w:proofErr w:type="spellStart"/>
            <w:r w:rsidRPr="00023BD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jāiekļauj</w:t>
            </w:r>
            <w:proofErr w:type="spellEnd"/>
            <w:r w:rsidRPr="00023BD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023BD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balansēšanas</w:t>
            </w:r>
            <w:proofErr w:type="spellEnd"/>
            <w:r w:rsidRPr="00023BD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023BD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jaudas</w:t>
            </w:r>
            <w:proofErr w:type="spellEnd"/>
            <w:r w:rsidRPr="00023BD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023BD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uzturēšanas</w:t>
            </w:r>
            <w:proofErr w:type="spellEnd"/>
            <w:r w:rsidRPr="00023BD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023BD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izmaksas</w:t>
            </w:r>
            <w:proofErr w:type="spellEnd"/>
            <w:r w:rsidRPr="00023BD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, </w:t>
            </w:r>
            <w:proofErr w:type="spellStart"/>
            <w:r w:rsidRPr="00023BD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kuras</w:t>
            </w:r>
            <w:proofErr w:type="spellEnd"/>
            <w:r w:rsidRPr="00023BD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023BD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ir</w:t>
            </w:r>
            <w:proofErr w:type="spellEnd"/>
            <w:r w:rsidRPr="00023BD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023BD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stājušās</w:t>
            </w:r>
            <w:proofErr w:type="spellEnd"/>
            <w:r w:rsidRPr="00023BD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023BD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spēkā</w:t>
            </w:r>
            <w:proofErr w:type="spellEnd"/>
            <w:r w:rsidRPr="00023BD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no 2025.gada </w:t>
            </w:r>
            <w:proofErr w:type="gramStart"/>
            <w:r w:rsidRPr="00023BD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1.jūlija</w:t>
            </w:r>
            <w:proofErr w:type="gramEnd"/>
            <w:r w:rsidRPr="00023BD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un </w:t>
            </w:r>
            <w:proofErr w:type="spellStart"/>
            <w:r w:rsidRPr="00023BD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tās</w:t>
            </w:r>
            <w:proofErr w:type="spellEnd"/>
            <w:r w:rsidRPr="00023BD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023BD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nosaka</w:t>
            </w:r>
            <w:proofErr w:type="spellEnd"/>
            <w:r w:rsidRPr="00023BD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AS </w:t>
            </w:r>
            <w:proofErr w:type="spellStart"/>
            <w:r w:rsidRPr="00023BD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Augstsprieguma</w:t>
            </w:r>
            <w:proofErr w:type="spellEnd"/>
            <w:r w:rsidRPr="00023BD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023BD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tīkls</w:t>
            </w:r>
            <w:proofErr w:type="spellEnd"/>
            <w:r w:rsidRPr="00023BD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. </w:t>
            </w:r>
            <w:proofErr w:type="spellStart"/>
            <w:r w:rsidRPr="00023BD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Lūgums</w:t>
            </w:r>
            <w:proofErr w:type="spellEnd"/>
            <w:r w:rsidRPr="00023BD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023BD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skaidri</w:t>
            </w:r>
            <w:proofErr w:type="spellEnd"/>
            <w:r w:rsidRPr="00023BD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023BD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norādīt</w:t>
            </w:r>
            <w:proofErr w:type="spellEnd"/>
            <w:r w:rsidRPr="00023BD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par </w:t>
            </w:r>
            <w:proofErr w:type="spellStart"/>
            <w:r w:rsidRPr="00023BD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balansēšanas</w:t>
            </w:r>
            <w:proofErr w:type="spellEnd"/>
            <w:r w:rsidRPr="00023BD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023BD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jaudas</w:t>
            </w:r>
            <w:proofErr w:type="spellEnd"/>
            <w:r w:rsidRPr="00023BD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023BD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uzturēšanas</w:t>
            </w:r>
            <w:proofErr w:type="spellEnd"/>
            <w:r w:rsidRPr="00023BD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023BD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izmaksu</w:t>
            </w:r>
            <w:proofErr w:type="spellEnd"/>
            <w:r w:rsidRPr="00023BD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023BD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abām</w:t>
            </w:r>
            <w:proofErr w:type="spellEnd"/>
            <w:r w:rsidRPr="00023BD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023BD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komponentēm</w:t>
            </w:r>
            <w:proofErr w:type="spellEnd"/>
            <w:r w:rsidRPr="00023BD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.</w:t>
            </w:r>
          </w:p>
          <w:p w14:paraId="4E3A78CC" w14:textId="12FEDCD6" w:rsidR="00023BD6" w:rsidRPr="00023BD6" w:rsidRDefault="00023BD6" w:rsidP="00023BD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hyperlink r:id="rId4" w:history="1">
              <w:r w:rsidRPr="00023BD6">
                <w:rPr>
                  <w:rStyle w:val="Hyperlink"/>
                  <w:rFonts w:ascii="Times New Roman" w:hAnsi="Times New Roman" w:cs="Times New Roman"/>
                  <w:sz w:val="24"/>
                  <w:szCs w:val="24"/>
                  <w:lang w:val="en-GB"/>
                </w:rPr>
                <w:t>https://www.ast.lv/lv/content/regulesanas-sistemas-nebalansa-un-balansesanas-jaudas-uzturesanas-cenas</w:t>
              </w:r>
            </w:hyperlink>
            <w:r w:rsidRPr="00023BD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</w:p>
        </w:tc>
        <w:tc>
          <w:tcPr>
            <w:tcW w:w="4111" w:type="dxa"/>
          </w:tcPr>
          <w:p w14:paraId="47D1DCF8" w14:textId="1591669E" w:rsidR="00023BD6" w:rsidRPr="00023BD6" w:rsidRDefault="00023BD6" w:rsidP="00023BD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proofErr w:type="gramStart"/>
            <w:r w:rsidRPr="00023BD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AS</w:t>
            </w:r>
            <w:r w:rsidR="0042565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r w:rsidRPr="00023BD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”Conexus</w:t>
            </w:r>
            <w:proofErr w:type="gramEnd"/>
            <w:r w:rsidRPr="00023BD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Baltic Grid” </w:t>
            </w:r>
            <w:proofErr w:type="spellStart"/>
            <w:r w:rsidRPr="00023BD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piekrīt</w:t>
            </w:r>
            <w:proofErr w:type="spellEnd"/>
            <w:r w:rsidRPr="00023BD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, ka </w:t>
            </w:r>
            <w:proofErr w:type="spellStart"/>
            <w:r w:rsidRPr="00023BD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iepirkuma</w:t>
            </w:r>
            <w:proofErr w:type="spellEnd"/>
            <w:r w:rsidRPr="00023BD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023BD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procedūras</w:t>
            </w:r>
            <w:proofErr w:type="spellEnd"/>
            <w:r w:rsidRPr="00023BD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023BD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ietvaros</w:t>
            </w:r>
            <w:proofErr w:type="spellEnd"/>
            <w:r w:rsidRPr="00023BD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023BD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tirgotājiem</w:t>
            </w:r>
            <w:proofErr w:type="spellEnd"/>
            <w:r w:rsidRPr="00023BD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023BD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ir</w:t>
            </w:r>
            <w:proofErr w:type="spellEnd"/>
            <w:r w:rsidRPr="00023BD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023BD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tiesības</w:t>
            </w:r>
            <w:proofErr w:type="spellEnd"/>
            <w:r w:rsidRPr="00023BD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023BD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normatīvajos</w:t>
            </w:r>
            <w:proofErr w:type="spellEnd"/>
            <w:r w:rsidRPr="00023BD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023BD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aktos</w:t>
            </w:r>
            <w:proofErr w:type="spellEnd"/>
            <w:r w:rsidRPr="00023BD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023BD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noteiktā</w:t>
            </w:r>
            <w:proofErr w:type="spellEnd"/>
            <w:r w:rsidRPr="00023BD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023BD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kārtībā</w:t>
            </w:r>
            <w:proofErr w:type="spellEnd"/>
            <w:r w:rsidRPr="00023BD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023BD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saņemt</w:t>
            </w:r>
            <w:proofErr w:type="spellEnd"/>
            <w:r w:rsidRPr="00023BD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no </w:t>
            </w:r>
            <w:proofErr w:type="spellStart"/>
            <w:r w:rsidRPr="00023BD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sistēmas</w:t>
            </w:r>
            <w:proofErr w:type="spellEnd"/>
            <w:r w:rsidRPr="00023BD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023BD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operatora</w:t>
            </w:r>
            <w:proofErr w:type="spellEnd"/>
            <w:r w:rsidRPr="00023BD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023BD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patēriņa</w:t>
            </w:r>
            <w:proofErr w:type="spellEnd"/>
            <w:r w:rsidRPr="00023BD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datus </w:t>
            </w:r>
            <w:proofErr w:type="spellStart"/>
            <w:r w:rsidRPr="00023BD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veiksmīgai</w:t>
            </w:r>
            <w:proofErr w:type="spellEnd"/>
            <w:r w:rsidRPr="00023BD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023BD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līguma</w:t>
            </w:r>
            <w:proofErr w:type="spellEnd"/>
            <w:r w:rsidRPr="00023BD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023BD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izpildei</w:t>
            </w:r>
            <w:proofErr w:type="spellEnd"/>
            <w:r w:rsidRPr="00023BD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un </w:t>
            </w:r>
            <w:proofErr w:type="spellStart"/>
            <w:r w:rsidRPr="00023BD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piedāvājuma</w:t>
            </w:r>
            <w:proofErr w:type="spellEnd"/>
            <w:r w:rsidRPr="00023BD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023BD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sagatavošanai</w:t>
            </w:r>
            <w:proofErr w:type="spellEnd"/>
            <w:r w:rsidRPr="00023BD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, </w:t>
            </w:r>
            <w:proofErr w:type="spellStart"/>
            <w:r w:rsidRPr="00023BD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atbilstoši</w:t>
            </w:r>
            <w:proofErr w:type="spellEnd"/>
            <w:r w:rsidRPr="00023BD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023BD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nolikuma</w:t>
            </w:r>
            <w:proofErr w:type="spellEnd"/>
            <w:r w:rsidRPr="00023BD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023BD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prasībām</w:t>
            </w:r>
            <w:proofErr w:type="spellEnd"/>
            <w:r w:rsidRPr="00023BD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.</w:t>
            </w:r>
          </w:p>
          <w:p w14:paraId="5916EC7C" w14:textId="77777777" w:rsidR="00023BD6" w:rsidRPr="00023BD6" w:rsidRDefault="00023BD6" w:rsidP="00023BD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  <w:p w14:paraId="5F7B3B72" w14:textId="4A8CB934" w:rsidR="00023BD6" w:rsidRPr="00023BD6" w:rsidRDefault="00023BD6" w:rsidP="00023BD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proofErr w:type="spellStart"/>
            <w:r w:rsidRPr="00023BD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Kā</w:t>
            </w:r>
            <w:proofErr w:type="spellEnd"/>
            <w:r w:rsidRPr="00023BD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023BD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arī</w:t>
            </w:r>
            <w:proofErr w:type="spellEnd"/>
            <w:r w:rsidRPr="00023BD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, </w:t>
            </w:r>
            <w:proofErr w:type="spellStart"/>
            <w:r w:rsidRPr="00023BD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pretendentam</w:t>
            </w:r>
            <w:proofErr w:type="spellEnd"/>
            <w:r w:rsidRPr="00023BD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, </w:t>
            </w:r>
            <w:proofErr w:type="spellStart"/>
            <w:r w:rsidRPr="00023BD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sagatavojot</w:t>
            </w:r>
            <w:proofErr w:type="spellEnd"/>
            <w:r w:rsidRPr="00023BD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023BD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Finanšu</w:t>
            </w:r>
            <w:proofErr w:type="spellEnd"/>
            <w:r w:rsidRPr="00023BD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023BD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piedāvājumu</w:t>
            </w:r>
            <w:proofErr w:type="spellEnd"/>
            <w:r w:rsidRPr="00023BD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, </w:t>
            </w:r>
            <w:proofErr w:type="spellStart"/>
            <w:r w:rsidRPr="00023BD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jāņem</w:t>
            </w:r>
            <w:proofErr w:type="spellEnd"/>
            <w:r w:rsidRPr="00023BD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023BD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vērā</w:t>
            </w:r>
            <w:proofErr w:type="spellEnd"/>
            <w:r w:rsidRPr="00023BD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023BD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sekojošais</w:t>
            </w:r>
            <w:proofErr w:type="spellEnd"/>
            <w:r w:rsidRPr="00023BD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:</w:t>
            </w:r>
          </w:p>
          <w:p w14:paraId="15A45B8F" w14:textId="77777777" w:rsidR="00023BD6" w:rsidRPr="00023BD6" w:rsidRDefault="00023BD6" w:rsidP="00023BD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023BD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1.</w:t>
            </w:r>
            <w:r w:rsidRPr="00023BD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ab/>
            </w:r>
            <w:proofErr w:type="spellStart"/>
            <w:r w:rsidRPr="00023BD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Piedāvātajā</w:t>
            </w:r>
            <w:proofErr w:type="spellEnd"/>
            <w:r w:rsidRPr="00023BD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023BD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cenā</w:t>
            </w:r>
            <w:proofErr w:type="spellEnd"/>
            <w:r w:rsidRPr="00023BD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023BD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ietver</w:t>
            </w:r>
            <w:proofErr w:type="spellEnd"/>
            <w:r w:rsidRPr="00023BD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023BD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balansēšanas</w:t>
            </w:r>
            <w:proofErr w:type="spellEnd"/>
            <w:r w:rsidRPr="00023BD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023BD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pakalpojuma</w:t>
            </w:r>
            <w:proofErr w:type="spellEnd"/>
            <w:r w:rsidRPr="00023BD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023BD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izmaksas</w:t>
            </w:r>
            <w:proofErr w:type="spellEnd"/>
            <w:r w:rsidRPr="00023BD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, </w:t>
            </w:r>
            <w:proofErr w:type="spellStart"/>
            <w:r w:rsidRPr="00023BD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balansēšanas</w:t>
            </w:r>
            <w:proofErr w:type="spellEnd"/>
            <w:r w:rsidRPr="00023BD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023BD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jaudas</w:t>
            </w:r>
            <w:proofErr w:type="spellEnd"/>
            <w:r w:rsidRPr="00023BD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023BD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uzturēšanas</w:t>
            </w:r>
            <w:proofErr w:type="spellEnd"/>
            <w:r w:rsidRPr="00023BD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023BD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izmaksu</w:t>
            </w:r>
            <w:proofErr w:type="spellEnd"/>
            <w:r w:rsidRPr="00023BD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023BD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mainīgo</w:t>
            </w:r>
            <w:proofErr w:type="spellEnd"/>
            <w:r w:rsidRPr="00023BD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proofErr w:type="gramStart"/>
            <w:r w:rsidRPr="00023BD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daļu</w:t>
            </w:r>
            <w:proofErr w:type="spellEnd"/>
            <w:r w:rsidRPr="00023BD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[</w:t>
            </w:r>
            <w:proofErr w:type="gramEnd"/>
            <w:r w:rsidRPr="00023BD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1] un </w:t>
            </w:r>
            <w:proofErr w:type="spellStart"/>
            <w:r w:rsidRPr="00023BD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elektroenerģijas</w:t>
            </w:r>
            <w:proofErr w:type="spellEnd"/>
            <w:r w:rsidRPr="00023BD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023BD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nodokli</w:t>
            </w:r>
            <w:proofErr w:type="spellEnd"/>
            <w:r w:rsidRPr="00023BD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, </w:t>
            </w:r>
            <w:proofErr w:type="spellStart"/>
            <w:r w:rsidRPr="00023BD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kā</w:t>
            </w:r>
            <w:proofErr w:type="spellEnd"/>
            <w:r w:rsidRPr="00023BD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023BD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arī</w:t>
            </w:r>
            <w:proofErr w:type="spellEnd"/>
            <w:r w:rsidRPr="00023BD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023BD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cenā</w:t>
            </w:r>
            <w:proofErr w:type="spellEnd"/>
            <w:r w:rsidRPr="00023BD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023BD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ir</w:t>
            </w:r>
            <w:proofErr w:type="spellEnd"/>
            <w:r w:rsidRPr="00023BD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023BD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ietvertas</w:t>
            </w:r>
            <w:proofErr w:type="spellEnd"/>
            <w:r w:rsidRPr="00023BD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023BD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ar</w:t>
            </w:r>
            <w:proofErr w:type="spellEnd"/>
            <w:r w:rsidRPr="00023BD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023BD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tirdzniecību</w:t>
            </w:r>
            <w:proofErr w:type="spellEnd"/>
            <w:r w:rsidRPr="00023BD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023BD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saistītās</w:t>
            </w:r>
            <w:proofErr w:type="spellEnd"/>
            <w:r w:rsidRPr="00023BD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023BD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izmaksas</w:t>
            </w:r>
            <w:proofErr w:type="spellEnd"/>
            <w:r w:rsidRPr="00023BD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.</w:t>
            </w:r>
          </w:p>
          <w:p w14:paraId="5D5939F0" w14:textId="77777777" w:rsidR="00023BD6" w:rsidRPr="00023BD6" w:rsidRDefault="00023BD6" w:rsidP="00023BD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023BD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2.</w:t>
            </w:r>
            <w:r w:rsidRPr="00023BD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ab/>
            </w:r>
            <w:proofErr w:type="spellStart"/>
            <w:r w:rsidRPr="00023BD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Piedāvātajā</w:t>
            </w:r>
            <w:proofErr w:type="spellEnd"/>
            <w:r w:rsidRPr="00023BD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023BD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cenā</w:t>
            </w:r>
            <w:proofErr w:type="spellEnd"/>
            <w:r w:rsidRPr="00023BD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023BD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neietver</w:t>
            </w:r>
            <w:proofErr w:type="spellEnd"/>
            <w:r w:rsidRPr="00023BD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023BD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sistēmas</w:t>
            </w:r>
            <w:proofErr w:type="spellEnd"/>
            <w:r w:rsidRPr="00023BD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023BD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pakalpojumu</w:t>
            </w:r>
            <w:proofErr w:type="spellEnd"/>
            <w:r w:rsidRPr="00023BD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023BD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tarifus</w:t>
            </w:r>
            <w:proofErr w:type="spellEnd"/>
            <w:r w:rsidRPr="00023BD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, ko </w:t>
            </w:r>
            <w:proofErr w:type="spellStart"/>
            <w:r w:rsidRPr="00023BD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Pircējs</w:t>
            </w:r>
            <w:proofErr w:type="spellEnd"/>
            <w:r w:rsidRPr="00023BD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023BD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apmaksā</w:t>
            </w:r>
            <w:proofErr w:type="spellEnd"/>
            <w:r w:rsidRPr="00023BD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023BD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saskaņā</w:t>
            </w:r>
            <w:proofErr w:type="spellEnd"/>
            <w:r w:rsidRPr="00023BD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023BD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ar</w:t>
            </w:r>
            <w:proofErr w:type="spellEnd"/>
            <w:r w:rsidRPr="00023BD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023BD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sistēmas</w:t>
            </w:r>
            <w:proofErr w:type="spellEnd"/>
            <w:r w:rsidRPr="00023BD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023BD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operatoru</w:t>
            </w:r>
            <w:proofErr w:type="spellEnd"/>
            <w:r w:rsidRPr="00023BD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023BD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noslēgtā</w:t>
            </w:r>
            <w:proofErr w:type="spellEnd"/>
            <w:r w:rsidRPr="00023BD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023BD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sistēmas</w:t>
            </w:r>
            <w:proofErr w:type="spellEnd"/>
            <w:r w:rsidRPr="00023BD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023BD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pakalpojumu</w:t>
            </w:r>
            <w:proofErr w:type="spellEnd"/>
            <w:r w:rsidRPr="00023BD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023BD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līguma</w:t>
            </w:r>
            <w:proofErr w:type="spellEnd"/>
            <w:r w:rsidRPr="00023BD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023BD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noteikumiem</w:t>
            </w:r>
            <w:proofErr w:type="spellEnd"/>
            <w:r w:rsidRPr="00023BD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, </w:t>
            </w:r>
            <w:proofErr w:type="spellStart"/>
            <w:r w:rsidRPr="00023BD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kā</w:t>
            </w:r>
            <w:proofErr w:type="spellEnd"/>
            <w:r w:rsidRPr="00023BD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023BD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arī</w:t>
            </w:r>
            <w:proofErr w:type="spellEnd"/>
            <w:r w:rsidRPr="00023BD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023BD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balansēšanas</w:t>
            </w:r>
            <w:proofErr w:type="spellEnd"/>
            <w:r w:rsidRPr="00023BD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023BD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jaudas</w:t>
            </w:r>
            <w:proofErr w:type="spellEnd"/>
            <w:r w:rsidRPr="00023BD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023BD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uzturēšanas</w:t>
            </w:r>
            <w:proofErr w:type="spellEnd"/>
            <w:r w:rsidRPr="00023BD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023BD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izmaksu</w:t>
            </w:r>
            <w:proofErr w:type="spellEnd"/>
            <w:r w:rsidRPr="00023BD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023BD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fiksēto</w:t>
            </w:r>
            <w:proofErr w:type="spellEnd"/>
            <w:r w:rsidRPr="00023BD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proofErr w:type="gramStart"/>
            <w:r w:rsidRPr="00023BD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daļu</w:t>
            </w:r>
            <w:proofErr w:type="spellEnd"/>
            <w:r w:rsidRPr="00023BD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[</w:t>
            </w:r>
            <w:proofErr w:type="gramEnd"/>
            <w:r w:rsidRPr="00023BD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2].</w:t>
            </w:r>
          </w:p>
          <w:p w14:paraId="4310A6D8" w14:textId="77777777" w:rsidR="00023BD6" w:rsidRPr="00023BD6" w:rsidRDefault="00023BD6" w:rsidP="00023BD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023BD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</w:p>
          <w:p w14:paraId="70DD9391" w14:textId="77777777" w:rsidR="00023BD6" w:rsidRPr="00023BD6" w:rsidRDefault="00023BD6" w:rsidP="00023BD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023BD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________________________________________</w:t>
            </w:r>
          </w:p>
          <w:p w14:paraId="7F731F7A" w14:textId="77777777" w:rsidR="00023BD6" w:rsidRPr="00023BD6" w:rsidRDefault="00023BD6" w:rsidP="00023BD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023BD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[1] </w:t>
            </w:r>
            <w:proofErr w:type="spellStart"/>
            <w:r w:rsidRPr="00023BD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balansēšanas</w:t>
            </w:r>
            <w:proofErr w:type="spellEnd"/>
            <w:r w:rsidRPr="00023BD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023BD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jaudas</w:t>
            </w:r>
            <w:proofErr w:type="spellEnd"/>
            <w:r w:rsidRPr="00023BD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023BD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uzturēšanas</w:t>
            </w:r>
            <w:proofErr w:type="spellEnd"/>
            <w:r w:rsidRPr="00023BD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023BD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izmaksu</w:t>
            </w:r>
            <w:proofErr w:type="spellEnd"/>
            <w:r w:rsidRPr="00023BD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023BD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mainīgā</w:t>
            </w:r>
            <w:proofErr w:type="spellEnd"/>
            <w:r w:rsidRPr="00023BD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023BD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daļa</w:t>
            </w:r>
            <w:proofErr w:type="spellEnd"/>
            <w:r w:rsidRPr="00023BD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023BD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Tirgotājam</w:t>
            </w:r>
            <w:proofErr w:type="spellEnd"/>
            <w:r w:rsidRPr="00023BD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023BD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ir</w:t>
            </w:r>
            <w:proofErr w:type="spellEnd"/>
            <w:r w:rsidRPr="00023BD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023BD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jāiekļauj</w:t>
            </w:r>
            <w:proofErr w:type="spellEnd"/>
            <w:r w:rsidRPr="00023BD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023BD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piedāvājuma</w:t>
            </w:r>
            <w:proofErr w:type="spellEnd"/>
            <w:r w:rsidRPr="00023BD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023BD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cenā</w:t>
            </w:r>
            <w:proofErr w:type="spellEnd"/>
            <w:r w:rsidRPr="00023BD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, jo </w:t>
            </w:r>
            <w:proofErr w:type="spellStart"/>
            <w:r w:rsidRPr="00023BD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tā</w:t>
            </w:r>
            <w:proofErr w:type="spellEnd"/>
            <w:r w:rsidRPr="00023BD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023BD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ir</w:t>
            </w:r>
            <w:proofErr w:type="spellEnd"/>
            <w:r w:rsidRPr="00023BD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023BD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tieši</w:t>
            </w:r>
            <w:proofErr w:type="spellEnd"/>
            <w:r w:rsidRPr="00023BD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023BD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atkarīga</w:t>
            </w:r>
            <w:proofErr w:type="spellEnd"/>
            <w:r w:rsidRPr="00023BD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no </w:t>
            </w:r>
            <w:proofErr w:type="spellStart"/>
            <w:r w:rsidRPr="00023BD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Tirgotāja</w:t>
            </w:r>
            <w:proofErr w:type="spellEnd"/>
            <w:r w:rsidRPr="00023BD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023BD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darbības</w:t>
            </w:r>
            <w:proofErr w:type="spellEnd"/>
            <w:r w:rsidRPr="00023BD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– </w:t>
            </w:r>
            <w:proofErr w:type="spellStart"/>
            <w:r w:rsidRPr="00023BD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balansēšanas</w:t>
            </w:r>
            <w:proofErr w:type="spellEnd"/>
            <w:r w:rsidRPr="00023BD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023BD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prasmes</w:t>
            </w:r>
            <w:proofErr w:type="spellEnd"/>
            <w:r w:rsidRPr="00023BD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.</w:t>
            </w:r>
          </w:p>
          <w:p w14:paraId="7E8B8A9F" w14:textId="77777777" w:rsidR="00023BD6" w:rsidRPr="00023BD6" w:rsidRDefault="00023BD6" w:rsidP="00023BD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023BD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</w:p>
          <w:p w14:paraId="34390BD1" w14:textId="13A9E9EB" w:rsidR="00023BD6" w:rsidRPr="00023BD6" w:rsidRDefault="00023BD6" w:rsidP="00023BD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023BD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[2] </w:t>
            </w:r>
            <w:proofErr w:type="spellStart"/>
            <w:r w:rsidRPr="00023BD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balansēšanas</w:t>
            </w:r>
            <w:proofErr w:type="spellEnd"/>
            <w:r w:rsidRPr="00023BD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023BD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jaudas</w:t>
            </w:r>
            <w:proofErr w:type="spellEnd"/>
            <w:r w:rsidRPr="00023BD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023BD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uzturēšanas</w:t>
            </w:r>
            <w:proofErr w:type="spellEnd"/>
            <w:r w:rsidRPr="00023BD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023BD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izmaksu</w:t>
            </w:r>
            <w:proofErr w:type="spellEnd"/>
            <w:r w:rsidRPr="00023BD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023BD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fiksētā</w:t>
            </w:r>
            <w:proofErr w:type="spellEnd"/>
            <w:r w:rsidRPr="00023BD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023BD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daļa</w:t>
            </w:r>
            <w:proofErr w:type="spellEnd"/>
            <w:r w:rsidRPr="00023BD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nav </w:t>
            </w:r>
            <w:proofErr w:type="spellStart"/>
            <w:r w:rsidRPr="00023BD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jāiekļauj</w:t>
            </w:r>
            <w:proofErr w:type="spellEnd"/>
            <w:r w:rsidRPr="00023BD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023BD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piedāvājuma</w:t>
            </w:r>
            <w:proofErr w:type="spellEnd"/>
            <w:r w:rsidRPr="00023BD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023BD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cenā</w:t>
            </w:r>
            <w:proofErr w:type="spellEnd"/>
            <w:r w:rsidRPr="00023BD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, jo </w:t>
            </w:r>
            <w:proofErr w:type="spellStart"/>
            <w:r w:rsidRPr="00023BD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tā</w:t>
            </w:r>
            <w:proofErr w:type="spellEnd"/>
            <w:r w:rsidRPr="00023BD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023BD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tiek</w:t>
            </w:r>
            <w:proofErr w:type="spellEnd"/>
            <w:r w:rsidRPr="00023BD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023BD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maksāta</w:t>
            </w:r>
            <w:proofErr w:type="spellEnd"/>
            <w:r w:rsidRPr="00023BD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023BD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atsevišķi</w:t>
            </w:r>
            <w:proofErr w:type="spellEnd"/>
            <w:r w:rsidRPr="00023BD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023BD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pēc</w:t>
            </w:r>
            <w:proofErr w:type="spellEnd"/>
            <w:r w:rsidRPr="00023BD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AST un SPRK </w:t>
            </w:r>
            <w:proofErr w:type="spellStart"/>
            <w:r w:rsidRPr="00023BD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noteiktā</w:t>
            </w:r>
            <w:proofErr w:type="spellEnd"/>
            <w:r w:rsidRPr="00023BD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.  </w:t>
            </w:r>
            <w:proofErr w:type="spellStart"/>
            <w:r w:rsidRPr="00023BD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Šī</w:t>
            </w:r>
            <w:proofErr w:type="spellEnd"/>
            <w:r w:rsidRPr="00023BD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023BD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cena</w:t>
            </w:r>
            <w:proofErr w:type="spellEnd"/>
            <w:r w:rsidRPr="00023BD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023BD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nekādā</w:t>
            </w:r>
            <w:proofErr w:type="spellEnd"/>
            <w:r w:rsidRPr="00023BD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023BD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veidā</w:t>
            </w:r>
            <w:proofErr w:type="spellEnd"/>
            <w:r w:rsidRPr="00023BD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nav </w:t>
            </w:r>
            <w:proofErr w:type="spellStart"/>
            <w:r w:rsidRPr="00023BD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atkarīga</w:t>
            </w:r>
            <w:proofErr w:type="spellEnd"/>
            <w:r w:rsidRPr="00023BD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no </w:t>
            </w:r>
            <w:proofErr w:type="spellStart"/>
            <w:r w:rsidRPr="00023BD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Tirgotāja</w:t>
            </w:r>
            <w:proofErr w:type="spellEnd"/>
            <w:r w:rsidRPr="00023BD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023BD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darbības</w:t>
            </w:r>
            <w:proofErr w:type="spellEnd"/>
            <w:r w:rsidRPr="00023BD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un </w:t>
            </w:r>
            <w:proofErr w:type="spellStart"/>
            <w:r w:rsidRPr="00023BD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visiem</w:t>
            </w:r>
            <w:proofErr w:type="spellEnd"/>
            <w:r w:rsidRPr="00023BD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023BD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Pircējiem</w:t>
            </w:r>
            <w:proofErr w:type="spellEnd"/>
            <w:r w:rsidRPr="00023BD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023BD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tiek</w:t>
            </w:r>
            <w:proofErr w:type="spellEnd"/>
            <w:r w:rsidRPr="00023BD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023BD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noteikta</w:t>
            </w:r>
            <w:proofErr w:type="spellEnd"/>
            <w:r w:rsidRPr="00023BD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023BD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vienādi</w:t>
            </w:r>
            <w:proofErr w:type="spellEnd"/>
            <w:r w:rsidRPr="00023BD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.</w:t>
            </w:r>
          </w:p>
        </w:tc>
      </w:tr>
    </w:tbl>
    <w:p w14:paraId="2D3C8F88" w14:textId="77777777" w:rsidR="00023BD6" w:rsidRPr="00023BD6" w:rsidRDefault="00023BD6" w:rsidP="00023BD6">
      <w:pPr>
        <w:jc w:val="center"/>
        <w:rPr>
          <w:lang w:val="en-GB"/>
        </w:rPr>
      </w:pPr>
    </w:p>
    <w:sectPr w:rsidR="00023BD6" w:rsidRPr="00023BD6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3BD6"/>
    <w:rsid w:val="00023BD6"/>
    <w:rsid w:val="002124BA"/>
    <w:rsid w:val="002416AD"/>
    <w:rsid w:val="00425658"/>
    <w:rsid w:val="00432E2A"/>
    <w:rsid w:val="00463D26"/>
    <w:rsid w:val="00563505"/>
    <w:rsid w:val="00564BDB"/>
    <w:rsid w:val="008A2C7F"/>
    <w:rsid w:val="00B94F14"/>
    <w:rsid w:val="00FD2D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8AA1398"/>
  <w15:chartTrackingRefBased/>
  <w15:docId w15:val="{9129A84B-D24D-4DB2-A1CE-DE4CC80FAB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23BD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23BD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23BD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23BD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23BD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23BD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23BD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23BD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23BD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23BD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23BD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23BD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23BD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23BD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23BD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23BD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23BD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23BD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23BD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23BD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23BD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23BD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23BD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23BD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23BD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23BD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23BD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23BD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23BD6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023B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023BD6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23BD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ast.lv/lv/content/regulesanas-sistemas-nebalansa-un-balansesanas-jaudas-uzturesanas-cena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</Pages>
  <Words>1413</Words>
  <Characters>806</Characters>
  <Application>Microsoft Office Word</Application>
  <DocSecurity>0</DocSecurity>
  <Lines>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Inga Krastiņa</dc:creator>
  <cp:keywords/>
  <dc:description/>
  <cp:lastModifiedBy>Inga Krastiņa</cp:lastModifiedBy>
  <cp:revision>17</cp:revision>
  <dcterms:created xsi:type="dcterms:W3CDTF">2026-05-27T08:41:00Z</dcterms:created>
  <dcterms:modified xsi:type="dcterms:W3CDTF">2026-05-27T11:36:00Z</dcterms:modified>
</cp:coreProperties>
</file>