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49AC" w14:textId="5DB2A229" w:rsidR="00D93667" w:rsidRPr="005E3F97" w:rsidRDefault="0048358E" w:rsidP="002D671B">
      <w:pPr>
        <w:spacing w:after="60"/>
        <w:jc w:val="center"/>
        <w:rPr>
          <w:b/>
          <w:sz w:val="24"/>
          <w:szCs w:val="24"/>
        </w:rPr>
      </w:pPr>
      <w:r w:rsidRPr="005E3F97">
        <w:rPr>
          <w:b/>
          <w:sz w:val="24"/>
          <w:szCs w:val="24"/>
        </w:rPr>
        <w:t xml:space="preserve">IEPIRKUMA KOMISIJAS </w:t>
      </w:r>
      <w:r w:rsidR="00D93667" w:rsidRPr="005E3F97">
        <w:rPr>
          <w:b/>
          <w:sz w:val="24"/>
          <w:szCs w:val="24"/>
        </w:rPr>
        <w:t>PAZIŅOJUMS</w:t>
      </w:r>
      <w:r w:rsidR="0063516F" w:rsidRPr="005E3F97">
        <w:rPr>
          <w:b/>
          <w:sz w:val="24"/>
          <w:szCs w:val="24"/>
        </w:rPr>
        <w:t xml:space="preserve"> </w:t>
      </w:r>
      <w:r w:rsidR="00D93667" w:rsidRPr="005E3F97">
        <w:rPr>
          <w:b/>
          <w:sz w:val="24"/>
          <w:szCs w:val="24"/>
        </w:rPr>
        <w:t>PAR LĒMUM</w:t>
      </w:r>
      <w:r w:rsidR="00CD28BC" w:rsidRPr="005E3F97">
        <w:rPr>
          <w:b/>
          <w:sz w:val="24"/>
          <w:szCs w:val="24"/>
        </w:rPr>
        <w:t>U</w:t>
      </w:r>
      <w:r w:rsidR="00D93667" w:rsidRPr="005E3F97">
        <w:rPr>
          <w:b/>
          <w:sz w:val="24"/>
          <w:szCs w:val="24"/>
        </w:rPr>
        <w:t xml:space="preserve"> PIEŅEMŠANU</w:t>
      </w:r>
    </w:p>
    <w:p w14:paraId="02970316" w14:textId="77B34173" w:rsidR="00D93667" w:rsidRPr="005E3F97" w:rsidRDefault="00D93667" w:rsidP="002D671B">
      <w:pPr>
        <w:spacing w:after="60"/>
        <w:jc w:val="center"/>
        <w:rPr>
          <w:b/>
          <w:sz w:val="24"/>
          <w:szCs w:val="24"/>
        </w:rPr>
      </w:pPr>
      <w:r w:rsidRPr="005E3F97">
        <w:rPr>
          <w:b/>
          <w:sz w:val="24"/>
          <w:szCs w:val="24"/>
        </w:rPr>
        <w:t xml:space="preserve">iepirkuma priekšmeta </w:t>
      </w:r>
      <w:r w:rsidR="009A059D" w:rsidRPr="005E3F97">
        <w:rPr>
          <w:b/>
          <w:sz w:val="24"/>
          <w:szCs w:val="24"/>
        </w:rPr>
        <w:t xml:space="preserve">1., 2., </w:t>
      </w:r>
      <w:r w:rsidR="00BF1D1C" w:rsidRPr="005E3F97">
        <w:rPr>
          <w:b/>
          <w:sz w:val="24"/>
          <w:szCs w:val="24"/>
        </w:rPr>
        <w:t>3. 4., 5.</w:t>
      </w:r>
      <w:r w:rsidR="00A3509A" w:rsidRPr="005E3F97">
        <w:rPr>
          <w:b/>
          <w:sz w:val="24"/>
          <w:szCs w:val="24"/>
        </w:rPr>
        <w:t xml:space="preserve">, 6. un </w:t>
      </w:r>
      <w:r w:rsidR="00BF1D1C" w:rsidRPr="005E3F97">
        <w:rPr>
          <w:b/>
          <w:sz w:val="24"/>
          <w:szCs w:val="24"/>
        </w:rPr>
        <w:t>7</w:t>
      </w:r>
      <w:r w:rsidR="000204BD" w:rsidRPr="005E3F97">
        <w:rPr>
          <w:b/>
          <w:sz w:val="24"/>
          <w:szCs w:val="24"/>
        </w:rPr>
        <w:t xml:space="preserve">. </w:t>
      </w:r>
      <w:r w:rsidRPr="005E3F97">
        <w:rPr>
          <w:b/>
          <w:sz w:val="24"/>
          <w:szCs w:val="24"/>
        </w:rPr>
        <w:t>daļai</w:t>
      </w:r>
    </w:p>
    <w:p w14:paraId="0B139A54" w14:textId="77777777" w:rsidR="000204BD" w:rsidRPr="005E3F97" w:rsidRDefault="00D93667" w:rsidP="002D671B">
      <w:pPr>
        <w:spacing w:after="60"/>
        <w:jc w:val="center"/>
        <w:rPr>
          <w:b/>
          <w:sz w:val="24"/>
          <w:szCs w:val="24"/>
        </w:rPr>
      </w:pPr>
      <w:r w:rsidRPr="005E3F97">
        <w:rPr>
          <w:b/>
          <w:sz w:val="24"/>
          <w:szCs w:val="24"/>
        </w:rPr>
        <w:t>Veselības ministrijas rīkotā iepirkum</w:t>
      </w:r>
      <w:r w:rsidR="00D37922" w:rsidRPr="005E3F97">
        <w:rPr>
          <w:b/>
          <w:sz w:val="24"/>
          <w:szCs w:val="24"/>
        </w:rPr>
        <w:t>am</w:t>
      </w:r>
      <w:r w:rsidR="00D3314F" w:rsidRPr="005E3F97">
        <w:rPr>
          <w:b/>
          <w:sz w:val="24"/>
          <w:szCs w:val="24"/>
        </w:rPr>
        <w:t xml:space="preserve"> </w:t>
      </w:r>
      <w:bookmarkStart w:id="0" w:name="_Hlk506200519"/>
    </w:p>
    <w:p w14:paraId="36FB92D1" w14:textId="7CFA7358" w:rsidR="003C35ED" w:rsidRPr="005E3F97" w:rsidRDefault="00D93667" w:rsidP="002D671B">
      <w:pPr>
        <w:spacing w:after="60"/>
        <w:jc w:val="center"/>
        <w:rPr>
          <w:b/>
          <w:sz w:val="24"/>
          <w:szCs w:val="24"/>
        </w:rPr>
      </w:pPr>
      <w:r w:rsidRPr="005E3F97">
        <w:rPr>
          <w:b/>
          <w:sz w:val="24"/>
          <w:szCs w:val="24"/>
        </w:rPr>
        <w:t>“</w:t>
      </w:r>
      <w:bookmarkStart w:id="1" w:name="_Hlk105659291"/>
      <w:r w:rsidR="004B7E76" w:rsidRPr="005E3F97">
        <w:rPr>
          <w:b/>
          <w:color w:val="000000"/>
          <w:sz w:val="24"/>
          <w:szCs w:val="24"/>
        </w:rPr>
        <w:t>Mācības ārstniecības personām vispārējo zināšanu un prasmju pilnveidei</w:t>
      </w:r>
      <w:bookmarkEnd w:id="1"/>
      <w:r w:rsidRPr="005E3F97">
        <w:rPr>
          <w:b/>
          <w:sz w:val="24"/>
          <w:szCs w:val="24"/>
        </w:rPr>
        <w:t>”</w:t>
      </w:r>
      <w:bookmarkEnd w:id="0"/>
      <w:r w:rsidR="004B09A6" w:rsidRPr="005E3F97">
        <w:rPr>
          <w:b/>
          <w:sz w:val="24"/>
          <w:szCs w:val="24"/>
        </w:rPr>
        <w:t xml:space="preserve"> </w:t>
      </w:r>
    </w:p>
    <w:p w14:paraId="11491A04" w14:textId="2F27EFE8" w:rsidR="00D93667" w:rsidRPr="005E3F97" w:rsidRDefault="00D93667" w:rsidP="002D671B">
      <w:pPr>
        <w:spacing w:after="60"/>
        <w:jc w:val="center"/>
        <w:rPr>
          <w:b/>
          <w:sz w:val="24"/>
          <w:szCs w:val="24"/>
        </w:rPr>
      </w:pPr>
      <w:r w:rsidRPr="005E3F97">
        <w:rPr>
          <w:b/>
          <w:sz w:val="24"/>
          <w:szCs w:val="24"/>
        </w:rPr>
        <w:t>(</w:t>
      </w:r>
      <w:r w:rsidR="00CA5DB6" w:rsidRPr="005E3F97">
        <w:rPr>
          <w:b/>
          <w:sz w:val="24"/>
          <w:szCs w:val="24"/>
        </w:rPr>
        <w:t xml:space="preserve">iepirkuma </w:t>
      </w:r>
      <w:r w:rsidRPr="005E3F97">
        <w:rPr>
          <w:b/>
          <w:sz w:val="24"/>
          <w:szCs w:val="24"/>
        </w:rPr>
        <w:t xml:space="preserve">identifikācijas Nr.VM </w:t>
      </w:r>
      <w:r w:rsidR="00BE5563" w:rsidRPr="005E3F97">
        <w:rPr>
          <w:b/>
          <w:sz w:val="24"/>
          <w:szCs w:val="24"/>
        </w:rPr>
        <w:t>2026/</w:t>
      </w:r>
      <w:r w:rsidR="009E2638" w:rsidRPr="005E3F97">
        <w:rPr>
          <w:b/>
          <w:sz w:val="24"/>
          <w:szCs w:val="24"/>
        </w:rPr>
        <w:t>8</w:t>
      </w:r>
      <w:r w:rsidRPr="005E3F97">
        <w:rPr>
          <w:b/>
          <w:sz w:val="24"/>
          <w:szCs w:val="24"/>
        </w:rPr>
        <w:t xml:space="preserve">/ESF) </w:t>
      </w: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282F12" w:rsidRPr="005E3F97" w14:paraId="02CD9538" w14:textId="77777777" w:rsidTr="00D93667">
        <w:trPr>
          <w:trHeight w:val="697"/>
        </w:trPr>
        <w:tc>
          <w:tcPr>
            <w:tcW w:w="3403" w:type="dxa"/>
          </w:tcPr>
          <w:p w14:paraId="3C77B8A3" w14:textId="4B02BD65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Pasūtītāja nosaukums un adrese</w:t>
            </w:r>
            <w:r w:rsidR="000F575E" w:rsidRPr="005E3F9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57F30CFF" w14:textId="77777777" w:rsidR="00D93667" w:rsidRPr="005E3F97" w:rsidRDefault="00D93667" w:rsidP="002D671B">
            <w:pPr>
              <w:spacing w:after="60"/>
              <w:rPr>
                <w:bCs/>
                <w:sz w:val="24"/>
                <w:szCs w:val="24"/>
              </w:rPr>
            </w:pPr>
            <w:r w:rsidRPr="005E3F97">
              <w:rPr>
                <w:bCs/>
                <w:sz w:val="24"/>
                <w:szCs w:val="24"/>
              </w:rPr>
              <w:t>Veselības ministrija (turpmāk – VM)</w:t>
            </w:r>
          </w:p>
          <w:p w14:paraId="22466CED" w14:textId="77777777" w:rsidR="00D93667" w:rsidRPr="005E3F97" w:rsidRDefault="00D93667" w:rsidP="002D671B">
            <w:pPr>
              <w:spacing w:after="60"/>
              <w:rPr>
                <w:bCs/>
                <w:sz w:val="24"/>
                <w:szCs w:val="24"/>
              </w:rPr>
            </w:pPr>
            <w:r w:rsidRPr="005E3F97">
              <w:rPr>
                <w:rStyle w:val="Strong"/>
                <w:b w:val="0"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Brīvības iela 72 k-1, Rīga, LV-1011</w:t>
            </w:r>
          </w:p>
        </w:tc>
      </w:tr>
      <w:tr w:rsidR="00282F12" w:rsidRPr="005E3F97" w14:paraId="557D1784" w14:textId="77777777" w:rsidTr="00D93667">
        <w:trPr>
          <w:trHeight w:val="641"/>
        </w:trPr>
        <w:tc>
          <w:tcPr>
            <w:tcW w:w="3403" w:type="dxa"/>
          </w:tcPr>
          <w:p w14:paraId="23E24602" w14:textId="4328B0FF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Iepirkuma nosaukums</w:t>
            </w:r>
            <w:r w:rsidR="000F575E" w:rsidRPr="005E3F9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3AA48B34" w14:textId="2A2B515A" w:rsidR="00D93667" w:rsidRPr="005E3F97" w:rsidRDefault="00D93667" w:rsidP="002D671B">
            <w:pPr>
              <w:pStyle w:val="BodyText"/>
              <w:spacing w:after="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E3F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“</w:t>
            </w:r>
            <w:r w:rsidR="004B7E76" w:rsidRPr="005E3F97">
              <w:rPr>
                <w:rFonts w:ascii="Times New Roman" w:hAnsi="Times New Roman"/>
                <w:color w:val="000000"/>
                <w:sz w:val="24"/>
                <w:szCs w:val="24"/>
              </w:rPr>
              <w:t>Mācības ārstniecības personām vispārējo zināšanu un prasmju pilnveidei</w:t>
            </w:r>
            <w:r w:rsidRPr="005E3F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”</w:t>
            </w:r>
          </w:p>
        </w:tc>
      </w:tr>
      <w:tr w:rsidR="00282F12" w:rsidRPr="005E3F97" w14:paraId="6312F533" w14:textId="77777777" w:rsidTr="00D93667">
        <w:trPr>
          <w:trHeight w:val="336"/>
        </w:trPr>
        <w:tc>
          <w:tcPr>
            <w:tcW w:w="3403" w:type="dxa"/>
          </w:tcPr>
          <w:p w14:paraId="3AFC03B0" w14:textId="0B1AF04B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Iepirkuma identifikācijas numurs</w:t>
            </w:r>
            <w:r w:rsidR="000F575E" w:rsidRPr="005E3F9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71263D84" w14:textId="5ADCBAC4" w:rsidR="00D93667" w:rsidRPr="005E3F97" w:rsidRDefault="00D93667" w:rsidP="002D671B">
            <w:pPr>
              <w:spacing w:after="60"/>
              <w:rPr>
                <w:bCs/>
                <w:sz w:val="24"/>
                <w:szCs w:val="24"/>
              </w:rPr>
            </w:pPr>
            <w:r w:rsidRPr="005E3F97">
              <w:rPr>
                <w:bCs/>
                <w:sz w:val="24"/>
                <w:szCs w:val="24"/>
              </w:rPr>
              <w:t xml:space="preserve">VM </w:t>
            </w:r>
            <w:r w:rsidR="00BE5563" w:rsidRPr="005E3F97">
              <w:rPr>
                <w:bCs/>
                <w:sz w:val="24"/>
                <w:szCs w:val="24"/>
              </w:rPr>
              <w:t>2026/</w:t>
            </w:r>
            <w:r w:rsidR="004B7E76" w:rsidRPr="005E3F97">
              <w:rPr>
                <w:bCs/>
                <w:sz w:val="24"/>
                <w:szCs w:val="24"/>
              </w:rPr>
              <w:t>8</w:t>
            </w:r>
            <w:r w:rsidRPr="005E3F97">
              <w:rPr>
                <w:bCs/>
                <w:sz w:val="24"/>
                <w:szCs w:val="24"/>
              </w:rPr>
              <w:t>/ESF</w:t>
            </w:r>
          </w:p>
        </w:tc>
      </w:tr>
      <w:tr w:rsidR="00007F2D" w:rsidRPr="005E3F97" w14:paraId="73D5C4C0" w14:textId="77777777" w:rsidTr="00D93667">
        <w:trPr>
          <w:trHeight w:val="336"/>
        </w:trPr>
        <w:tc>
          <w:tcPr>
            <w:tcW w:w="3403" w:type="dxa"/>
          </w:tcPr>
          <w:p w14:paraId="6F622451" w14:textId="238135EE" w:rsidR="00007F2D" w:rsidRPr="005E3F97" w:rsidRDefault="00007F2D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Iepirkuma komisija</w:t>
            </w:r>
            <w:r w:rsidR="000F575E" w:rsidRPr="005E3F9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23183C80" w14:textId="538ED33B" w:rsidR="00007F2D" w:rsidRPr="005E3F97" w:rsidRDefault="00007F2D" w:rsidP="002D671B">
            <w:pPr>
              <w:spacing w:after="60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Cs/>
                <w:sz w:val="24"/>
                <w:szCs w:val="24"/>
              </w:rPr>
              <w:t xml:space="preserve">Iepirkumu </w:t>
            </w:r>
            <w:r w:rsidR="0039328E" w:rsidRPr="005E3F97">
              <w:rPr>
                <w:bCs/>
                <w:sz w:val="24"/>
                <w:szCs w:val="24"/>
              </w:rPr>
              <w:t>īsteno</w:t>
            </w:r>
            <w:r w:rsidRPr="005E3F97">
              <w:rPr>
                <w:bCs/>
                <w:sz w:val="24"/>
                <w:szCs w:val="24"/>
              </w:rPr>
              <w:t xml:space="preserve"> ar </w:t>
            </w:r>
            <w:r w:rsidR="00F83866" w:rsidRPr="005E3F97">
              <w:rPr>
                <w:sz w:val="24"/>
                <w:szCs w:val="24"/>
              </w:rPr>
              <w:t xml:space="preserve">2026. gada 15. maija rīkojumu Nr. </w:t>
            </w:r>
            <w:r w:rsidR="00F83866" w:rsidRPr="005E3F97">
              <w:rPr>
                <w:noProof/>
                <w:sz w:val="24"/>
                <w:szCs w:val="24"/>
              </w:rPr>
              <w:t xml:space="preserve">01-01.1/54 </w:t>
            </w:r>
            <w:r w:rsidR="002857DC" w:rsidRPr="005E3F97">
              <w:rPr>
                <w:noProof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apstiprināta iepirkuma komisija</w:t>
            </w:r>
          </w:p>
        </w:tc>
      </w:tr>
      <w:tr w:rsidR="00282F12" w:rsidRPr="005E3F97" w14:paraId="5C618B5A" w14:textId="77777777" w:rsidTr="00D93667">
        <w:tc>
          <w:tcPr>
            <w:tcW w:w="3403" w:type="dxa"/>
          </w:tcPr>
          <w:p w14:paraId="6955964B" w14:textId="6E78B256" w:rsidR="00D93667" w:rsidRPr="005E3F97" w:rsidRDefault="00F208FA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Iepirkuma finansējums</w:t>
            </w:r>
            <w:r w:rsidR="00D93667" w:rsidRPr="005E3F97">
              <w:rPr>
                <w:b/>
                <w:sz w:val="24"/>
                <w:szCs w:val="24"/>
              </w:rPr>
              <w:t xml:space="preserve">: </w:t>
            </w:r>
          </w:p>
          <w:p w14:paraId="1373A340" w14:textId="77777777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14:paraId="040C067D" w14:textId="12CA05CD" w:rsidR="00D93667" w:rsidRPr="005E3F97" w:rsidRDefault="00097D90" w:rsidP="002D671B">
            <w:pPr>
              <w:pStyle w:val="BodyText"/>
              <w:widowControl/>
              <w:spacing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z w:val="24"/>
                <w:szCs w:val="24"/>
              </w:rPr>
              <w:t xml:space="preserve">Iepirkums tiek finansēts no </w:t>
            </w:r>
            <w:r w:rsidRPr="005E3F97">
              <w:rPr>
                <w:rFonts w:ascii="Times New Roman" w:hAnsi="Times New Roman"/>
                <w:snapToGrid w:val="0"/>
                <w:sz w:val="24"/>
                <w:szCs w:val="24"/>
              </w:rPr>
              <w:t>ESF +</w:t>
            </w:r>
            <w:r w:rsidRPr="005E3F9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E3F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projekta </w:t>
            </w:r>
            <w:r w:rsidRPr="005E3F97">
              <w:rPr>
                <w:rFonts w:ascii="Times New Roman" w:hAnsi="Times New Roman"/>
                <w:sz w:val="24"/>
                <w:szCs w:val="24"/>
              </w:rPr>
              <w:t>Nr.4.1.2.6./1/24/I/001</w:t>
            </w:r>
            <w:r w:rsidRPr="005E3F9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“Izglītības iespēju nodrošināšana ārstniecībā iesaistītajām personām” </w:t>
            </w:r>
            <w:r w:rsidRPr="005E3F97">
              <w:rPr>
                <w:rFonts w:ascii="Times New Roman" w:hAnsi="Times New Roman"/>
                <w:sz w:val="24"/>
                <w:szCs w:val="24"/>
              </w:rPr>
              <w:t>finanšu līdzekļiem</w:t>
            </w:r>
            <w:r w:rsidR="00DF46E4" w:rsidRPr="005E3F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82F12" w:rsidRPr="005E3F97" w14:paraId="55FE5496" w14:textId="77777777" w:rsidTr="004B09A6">
        <w:trPr>
          <w:trHeight w:val="547"/>
        </w:trPr>
        <w:tc>
          <w:tcPr>
            <w:tcW w:w="3403" w:type="dxa"/>
          </w:tcPr>
          <w:p w14:paraId="252BE067" w14:textId="77777777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Iepirkuma veids:</w:t>
            </w:r>
          </w:p>
        </w:tc>
        <w:tc>
          <w:tcPr>
            <w:tcW w:w="6095" w:type="dxa"/>
          </w:tcPr>
          <w:p w14:paraId="1F4C87B1" w14:textId="4344DE0B" w:rsidR="00D93667" w:rsidRPr="005E3F97" w:rsidRDefault="00D93667" w:rsidP="002D671B">
            <w:pPr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rFonts w:eastAsia="Courier New"/>
                <w:sz w:val="24"/>
                <w:szCs w:val="24"/>
              </w:rPr>
              <w:t xml:space="preserve">Iepirkums tiek </w:t>
            </w:r>
            <w:r w:rsidR="007074B4" w:rsidRPr="005E3F97">
              <w:rPr>
                <w:rFonts w:eastAsia="Courier New"/>
                <w:sz w:val="24"/>
                <w:szCs w:val="24"/>
              </w:rPr>
              <w:t>rīkots</w:t>
            </w:r>
            <w:r w:rsidRPr="005E3F97">
              <w:rPr>
                <w:rFonts w:eastAsia="Courier New"/>
                <w:sz w:val="24"/>
                <w:szCs w:val="24"/>
              </w:rPr>
              <w:t xml:space="preserve"> atbilstoši Publisko iepirkumu likuma 10. panta pirmās daļas regulējumam</w:t>
            </w:r>
          </w:p>
        </w:tc>
      </w:tr>
      <w:tr w:rsidR="00282F12" w:rsidRPr="005E3F97" w14:paraId="65CB2645" w14:textId="77777777" w:rsidTr="00D93667">
        <w:trPr>
          <w:trHeight w:val="381"/>
        </w:trPr>
        <w:tc>
          <w:tcPr>
            <w:tcW w:w="3403" w:type="dxa"/>
          </w:tcPr>
          <w:p w14:paraId="18FFDCAE" w14:textId="327EF17B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Līgum</w:t>
            </w:r>
            <w:r w:rsidR="000F575E" w:rsidRPr="005E3F97">
              <w:rPr>
                <w:b/>
                <w:sz w:val="24"/>
                <w:szCs w:val="24"/>
              </w:rPr>
              <w:t>a</w:t>
            </w:r>
            <w:r w:rsidRPr="005E3F97">
              <w:rPr>
                <w:b/>
                <w:sz w:val="24"/>
                <w:szCs w:val="24"/>
              </w:rPr>
              <w:t xml:space="preserve"> veids:</w:t>
            </w:r>
          </w:p>
        </w:tc>
        <w:tc>
          <w:tcPr>
            <w:tcW w:w="6095" w:type="dxa"/>
          </w:tcPr>
          <w:p w14:paraId="2AC1BF0D" w14:textId="77777777" w:rsidR="00D93667" w:rsidRPr="005E3F97" w:rsidRDefault="00D93667" w:rsidP="002D671B">
            <w:pPr>
              <w:spacing w:after="60"/>
              <w:rPr>
                <w:sz w:val="24"/>
                <w:szCs w:val="24"/>
              </w:rPr>
            </w:pPr>
            <w:r w:rsidRPr="005E3F97">
              <w:rPr>
                <w:iCs/>
                <w:sz w:val="24"/>
                <w:szCs w:val="24"/>
              </w:rPr>
              <w:t>Pakalpojumi</w:t>
            </w:r>
          </w:p>
        </w:tc>
      </w:tr>
      <w:tr w:rsidR="00282F12" w:rsidRPr="005E3F97" w14:paraId="6B06D044" w14:textId="77777777" w:rsidTr="00D93667">
        <w:tc>
          <w:tcPr>
            <w:tcW w:w="3403" w:type="dxa"/>
          </w:tcPr>
          <w:p w14:paraId="3D880905" w14:textId="77777777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(iepirkuma) priekšmets: </w:t>
            </w:r>
          </w:p>
        </w:tc>
        <w:tc>
          <w:tcPr>
            <w:tcW w:w="6095" w:type="dxa"/>
          </w:tcPr>
          <w:p w14:paraId="26CEEA7F" w14:textId="294A6D8E" w:rsidR="00D93667" w:rsidRPr="005E3F97" w:rsidRDefault="00FF0BE2" w:rsidP="003E6896">
            <w:pPr>
              <w:tabs>
                <w:tab w:val="num" w:pos="4690"/>
              </w:tabs>
              <w:spacing w:after="60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color w:val="000000"/>
                <w:sz w:val="24"/>
                <w:szCs w:val="24"/>
              </w:rPr>
              <w:t>Mācības ārstniecības personām vispārējo zināšanu un prasmju pilnveidei</w:t>
            </w:r>
            <w:r w:rsidR="00FA4547" w:rsidRPr="005E3F97">
              <w:rPr>
                <w:sz w:val="24"/>
                <w:szCs w:val="24"/>
              </w:rPr>
              <w:t xml:space="preserve">. </w:t>
            </w:r>
          </w:p>
        </w:tc>
      </w:tr>
      <w:tr w:rsidR="00282F12" w:rsidRPr="005E3F97" w14:paraId="51FA0B84" w14:textId="77777777" w:rsidTr="00D93667">
        <w:tc>
          <w:tcPr>
            <w:tcW w:w="3403" w:type="dxa"/>
          </w:tcPr>
          <w:p w14:paraId="7F70C180" w14:textId="0FAB5E8F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CPV kod</w:t>
            </w:r>
            <w:r w:rsidR="0059411E" w:rsidRPr="005E3F97">
              <w:rPr>
                <w:b/>
                <w:sz w:val="24"/>
                <w:szCs w:val="24"/>
              </w:rPr>
              <w:t>i</w:t>
            </w:r>
            <w:r w:rsidRPr="005E3F9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0B2BB03B" w14:textId="496F60C1" w:rsidR="00FA4547" w:rsidRPr="005E3F97" w:rsidRDefault="002F125A" w:rsidP="003E6896">
            <w:pPr>
              <w:suppressAutoHyphens/>
              <w:spacing w:after="60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 xml:space="preserve">Galvenais </w:t>
            </w:r>
            <w:r w:rsidR="00FA4547" w:rsidRPr="005E3F97">
              <w:rPr>
                <w:sz w:val="24"/>
                <w:szCs w:val="24"/>
              </w:rPr>
              <w:t>CPV kods: 80500000-9 (mācību pakalpojumi)</w:t>
            </w:r>
          </w:p>
          <w:p w14:paraId="0B157A1B" w14:textId="1842C358" w:rsidR="00FA4547" w:rsidRPr="005E3F97" w:rsidRDefault="002F125A" w:rsidP="003E6896">
            <w:pPr>
              <w:suppressAutoHyphens/>
              <w:spacing w:after="60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>Papildu CPV kods: 80521000-2 (mācību programmas izstrādes pakalpojumi)</w:t>
            </w:r>
          </w:p>
        </w:tc>
      </w:tr>
      <w:tr w:rsidR="00282F12" w:rsidRPr="005E3F97" w14:paraId="7AC77A69" w14:textId="77777777" w:rsidTr="00D93667">
        <w:tc>
          <w:tcPr>
            <w:tcW w:w="3403" w:type="dxa"/>
          </w:tcPr>
          <w:p w14:paraId="00989927" w14:textId="77777777" w:rsidR="00D93667" w:rsidRPr="005E3F97" w:rsidRDefault="00D93667" w:rsidP="002D671B">
            <w:pPr>
              <w:spacing w:after="60"/>
              <w:rPr>
                <w:b/>
                <w:sz w:val="24"/>
                <w:szCs w:val="24"/>
              </w:rPr>
            </w:pPr>
            <w:r w:rsidRPr="005E3F97">
              <w:rPr>
                <w:b/>
                <w:snapToGrid w:val="0"/>
                <w:sz w:val="24"/>
                <w:szCs w:val="24"/>
              </w:rPr>
              <w:t>Piedāvājumu iesniegšanas termiņš (datums un laiks):</w:t>
            </w:r>
          </w:p>
        </w:tc>
        <w:tc>
          <w:tcPr>
            <w:tcW w:w="6095" w:type="dxa"/>
          </w:tcPr>
          <w:p w14:paraId="2ECE3E11" w14:textId="2759A260" w:rsidR="00D93667" w:rsidRPr="005E3F97" w:rsidRDefault="00E41362" w:rsidP="003E6896">
            <w:pPr>
              <w:pStyle w:val="NoSpacing"/>
              <w:spacing w:after="60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>2026</w:t>
            </w:r>
            <w:r w:rsidR="00D93667" w:rsidRPr="005E3F97">
              <w:rPr>
                <w:sz w:val="24"/>
                <w:szCs w:val="24"/>
              </w:rPr>
              <w:t xml:space="preserve">. gada </w:t>
            </w:r>
            <w:r w:rsidR="00E73124" w:rsidRPr="005E3F97">
              <w:rPr>
                <w:sz w:val="24"/>
                <w:szCs w:val="24"/>
              </w:rPr>
              <w:t>10. jūnijs</w:t>
            </w:r>
            <w:r w:rsidR="00DC4683" w:rsidRPr="005E3F97">
              <w:rPr>
                <w:sz w:val="24"/>
                <w:szCs w:val="24"/>
              </w:rPr>
              <w:t xml:space="preserve"> plkst. 10:00</w:t>
            </w:r>
          </w:p>
          <w:p w14:paraId="79382A9B" w14:textId="06C3F0BF" w:rsidR="00FB4DC8" w:rsidRPr="005E3F97" w:rsidRDefault="00FB4DC8" w:rsidP="003E6896">
            <w:pPr>
              <w:pStyle w:val="NoSpacing"/>
              <w:spacing w:after="60"/>
              <w:jc w:val="both"/>
              <w:rPr>
                <w:sz w:val="24"/>
                <w:szCs w:val="24"/>
              </w:rPr>
            </w:pPr>
          </w:p>
        </w:tc>
      </w:tr>
      <w:tr w:rsidR="00282F12" w:rsidRPr="005E3F97" w14:paraId="419E3968" w14:textId="77777777" w:rsidTr="00D93667">
        <w:tc>
          <w:tcPr>
            <w:tcW w:w="3403" w:type="dxa"/>
          </w:tcPr>
          <w:p w14:paraId="51B00E7F" w14:textId="77777777" w:rsidR="00D93667" w:rsidRPr="005E3F97" w:rsidRDefault="00D93667" w:rsidP="00FD1652">
            <w:pPr>
              <w:spacing w:after="60"/>
              <w:rPr>
                <w:b/>
                <w:snapToGrid w:val="0"/>
                <w:sz w:val="24"/>
                <w:szCs w:val="24"/>
              </w:rPr>
            </w:pPr>
            <w:r w:rsidRPr="005E3F97">
              <w:rPr>
                <w:b/>
                <w:snapToGrid w:val="0"/>
                <w:sz w:val="24"/>
                <w:szCs w:val="24"/>
              </w:rPr>
              <w:t>Iepirkuma profils</w:t>
            </w:r>
          </w:p>
        </w:tc>
        <w:tc>
          <w:tcPr>
            <w:tcW w:w="6095" w:type="dxa"/>
          </w:tcPr>
          <w:p w14:paraId="6A28FDD1" w14:textId="77777777" w:rsidR="00D93667" w:rsidRPr="005E3F97" w:rsidRDefault="00D93667" w:rsidP="00FD1652">
            <w:pPr>
              <w:spacing w:after="60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 xml:space="preserve">Virs </w:t>
            </w:r>
            <w:r w:rsidRPr="005E3F97">
              <w:rPr>
                <w:sz w:val="24"/>
                <w:szCs w:val="24"/>
                <w:shd w:val="clear" w:color="auto" w:fill="FFFFFF"/>
              </w:rPr>
              <w:t>Eiropas Savienības sliekšņa</w:t>
            </w:r>
          </w:p>
        </w:tc>
      </w:tr>
      <w:tr w:rsidR="009540AD" w:rsidRPr="005E3F97" w14:paraId="507F41E5" w14:textId="77777777" w:rsidTr="00D93667">
        <w:tc>
          <w:tcPr>
            <w:tcW w:w="3403" w:type="dxa"/>
          </w:tcPr>
          <w:p w14:paraId="6E0D15A2" w14:textId="7AE94289" w:rsidR="009540AD" w:rsidRPr="005E3F97" w:rsidRDefault="009540AD" w:rsidP="009540AD">
            <w:pPr>
              <w:spacing w:after="60"/>
              <w:rPr>
                <w:b/>
                <w:snapToGrid w:val="0"/>
                <w:sz w:val="24"/>
                <w:szCs w:val="24"/>
              </w:rPr>
            </w:pPr>
            <w:r w:rsidRPr="005E3F97">
              <w:rPr>
                <w:b/>
                <w:snapToGrid w:val="0"/>
                <w:sz w:val="24"/>
                <w:szCs w:val="24"/>
              </w:rPr>
              <w:t>Paziņojuma par iepirkumu nosūtīšanas un publikācijas datums:</w:t>
            </w:r>
          </w:p>
        </w:tc>
        <w:tc>
          <w:tcPr>
            <w:tcW w:w="6095" w:type="dxa"/>
          </w:tcPr>
          <w:p w14:paraId="758DB6B4" w14:textId="77777777" w:rsidR="007442A1" w:rsidRPr="005E3F97" w:rsidRDefault="007442A1" w:rsidP="007442A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5E3F97">
              <w:rPr>
                <w:sz w:val="24"/>
                <w:szCs w:val="24"/>
                <w:shd w:val="clear" w:color="auto" w:fill="FFFFFF"/>
              </w:rPr>
              <w:t xml:space="preserve">Paziņojums </w:t>
            </w:r>
            <w:r w:rsidRPr="005E3F97">
              <w:rPr>
                <w:rFonts w:eastAsiaTheme="minorHAnsi"/>
                <w:sz w:val="24"/>
                <w:szCs w:val="24"/>
                <w:lang w:eastAsia="en-US"/>
              </w:rPr>
              <w:t>par līgumu attiecībā uz sociālajiem un citiem īpašajiem pakalpojumiem</w:t>
            </w:r>
            <w:r w:rsidRPr="005E3F97">
              <w:rPr>
                <w:sz w:val="24"/>
                <w:szCs w:val="24"/>
                <w:shd w:val="clear" w:color="auto" w:fill="FFFFFF"/>
              </w:rPr>
              <w:t>:</w:t>
            </w:r>
          </w:p>
          <w:p w14:paraId="58A6FDE4" w14:textId="6BF29E8D" w:rsidR="007442A1" w:rsidRPr="005E3F97" w:rsidRDefault="007442A1" w:rsidP="007442A1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  <w:shd w:val="clear" w:color="auto" w:fill="FFFFFF"/>
              </w:rPr>
              <w:t xml:space="preserve">nosūtīts publicēšanai Eiropas Savienības Oficiālā Vēstnesī </w:t>
            </w:r>
            <w:r w:rsidR="00590208" w:rsidRPr="005E3F97">
              <w:rPr>
                <w:sz w:val="24"/>
                <w:szCs w:val="24"/>
              </w:rPr>
              <w:t>2026</w:t>
            </w:r>
            <w:r w:rsidRPr="005E3F97">
              <w:rPr>
                <w:sz w:val="24"/>
                <w:szCs w:val="24"/>
              </w:rPr>
              <w:t xml:space="preserve">. gada </w:t>
            </w:r>
            <w:r w:rsidR="00E73124" w:rsidRPr="005E3F97">
              <w:rPr>
                <w:sz w:val="24"/>
                <w:szCs w:val="24"/>
              </w:rPr>
              <w:t>21. maijā</w:t>
            </w:r>
            <w:r w:rsidRPr="005E3F97">
              <w:rPr>
                <w:sz w:val="24"/>
                <w:szCs w:val="24"/>
              </w:rPr>
              <w:t>;</w:t>
            </w:r>
          </w:p>
          <w:p w14:paraId="38CDF6BB" w14:textId="47094F50" w:rsidR="009540AD" w:rsidRPr="005E3F97" w:rsidRDefault="007442A1" w:rsidP="00C506E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sz w:val="24"/>
                <w:szCs w:val="24"/>
                <w:shd w:val="clear" w:color="auto" w:fill="FFFFFF"/>
              </w:rPr>
            </w:pPr>
            <w:r w:rsidRPr="005E3F97">
              <w:rPr>
                <w:rFonts w:eastAsiaTheme="minorHAnsi"/>
                <w:sz w:val="24"/>
                <w:szCs w:val="24"/>
                <w:lang w:eastAsia="en-US"/>
              </w:rPr>
              <w:t xml:space="preserve">publicēts </w:t>
            </w:r>
            <w:r w:rsidRPr="005E3F97">
              <w:rPr>
                <w:snapToGrid w:val="0"/>
                <w:sz w:val="24"/>
                <w:szCs w:val="24"/>
              </w:rPr>
              <w:t xml:space="preserve">Publikāciju vadības sistēmā </w:t>
            </w:r>
            <w:r w:rsidR="00590208" w:rsidRPr="005E3F97">
              <w:rPr>
                <w:sz w:val="24"/>
                <w:szCs w:val="24"/>
              </w:rPr>
              <w:t xml:space="preserve">2026. gada </w:t>
            </w:r>
            <w:r w:rsidR="00E73124" w:rsidRPr="005E3F97">
              <w:rPr>
                <w:sz w:val="24"/>
                <w:szCs w:val="24"/>
              </w:rPr>
              <w:t>22. maijā</w:t>
            </w:r>
            <w:r w:rsidRPr="005E3F97">
              <w:rPr>
                <w:snapToGrid w:val="0"/>
                <w:sz w:val="24"/>
                <w:szCs w:val="24"/>
              </w:rPr>
              <w:t xml:space="preserve">. </w:t>
            </w:r>
          </w:p>
        </w:tc>
      </w:tr>
      <w:tr w:rsidR="00282F12" w:rsidRPr="005E3F97" w14:paraId="38835B9F" w14:textId="77777777" w:rsidTr="00D93667">
        <w:trPr>
          <w:trHeight w:val="840"/>
        </w:trPr>
        <w:tc>
          <w:tcPr>
            <w:tcW w:w="3403" w:type="dxa"/>
          </w:tcPr>
          <w:p w14:paraId="3D0FBF7D" w14:textId="77777777" w:rsidR="00D93667" w:rsidRPr="005E3F97" w:rsidRDefault="00D93667" w:rsidP="00FD1652">
            <w:pPr>
              <w:spacing w:after="60"/>
              <w:rPr>
                <w:b/>
                <w:snapToGrid w:val="0"/>
                <w:sz w:val="24"/>
                <w:szCs w:val="24"/>
              </w:rPr>
            </w:pPr>
            <w:r w:rsidRPr="005E3F97">
              <w:rPr>
                <w:b/>
                <w:snapToGrid w:val="0"/>
                <w:sz w:val="24"/>
                <w:szCs w:val="24"/>
              </w:rPr>
              <w:t>Piedāvājuma izvēles kritērijs:</w:t>
            </w:r>
          </w:p>
        </w:tc>
        <w:tc>
          <w:tcPr>
            <w:tcW w:w="6095" w:type="dxa"/>
          </w:tcPr>
          <w:p w14:paraId="2031FB53" w14:textId="279155A3" w:rsidR="00D93667" w:rsidRPr="005E3F97" w:rsidRDefault="00D93667" w:rsidP="00FD1652">
            <w:pPr>
              <w:spacing w:after="60"/>
              <w:jc w:val="both"/>
              <w:rPr>
                <w:snapToGrid w:val="0"/>
                <w:sz w:val="24"/>
                <w:szCs w:val="24"/>
              </w:rPr>
            </w:pPr>
            <w:bookmarkStart w:id="2" w:name="_Hlk136966002"/>
            <w:r w:rsidRPr="005E3F97">
              <w:rPr>
                <w:sz w:val="24"/>
                <w:szCs w:val="24"/>
              </w:rPr>
              <w:t>Saimnieciski visizdevīgākais piedāvājums, kuru nosaka ņemot vērā pakalpojuma cenu,  atbilstoši Publisko iepirkumu likuma 51. panta otrās daļas 1. punktam un šā paša panta ceturtajai daļai</w:t>
            </w:r>
            <w:bookmarkEnd w:id="2"/>
          </w:p>
        </w:tc>
      </w:tr>
      <w:tr w:rsidR="00282F12" w:rsidRPr="005E3F97" w14:paraId="3BC43914" w14:textId="77777777" w:rsidTr="00D93667">
        <w:tc>
          <w:tcPr>
            <w:tcW w:w="3403" w:type="dxa"/>
          </w:tcPr>
          <w:p w14:paraId="225EACA5" w14:textId="77777777" w:rsidR="00D93667" w:rsidRPr="005E3F97" w:rsidRDefault="00D93667" w:rsidP="00FD1652">
            <w:pPr>
              <w:spacing w:after="60"/>
              <w:rPr>
                <w:b/>
                <w:snapToGrid w:val="0"/>
                <w:sz w:val="24"/>
                <w:szCs w:val="24"/>
              </w:rPr>
            </w:pPr>
            <w:r w:rsidRPr="005E3F97">
              <w:rPr>
                <w:b/>
                <w:snapToGrid w:val="0"/>
                <w:sz w:val="24"/>
                <w:szCs w:val="24"/>
              </w:rPr>
              <w:t>Iepirkuma daļu kopējais skaits:</w:t>
            </w:r>
          </w:p>
        </w:tc>
        <w:tc>
          <w:tcPr>
            <w:tcW w:w="6095" w:type="dxa"/>
          </w:tcPr>
          <w:p w14:paraId="2511ED2A" w14:textId="3AF14533" w:rsidR="00D93667" w:rsidRPr="005E3F97" w:rsidRDefault="00E73124" w:rsidP="00FD1652">
            <w:pPr>
              <w:spacing w:after="60"/>
              <w:jc w:val="both"/>
              <w:rPr>
                <w:b/>
                <w:bCs/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>7</w:t>
            </w:r>
            <w:r w:rsidR="004A2C3C" w:rsidRPr="005E3F97">
              <w:rPr>
                <w:b/>
                <w:bCs/>
                <w:sz w:val="24"/>
                <w:szCs w:val="24"/>
              </w:rPr>
              <w:t xml:space="preserve"> (</w:t>
            </w:r>
            <w:r w:rsidRPr="005E3F97">
              <w:rPr>
                <w:b/>
                <w:bCs/>
                <w:sz w:val="24"/>
                <w:szCs w:val="24"/>
              </w:rPr>
              <w:t>septiņas</w:t>
            </w:r>
            <w:r w:rsidR="004A2C3C" w:rsidRPr="005E3F97">
              <w:rPr>
                <w:b/>
                <w:bCs/>
                <w:sz w:val="24"/>
                <w:szCs w:val="24"/>
              </w:rPr>
              <w:t>)</w:t>
            </w:r>
            <w:r w:rsidR="00D93667" w:rsidRPr="005E3F97">
              <w:rPr>
                <w:b/>
                <w:bCs/>
                <w:sz w:val="24"/>
                <w:szCs w:val="24"/>
              </w:rPr>
              <w:t xml:space="preserve"> daļas </w:t>
            </w:r>
          </w:p>
        </w:tc>
      </w:tr>
      <w:tr w:rsidR="00282F12" w:rsidRPr="005E3F97" w14:paraId="4C147220" w14:textId="77777777" w:rsidTr="00D93667">
        <w:tc>
          <w:tcPr>
            <w:tcW w:w="3403" w:type="dxa"/>
          </w:tcPr>
          <w:p w14:paraId="71CE7F6A" w14:textId="38D82B1E" w:rsidR="00D93667" w:rsidRPr="005E3F97" w:rsidRDefault="00D93667" w:rsidP="00FD1652">
            <w:pPr>
              <w:spacing w:after="60"/>
              <w:rPr>
                <w:b/>
                <w:snapToGrid w:val="0"/>
                <w:sz w:val="24"/>
                <w:szCs w:val="24"/>
              </w:rPr>
            </w:pPr>
            <w:r w:rsidRPr="005E3F97">
              <w:rPr>
                <w:b/>
                <w:snapToGrid w:val="0"/>
                <w:sz w:val="24"/>
                <w:szCs w:val="24"/>
              </w:rPr>
              <w:t>Iepirkuma daļ</w:t>
            </w:r>
            <w:r w:rsidR="00E218BD" w:rsidRPr="005E3F97">
              <w:rPr>
                <w:b/>
                <w:snapToGrid w:val="0"/>
                <w:sz w:val="24"/>
                <w:szCs w:val="24"/>
              </w:rPr>
              <w:t>as</w:t>
            </w:r>
            <w:r w:rsidRPr="005E3F97">
              <w:rPr>
                <w:b/>
                <w:snapToGrid w:val="0"/>
                <w:sz w:val="24"/>
                <w:szCs w:val="24"/>
              </w:rPr>
              <w:t>, par kurām pieņemti lēmumi</w:t>
            </w:r>
            <w:r w:rsidR="00D477A1" w:rsidRPr="005E3F97">
              <w:rPr>
                <w:b/>
                <w:snapToGrid w:val="0"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4F27FCA7" w14:textId="5FCEAD3D" w:rsidR="00D93667" w:rsidRPr="005E3F97" w:rsidRDefault="00E73124" w:rsidP="00FD1652">
            <w:pPr>
              <w:suppressAutoHyphens/>
              <w:jc w:val="both"/>
              <w:rPr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1., 2., 3. 4., 5., 6. un 7. </w:t>
            </w:r>
            <w:r w:rsidR="00781A4F" w:rsidRPr="005E3F97">
              <w:rPr>
                <w:b/>
                <w:sz w:val="24"/>
                <w:szCs w:val="24"/>
              </w:rPr>
              <w:t>daļa</w:t>
            </w:r>
          </w:p>
        </w:tc>
      </w:tr>
    </w:tbl>
    <w:p w14:paraId="2E849E8A" w14:textId="77777777" w:rsidR="006C0B93" w:rsidRPr="005E3F97" w:rsidRDefault="006C0B93" w:rsidP="00D0124E">
      <w:pPr>
        <w:rPr>
          <w:sz w:val="24"/>
          <w:szCs w:val="24"/>
        </w:rPr>
      </w:pPr>
    </w:p>
    <w:p w14:paraId="4202A782" w14:textId="77777777" w:rsidR="00852B93" w:rsidRPr="005E3F97" w:rsidRDefault="00852B93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A93C55" w:rsidRPr="005E3F97" w14:paraId="6D18DE31" w14:textId="77777777" w:rsidTr="00CF2235">
        <w:tc>
          <w:tcPr>
            <w:tcW w:w="3403" w:type="dxa"/>
          </w:tcPr>
          <w:p w14:paraId="31C95850" w14:textId="77777777" w:rsidR="00A93C55" w:rsidRPr="005E3F97" w:rsidRDefault="00A93C55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lastRenderedPageBreak/>
              <w:t>1. daļa</w:t>
            </w:r>
          </w:p>
          <w:p w14:paraId="144DC46A" w14:textId="32855A1F" w:rsidR="00A93C55" w:rsidRPr="005E3F97" w:rsidRDefault="00A93C55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D5270B" w:rsidRPr="005E3F97">
              <w:rPr>
                <w:smallCaps w:val="0"/>
                <w:sz w:val="24"/>
                <w:szCs w:val="24"/>
                <w:shd w:val="clear" w:color="auto" w:fill="FFFFFF"/>
              </w:rPr>
              <w:t>Augmentatīvā un alternatīvā komunikācija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0674D7B3" w14:textId="77777777" w:rsidR="00A93C55" w:rsidRPr="005E3F97" w:rsidRDefault="00A93C55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4B83A28D" w14:textId="77777777" w:rsidR="00A93C55" w:rsidRPr="005E3F97" w:rsidRDefault="00A93C55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piešķirtas.</w:t>
            </w:r>
          </w:p>
          <w:p w14:paraId="13FFE1BA" w14:textId="77777777" w:rsidR="00A93C55" w:rsidRPr="005E3F97" w:rsidRDefault="00A93C55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nav piešķirtas</w:t>
            </w:r>
          </w:p>
          <w:p w14:paraId="5A8362A1" w14:textId="77777777" w:rsidR="00A93C55" w:rsidRPr="005E3F97" w:rsidRDefault="00A93C55" w:rsidP="00CF2235">
            <w:pPr>
              <w:spacing w:after="60"/>
              <w:ind w:left="318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5E3F97">
              <w:rPr>
                <w:sz w:val="24"/>
                <w:szCs w:val="24"/>
              </w:rPr>
              <w:t xml:space="preserve">Ņemot vērā, ka iepirkuma priekšmeta 1. daļai nav iesniegti piedāvājumi, iepirkuma komisija </w:t>
            </w:r>
            <w:r w:rsidRPr="005E3F97">
              <w:rPr>
                <w:sz w:val="24"/>
                <w:szCs w:val="24"/>
                <w:shd w:val="clear" w:color="auto" w:fill="FFFFFF"/>
              </w:rPr>
              <w:t xml:space="preserve">pieņēma lēmumu izbeigt iepirkuma procedūru iepirkuma priekšmeta 1. daļai atbilstoši </w:t>
            </w:r>
            <w:r w:rsidRPr="005E3F97">
              <w:rPr>
                <w:bCs/>
                <w:sz w:val="24"/>
                <w:szCs w:val="24"/>
                <w:shd w:val="clear" w:color="auto" w:fill="FFFFFF"/>
              </w:rPr>
              <w:t>Ministru kabineta 2017. gada 28. februāra noteikumu Nr. 107 “Iepirkuma procedūru un metu konkursu norises kārtība” 229.1. apakšpunktam.</w:t>
            </w:r>
          </w:p>
          <w:p w14:paraId="7D6B8DF4" w14:textId="77777777" w:rsidR="00A93C55" w:rsidRPr="005E3F97" w:rsidRDefault="00A93C55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2231D72F" w14:textId="07F7CD90" w:rsidR="00A93C55" w:rsidRPr="005E3F97" w:rsidRDefault="00A93C55" w:rsidP="00CF2235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2026. gada </w:t>
            </w:r>
            <w:r w:rsidR="00ED5CA3" w:rsidRPr="005E3F97">
              <w:rPr>
                <w:b/>
                <w:sz w:val="24"/>
                <w:szCs w:val="24"/>
              </w:rPr>
              <w:t>12. jūnijs</w:t>
            </w:r>
          </w:p>
        </w:tc>
      </w:tr>
    </w:tbl>
    <w:p w14:paraId="4DA27F5F" w14:textId="77777777" w:rsidR="00FE24A8" w:rsidRPr="005E3F97" w:rsidRDefault="00FE24A8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925035" w:rsidRPr="005E3F97" w14:paraId="48AD073E" w14:textId="77777777" w:rsidTr="002D3092">
        <w:tc>
          <w:tcPr>
            <w:tcW w:w="3403" w:type="dxa"/>
          </w:tcPr>
          <w:p w14:paraId="3C81523E" w14:textId="16D8F233" w:rsidR="00925035" w:rsidRPr="005E3F97" w:rsidRDefault="00F80F7A" w:rsidP="002D3092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2</w:t>
            </w:r>
            <w:r w:rsidR="00925035"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. daļa</w:t>
            </w:r>
          </w:p>
          <w:p w14:paraId="483CDB7B" w14:textId="1BD05DBB" w:rsidR="00925035" w:rsidRPr="005E3F97" w:rsidRDefault="00925035" w:rsidP="002D3092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D82F85" w:rsidRPr="005E3F97">
              <w:rPr>
                <w:smallCaps w:val="0"/>
                <w:sz w:val="24"/>
                <w:szCs w:val="24"/>
                <w:shd w:val="clear" w:color="auto" w:fill="FFFFFF"/>
              </w:rPr>
              <w:t>Laboratorā diagnostika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61BCD80C" w14:textId="77777777" w:rsidR="00925035" w:rsidRPr="005E3F97" w:rsidRDefault="00925035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24B92073" w14:textId="77777777" w:rsidR="00925035" w:rsidRPr="005E3F97" w:rsidRDefault="00925035" w:rsidP="002D3092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piešķirtas</w:t>
            </w:r>
          </w:p>
          <w:p w14:paraId="6D1E9851" w14:textId="77777777" w:rsidR="00925035" w:rsidRPr="005E3F97" w:rsidRDefault="00925035" w:rsidP="002D3092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nav piešķirtas.</w:t>
            </w:r>
          </w:p>
          <w:p w14:paraId="49C652A3" w14:textId="77777777" w:rsidR="00925035" w:rsidRPr="005E3F97" w:rsidRDefault="00925035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Līguma slēgšanas tiesības piešķirtas pretendentam:</w:t>
            </w:r>
          </w:p>
          <w:p w14:paraId="5393A8DF" w14:textId="77777777" w:rsidR="000466EA" w:rsidRPr="005E3F97" w:rsidRDefault="000466EA" w:rsidP="000466EA">
            <w:pPr>
              <w:pStyle w:val="Default"/>
              <w:spacing w:after="60"/>
              <w:ind w:left="318" w:hanging="1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lv-LV"/>
              </w:rPr>
            </w:pPr>
            <w:r w:rsidRPr="002F3F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SIA “Rīgas Austrumu klīniskā universitātes slimnīca”</w:t>
            </w:r>
          </w:p>
          <w:p w14:paraId="05589847" w14:textId="3CFE6ACA" w:rsidR="00925035" w:rsidRPr="005E3F97" w:rsidRDefault="000466EA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 xml:space="preserve">reģistrācijas Nr. </w:t>
            </w:r>
            <w:r w:rsidRPr="005E3F97">
              <w:rPr>
                <w:rFonts w:eastAsiaTheme="minorHAnsi"/>
                <w:sz w:val="24"/>
                <w:szCs w:val="24"/>
                <w:lang w:eastAsia="en-US"/>
              </w:rPr>
              <w:t>40003951628</w:t>
            </w:r>
          </w:p>
          <w:p w14:paraId="32D69F4E" w14:textId="77777777" w:rsidR="00925035" w:rsidRPr="005E3F97" w:rsidRDefault="00925035" w:rsidP="002D3092">
            <w:pPr>
              <w:autoSpaceDE w:val="0"/>
              <w:autoSpaceDN w:val="0"/>
              <w:adjustRightInd w:val="0"/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Līgumcena: </w:t>
            </w:r>
          </w:p>
          <w:p w14:paraId="6EAA400F" w14:textId="4B9198D2" w:rsidR="00925035" w:rsidRPr="005E3F97" w:rsidRDefault="00925035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 xml:space="preserve">līdz </w:t>
            </w:r>
            <w:r w:rsidR="00262875" w:rsidRPr="005E3F97">
              <w:rPr>
                <w:b/>
                <w:bCs/>
                <w:sz w:val="24"/>
                <w:szCs w:val="24"/>
              </w:rPr>
              <w:t>14 242,50 EUR</w:t>
            </w:r>
            <w:r w:rsidR="00262875" w:rsidRPr="005E3F97">
              <w:rPr>
                <w:sz w:val="24"/>
                <w:szCs w:val="24"/>
              </w:rPr>
              <w:t xml:space="preserve"> (četrpadsmit tūkstoši divi simti četrdesmit divi </w:t>
            </w:r>
            <w:r w:rsidR="00262875" w:rsidRPr="005E3F97">
              <w:rPr>
                <w:i/>
                <w:iCs/>
                <w:color w:val="000000"/>
                <w:sz w:val="24"/>
                <w:szCs w:val="24"/>
              </w:rPr>
              <w:t>euro</w:t>
            </w:r>
            <w:r w:rsidR="00262875" w:rsidRPr="005E3F97">
              <w:rPr>
                <w:color w:val="000000"/>
                <w:sz w:val="24"/>
                <w:szCs w:val="24"/>
              </w:rPr>
              <w:t xml:space="preserve"> un 50 centi)</w:t>
            </w:r>
            <w:r w:rsidR="00262875" w:rsidRPr="005E3F97">
              <w:rPr>
                <w:sz w:val="24"/>
                <w:szCs w:val="24"/>
              </w:rPr>
              <w:t xml:space="preserve"> </w:t>
            </w:r>
            <w:r w:rsidR="005E13E1" w:rsidRPr="005E3F97">
              <w:rPr>
                <w:sz w:val="24"/>
                <w:szCs w:val="24"/>
              </w:rPr>
              <w:t>bez pievienotās vērtības nodokļa, ņemot vērā pieļaujamo mācību dalībnieku skaita palielinājumu atbilstoši Nolikuma 1.</w:t>
            </w:r>
            <w:r w:rsidR="00262875" w:rsidRPr="005E3F97">
              <w:rPr>
                <w:sz w:val="24"/>
                <w:szCs w:val="24"/>
              </w:rPr>
              <w:t>2</w:t>
            </w:r>
            <w:r w:rsidR="005E13E1" w:rsidRPr="005E3F97">
              <w:rPr>
                <w:sz w:val="24"/>
                <w:szCs w:val="24"/>
              </w:rPr>
              <w:t>. pielikuma 2.3.3. apakšpunktam</w:t>
            </w:r>
            <w:r w:rsidRPr="005E3F97">
              <w:rPr>
                <w:sz w:val="24"/>
                <w:szCs w:val="24"/>
              </w:rPr>
              <w:t>.</w:t>
            </w:r>
          </w:p>
          <w:p w14:paraId="14687FA8" w14:textId="77777777" w:rsidR="00925035" w:rsidRPr="005E3F97" w:rsidRDefault="00925035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07F5FB6B" w14:textId="48C8E6B2" w:rsidR="00925035" w:rsidRPr="005E3F97" w:rsidRDefault="00925035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2026. gada </w:t>
            </w:r>
            <w:r w:rsidR="006D1AF9" w:rsidRPr="005E3F97">
              <w:rPr>
                <w:b/>
                <w:sz w:val="24"/>
                <w:szCs w:val="24"/>
              </w:rPr>
              <w:t>12. jūnijs</w:t>
            </w:r>
          </w:p>
          <w:p w14:paraId="02BAF1DF" w14:textId="77777777" w:rsidR="00925035" w:rsidRPr="005E3F97" w:rsidRDefault="00925035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izpildes termiņš: </w:t>
            </w:r>
          </w:p>
          <w:p w14:paraId="58DD9BC0" w14:textId="670A349F" w:rsidR="00925035" w:rsidRPr="005E3F97" w:rsidRDefault="006D1AF9" w:rsidP="002D3092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 xml:space="preserve">15 (piecpadsmit) </w:t>
            </w:r>
            <w:r w:rsidR="00925035" w:rsidRPr="005E3F97">
              <w:rPr>
                <w:sz w:val="24"/>
                <w:szCs w:val="24"/>
              </w:rPr>
              <w:t>mēneši</w:t>
            </w:r>
            <w:r w:rsidR="00925035" w:rsidRPr="005E3F97" w:rsidDel="00C9008A">
              <w:rPr>
                <w:b/>
                <w:bCs/>
                <w:sz w:val="24"/>
                <w:szCs w:val="24"/>
              </w:rPr>
              <w:t xml:space="preserve"> </w:t>
            </w:r>
            <w:r w:rsidR="00925035" w:rsidRPr="005E3F97">
              <w:rPr>
                <w:sz w:val="24"/>
                <w:szCs w:val="24"/>
              </w:rPr>
              <w:t>no iepirkuma līguma spēkā stāšanās dienas</w:t>
            </w:r>
          </w:p>
        </w:tc>
      </w:tr>
    </w:tbl>
    <w:p w14:paraId="2D580013" w14:textId="77777777" w:rsidR="00D062B7" w:rsidRPr="005E3F97" w:rsidRDefault="00D062B7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D062B7" w:rsidRPr="005E3F97" w14:paraId="297897CD" w14:textId="77777777" w:rsidTr="00CF2235">
        <w:tc>
          <w:tcPr>
            <w:tcW w:w="3403" w:type="dxa"/>
          </w:tcPr>
          <w:p w14:paraId="1FE0C0AE" w14:textId="18103ACC" w:rsidR="00D062B7" w:rsidRPr="005E3F97" w:rsidRDefault="00F80F7A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3</w:t>
            </w:r>
            <w:r w:rsidR="00D062B7"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. daļa</w:t>
            </w:r>
          </w:p>
          <w:p w14:paraId="0C4C991F" w14:textId="6786BE92" w:rsidR="00D062B7" w:rsidRPr="005E3F97" w:rsidRDefault="00D062B7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85625D" w:rsidRPr="005E3F97">
              <w:rPr>
                <w:smallCaps w:val="0"/>
                <w:sz w:val="24"/>
                <w:szCs w:val="24"/>
                <w:shd w:val="clear" w:color="auto" w:fill="FFFFFF"/>
              </w:rPr>
              <w:t>Dekontaminācijas pamatprincipi un procesa organizēšana ārstniecības iestādē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719AFFCB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6253FE2A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piešķirtas.</w:t>
            </w:r>
          </w:p>
          <w:p w14:paraId="4B4A6EFE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nav piešķirtas</w:t>
            </w:r>
          </w:p>
          <w:p w14:paraId="0190E908" w14:textId="49374B21" w:rsidR="00D062B7" w:rsidRPr="005E3F97" w:rsidRDefault="00D062B7" w:rsidP="00CF2235">
            <w:pPr>
              <w:spacing w:after="60"/>
              <w:ind w:left="318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5E3F97">
              <w:rPr>
                <w:sz w:val="24"/>
                <w:szCs w:val="24"/>
              </w:rPr>
              <w:t xml:space="preserve">Ņemot vērā, ka iepirkuma priekšmeta </w:t>
            </w:r>
            <w:r w:rsidR="00A1655F" w:rsidRPr="005E3F97">
              <w:rPr>
                <w:sz w:val="24"/>
                <w:szCs w:val="24"/>
              </w:rPr>
              <w:t>3</w:t>
            </w:r>
            <w:r w:rsidRPr="005E3F97">
              <w:rPr>
                <w:sz w:val="24"/>
                <w:szCs w:val="24"/>
              </w:rPr>
              <w:t xml:space="preserve">. daļai nav iesniegti piedāvājumi, iepirkuma komisija </w:t>
            </w:r>
            <w:r w:rsidRPr="005E3F97">
              <w:rPr>
                <w:sz w:val="24"/>
                <w:szCs w:val="24"/>
                <w:shd w:val="clear" w:color="auto" w:fill="FFFFFF"/>
              </w:rPr>
              <w:t xml:space="preserve">pieņēma lēmumu izbeigt iepirkuma procedūru iepirkuma priekšmeta </w:t>
            </w:r>
            <w:r w:rsidR="00A1655F" w:rsidRPr="005E3F97">
              <w:rPr>
                <w:sz w:val="24"/>
                <w:szCs w:val="24"/>
                <w:shd w:val="clear" w:color="auto" w:fill="FFFFFF"/>
              </w:rPr>
              <w:t>3</w:t>
            </w:r>
            <w:r w:rsidRPr="005E3F97">
              <w:rPr>
                <w:sz w:val="24"/>
                <w:szCs w:val="24"/>
                <w:shd w:val="clear" w:color="auto" w:fill="FFFFFF"/>
              </w:rPr>
              <w:t xml:space="preserve">. daļai atbilstoši </w:t>
            </w:r>
            <w:r w:rsidRPr="005E3F97">
              <w:rPr>
                <w:bCs/>
                <w:sz w:val="24"/>
                <w:szCs w:val="24"/>
                <w:shd w:val="clear" w:color="auto" w:fill="FFFFFF"/>
              </w:rPr>
              <w:t>Ministru kabineta 2017. gada 28. februāra noteikumu Nr. 107 “Iepirkuma procedūru un metu konkursu norises kārtība” 229.1. apakšpunktam.</w:t>
            </w:r>
          </w:p>
          <w:p w14:paraId="2F489AD2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0F6825A3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2026. gada 12. jūnijs</w:t>
            </w:r>
          </w:p>
        </w:tc>
      </w:tr>
    </w:tbl>
    <w:p w14:paraId="5BB6984E" w14:textId="77777777" w:rsidR="00D062B7" w:rsidRPr="005E3F97" w:rsidRDefault="00D062B7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D50D87" w:rsidRPr="005E3F97" w14:paraId="3BD50F5E" w14:textId="77777777" w:rsidTr="00CF2235">
        <w:tc>
          <w:tcPr>
            <w:tcW w:w="3403" w:type="dxa"/>
          </w:tcPr>
          <w:p w14:paraId="06747A90" w14:textId="51AF1CDF" w:rsidR="00D50D87" w:rsidRPr="005E3F97" w:rsidRDefault="003625E3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lastRenderedPageBreak/>
              <w:t>4</w:t>
            </w:r>
            <w:r w:rsidR="00D50D87"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. daļa</w:t>
            </w:r>
          </w:p>
          <w:p w14:paraId="3D8E91D9" w14:textId="17503C51" w:rsidR="00D50D87" w:rsidRPr="005E3F97" w:rsidRDefault="00D50D87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3625E3" w:rsidRPr="005E3F97">
              <w:rPr>
                <w:smallCaps w:val="0"/>
                <w:sz w:val="24"/>
                <w:szCs w:val="24"/>
                <w:shd w:val="clear" w:color="auto" w:fill="FFFFFF"/>
              </w:rPr>
              <w:t>Zāļu administrēšana primārajā un ambulatorajā praksē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217DF9C4" w14:textId="77777777" w:rsidR="00D50D87" w:rsidRPr="005E3F97" w:rsidRDefault="00D50D8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78E39610" w14:textId="77777777" w:rsidR="00D50D87" w:rsidRPr="005E3F97" w:rsidRDefault="00D50D87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piešķirtas</w:t>
            </w:r>
          </w:p>
          <w:p w14:paraId="4E00D70D" w14:textId="77777777" w:rsidR="00D50D87" w:rsidRPr="005E3F97" w:rsidRDefault="00D50D87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nav piešķirtas.</w:t>
            </w:r>
          </w:p>
          <w:p w14:paraId="33605FF5" w14:textId="77777777" w:rsidR="00B52B40" w:rsidRPr="005E3F97" w:rsidRDefault="00B52B40" w:rsidP="00B52B40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Noraidītais pretendents:</w:t>
            </w:r>
          </w:p>
          <w:p w14:paraId="33A4CB24" w14:textId="77777777" w:rsidR="00725C0E" w:rsidRPr="005E3F97" w:rsidRDefault="00725C0E" w:rsidP="005E3F97">
            <w:pPr>
              <w:spacing w:after="60"/>
              <w:ind w:left="318"/>
              <w:jc w:val="both"/>
              <w:rPr>
                <w:b/>
                <w:bCs/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>Latvijas Universitātes aģentūra ''Latvijas Universitātes Rīgas 1. medicīnas koledža''</w:t>
            </w:r>
          </w:p>
          <w:p w14:paraId="33177144" w14:textId="5BAF52DF" w:rsidR="00B52B40" w:rsidRPr="005E3F97" w:rsidRDefault="00B52B40" w:rsidP="00B52B40">
            <w:pPr>
              <w:tabs>
                <w:tab w:val="num" w:pos="2410"/>
              </w:tabs>
              <w:spacing w:after="60"/>
              <w:ind w:left="318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>reģistrācijas Nr.</w:t>
            </w:r>
            <w:r w:rsidRPr="005E3F97">
              <w:rPr>
                <w:rFonts w:ascii="T3Font_8" w:eastAsiaTheme="minorHAnsi" w:hAnsi="T3Font_8" w:cs="T3Font_8"/>
                <w:color w:val="525252"/>
                <w:sz w:val="24"/>
                <w:szCs w:val="24"/>
                <w:lang w:eastAsia="en-US"/>
              </w:rPr>
              <w:t xml:space="preserve"> </w:t>
            </w:r>
            <w:r w:rsidR="00725C0E" w:rsidRPr="005E3F97">
              <w:rPr>
                <w:sz w:val="24"/>
                <w:szCs w:val="24"/>
              </w:rPr>
              <w:t>90000022308</w:t>
            </w:r>
          </w:p>
          <w:p w14:paraId="25610B8E" w14:textId="77777777" w:rsidR="00B52B40" w:rsidRPr="005E3F97" w:rsidRDefault="00B52B40" w:rsidP="00B52B40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Noraidīšanas pamatojums:</w:t>
            </w:r>
          </w:p>
          <w:p w14:paraId="170515DD" w14:textId="166FB187" w:rsidR="00B52B40" w:rsidRPr="005E3F97" w:rsidRDefault="00B52B40" w:rsidP="00B52B40">
            <w:pPr>
              <w:tabs>
                <w:tab w:val="num" w:pos="2410"/>
              </w:tabs>
              <w:spacing w:after="60"/>
              <w:ind w:left="318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 xml:space="preserve">Pretendenta piedāvātais speciālists – </w:t>
            </w:r>
            <w:r w:rsidR="00725C0E" w:rsidRPr="005E3F97">
              <w:rPr>
                <w:sz w:val="24"/>
                <w:szCs w:val="24"/>
              </w:rPr>
              <w:t xml:space="preserve">klīniskais farmaceits </w:t>
            </w:r>
            <w:r w:rsidRPr="005E3F97">
              <w:rPr>
                <w:sz w:val="24"/>
                <w:szCs w:val="24"/>
              </w:rPr>
              <w:t xml:space="preserve">neatbilst iepirkuma nolikuma 3.5.2.2. apakšpunkta un Tehniskās specifikācijas </w:t>
            </w:r>
            <w:r w:rsidR="00725C0E" w:rsidRPr="005E3F97">
              <w:rPr>
                <w:sz w:val="24"/>
                <w:szCs w:val="24"/>
              </w:rPr>
              <w:t xml:space="preserve">(nolikuma 1.4. pielikums) </w:t>
            </w:r>
            <w:r w:rsidRPr="005E3F97">
              <w:rPr>
                <w:sz w:val="24"/>
                <w:szCs w:val="24"/>
              </w:rPr>
              <w:t>2.5.1.1. apakšpunkta prasībām.</w:t>
            </w:r>
          </w:p>
          <w:p w14:paraId="1146F5A7" w14:textId="350EC09B" w:rsidR="00D50D87" w:rsidRPr="005E3F97" w:rsidRDefault="00D50D8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Līguma slēgšanas tiesības piešķirtas pretendentam:</w:t>
            </w:r>
          </w:p>
          <w:p w14:paraId="1927BDCE" w14:textId="2FE5AE62" w:rsidR="000466EA" w:rsidRPr="005E3F97" w:rsidRDefault="000466EA" w:rsidP="000466EA">
            <w:pPr>
              <w:pStyle w:val="Default"/>
              <w:spacing w:after="60"/>
              <w:ind w:left="318" w:hanging="1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lv-LV"/>
              </w:rPr>
            </w:pPr>
            <w:r w:rsidRPr="005E3F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SIA “Rīgas Austrumu klīniskā universitātes slimnīca”</w:t>
            </w:r>
          </w:p>
          <w:p w14:paraId="4F9B7061" w14:textId="0FD1FB10" w:rsidR="00D50D87" w:rsidRPr="005E3F97" w:rsidRDefault="000466EA" w:rsidP="00CF2235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 xml:space="preserve">reģistrācijas Nr. </w:t>
            </w:r>
            <w:r w:rsidRPr="005E3F97">
              <w:rPr>
                <w:rFonts w:eastAsiaTheme="minorHAnsi"/>
                <w:sz w:val="24"/>
                <w:szCs w:val="24"/>
                <w:lang w:eastAsia="en-US"/>
              </w:rPr>
              <w:t>40003951628</w:t>
            </w:r>
          </w:p>
          <w:p w14:paraId="19332789" w14:textId="77777777" w:rsidR="00D50D87" w:rsidRPr="005E3F97" w:rsidRDefault="00D50D87" w:rsidP="00CF2235">
            <w:pPr>
              <w:autoSpaceDE w:val="0"/>
              <w:autoSpaceDN w:val="0"/>
              <w:adjustRightInd w:val="0"/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Līgumcena: </w:t>
            </w:r>
          </w:p>
          <w:p w14:paraId="5A8074A1" w14:textId="711C0447" w:rsidR="00D50D87" w:rsidRPr="005E3F97" w:rsidRDefault="00D50D87" w:rsidP="00CF2235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 xml:space="preserve">līdz </w:t>
            </w:r>
            <w:r w:rsidR="0051418B" w:rsidRPr="005E3F97">
              <w:rPr>
                <w:b/>
                <w:bCs/>
                <w:sz w:val="24"/>
                <w:szCs w:val="24"/>
              </w:rPr>
              <w:t>21 450,00 EUR</w:t>
            </w:r>
            <w:r w:rsidR="0051418B" w:rsidRPr="005E3F97">
              <w:rPr>
                <w:sz w:val="24"/>
                <w:szCs w:val="24"/>
              </w:rPr>
              <w:t xml:space="preserve"> (divdesmit viens tūkstotis četri simti piecdesmit </w:t>
            </w:r>
            <w:r w:rsidR="0051418B" w:rsidRPr="005E3F97">
              <w:rPr>
                <w:i/>
                <w:iCs/>
                <w:color w:val="000000"/>
                <w:sz w:val="24"/>
                <w:szCs w:val="24"/>
              </w:rPr>
              <w:t>euro</w:t>
            </w:r>
            <w:r w:rsidR="0051418B" w:rsidRPr="005E3F97">
              <w:rPr>
                <w:color w:val="000000"/>
                <w:sz w:val="24"/>
                <w:szCs w:val="24"/>
              </w:rPr>
              <w:t xml:space="preserve"> un 00 centi)</w:t>
            </w:r>
            <w:r w:rsidR="0051418B" w:rsidRPr="005E3F97">
              <w:rPr>
                <w:sz w:val="24"/>
                <w:szCs w:val="24"/>
              </w:rPr>
              <w:t xml:space="preserve"> </w:t>
            </w:r>
            <w:r w:rsidRPr="005E3F97">
              <w:rPr>
                <w:sz w:val="24"/>
                <w:szCs w:val="24"/>
              </w:rPr>
              <w:t>bez pievienotās vērtības nodokļa, ņemot vērā pieļaujamo mācību dalībnieku skaita palielinājumu atbilstoši Nolikuma 1.</w:t>
            </w:r>
            <w:r w:rsidR="0051418B" w:rsidRPr="005E3F97">
              <w:rPr>
                <w:sz w:val="24"/>
                <w:szCs w:val="24"/>
              </w:rPr>
              <w:t>4</w:t>
            </w:r>
            <w:r w:rsidRPr="005E3F97">
              <w:rPr>
                <w:sz w:val="24"/>
                <w:szCs w:val="24"/>
              </w:rPr>
              <w:t>. pielikuma 2.3.3. apakšpunktam.</w:t>
            </w:r>
          </w:p>
          <w:p w14:paraId="0D0737BB" w14:textId="77777777" w:rsidR="00D50D87" w:rsidRPr="005E3F97" w:rsidRDefault="00D50D8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68F1C258" w14:textId="5ADD0C74" w:rsidR="00D50D87" w:rsidRPr="005E3F97" w:rsidRDefault="00D50D87" w:rsidP="00CF2235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2026. gada </w:t>
            </w:r>
            <w:r w:rsidR="00CC1C6F" w:rsidRPr="005E3F97">
              <w:rPr>
                <w:b/>
                <w:sz w:val="24"/>
                <w:szCs w:val="24"/>
              </w:rPr>
              <w:t>12. jūnijs</w:t>
            </w:r>
          </w:p>
          <w:p w14:paraId="1DB999C4" w14:textId="77777777" w:rsidR="00D50D87" w:rsidRPr="005E3F97" w:rsidRDefault="00D50D8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izpildes termiņš: </w:t>
            </w:r>
          </w:p>
          <w:p w14:paraId="744CA7FA" w14:textId="740BD3CB" w:rsidR="00D50D87" w:rsidRPr="005E3F97" w:rsidRDefault="00CC1C6F" w:rsidP="00CF2235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>24 (divdesmit četri)</w:t>
            </w:r>
            <w:r w:rsidRPr="005E3F97">
              <w:rPr>
                <w:sz w:val="24"/>
                <w:szCs w:val="24"/>
              </w:rPr>
              <w:t xml:space="preserve"> </w:t>
            </w:r>
            <w:r w:rsidR="00D50D87" w:rsidRPr="005E3F97">
              <w:rPr>
                <w:sz w:val="24"/>
                <w:szCs w:val="24"/>
              </w:rPr>
              <w:t>mēneši</w:t>
            </w:r>
            <w:r w:rsidR="00D50D87" w:rsidRPr="005E3F97" w:rsidDel="00C9008A">
              <w:rPr>
                <w:b/>
                <w:bCs/>
                <w:sz w:val="24"/>
                <w:szCs w:val="24"/>
              </w:rPr>
              <w:t xml:space="preserve"> </w:t>
            </w:r>
            <w:r w:rsidR="00D50D87" w:rsidRPr="005E3F97">
              <w:rPr>
                <w:sz w:val="24"/>
                <w:szCs w:val="24"/>
              </w:rPr>
              <w:t>no iepirkuma līguma spēkā stāšanās dienas</w:t>
            </w:r>
          </w:p>
        </w:tc>
      </w:tr>
    </w:tbl>
    <w:p w14:paraId="7D7AA344" w14:textId="77777777" w:rsidR="00925035" w:rsidRPr="005E3F97" w:rsidRDefault="00925035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EF534B" w:rsidRPr="005E3F97" w14:paraId="40B04EDE" w14:textId="77777777" w:rsidTr="002D3092">
        <w:tc>
          <w:tcPr>
            <w:tcW w:w="3403" w:type="dxa"/>
          </w:tcPr>
          <w:p w14:paraId="260E3100" w14:textId="618D2ED5" w:rsidR="00EF534B" w:rsidRPr="005E3F97" w:rsidRDefault="00EF534B" w:rsidP="002D3092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5. daļa</w:t>
            </w:r>
          </w:p>
          <w:p w14:paraId="097A9B3B" w14:textId="3576A925" w:rsidR="00EF534B" w:rsidRPr="005E3F97" w:rsidRDefault="00EF534B" w:rsidP="002D3092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AF134C" w:rsidRPr="005E3F97">
              <w:rPr>
                <w:smallCaps w:val="0"/>
                <w:sz w:val="24"/>
                <w:szCs w:val="24"/>
                <w:shd w:val="clear" w:color="auto" w:fill="FFFFFF"/>
              </w:rPr>
              <w:t>Akūtu un hronisku sāpju pacientu pārvaldība primārajā veselības aprūpē (mono un multiprofesionāla pieeja)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3FA1CBD3" w14:textId="77777777" w:rsidR="00EF534B" w:rsidRPr="005E3F97" w:rsidRDefault="00EF534B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3D1529A1" w14:textId="77777777" w:rsidR="00EF534B" w:rsidRPr="005E3F97" w:rsidRDefault="00EF534B" w:rsidP="002D3092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piešķirtas</w:t>
            </w:r>
          </w:p>
          <w:p w14:paraId="6FEAE65E" w14:textId="77777777" w:rsidR="00EF534B" w:rsidRPr="005E3F97" w:rsidRDefault="00EF534B" w:rsidP="002D3092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nav piešķirtas.</w:t>
            </w:r>
          </w:p>
          <w:p w14:paraId="21949F08" w14:textId="77777777" w:rsidR="00EF534B" w:rsidRPr="005E3F97" w:rsidRDefault="00EF534B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Līguma slēgšanas tiesības piešķirtas pretendentam:</w:t>
            </w:r>
          </w:p>
          <w:p w14:paraId="50FCC0D7" w14:textId="77777777" w:rsidR="00DA6A86" w:rsidRPr="005E3F97" w:rsidRDefault="00DA6A86" w:rsidP="00DA6A86">
            <w:pPr>
              <w:pStyle w:val="Default"/>
              <w:spacing w:after="60"/>
              <w:ind w:left="318" w:hanging="1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lv-LV"/>
              </w:rPr>
            </w:pPr>
            <w:r w:rsidRPr="005E3F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SIA “Veselības centrs Vivendi”</w:t>
            </w:r>
          </w:p>
          <w:p w14:paraId="015614EE" w14:textId="77777777" w:rsidR="00DA6A86" w:rsidRPr="005E3F97" w:rsidRDefault="00DA6A86" w:rsidP="00DA6A86">
            <w:pPr>
              <w:pStyle w:val="Default"/>
              <w:spacing w:after="60"/>
              <w:ind w:left="318" w:hanging="1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lv-LV" w:eastAsia="en-US"/>
              </w:rPr>
            </w:pPr>
            <w:r w:rsidRPr="005E3F97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reģistrācijas Nr. </w:t>
            </w:r>
            <w:r w:rsidRPr="005E3F97">
              <w:rPr>
                <w:rFonts w:ascii="Times New Roman" w:eastAsiaTheme="minorHAnsi" w:hAnsi="Times New Roman" w:cs="Times New Roman"/>
                <w:sz w:val="24"/>
                <w:szCs w:val="24"/>
                <w:lang w:val="lv-LV" w:eastAsia="en-US"/>
              </w:rPr>
              <w:t>40103780161</w:t>
            </w:r>
          </w:p>
          <w:p w14:paraId="627E82F6" w14:textId="77777777" w:rsidR="00EF534B" w:rsidRPr="005E3F97" w:rsidRDefault="00EF534B" w:rsidP="002D3092">
            <w:pPr>
              <w:autoSpaceDE w:val="0"/>
              <w:autoSpaceDN w:val="0"/>
              <w:adjustRightInd w:val="0"/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Līgumcena: </w:t>
            </w:r>
          </w:p>
          <w:p w14:paraId="2A72F6FA" w14:textId="1C85EAB1" w:rsidR="00EF534B" w:rsidRPr="005E3F97" w:rsidRDefault="00EF534B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 xml:space="preserve">līdz </w:t>
            </w:r>
            <w:r w:rsidR="00AD48CB" w:rsidRPr="005E3F97">
              <w:rPr>
                <w:b/>
                <w:bCs/>
                <w:sz w:val="24"/>
                <w:szCs w:val="24"/>
              </w:rPr>
              <w:t>17 889,75 EUR</w:t>
            </w:r>
            <w:r w:rsidR="00AD48CB" w:rsidRPr="005E3F97">
              <w:rPr>
                <w:sz w:val="24"/>
                <w:szCs w:val="24"/>
              </w:rPr>
              <w:t xml:space="preserve"> (septiņpadsmit tūkstoši astoņi simti astoņdesmit deviņi </w:t>
            </w:r>
            <w:r w:rsidR="00AD48CB" w:rsidRPr="005E3F97">
              <w:rPr>
                <w:i/>
                <w:iCs/>
                <w:color w:val="000000"/>
                <w:sz w:val="24"/>
                <w:szCs w:val="24"/>
              </w:rPr>
              <w:t>euro</w:t>
            </w:r>
            <w:r w:rsidR="00AD48CB" w:rsidRPr="005E3F97">
              <w:rPr>
                <w:color w:val="000000"/>
                <w:sz w:val="24"/>
                <w:szCs w:val="24"/>
              </w:rPr>
              <w:t xml:space="preserve"> un 75 centi)</w:t>
            </w:r>
            <w:r w:rsidR="00AD48CB" w:rsidRPr="005E3F97">
              <w:rPr>
                <w:sz w:val="24"/>
                <w:szCs w:val="24"/>
              </w:rPr>
              <w:t xml:space="preserve"> </w:t>
            </w:r>
            <w:r w:rsidR="008C0DE3" w:rsidRPr="005E3F97">
              <w:rPr>
                <w:sz w:val="24"/>
                <w:szCs w:val="24"/>
              </w:rPr>
              <w:t>bez pievienotās vērtības nodokļa, ņemot vērā pieļaujamo mācību dalībnieku skaita palielinājumu atbilstoši Nolikuma 1.5. pielikuma 2.3.3. apakšpunktam</w:t>
            </w:r>
            <w:r w:rsidRPr="005E3F97">
              <w:rPr>
                <w:sz w:val="24"/>
                <w:szCs w:val="24"/>
              </w:rPr>
              <w:t>.</w:t>
            </w:r>
          </w:p>
          <w:p w14:paraId="1779A5F8" w14:textId="77777777" w:rsidR="00EF534B" w:rsidRPr="005E3F97" w:rsidRDefault="00EF534B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30E0EA12" w14:textId="588936FB" w:rsidR="00EF534B" w:rsidRPr="005E3F97" w:rsidRDefault="00EF534B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2026. gada </w:t>
            </w:r>
            <w:r w:rsidR="00AD48CB" w:rsidRPr="005E3F97">
              <w:rPr>
                <w:b/>
                <w:sz w:val="24"/>
                <w:szCs w:val="24"/>
              </w:rPr>
              <w:t>12. jūnijs</w:t>
            </w:r>
          </w:p>
          <w:p w14:paraId="3F807940" w14:textId="77777777" w:rsidR="00EF534B" w:rsidRPr="005E3F97" w:rsidRDefault="00EF534B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izpildes termiņš: </w:t>
            </w:r>
          </w:p>
          <w:p w14:paraId="3EB85561" w14:textId="1594EE1F" w:rsidR="00EF534B" w:rsidRPr="005E3F97" w:rsidRDefault="00500C26" w:rsidP="002D3092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>24 (divdesmit četri)</w:t>
            </w:r>
            <w:r w:rsidRPr="005E3F97">
              <w:rPr>
                <w:sz w:val="24"/>
                <w:szCs w:val="24"/>
              </w:rPr>
              <w:t xml:space="preserve"> </w:t>
            </w:r>
            <w:r w:rsidR="00EF534B" w:rsidRPr="005E3F97">
              <w:rPr>
                <w:sz w:val="24"/>
                <w:szCs w:val="24"/>
              </w:rPr>
              <w:t>mēneši</w:t>
            </w:r>
            <w:r w:rsidR="00EF534B" w:rsidRPr="005E3F97" w:rsidDel="00C9008A">
              <w:rPr>
                <w:b/>
                <w:bCs/>
                <w:sz w:val="24"/>
                <w:szCs w:val="24"/>
              </w:rPr>
              <w:t xml:space="preserve"> </w:t>
            </w:r>
            <w:r w:rsidR="00EF534B" w:rsidRPr="005E3F97">
              <w:rPr>
                <w:sz w:val="24"/>
                <w:szCs w:val="24"/>
              </w:rPr>
              <w:t>no iepirkuma līguma spēkā stāšanās dienas</w:t>
            </w:r>
          </w:p>
        </w:tc>
      </w:tr>
    </w:tbl>
    <w:p w14:paraId="2A97D77D" w14:textId="77777777" w:rsidR="00852B93" w:rsidRPr="005E3F97" w:rsidRDefault="00852B93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D062B7" w:rsidRPr="005E3F97" w14:paraId="27B738D2" w14:textId="77777777" w:rsidTr="00CF2235">
        <w:tc>
          <w:tcPr>
            <w:tcW w:w="3403" w:type="dxa"/>
          </w:tcPr>
          <w:p w14:paraId="1A2ED3B3" w14:textId="190B8CE1" w:rsidR="00D062B7" w:rsidRPr="005E3F97" w:rsidRDefault="00B01A44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lastRenderedPageBreak/>
              <w:t>6</w:t>
            </w:r>
            <w:r w:rsidR="00D062B7"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. daļa</w:t>
            </w:r>
          </w:p>
          <w:p w14:paraId="117C4C14" w14:textId="3070B7C2" w:rsidR="00D062B7" w:rsidRPr="005E3F97" w:rsidRDefault="00D062B7" w:rsidP="00CF2235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B01A44" w:rsidRPr="005E3F97">
              <w:rPr>
                <w:smallCaps w:val="0"/>
                <w:sz w:val="24"/>
                <w:szCs w:val="24"/>
                <w:shd w:val="clear" w:color="auto" w:fill="FFFFFF"/>
              </w:rPr>
              <w:t>Reimatoloģisko pacientu pārvaldība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687F4AC5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7664478C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piešķirtas.</w:t>
            </w:r>
          </w:p>
          <w:p w14:paraId="0019B9DA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nav piešķirtas</w:t>
            </w:r>
          </w:p>
          <w:p w14:paraId="75FB9A90" w14:textId="3C6E2443" w:rsidR="00D062B7" w:rsidRPr="005E3F97" w:rsidRDefault="00D062B7" w:rsidP="00CF2235">
            <w:pPr>
              <w:spacing w:after="60"/>
              <w:ind w:left="318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5E3F97">
              <w:rPr>
                <w:sz w:val="24"/>
                <w:szCs w:val="24"/>
              </w:rPr>
              <w:t xml:space="preserve">Ņemot vērā, ka iepirkuma priekšmeta </w:t>
            </w:r>
            <w:r w:rsidR="00A1655F" w:rsidRPr="005E3F97">
              <w:rPr>
                <w:sz w:val="24"/>
                <w:szCs w:val="24"/>
              </w:rPr>
              <w:t>6</w:t>
            </w:r>
            <w:r w:rsidRPr="005E3F97">
              <w:rPr>
                <w:sz w:val="24"/>
                <w:szCs w:val="24"/>
              </w:rPr>
              <w:t xml:space="preserve">. daļai nav iesniegti piedāvājumi, iepirkuma komisija </w:t>
            </w:r>
            <w:r w:rsidRPr="005E3F97">
              <w:rPr>
                <w:sz w:val="24"/>
                <w:szCs w:val="24"/>
                <w:shd w:val="clear" w:color="auto" w:fill="FFFFFF"/>
              </w:rPr>
              <w:t xml:space="preserve">pieņēma lēmumu izbeigt iepirkuma procedūru iepirkuma priekšmeta </w:t>
            </w:r>
            <w:r w:rsidR="00A1655F" w:rsidRPr="005E3F97">
              <w:rPr>
                <w:sz w:val="24"/>
                <w:szCs w:val="24"/>
                <w:shd w:val="clear" w:color="auto" w:fill="FFFFFF"/>
              </w:rPr>
              <w:t>6</w:t>
            </w:r>
            <w:r w:rsidRPr="005E3F97">
              <w:rPr>
                <w:sz w:val="24"/>
                <w:szCs w:val="24"/>
                <w:shd w:val="clear" w:color="auto" w:fill="FFFFFF"/>
              </w:rPr>
              <w:t xml:space="preserve">. daļai atbilstoši </w:t>
            </w:r>
            <w:r w:rsidRPr="005E3F97">
              <w:rPr>
                <w:bCs/>
                <w:sz w:val="24"/>
                <w:szCs w:val="24"/>
                <w:shd w:val="clear" w:color="auto" w:fill="FFFFFF"/>
              </w:rPr>
              <w:t>Ministru kabineta 2017. gada 28. februāra noteikumu Nr. 107 “Iepirkuma procedūru un metu konkursu norises kārtība” 229.1. apakšpunktam.</w:t>
            </w:r>
          </w:p>
          <w:p w14:paraId="50657342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5F0396A6" w14:textId="77777777" w:rsidR="00D062B7" w:rsidRPr="005E3F97" w:rsidRDefault="00D062B7" w:rsidP="00CF2235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2026. gada 12. jūnijs</w:t>
            </w:r>
          </w:p>
        </w:tc>
      </w:tr>
    </w:tbl>
    <w:p w14:paraId="692D1479" w14:textId="77777777" w:rsidR="00D062B7" w:rsidRPr="005E3F97" w:rsidRDefault="00D062B7" w:rsidP="00D0124E">
      <w:pPr>
        <w:rPr>
          <w:sz w:val="24"/>
          <w:szCs w:val="24"/>
        </w:rPr>
      </w:pPr>
    </w:p>
    <w:tbl>
      <w:tblPr>
        <w:tblStyle w:val="TableGrid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6095"/>
      </w:tblGrid>
      <w:tr w:rsidR="002E00F7" w:rsidRPr="005E3F97" w14:paraId="082408FC" w14:textId="77777777" w:rsidTr="002D3092">
        <w:tc>
          <w:tcPr>
            <w:tcW w:w="3403" w:type="dxa"/>
          </w:tcPr>
          <w:p w14:paraId="4079A7D0" w14:textId="2BA5115A" w:rsidR="002E00F7" w:rsidRPr="005E3F97" w:rsidRDefault="002E00F7" w:rsidP="002D3092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7. daļa</w:t>
            </w:r>
          </w:p>
          <w:p w14:paraId="1627AC5C" w14:textId="2443BE85" w:rsidR="002E00F7" w:rsidRPr="005E3F97" w:rsidRDefault="002E00F7" w:rsidP="002D3092">
            <w:pPr>
              <w:pStyle w:val="Heading1"/>
              <w:numPr>
                <w:ilvl w:val="0"/>
                <w:numId w:val="0"/>
              </w:numPr>
              <w:rPr>
                <w:rFonts w:ascii="Times New Roman" w:hAnsi="Times New Roman"/>
                <w:smallCaps w:val="0"/>
                <w:sz w:val="24"/>
                <w:szCs w:val="24"/>
              </w:rPr>
            </w:pP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“</w:t>
            </w:r>
            <w:r w:rsidR="00A1655F" w:rsidRPr="005E3F97">
              <w:rPr>
                <w:smallCaps w:val="0"/>
                <w:sz w:val="24"/>
                <w:szCs w:val="24"/>
                <w:shd w:val="clear" w:color="auto" w:fill="FFFFFF"/>
              </w:rPr>
              <w:t>Psihoemocionālā labbūtība darba vietā un stresa menedžments</w:t>
            </w:r>
            <w:r w:rsidRPr="005E3F97">
              <w:rPr>
                <w:rFonts w:ascii="Times New Roman" w:hAnsi="Times New Roman"/>
                <w:smallCaps w:val="0"/>
                <w:sz w:val="24"/>
                <w:szCs w:val="24"/>
              </w:rPr>
              <w:t>”</w:t>
            </w:r>
          </w:p>
        </w:tc>
        <w:tc>
          <w:tcPr>
            <w:tcW w:w="6095" w:type="dxa"/>
          </w:tcPr>
          <w:p w14:paraId="0B0BF814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slēgšanas tiesības (atzīmēt </w:t>
            </w:r>
            <w:r w:rsidRPr="005E3F97">
              <w:rPr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>):</w:t>
            </w:r>
          </w:p>
          <w:p w14:paraId="6538C2A6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FD"/>
            </w:r>
            <w:r w:rsidRPr="005E3F97">
              <w:rPr>
                <w:b/>
                <w:sz w:val="24"/>
                <w:szCs w:val="24"/>
              </w:rPr>
              <w:t xml:space="preserve"> piešķirtas</w:t>
            </w:r>
          </w:p>
          <w:p w14:paraId="4D903AA9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ind w:left="317"/>
              <w:jc w:val="both"/>
              <w:rPr>
                <w:bCs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sym w:font="Wingdings" w:char="F0A8"/>
            </w:r>
            <w:r w:rsidRPr="005E3F97">
              <w:rPr>
                <w:b/>
                <w:sz w:val="24"/>
                <w:szCs w:val="24"/>
              </w:rPr>
              <w:t xml:space="preserve"> </w:t>
            </w:r>
            <w:r w:rsidRPr="005E3F97">
              <w:rPr>
                <w:bCs/>
                <w:sz w:val="24"/>
                <w:szCs w:val="24"/>
              </w:rPr>
              <w:t>nav piešķirtas.</w:t>
            </w:r>
          </w:p>
          <w:p w14:paraId="312755DD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>Līguma slēgšanas tiesības piešķirtas pretendentam:</w:t>
            </w:r>
          </w:p>
          <w:p w14:paraId="4D15CB69" w14:textId="0D7FD183" w:rsidR="002E00F7" w:rsidRPr="005E3F97" w:rsidRDefault="00F75922" w:rsidP="002D3092">
            <w:pPr>
              <w:pStyle w:val="Default"/>
              <w:spacing w:after="60"/>
              <w:ind w:left="318" w:hanging="1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lv-LV"/>
              </w:rPr>
            </w:pPr>
            <w:r w:rsidRPr="005E3F97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Rīgas Stradiņa universitātes Sarkanā Krusta medicīnas koledža</w:t>
            </w:r>
          </w:p>
          <w:p w14:paraId="582969F6" w14:textId="7B95558B" w:rsidR="002E00F7" w:rsidRPr="005E3F97" w:rsidRDefault="002E00F7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sz w:val="24"/>
                <w:szCs w:val="24"/>
              </w:rPr>
              <w:t xml:space="preserve">reģistrācijas Nr. </w:t>
            </w:r>
            <w:r w:rsidR="00F75922" w:rsidRPr="005E3F97">
              <w:rPr>
                <w:rFonts w:eastAsiaTheme="minorHAnsi"/>
                <w:sz w:val="24"/>
                <w:szCs w:val="24"/>
                <w:lang w:eastAsia="en-US"/>
              </w:rPr>
              <w:t>90000809720</w:t>
            </w:r>
          </w:p>
          <w:p w14:paraId="47D2F502" w14:textId="77777777" w:rsidR="002E00F7" w:rsidRPr="005E3F97" w:rsidRDefault="002E00F7" w:rsidP="002D3092">
            <w:pPr>
              <w:autoSpaceDE w:val="0"/>
              <w:autoSpaceDN w:val="0"/>
              <w:adjustRightInd w:val="0"/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Līgumcena: </w:t>
            </w:r>
          </w:p>
          <w:p w14:paraId="030E241F" w14:textId="0D4BA54D" w:rsidR="002E00F7" w:rsidRPr="005E3F97" w:rsidRDefault="002E00F7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 xml:space="preserve">līdz </w:t>
            </w:r>
            <w:r w:rsidR="002745DD" w:rsidRPr="005E3F97">
              <w:rPr>
                <w:b/>
                <w:bCs/>
                <w:sz w:val="24"/>
                <w:szCs w:val="24"/>
              </w:rPr>
              <w:t>9966,00 EUR</w:t>
            </w:r>
            <w:r w:rsidR="002745DD" w:rsidRPr="005E3F97">
              <w:rPr>
                <w:sz w:val="24"/>
                <w:szCs w:val="24"/>
              </w:rPr>
              <w:t xml:space="preserve"> (deviņi tūkstoši deviņi simti sešdesmit seši </w:t>
            </w:r>
            <w:r w:rsidR="002745DD" w:rsidRPr="005E3F97">
              <w:rPr>
                <w:i/>
                <w:iCs/>
                <w:color w:val="000000"/>
                <w:sz w:val="24"/>
                <w:szCs w:val="24"/>
              </w:rPr>
              <w:t>euro</w:t>
            </w:r>
            <w:r w:rsidR="002745DD" w:rsidRPr="005E3F97">
              <w:rPr>
                <w:color w:val="000000"/>
                <w:sz w:val="24"/>
                <w:szCs w:val="24"/>
              </w:rPr>
              <w:t xml:space="preserve"> un 00 centi)</w:t>
            </w:r>
            <w:r w:rsidR="000137D7" w:rsidRPr="005E3F97">
              <w:rPr>
                <w:sz w:val="24"/>
                <w:szCs w:val="24"/>
              </w:rPr>
              <w:t xml:space="preserve"> </w:t>
            </w:r>
            <w:r w:rsidRPr="005E3F97">
              <w:rPr>
                <w:sz w:val="24"/>
                <w:szCs w:val="24"/>
              </w:rPr>
              <w:t>bez pievienotās vērtības nodokļa, ņemot vērā pieļaujamo mācību dalībnieku skaita palielinājumu atbilstoši iepirkuma nolikuma 1.7. pielikuma 2.3.3. apakšpunktam.</w:t>
            </w:r>
          </w:p>
          <w:p w14:paraId="508C7D4C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Lēmuma pieņemšanas datums: </w:t>
            </w:r>
          </w:p>
          <w:p w14:paraId="38AFA3C1" w14:textId="2A112EE6" w:rsidR="002E00F7" w:rsidRPr="005E3F97" w:rsidRDefault="002E00F7" w:rsidP="002D3092">
            <w:pPr>
              <w:autoSpaceDE w:val="0"/>
              <w:autoSpaceDN w:val="0"/>
              <w:adjustRightInd w:val="0"/>
              <w:spacing w:after="60"/>
              <w:ind w:left="317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2026. gada </w:t>
            </w:r>
            <w:r w:rsidR="00500C26" w:rsidRPr="005E3F97">
              <w:rPr>
                <w:b/>
                <w:sz w:val="24"/>
                <w:szCs w:val="24"/>
              </w:rPr>
              <w:t>12. jūnijs</w:t>
            </w:r>
          </w:p>
          <w:p w14:paraId="4529F71C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jc w:val="both"/>
              <w:rPr>
                <w:b/>
                <w:sz w:val="24"/>
                <w:szCs w:val="24"/>
              </w:rPr>
            </w:pPr>
            <w:r w:rsidRPr="005E3F97">
              <w:rPr>
                <w:b/>
                <w:sz w:val="24"/>
                <w:szCs w:val="24"/>
              </w:rPr>
              <w:t xml:space="preserve">Līguma izpildes termiņš: </w:t>
            </w:r>
          </w:p>
          <w:p w14:paraId="75F9B866" w14:textId="77777777" w:rsidR="002E00F7" w:rsidRPr="005E3F97" w:rsidRDefault="002E00F7" w:rsidP="002D3092">
            <w:pPr>
              <w:tabs>
                <w:tab w:val="num" w:pos="2410"/>
              </w:tabs>
              <w:spacing w:after="60"/>
              <w:ind w:left="318"/>
              <w:jc w:val="both"/>
              <w:rPr>
                <w:sz w:val="24"/>
                <w:szCs w:val="24"/>
              </w:rPr>
            </w:pPr>
            <w:r w:rsidRPr="005E3F97">
              <w:rPr>
                <w:b/>
                <w:bCs/>
                <w:sz w:val="24"/>
                <w:szCs w:val="24"/>
              </w:rPr>
              <w:t>24 (divdesmit četri)</w:t>
            </w:r>
            <w:r w:rsidRPr="005E3F97">
              <w:rPr>
                <w:sz w:val="24"/>
                <w:szCs w:val="24"/>
              </w:rPr>
              <w:t xml:space="preserve"> mēneši</w:t>
            </w:r>
            <w:r w:rsidRPr="005E3F97" w:rsidDel="00C9008A">
              <w:rPr>
                <w:b/>
                <w:bCs/>
                <w:sz w:val="24"/>
                <w:szCs w:val="24"/>
              </w:rPr>
              <w:t xml:space="preserve"> </w:t>
            </w:r>
            <w:r w:rsidRPr="005E3F97">
              <w:rPr>
                <w:sz w:val="24"/>
                <w:szCs w:val="24"/>
              </w:rPr>
              <w:t>no iepirkuma līguma spēkā stāšanās dienas</w:t>
            </w:r>
          </w:p>
        </w:tc>
      </w:tr>
    </w:tbl>
    <w:p w14:paraId="6B6128A3" w14:textId="77777777" w:rsidR="00852B93" w:rsidRPr="005E3F97" w:rsidRDefault="00852B93" w:rsidP="003A51AA">
      <w:pPr>
        <w:rPr>
          <w:sz w:val="24"/>
          <w:szCs w:val="24"/>
        </w:rPr>
      </w:pPr>
    </w:p>
    <w:sectPr w:rsidR="00852B93" w:rsidRPr="005E3F97" w:rsidSect="00C5678F">
      <w:footerReference w:type="default" r:id="rId8"/>
      <w:pgSz w:w="11906" w:h="16838"/>
      <w:pgMar w:top="1134" w:right="1134" w:bottom="1134" w:left="1418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45CAF" w14:textId="77777777" w:rsidR="00B46F73" w:rsidRDefault="00B46F73" w:rsidP="00586C56">
      <w:r>
        <w:separator/>
      </w:r>
    </w:p>
  </w:endnote>
  <w:endnote w:type="continuationSeparator" w:id="0">
    <w:p w14:paraId="06E2E5DB" w14:textId="77777777" w:rsidR="00B46F73" w:rsidRDefault="00B46F73" w:rsidP="00586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RimTimes">
    <w:altName w:val="Times New Roman"/>
    <w:charset w:val="00"/>
    <w:family w:val="auto"/>
    <w:pitch w:val="variable"/>
  </w:font>
  <w:font w:name="Liberation Sans">
    <w:altName w:val="Arial"/>
    <w:charset w:val="01"/>
    <w:family w:val="roman"/>
    <w:pitch w:val="variable"/>
    <w:sig w:usb0="00000001" w:usb1="00000000" w:usb2="00000000" w:usb3="00000000" w:csb0="00000003" w:csb1="00000000"/>
  </w:font>
  <w:font w:name="T3Font_8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02540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C80079" w14:textId="7C5AE2DB" w:rsidR="00586C56" w:rsidRDefault="00586C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9112B6" w14:textId="77777777" w:rsidR="00586C56" w:rsidRDefault="00586C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B7AB9" w14:textId="77777777" w:rsidR="00B46F73" w:rsidRDefault="00B46F73" w:rsidP="00586C56">
      <w:r>
        <w:separator/>
      </w:r>
    </w:p>
  </w:footnote>
  <w:footnote w:type="continuationSeparator" w:id="0">
    <w:p w14:paraId="5525C9DB" w14:textId="77777777" w:rsidR="00B46F73" w:rsidRDefault="00B46F73" w:rsidP="00586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A5BDD"/>
    <w:multiLevelType w:val="hybridMultilevel"/>
    <w:tmpl w:val="A9607522"/>
    <w:lvl w:ilvl="0" w:tplc="39304522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35D12"/>
    <w:multiLevelType w:val="hybridMultilevel"/>
    <w:tmpl w:val="AA6697CA"/>
    <w:lvl w:ilvl="0" w:tplc="A80C8598">
      <w:start w:val="2024"/>
      <w:numFmt w:val="bullet"/>
      <w:lvlText w:val="-"/>
      <w:lvlJc w:val="left"/>
      <w:pPr>
        <w:ind w:left="677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" w15:restartNumberingAfterBreak="0">
    <w:nsid w:val="7E4160DA"/>
    <w:multiLevelType w:val="multilevel"/>
    <w:tmpl w:val="B7F85DBC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  <w:b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E5D08F8"/>
    <w:multiLevelType w:val="hybridMultilevel"/>
    <w:tmpl w:val="CC6E152A"/>
    <w:lvl w:ilvl="0" w:tplc="9CA2A37E">
      <w:start w:val="2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335806965">
    <w:abstractNumId w:val="2"/>
  </w:num>
  <w:num w:numId="2" w16cid:durableId="2086494154">
    <w:abstractNumId w:val="3"/>
  </w:num>
  <w:num w:numId="3" w16cid:durableId="1127429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13703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5457018">
    <w:abstractNumId w:val="1"/>
  </w:num>
  <w:num w:numId="6" w16cid:durableId="1222254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667"/>
    <w:rsid w:val="0000051E"/>
    <w:rsid w:val="0000570E"/>
    <w:rsid w:val="00007F2D"/>
    <w:rsid w:val="00010F8B"/>
    <w:rsid w:val="000137D7"/>
    <w:rsid w:val="000204BD"/>
    <w:rsid w:val="000246C8"/>
    <w:rsid w:val="000256B8"/>
    <w:rsid w:val="000257C3"/>
    <w:rsid w:val="0002711D"/>
    <w:rsid w:val="00031775"/>
    <w:rsid w:val="00032E9C"/>
    <w:rsid w:val="000335F9"/>
    <w:rsid w:val="00033654"/>
    <w:rsid w:val="00037840"/>
    <w:rsid w:val="00037D7F"/>
    <w:rsid w:val="000466EA"/>
    <w:rsid w:val="00052840"/>
    <w:rsid w:val="000661C1"/>
    <w:rsid w:val="00067CDA"/>
    <w:rsid w:val="0008162B"/>
    <w:rsid w:val="0008365B"/>
    <w:rsid w:val="000844DE"/>
    <w:rsid w:val="00086D8D"/>
    <w:rsid w:val="0009308B"/>
    <w:rsid w:val="00093A6B"/>
    <w:rsid w:val="000975C0"/>
    <w:rsid w:val="00097D90"/>
    <w:rsid w:val="000A0412"/>
    <w:rsid w:val="000A04A8"/>
    <w:rsid w:val="000B2D37"/>
    <w:rsid w:val="000B3D87"/>
    <w:rsid w:val="000C2F8C"/>
    <w:rsid w:val="000C7FA2"/>
    <w:rsid w:val="000D10DF"/>
    <w:rsid w:val="000D18F8"/>
    <w:rsid w:val="000D7451"/>
    <w:rsid w:val="000E0DA4"/>
    <w:rsid w:val="000E256E"/>
    <w:rsid w:val="000E2DE9"/>
    <w:rsid w:val="000E6686"/>
    <w:rsid w:val="000F229D"/>
    <w:rsid w:val="000F45CC"/>
    <w:rsid w:val="000F575E"/>
    <w:rsid w:val="00104EFA"/>
    <w:rsid w:val="00106273"/>
    <w:rsid w:val="001106DE"/>
    <w:rsid w:val="0011092C"/>
    <w:rsid w:val="0011713C"/>
    <w:rsid w:val="001244A7"/>
    <w:rsid w:val="0012545A"/>
    <w:rsid w:val="001404F5"/>
    <w:rsid w:val="001656C0"/>
    <w:rsid w:val="00176864"/>
    <w:rsid w:val="00181E1C"/>
    <w:rsid w:val="00182771"/>
    <w:rsid w:val="00184AFB"/>
    <w:rsid w:val="00187163"/>
    <w:rsid w:val="00190904"/>
    <w:rsid w:val="001A1282"/>
    <w:rsid w:val="001A12A2"/>
    <w:rsid w:val="001A12E9"/>
    <w:rsid w:val="001A7502"/>
    <w:rsid w:val="001C4D3B"/>
    <w:rsid w:val="001C7A36"/>
    <w:rsid w:val="001E19A6"/>
    <w:rsid w:val="001E391C"/>
    <w:rsid w:val="001E3A2A"/>
    <w:rsid w:val="001E455D"/>
    <w:rsid w:val="001E75FA"/>
    <w:rsid w:val="001F0974"/>
    <w:rsid w:val="001F4D72"/>
    <w:rsid w:val="00200CB7"/>
    <w:rsid w:val="002019E5"/>
    <w:rsid w:val="00206CEE"/>
    <w:rsid w:val="00210FFC"/>
    <w:rsid w:val="0021473A"/>
    <w:rsid w:val="00214CF4"/>
    <w:rsid w:val="002210E0"/>
    <w:rsid w:val="002220E5"/>
    <w:rsid w:val="00222AA1"/>
    <w:rsid w:val="002263E8"/>
    <w:rsid w:val="002346A1"/>
    <w:rsid w:val="00240665"/>
    <w:rsid w:val="00241267"/>
    <w:rsid w:val="00243769"/>
    <w:rsid w:val="002465F2"/>
    <w:rsid w:val="00262875"/>
    <w:rsid w:val="00262A12"/>
    <w:rsid w:val="0026412D"/>
    <w:rsid w:val="00264611"/>
    <w:rsid w:val="00265EC4"/>
    <w:rsid w:val="0026638A"/>
    <w:rsid w:val="00270314"/>
    <w:rsid w:val="00273243"/>
    <w:rsid w:val="002745DD"/>
    <w:rsid w:val="00280681"/>
    <w:rsid w:val="00282F12"/>
    <w:rsid w:val="002857DC"/>
    <w:rsid w:val="00285E11"/>
    <w:rsid w:val="002873A8"/>
    <w:rsid w:val="002A1BBC"/>
    <w:rsid w:val="002A4062"/>
    <w:rsid w:val="002A54D2"/>
    <w:rsid w:val="002A62AF"/>
    <w:rsid w:val="002B3FE6"/>
    <w:rsid w:val="002C020F"/>
    <w:rsid w:val="002C13B5"/>
    <w:rsid w:val="002C2DAF"/>
    <w:rsid w:val="002D3A64"/>
    <w:rsid w:val="002D671B"/>
    <w:rsid w:val="002E00F7"/>
    <w:rsid w:val="002E6426"/>
    <w:rsid w:val="002F116D"/>
    <w:rsid w:val="002F125A"/>
    <w:rsid w:val="002F797E"/>
    <w:rsid w:val="00301CF7"/>
    <w:rsid w:val="00303316"/>
    <w:rsid w:val="00303F18"/>
    <w:rsid w:val="00312417"/>
    <w:rsid w:val="00316C08"/>
    <w:rsid w:val="00317759"/>
    <w:rsid w:val="0032128B"/>
    <w:rsid w:val="003241A9"/>
    <w:rsid w:val="00333589"/>
    <w:rsid w:val="003401A6"/>
    <w:rsid w:val="00340C78"/>
    <w:rsid w:val="00343D1B"/>
    <w:rsid w:val="00344F8F"/>
    <w:rsid w:val="00346A1F"/>
    <w:rsid w:val="00353FEC"/>
    <w:rsid w:val="003548AB"/>
    <w:rsid w:val="0035520C"/>
    <w:rsid w:val="003625E3"/>
    <w:rsid w:val="00365415"/>
    <w:rsid w:val="00365EC3"/>
    <w:rsid w:val="00372074"/>
    <w:rsid w:val="00384053"/>
    <w:rsid w:val="003856FD"/>
    <w:rsid w:val="003866E9"/>
    <w:rsid w:val="00390276"/>
    <w:rsid w:val="0039328E"/>
    <w:rsid w:val="00393B91"/>
    <w:rsid w:val="00397C0F"/>
    <w:rsid w:val="00397D03"/>
    <w:rsid w:val="003A0965"/>
    <w:rsid w:val="003A100C"/>
    <w:rsid w:val="003A3219"/>
    <w:rsid w:val="003A51AA"/>
    <w:rsid w:val="003B5BC3"/>
    <w:rsid w:val="003C0147"/>
    <w:rsid w:val="003C35ED"/>
    <w:rsid w:val="003D2792"/>
    <w:rsid w:val="003D3BC4"/>
    <w:rsid w:val="003D53E7"/>
    <w:rsid w:val="003E24BC"/>
    <w:rsid w:val="003E2EC0"/>
    <w:rsid w:val="003E4664"/>
    <w:rsid w:val="003E6896"/>
    <w:rsid w:val="003E6FE9"/>
    <w:rsid w:val="003F4857"/>
    <w:rsid w:val="003F548D"/>
    <w:rsid w:val="003F6F5C"/>
    <w:rsid w:val="004024DA"/>
    <w:rsid w:val="0040522F"/>
    <w:rsid w:val="004065F8"/>
    <w:rsid w:val="00415A2B"/>
    <w:rsid w:val="00421634"/>
    <w:rsid w:val="004254CF"/>
    <w:rsid w:val="00440823"/>
    <w:rsid w:val="00442C7F"/>
    <w:rsid w:val="004435CE"/>
    <w:rsid w:val="00451E17"/>
    <w:rsid w:val="00454030"/>
    <w:rsid w:val="0045480B"/>
    <w:rsid w:val="00462CB3"/>
    <w:rsid w:val="0046310A"/>
    <w:rsid w:val="00464DE7"/>
    <w:rsid w:val="00472ABD"/>
    <w:rsid w:val="0048358E"/>
    <w:rsid w:val="00486471"/>
    <w:rsid w:val="00486EF3"/>
    <w:rsid w:val="00492D72"/>
    <w:rsid w:val="004A06B3"/>
    <w:rsid w:val="004A106F"/>
    <w:rsid w:val="004A2900"/>
    <w:rsid w:val="004A2C3C"/>
    <w:rsid w:val="004A47AB"/>
    <w:rsid w:val="004A62F5"/>
    <w:rsid w:val="004B09A6"/>
    <w:rsid w:val="004B2E0C"/>
    <w:rsid w:val="004B7E76"/>
    <w:rsid w:val="004C0B81"/>
    <w:rsid w:val="004C4080"/>
    <w:rsid w:val="004D6FF0"/>
    <w:rsid w:val="004E640F"/>
    <w:rsid w:val="004E7B8F"/>
    <w:rsid w:val="004F0B1F"/>
    <w:rsid w:val="004F1487"/>
    <w:rsid w:val="004F1F6B"/>
    <w:rsid w:val="004F315D"/>
    <w:rsid w:val="004F6E70"/>
    <w:rsid w:val="005000F1"/>
    <w:rsid w:val="00500C26"/>
    <w:rsid w:val="00501C9B"/>
    <w:rsid w:val="00506B0B"/>
    <w:rsid w:val="0051084B"/>
    <w:rsid w:val="0051418B"/>
    <w:rsid w:val="005248D3"/>
    <w:rsid w:val="00525419"/>
    <w:rsid w:val="00530519"/>
    <w:rsid w:val="00533856"/>
    <w:rsid w:val="005403BD"/>
    <w:rsid w:val="0054270F"/>
    <w:rsid w:val="00545BFC"/>
    <w:rsid w:val="005461CB"/>
    <w:rsid w:val="00546DEA"/>
    <w:rsid w:val="0055232B"/>
    <w:rsid w:val="00552D53"/>
    <w:rsid w:val="005575E2"/>
    <w:rsid w:val="005656FF"/>
    <w:rsid w:val="00565AFB"/>
    <w:rsid w:val="00575052"/>
    <w:rsid w:val="005773DF"/>
    <w:rsid w:val="00581EAA"/>
    <w:rsid w:val="00586C56"/>
    <w:rsid w:val="00590208"/>
    <w:rsid w:val="0059175A"/>
    <w:rsid w:val="00594068"/>
    <w:rsid w:val="0059411E"/>
    <w:rsid w:val="00595C3A"/>
    <w:rsid w:val="005A1A72"/>
    <w:rsid w:val="005A1A9C"/>
    <w:rsid w:val="005A2EA1"/>
    <w:rsid w:val="005A43D9"/>
    <w:rsid w:val="005A6DAE"/>
    <w:rsid w:val="005A79DF"/>
    <w:rsid w:val="005B590B"/>
    <w:rsid w:val="005B75B4"/>
    <w:rsid w:val="005C4963"/>
    <w:rsid w:val="005C4DF9"/>
    <w:rsid w:val="005C75E9"/>
    <w:rsid w:val="005D4CD2"/>
    <w:rsid w:val="005E13E1"/>
    <w:rsid w:val="005E31D8"/>
    <w:rsid w:val="005E35ED"/>
    <w:rsid w:val="005E3F97"/>
    <w:rsid w:val="005E49A9"/>
    <w:rsid w:val="005F2D64"/>
    <w:rsid w:val="005F6A2C"/>
    <w:rsid w:val="0060410B"/>
    <w:rsid w:val="00604B05"/>
    <w:rsid w:val="006062AC"/>
    <w:rsid w:val="00607F5B"/>
    <w:rsid w:val="00611C34"/>
    <w:rsid w:val="00612C29"/>
    <w:rsid w:val="00617D78"/>
    <w:rsid w:val="00620BFF"/>
    <w:rsid w:val="0062139C"/>
    <w:rsid w:val="00622207"/>
    <w:rsid w:val="00623BF8"/>
    <w:rsid w:val="0062760D"/>
    <w:rsid w:val="006321D8"/>
    <w:rsid w:val="006349CF"/>
    <w:rsid w:val="0063516F"/>
    <w:rsid w:val="00635C54"/>
    <w:rsid w:val="00643EDD"/>
    <w:rsid w:val="00645A9E"/>
    <w:rsid w:val="00645B00"/>
    <w:rsid w:val="00647347"/>
    <w:rsid w:val="0065349F"/>
    <w:rsid w:val="00655975"/>
    <w:rsid w:val="0066104F"/>
    <w:rsid w:val="00662D53"/>
    <w:rsid w:val="00673879"/>
    <w:rsid w:val="006940A7"/>
    <w:rsid w:val="00697176"/>
    <w:rsid w:val="0069744A"/>
    <w:rsid w:val="006A02EA"/>
    <w:rsid w:val="006A1600"/>
    <w:rsid w:val="006A426D"/>
    <w:rsid w:val="006B2BE1"/>
    <w:rsid w:val="006B7160"/>
    <w:rsid w:val="006B7DD3"/>
    <w:rsid w:val="006C0B93"/>
    <w:rsid w:val="006C1407"/>
    <w:rsid w:val="006C2631"/>
    <w:rsid w:val="006C2DEE"/>
    <w:rsid w:val="006C4F3A"/>
    <w:rsid w:val="006C6043"/>
    <w:rsid w:val="006D12F4"/>
    <w:rsid w:val="006D1AF9"/>
    <w:rsid w:val="006D7A41"/>
    <w:rsid w:val="006F1F4A"/>
    <w:rsid w:val="006F3DD6"/>
    <w:rsid w:val="006F4D04"/>
    <w:rsid w:val="007030AF"/>
    <w:rsid w:val="00705A0D"/>
    <w:rsid w:val="007074B4"/>
    <w:rsid w:val="00711299"/>
    <w:rsid w:val="00714774"/>
    <w:rsid w:val="007155DC"/>
    <w:rsid w:val="0072004E"/>
    <w:rsid w:val="00720E1B"/>
    <w:rsid w:val="00723525"/>
    <w:rsid w:val="007244E0"/>
    <w:rsid w:val="00725C0E"/>
    <w:rsid w:val="00732458"/>
    <w:rsid w:val="00741294"/>
    <w:rsid w:val="0074267D"/>
    <w:rsid w:val="007439B6"/>
    <w:rsid w:val="007442A1"/>
    <w:rsid w:val="00745647"/>
    <w:rsid w:val="00747987"/>
    <w:rsid w:val="00753F24"/>
    <w:rsid w:val="00764B4C"/>
    <w:rsid w:val="00764CB4"/>
    <w:rsid w:val="00767CE5"/>
    <w:rsid w:val="00775A38"/>
    <w:rsid w:val="00781A4F"/>
    <w:rsid w:val="00781D5E"/>
    <w:rsid w:val="00786D14"/>
    <w:rsid w:val="00793BFD"/>
    <w:rsid w:val="00793F9F"/>
    <w:rsid w:val="007A25B0"/>
    <w:rsid w:val="007C15B5"/>
    <w:rsid w:val="007C2FEC"/>
    <w:rsid w:val="007C3735"/>
    <w:rsid w:val="007C50EF"/>
    <w:rsid w:val="007D0BBF"/>
    <w:rsid w:val="007D0C8E"/>
    <w:rsid w:val="007D5CFD"/>
    <w:rsid w:val="007E6CBC"/>
    <w:rsid w:val="007E7449"/>
    <w:rsid w:val="007F2AB8"/>
    <w:rsid w:val="007F7828"/>
    <w:rsid w:val="0080050B"/>
    <w:rsid w:val="00802219"/>
    <w:rsid w:val="008069B7"/>
    <w:rsid w:val="008069CB"/>
    <w:rsid w:val="00806EEE"/>
    <w:rsid w:val="008106D9"/>
    <w:rsid w:val="008246D7"/>
    <w:rsid w:val="008255A6"/>
    <w:rsid w:val="00826EB2"/>
    <w:rsid w:val="00837509"/>
    <w:rsid w:val="00845B51"/>
    <w:rsid w:val="008463C7"/>
    <w:rsid w:val="00847693"/>
    <w:rsid w:val="008512FB"/>
    <w:rsid w:val="00852B93"/>
    <w:rsid w:val="0085625D"/>
    <w:rsid w:val="00863D01"/>
    <w:rsid w:val="00875C33"/>
    <w:rsid w:val="00880465"/>
    <w:rsid w:val="0088150F"/>
    <w:rsid w:val="008906F6"/>
    <w:rsid w:val="00892977"/>
    <w:rsid w:val="00895280"/>
    <w:rsid w:val="008977DC"/>
    <w:rsid w:val="00897E78"/>
    <w:rsid w:val="008A0A89"/>
    <w:rsid w:val="008A7D60"/>
    <w:rsid w:val="008C0DE3"/>
    <w:rsid w:val="008C17F9"/>
    <w:rsid w:val="008C21A8"/>
    <w:rsid w:val="008C23C7"/>
    <w:rsid w:val="008C50A7"/>
    <w:rsid w:val="008C7963"/>
    <w:rsid w:val="008D6332"/>
    <w:rsid w:val="008E7EBA"/>
    <w:rsid w:val="008F4176"/>
    <w:rsid w:val="00914855"/>
    <w:rsid w:val="00916C18"/>
    <w:rsid w:val="0092225D"/>
    <w:rsid w:val="00925035"/>
    <w:rsid w:val="00925C91"/>
    <w:rsid w:val="00927122"/>
    <w:rsid w:val="00931595"/>
    <w:rsid w:val="00935702"/>
    <w:rsid w:val="009409E6"/>
    <w:rsid w:val="00941B3E"/>
    <w:rsid w:val="0094620F"/>
    <w:rsid w:val="0095289F"/>
    <w:rsid w:val="009540AD"/>
    <w:rsid w:val="00961B35"/>
    <w:rsid w:val="00965E31"/>
    <w:rsid w:val="00966586"/>
    <w:rsid w:val="00974220"/>
    <w:rsid w:val="00982394"/>
    <w:rsid w:val="00986AF2"/>
    <w:rsid w:val="00992D0B"/>
    <w:rsid w:val="009975D8"/>
    <w:rsid w:val="009A059D"/>
    <w:rsid w:val="009A12E6"/>
    <w:rsid w:val="009A4D0E"/>
    <w:rsid w:val="009A5110"/>
    <w:rsid w:val="009B179F"/>
    <w:rsid w:val="009B555C"/>
    <w:rsid w:val="009B60EC"/>
    <w:rsid w:val="009C04AC"/>
    <w:rsid w:val="009C0E63"/>
    <w:rsid w:val="009C43E1"/>
    <w:rsid w:val="009C58B5"/>
    <w:rsid w:val="009C5C20"/>
    <w:rsid w:val="009C71BD"/>
    <w:rsid w:val="009D05BC"/>
    <w:rsid w:val="009D4C17"/>
    <w:rsid w:val="009D55BD"/>
    <w:rsid w:val="009E2638"/>
    <w:rsid w:val="009E2B43"/>
    <w:rsid w:val="009E4295"/>
    <w:rsid w:val="009E73F7"/>
    <w:rsid w:val="009F1012"/>
    <w:rsid w:val="009F21A3"/>
    <w:rsid w:val="009F362F"/>
    <w:rsid w:val="00A0237E"/>
    <w:rsid w:val="00A036B2"/>
    <w:rsid w:val="00A051F8"/>
    <w:rsid w:val="00A12297"/>
    <w:rsid w:val="00A1655F"/>
    <w:rsid w:val="00A210DC"/>
    <w:rsid w:val="00A21AD0"/>
    <w:rsid w:val="00A30AAA"/>
    <w:rsid w:val="00A3509A"/>
    <w:rsid w:val="00A3638B"/>
    <w:rsid w:val="00A500DE"/>
    <w:rsid w:val="00A5157A"/>
    <w:rsid w:val="00A51742"/>
    <w:rsid w:val="00A555FB"/>
    <w:rsid w:val="00A63A6B"/>
    <w:rsid w:val="00A82B3C"/>
    <w:rsid w:val="00A852F7"/>
    <w:rsid w:val="00A86CBE"/>
    <w:rsid w:val="00A93C55"/>
    <w:rsid w:val="00AA39B4"/>
    <w:rsid w:val="00AA4349"/>
    <w:rsid w:val="00AA4BCB"/>
    <w:rsid w:val="00AA51D1"/>
    <w:rsid w:val="00AA6BCD"/>
    <w:rsid w:val="00AC0F0E"/>
    <w:rsid w:val="00AC13BA"/>
    <w:rsid w:val="00AC4803"/>
    <w:rsid w:val="00AD164F"/>
    <w:rsid w:val="00AD204F"/>
    <w:rsid w:val="00AD48CB"/>
    <w:rsid w:val="00AD624E"/>
    <w:rsid w:val="00AD6958"/>
    <w:rsid w:val="00AE27DA"/>
    <w:rsid w:val="00AE2F15"/>
    <w:rsid w:val="00AF134C"/>
    <w:rsid w:val="00AF17FA"/>
    <w:rsid w:val="00AF2127"/>
    <w:rsid w:val="00B01A44"/>
    <w:rsid w:val="00B10AD3"/>
    <w:rsid w:val="00B11167"/>
    <w:rsid w:val="00B21BBA"/>
    <w:rsid w:val="00B31C5C"/>
    <w:rsid w:val="00B3296E"/>
    <w:rsid w:val="00B34C9D"/>
    <w:rsid w:val="00B351A5"/>
    <w:rsid w:val="00B35808"/>
    <w:rsid w:val="00B37B32"/>
    <w:rsid w:val="00B41A15"/>
    <w:rsid w:val="00B42D50"/>
    <w:rsid w:val="00B437B2"/>
    <w:rsid w:val="00B46F73"/>
    <w:rsid w:val="00B52B40"/>
    <w:rsid w:val="00B56E4A"/>
    <w:rsid w:val="00B60A48"/>
    <w:rsid w:val="00B67828"/>
    <w:rsid w:val="00B67937"/>
    <w:rsid w:val="00B7173B"/>
    <w:rsid w:val="00B80B1F"/>
    <w:rsid w:val="00B8434E"/>
    <w:rsid w:val="00B85B8C"/>
    <w:rsid w:val="00B86FF8"/>
    <w:rsid w:val="00B902BF"/>
    <w:rsid w:val="00B910FF"/>
    <w:rsid w:val="00B91739"/>
    <w:rsid w:val="00B93A87"/>
    <w:rsid w:val="00B94CB4"/>
    <w:rsid w:val="00B953A3"/>
    <w:rsid w:val="00BA260B"/>
    <w:rsid w:val="00BA3D98"/>
    <w:rsid w:val="00BB3DA1"/>
    <w:rsid w:val="00BB7858"/>
    <w:rsid w:val="00BC3793"/>
    <w:rsid w:val="00BC4D9E"/>
    <w:rsid w:val="00BC646A"/>
    <w:rsid w:val="00BD10D5"/>
    <w:rsid w:val="00BD1EED"/>
    <w:rsid w:val="00BD2915"/>
    <w:rsid w:val="00BE112F"/>
    <w:rsid w:val="00BE16C2"/>
    <w:rsid w:val="00BE5563"/>
    <w:rsid w:val="00BF1D1C"/>
    <w:rsid w:val="00BF1E5F"/>
    <w:rsid w:val="00C03A28"/>
    <w:rsid w:val="00C065C9"/>
    <w:rsid w:val="00C07747"/>
    <w:rsid w:val="00C078FD"/>
    <w:rsid w:val="00C1011C"/>
    <w:rsid w:val="00C107B4"/>
    <w:rsid w:val="00C12FBB"/>
    <w:rsid w:val="00C1727F"/>
    <w:rsid w:val="00C3142E"/>
    <w:rsid w:val="00C33A6D"/>
    <w:rsid w:val="00C506E6"/>
    <w:rsid w:val="00C53D87"/>
    <w:rsid w:val="00C54880"/>
    <w:rsid w:val="00C5678F"/>
    <w:rsid w:val="00C6192B"/>
    <w:rsid w:val="00C62310"/>
    <w:rsid w:val="00C6650F"/>
    <w:rsid w:val="00C66992"/>
    <w:rsid w:val="00C67EA4"/>
    <w:rsid w:val="00C764F8"/>
    <w:rsid w:val="00C77FAF"/>
    <w:rsid w:val="00C83849"/>
    <w:rsid w:val="00C871D2"/>
    <w:rsid w:val="00C9008A"/>
    <w:rsid w:val="00CA4754"/>
    <w:rsid w:val="00CA5DB6"/>
    <w:rsid w:val="00CA6493"/>
    <w:rsid w:val="00CA775B"/>
    <w:rsid w:val="00CC002B"/>
    <w:rsid w:val="00CC1C6F"/>
    <w:rsid w:val="00CC2DB6"/>
    <w:rsid w:val="00CC5236"/>
    <w:rsid w:val="00CC7E43"/>
    <w:rsid w:val="00CD28BC"/>
    <w:rsid w:val="00CD424D"/>
    <w:rsid w:val="00CE1DBB"/>
    <w:rsid w:val="00D0124E"/>
    <w:rsid w:val="00D03BA2"/>
    <w:rsid w:val="00D060D9"/>
    <w:rsid w:val="00D062B7"/>
    <w:rsid w:val="00D13FA0"/>
    <w:rsid w:val="00D141D8"/>
    <w:rsid w:val="00D159B3"/>
    <w:rsid w:val="00D1751C"/>
    <w:rsid w:val="00D23DC9"/>
    <w:rsid w:val="00D25DA5"/>
    <w:rsid w:val="00D32661"/>
    <w:rsid w:val="00D3314F"/>
    <w:rsid w:val="00D337B9"/>
    <w:rsid w:val="00D35B51"/>
    <w:rsid w:val="00D360F3"/>
    <w:rsid w:val="00D37922"/>
    <w:rsid w:val="00D42E25"/>
    <w:rsid w:val="00D430D5"/>
    <w:rsid w:val="00D4459A"/>
    <w:rsid w:val="00D44768"/>
    <w:rsid w:val="00D471B2"/>
    <w:rsid w:val="00D477A1"/>
    <w:rsid w:val="00D50D87"/>
    <w:rsid w:val="00D51139"/>
    <w:rsid w:val="00D51653"/>
    <w:rsid w:val="00D51729"/>
    <w:rsid w:val="00D52000"/>
    <w:rsid w:val="00D5270B"/>
    <w:rsid w:val="00D61FB5"/>
    <w:rsid w:val="00D66042"/>
    <w:rsid w:val="00D67217"/>
    <w:rsid w:val="00D72A95"/>
    <w:rsid w:val="00D82F85"/>
    <w:rsid w:val="00D83267"/>
    <w:rsid w:val="00D856BF"/>
    <w:rsid w:val="00D85BE3"/>
    <w:rsid w:val="00D90D77"/>
    <w:rsid w:val="00D92D41"/>
    <w:rsid w:val="00D93667"/>
    <w:rsid w:val="00D96CE5"/>
    <w:rsid w:val="00DA6A86"/>
    <w:rsid w:val="00DB1587"/>
    <w:rsid w:val="00DB70E7"/>
    <w:rsid w:val="00DC25B5"/>
    <w:rsid w:val="00DC4506"/>
    <w:rsid w:val="00DC4683"/>
    <w:rsid w:val="00DD5477"/>
    <w:rsid w:val="00DE08CC"/>
    <w:rsid w:val="00DE2893"/>
    <w:rsid w:val="00DE41A0"/>
    <w:rsid w:val="00DE4246"/>
    <w:rsid w:val="00DF46E4"/>
    <w:rsid w:val="00DF4E65"/>
    <w:rsid w:val="00E0212E"/>
    <w:rsid w:val="00E10732"/>
    <w:rsid w:val="00E218BD"/>
    <w:rsid w:val="00E234F7"/>
    <w:rsid w:val="00E23C94"/>
    <w:rsid w:val="00E35F72"/>
    <w:rsid w:val="00E41362"/>
    <w:rsid w:val="00E43917"/>
    <w:rsid w:val="00E43C3A"/>
    <w:rsid w:val="00E45406"/>
    <w:rsid w:val="00E474DD"/>
    <w:rsid w:val="00E47C39"/>
    <w:rsid w:val="00E47C99"/>
    <w:rsid w:val="00E5406F"/>
    <w:rsid w:val="00E6172C"/>
    <w:rsid w:val="00E6303D"/>
    <w:rsid w:val="00E63C21"/>
    <w:rsid w:val="00E656DB"/>
    <w:rsid w:val="00E71C2A"/>
    <w:rsid w:val="00E73124"/>
    <w:rsid w:val="00E73387"/>
    <w:rsid w:val="00E81422"/>
    <w:rsid w:val="00E81F25"/>
    <w:rsid w:val="00E8341B"/>
    <w:rsid w:val="00E91BC4"/>
    <w:rsid w:val="00E93431"/>
    <w:rsid w:val="00E97D6F"/>
    <w:rsid w:val="00EA0F3A"/>
    <w:rsid w:val="00EA2A7A"/>
    <w:rsid w:val="00EA79DC"/>
    <w:rsid w:val="00EB360A"/>
    <w:rsid w:val="00EC0872"/>
    <w:rsid w:val="00EC12AB"/>
    <w:rsid w:val="00EC1B2F"/>
    <w:rsid w:val="00EC22F8"/>
    <w:rsid w:val="00EC7D73"/>
    <w:rsid w:val="00ED41DE"/>
    <w:rsid w:val="00ED59B0"/>
    <w:rsid w:val="00ED5CA3"/>
    <w:rsid w:val="00EE3BCA"/>
    <w:rsid w:val="00EE42DB"/>
    <w:rsid w:val="00EE5641"/>
    <w:rsid w:val="00EF016D"/>
    <w:rsid w:val="00EF2D66"/>
    <w:rsid w:val="00EF534B"/>
    <w:rsid w:val="00EF7374"/>
    <w:rsid w:val="00F12CA1"/>
    <w:rsid w:val="00F14D84"/>
    <w:rsid w:val="00F161F4"/>
    <w:rsid w:val="00F208FA"/>
    <w:rsid w:val="00F24611"/>
    <w:rsid w:val="00F3557D"/>
    <w:rsid w:val="00F35FFB"/>
    <w:rsid w:val="00F41199"/>
    <w:rsid w:val="00F45510"/>
    <w:rsid w:val="00F46813"/>
    <w:rsid w:val="00F505F8"/>
    <w:rsid w:val="00F516BA"/>
    <w:rsid w:val="00F568DD"/>
    <w:rsid w:val="00F646D1"/>
    <w:rsid w:val="00F6501A"/>
    <w:rsid w:val="00F65897"/>
    <w:rsid w:val="00F66DEE"/>
    <w:rsid w:val="00F7300C"/>
    <w:rsid w:val="00F747F1"/>
    <w:rsid w:val="00F75922"/>
    <w:rsid w:val="00F76FCF"/>
    <w:rsid w:val="00F800B9"/>
    <w:rsid w:val="00F80F7A"/>
    <w:rsid w:val="00F83866"/>
    <w:rsid w:val="00F870BB"/>
    <w:rsid w:val="00F90754"/>
    <w:rsid w:val="00F94509"/>
    <w:rsid w:val="00FA2F23"/>
    <w:rsid w:val="00FA4547"/>
    <w:rsid w:val="00FA643B"/>
    <w:rsid w:val="00FA65DB"/>
    <w:rsid w:val="00FB089B"/>
    <w:rsid w:val="00FB15CE"/>
    <w:rsid w:val="00FB22E1"/>
    <w:rsid w:val="00FB4DC8"/>
    <w:rsid w:val="00FB6775"/>
    <w:rsid w:val="00FC06CC"/>
    <w:rsid w:val="00FC5B5F"/>
    <w:rsid w:val="00FD6A98"/>
    <w:rsid w:val="00FD7E48"/>
    <w:rsid w:val="00FE24A8"/>
    <w:rsid w:val="00FE7D5E"/>
    <w:rsid w:val="00FF0BE2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DF631"/>
  <w15:chartTrackingRefBased/>
  <w15:docId w15:val="{3E641A86-C649-43CC-A95C-469FFE75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667"/>
    <w:pPr>
      <w:jc w:val="left"/>
    </w:pPr>
    <w:rPr>
      <w:rFonts w:eastAsia="Times New Roman"/>
      <w:sz w:val="20"/>
      <w:szCs w:val="20"/>
      <w:lang w:val="lv-LV" w:eastAsia="lv-LV"/>
    </w:rPr>
  </w:style>
  <w:style w:type="paragraph" w:styleId="Heading1">
    <w:name w:val="heading 1"/>
    <w:aliases w:val="Section Heading,heading1,Antraste 1,h1,Section Heading Char,heading1 Char,Antraste 1 Char,h1 Char,H1,First subtitle,First subtitle Rakstz. Rakstz.,Spec 1 Rakstz. Rakstz. Rakstz.,Spec 1 Rakstz. Rakstz.,Spec 1 Rakstz."/>
    <w:basedOn w:val="Normal"/>
    <w:next w:val="Normal"/>
    <w:link w:val="Heading1Char"/>
    <w:qFormat/>
    <w:rsid w:val="00D93667"/>
    <w:pPr>
      <w:keepNext/>
      <w:numPr>
        <w:numId w:val="1"/>
      </w:numPr>
      <w:jc w:val="center"/>
      <w:outlineLvl w:val="0"/>
    </w:pPr>
    <w:rPr>
      <w:rFonts w:ascii="Times New Roman Bold" w:hAnsi="Times New Roman Bold"/>
      <w:b/>
      <w:smallCap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"/>
    <w:rsid w:val="00D93667"/>
    <w:pPr>
      <w:widowControl w:val="0"/>
      <w:spacing w:after="120"/>
    </w:pPr>
    <w:rPr>
      <w:rFonts w:ascii="RimTimes" w:hAnsi="RimTimes"/>
    </w:rPr>
  </w:style>
  <w:style w:type="character" w:customStyle="1" w:styleId="BodyTextChar">
    <w:name w:val="Body Text Char"/>
    <w:aliases w:val="b Char,uvlaka 3 Char,plain Char1,plain Char Char,b1 Char,uvlaka 31 Char, uvlaka 3 Char, uvlaka 31 Char,Body Text Char1 Char,Body Text Char Char Char,Body Text1 Char"/>
    <w:basedOn w:val="DefaultParagraphFont"/>
    <w:link w:val="BodyText"/>
    <w:rsid w:val="00D93667"/>
    <w:rPr>
      <w:rFonts w:ascii="RimTimes" w:eastAsia="Times New Roman" w:hAnsi="RimTimes"/>
      <w:sz w:val="20"/>
      <w:szCs w:val="20"/>
      <w:lang w:val="lv-LV" w:eastAsia="lv-LV"/>
    </w:rPr>
  </w:style>
  <w:style w:type="character" w:styleId="Strong">
    <w:name w:val="Strong"/>
    <w:qFormat/>
    <w:rsid w:val="00D93667"/>
    <w:rPr>
      <w:b/>
      <w:bCs/>
    </w:rPr>
  </w:style>
  <w:style w:type="table" w:styleId="TableGrid">
    <w:name w:val="Table Grid"/>
    <w:basedOn w:val="TableNormal"/>
    <w:uiPriority w:val="39"/>
    <w:rsid w:val="00D93667"/>
    <w:pPr>
      <w:jc w:val="left"/>
    </w:pPr>
    <w:rPr>
      <w:rFonts w:eastAsia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93667"/>
    <w:pPr>
      <w:jc w:val="left"/>
    </w:pPr>
    <w:rPr>
      <w:rFonts w:eastAsia="Times New Roman"/>
      <w:sz w:val="20"/>
      <w:szCs w:val="20"/>
      <w:lang w:val="lv-LV" w:eastAsia="lv-LV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First subtitle Char,First subtitle Rakstz. Rakstz. Char,Spec 1 Rakstz. Rakstz. Char"/>
    <w:basedOn w:val="DefaultParagraphFont"/>
    <w:link w:val="Heading1"/>
    <w:rsid w:val="00D93667"/>
    <w:rPr>
      <w:rFonts w:ascii="Times New Roman Bold" w:eastAsia="Times New Roman" w:hAnsi="Times New Roman Bold"/>
      <w:b/>
      <w:smallCaps/>
      <w:sz w:val="20"/>
      <w:szCs w:val="20"/>
      <w:lang w:val="lv-LV" w:eastAsia="lv-LV"/>
    </w:rPr>
  </w:style>
  <w:style w:type="paragraph" w:styleId="Revision">
    <w:name w:val="Revision"/>
    <w:hidden/>
    <w:uiPriority w:val="99"/>
    <w:semiHidden/>
    <w:rsid w:val="00390276"/>
    <w:pPr>
      <w:jc w:val="left"/>
    </w:pPr>
    <w:rPr>
      <w:rFonts w:eastAsia="Times New Roman"/>
      <w:sz w:val="20"/>
      <w:szCs w:val="20"/>
      <w:lang w:val="lv-LV" w:eastAsia="lv-LV"/>
    </w:rPr>
  </w:style>
  <w:style w:type="paragraph" w:customStyle="1" w:styleId="Default">
    <w:name w:val="Default"/>
    <w:rsid w:val="00C03A28"/>
    <w:pPr>
      <w:autoSpaceDE w:val="0"/>
      <w:autoSpaceDN w:val="0"/>
      <w:adjustRightInd w:val="0"/>
      <w:jc w:val="left"/>
    </w:pPr>
    <w:rPr>
      <w:rFonts w:ascii="Liberation Sans" w:eastAsia="Times New Roman" w:hAnsi="Liberation Sans" w:cs="Liberation Sans"/>
      <w:color w:val="000000"/>
      <w:lang w:val="en-US" w:eastAsia="lv-LV"/>
    </w:rPr>
  </w:style>
  <w:style w:type="paragraph" w:styleId="Header">
    <w:name w:val="header"/>
    <w:basedOn w:val="Normal"/>
    <w:link w:val="HeaderChar"/>
    <w:uiPriority w:val="99"/>
    <w:unhideWhenUsed/>
    <w:rsid w:val="00586C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C56"/>
    <w:rPr>
      <w:rFonts w:eastAsia="Times New Roman"/>
      <w:sz w:val="20"/>
      <w:szCs w:val="20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586C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6C56"/>
    <w:rPr>
      <w:rFonts w:eastAsia="Times New Roman"/>
      <w:sz w:val="20"/>
      <w:szCs w:val="20"/>
      <w:lang w:val="lv-LV" w:eastAsia="lv-LV"/>
    </w:rPr>
  </w:style>
  <w:style w:type="paragraph" w:styleId="ListParagraph">
    <w:name w:val="List Paragraph"/>
    <w:aliases w:val="2,Strip,Virsraksti,Syle 1,Normal bullet 2,Bullet list,Saistīto dokumentu saraksts,PPS_Bullet,Numbered Para 1,Dot pt,No Spacing1,List Paragraph Char Char Char,Indicator Text,List Paragraph1,Bullet Points,MAIN CONTENT,H&amp;P List Paragraph"/>
    <w:basedOn w:val="Normal"/>
    <w:link w:val="ListParagraphChar"/>
    <w:uiPriority w:val="34"/>
    <w:qFormat/>
    <w:rsid w:val="003D2792"/>
    <w:pPr>
      <w:ind w:left="720"/>
      <w:contextualSpacing/>
    </w:pPr>
  </w:style>
  <w:style w:type="character" w:customStyle="1" w:styleId="ListParagraphChar">
    <w:name w:val="List Paragraph Char"/>
    <w:aliases w:val="2 Char,Strip Char,Virsraksti Char,Syle 1 Char,Normal bullet 2 Char,Bullet list Char,Saistīto dokumentu saraksts Char,PPS_Bullet Char,Numbered Para 1 Char,Dot pt Char,No Spacing1 Char,List Paragraph Char Char Char Char"/>
    <w:link w:val="ListParagraph"/>
    <w:uiPriority w:val="34"/>
    <w:qFormat/>
    <w:locked/>
    <w:rsid w:val="00F65897"/>
    <w:rPr>
      <w:rFonts w:eastAsia="Times New Roman"/>
      <w:sz w:val="20"/>
      <w:szCs w:val="20"/>
      <w:lang w:val="lv-LV" w:eastAsia="lv-LV"/>
    </w:rPr>
  </w:style>
  <w:style w:type="paragraph" w:customStyle="1" w:styleId="h3body1">
    <w:name w:val="h3_body_1"/>
    <w:autoRedefine/>
    <w:uiPriority w:val="99"/>
    <w:qFormat/>
    <w:rsid w:val="00FA4547"/>
    <w:pPr>
      <w:keepNext/>
      <w:shd w:val="clear" w:color="auto" w:fill="FFFFFF"/>
      <w:tabs>
        <w:tab w:val="num" w:pos="2835"/>
      </w:tabs>
      <w:autoSpaceDE w:val="0"/>
      <w:autoSpaceDN w:val="0"/>
      <w:ind w:left="360" w:hanging="360"/>
      <w:outlineLvl w:val="1"/>
    </w:pPr>
    <w:rPr>
      <w:rFonts w:eastAsia="Times New Roman"/>
      <w:bCs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200BA-EFC8-46C8-9DE5-73B20AAB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Rusins</dc:creator>
  <cp:keywords/>
  <dc:description/>
  <cp:lastModifiedBy>Edgars Rusins</cp:lastModifiedBy>
  <cp:revision>45</cp:revision>
  <cp:lastPrinted>2026-06-16T12:50:00Z</cp:lastPrinted>
  <dcterms:created xsi:type="dcterms:W3CDTF">2026-06-16T07:23:00Z</dcterms:created>
  <dcterms:modified xsi:type="dcterms:W3CDTF">2026-06-16T13:29:00Z</dcterms:modified>
</cp:coreProperties>
</file>