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Biotualešu noma un apkope Saldus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"JAKUBINI"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22:52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mToilet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20:34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"TOI TOI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00:39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