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3111DC" w14:textId="77777777" w:rsidR="00D56C9C" w:rsidRPr="00C2543C" w:rsidRDefault="00D56C9C" w:rsidP="00D56C9C">
      <w:pPr>
        <w:pStyle w:val="Parasts"/>
        <w:jc w:val="center"/>
        <w:rPr>
          <w:rFonts w:ascii="Times New Roman" w:hAnsi="Times New Roman"/>
          <w:b/>
          <w:bCs/>
          <w:sz w:val="24"/>
          <w:szCs w:val="24"/>
        </w:rPr>
      </w:pPr>
      <w:r w:rsidRPr="00C2543C">
        <w:rPr>
          <w:rFonts w:ascii="Times New Roman" w:hAnsi="Times New Roman"/>
          <w:b/>
          <w:bCs/>
          <w:sz w:val="24"/>
          <w:szCs w:val="24"/>
        </w:rPr>
        <w:t>Valsts SIA “Daugavpils psihoneiroloģiskā slimnīca”</w:t>
      </w:r>
    </w:p>
    <w:p w14:paraId="3A86C930" w14:textId="2EFE7190" w:rsidR="00D56C9C" w:rsidRPr="00C2543C" w:rsidRDefault="00D56C9C" w:rsidP="00C2543C">
      <w:pPr>
        <w:jc w:val="center"/>
        <w:rPr>
          <w:rFonts w:ascii="Times New Roman" w:hAnsi="Times New Roman" w:cs="Times New Roman"/>
          <w:sz w:val="24"/>
          <w:szCs w:val="24"/>
        </w:rPr>
      </w:pPr>
      <w:r w:rsidRPr="00C2543C">
        <w:rPr>
          <w:rFonts w:ascii="Times New Roman" w:hAnsi="Times New Roman" w:cs="Times New Roman"/>
          <w:b/>
          <w:bCs/>
          <w:sz w:val="24"/>
          <w:szCs w:val="24"/>
        </w:rPr>
        <w:t xml:space="preserve"> Iepirkums Nr. </w:t>
      </w:r>
      <w:r w:rsidR="007E5A2E" w:rsidRPr="00C2543C">
        <w:rPr>
          <w:rFonts w:ascii="Times New Roman" w:hAnsi="Times New Roman" w:cs="Times New Roman"/>
          <w:b/>
          <w:bCs/>
          <w:sz w:val="24"/>
          <w:szCs w:val="24"/>
        </w:rPr>
        <w:t>DPNS 202</w:t>
      </w:r>
      <w:r w:rsidR="00C2543C" w:rsidRPr="00C2543C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7E5A2E" w:rsidRPr="00C2543C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="00C2543C" w:rsidRPr="00C2543C">
        <w:rPr>
          <w:rFonts w:ascii="Times New Roman" w:hAnsi="Times New Roman" w:cs="Times New Roman"/>
          <w:b/>
          <w:bCs/>
          <w:sz w:val="24"/>
          <w:szCs w:val="24"/>
        </w:rPr>
        <w:t>15</w:t>
      </w:r>
      <w:r w:rsidR="007E5A2E" w:rsidRPr="00C2543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2543C">
        <w:rPr>
          <w:rFonts w:ascii="Times New Roman" w:hAnsi="Times New Roman" w:cs="Times New Roman"/>
          <w:b/>
          <w:bCs/>
          <w:sz w:val="24"/>
          <w:szCs w:val="24"/>
        </w:rPr>
        <w:t>“</w:t>
      </w:r>
      <w:r w:rsidR="00C2543C" w:rsidRPr="00C2543C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Tīrīšanas, mazgāšanas, dezinfekcijas un ķermeņa kopšanas līdzekļu piegāde </w:t>
      </w:r>
      <w:r w:rsidR="00C2543C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 </w:t>
      </w:r>
      <w:r w:rsidR="00C2543C" w:rsidRPr="00C2543C">
        <w:rPr>
          <w:rFonts w:ascii="Times New Roman" w:hAnsi="Times New Roman" w:cs="Times New Roman"/>
          <w:b/>
          <w:bCs/>
          <w:noProof/>
          <w:sz w:val="24"/>
          <w:szCs w:val="24"/>
        </w:rPr>
        <w:t>VSIA “Daugavpils psihoneiroloģiskā slimnīca”</w:t>
      </w:r>
      <w:r w:rsidRPr="00C2543C">
        <w:rPr>
          <w:rFonts w:ascii="Times New Roman" w:hAnsi="Times New Roman" w:cs="Times New Roman"/>
          <w:b/>
          <w:bCs/>
          <w:sz w:val="24"/>
          <w:szCs w:val="24"/>
        </w:rPr>
        <w:t>”</w:t>
      </w:r>
      <w:r w:rsidRPr="00C2543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7BBCB27" w14:textId="375C3FE3" w:rsidR="00D56C9C" w:rsidRPr="006C30EF" w:rsidRDefault="00C125AE" w:rsidP="00D56C9C">
      <w:pPr>
        <w:pStyle w:val="Parasts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ATBILDE UZ JAUTĀJUM</w:t>
      </w:r>
      <w:r w:rsidR="00885E2D">
        <w:rPr>
          <w:rFonts w:ascii="Times New Roman" w:hAnsi="Times New Roman"/>
          <w:b/>
          <w:bCs/>
        </w:rPr>
        <w:t>U</w:t>
      </w:r>
    </w:p>
    <w:p w14:paraId="5A6D8C6E" w14:textId="5B707642" w:rsidR="00D56C9C" w:rsidRDefault="00D56C9C" w:rsidP="00D56C9C">
      <w:pPr>
        <w:spacing w:line="256" w:lineRule="auto"/>
        <w:jc w:val="both"/>
        <w:rPr>
          <w:rFonts w:ascii="Times New Roman" w:eastAsia="Calibri" w:hAnsi="Times New Roman" w:cs="Times New Roman"/>
        </w:rPr>
      </w:pPr>
      <w:r w:rsidRPr="00396816">
        <w:rPr>
          <w:rFonts w:ascii="Times New Roman" w:eastAsia="Calibri" w:hAnsi="Times New Roman" w:cs="Times New Roman"/>
        </w:rPr>
        <w:t xml:space="preserve">Publicēta </w:t>
      </w:r>
      <w:r w:rsidR="00C2543C" w:rsidRPr="004D7273">
        <w:rPr>
          <w:rFonts w:ascii="Times New Roman" w:eastAsia="Calibri" w:hAnsi="Times New Roman" w:cs="Times New Roman"/>
        </w:rPr>
        <w:t>28</w:t>
      </w:r>
      <w:r w:rsidRPr="001C51E1">
        <w:rPr>
          <w:rFonts w:ascii="Times New Roman" w:eastAsia="Calibri" w:hAnsi="Times New Roman" w:cs="Times New Roman"/>
          <w:color w:val="EE0000"/>
        </w:rPr>
        <w:t>.</w:t>
      </w:r>
      <w:r w:rsidRPr="00396816">
        <w:rPr>
          <w:rFonts w:ascii="Times New Roman" w:eastAsia="Calibri" w:hAnsi="Times New Roman" w:cs="Times New Roman"/>
        </w:rPr>
        <w:t>0</w:t>
      </w:r>
      <w:r w:rsidR="00C2543C">
        <w:rPr>
          <w:rFonts w:ascii="Times New Roman" w:eastAsia="Calibri" w:hAnsi="Times New Roman" w:cs="Times New Roman"/>
        </w:rPr>
        <w:t>5</w:t>
      </w:r>
      <w:r w:rsidRPr="00396816">
        <w:rPr>
          <w:rFonts w:ascii="Times New Roman" w:eastAsia="Calibri" w:hAnsi="Times New Roman" w:cs="Times New Roman"/>
        </w:rPr>
        <w:t>.202</w:t>
      </w:r>
      <w:r w:rsidR="00C2543C">
        <w:rPr>
          <w:rFonts w:ascii="Times New Roman" w:eastAsia="Calibri" w:hAnsi="Times New Roman" w:cs="Times New Roman"/>
        </w:rPr>
        <w:t>6</w:t>
      </w:r>
      <w:r w:rsidRPr="00396816">
        <w:rPr>
          <w:rFonts w:ascii="Times New Roman" w:eastAsia="Calibri" w:hAnsi="Times New Roman" w:cs="Times New Roman"/>
        </w:rPr>
        <w:t>.</w:t>
      </w:r>
    </w:p>
    <w:p w14:paraId="37B13C11" w14:textId="09AD34F6" w:rsidR="00D56C9C" w:rsidRPr="00396816" w:rsidRDefault="00D5067F" w:rsidP="00C2543C">
      <w:pPr>
        <w:spacing w:line="256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Tika saņemts</w:t>
      </w:r>
      <w:r w:rsidR="00D56C9C" w:rsidRPr="00396816">
        <w:rPr>
          <w:rFonts w:ascii="Times New Roman" w:eastAsia="Calibri" w:hAnsi="Times New Roman" w:cs="Times New Roman"/>
        </w:rPr>
        <w:t xml:space="preserve"> ieinteresēt</w:t>
      </w:r>
      <w:r w:rsidR="00885E2D">
        <w:rPr>
          <w:rFonts w:ascii="Times New Roman" w:eastAsia="Calibri" w:hAnsi="Times New Roman" w:cs="Times New Roman"/>
        </w:rPr>
        <w:t>ā</w:t>
      </w:r>
      <w:r w:rsidR="00D56C9C" w:rsidRPr="00396816">
        <w:rPr>
          <w:rFonts w:ascii="Times New Roman" w:eastAsia="Calibri" w:hAnsi="Times New Roman" w:cs="Times New Roman"/>
        </w:rPr>
        <w:t xml:space="preserve"> Piegādātāj</w:t>
      </w:r>
      <w:r>
        <w:rPr>
          <w:rFonts w:ascii="Times New Roman" w:eastAsia="Calibri" w:hAnsi="Times New Roman" w:cs="Times New Roman"/>
        </w:rPr>
        <w:t>a</w:t>
      </w:r>
      <w:r w:rsidR="00396816">
        <w:rPr>
          <w:rFonts w:ascii="Times New Roman" w:eastAsia="Calibri" w:hAnsi="Times New Roman" w:cs="Times New Roman"/>
        </w:rPr>
        <w:t xml:space="preserve"> </w:t>
      </w:r>
      <w:r w:rsidR="00D56C9C" w:rsidRPr="00396816">
        <w:rPr>
          <w:rFonts w:ascii="Times New Roman" w:eastAsia="Calibri" w:hAnsi="Times New Roman" w:cs="Times New Roman"/>
        </w:rPr>
        <w:t>jautājum</w:t>
      </w:r>
      <w:r>
        <w:rPr>
          <w:rFonts w:ascii="Times New Roman" w:eastAsia="Calibri" w:hAnsi="Times New Roman" w:cs="Times New Roman"/>
        </w:rPr>
        <w:t>s</w:t>
      </w:r>
      <w:r w:rsidR="00D56C9C" w:rsidRPr="00396816">
        <w:rPr>
          <w:rFonts w:ascii="Times New Roman" w:eastAsia="Calibri" w:hAnsi="Times New Roman" w:cs="Times New Roman"/>
        </w:rPr>
        <w:t xml:space="preserve"> iepirkuma Nr. DPNS 202</w:t>
      </w:r>
      <w:r w:rsidR="00C2543C">
        <w:rPr>
          <w:rFonts w:ascii="Times New Roman" w:eastAsia="Calibri" w:hAnsi="Times New Roman" w:cs="Times New Roman"/>
        </w:rPr>
        <w:t>6</w:t>
      </w:r>
      <w:r w:rsidR="00D56C9C" w:rsidRPr="00396816">
        <w:rPr>
          <w:rFonts w:ascii="Times New Roman" w:eastAsia="Calibri" w:hAnsi="Times New Roman" w:cs="Times New Roman"/>
        </w:rPr>
        <w:t>/</w:t>
      </w:r>
      <w:r w:rsidR="00C2543C">
        <w:rPr>
          <w:rFonts w:ascii="Times New Roman" w:eastAsia="Calibri" w:hAnsi="Times New Roman" w:cs="Times New Roman"/>
        </w:rPr>
        <w:t>15</w:t>
      </w:r>
      <w:r w:rsidR="00D56C9C" w:rsidRPr="00396816">
        <w:rPr>
          <w:rFonts w:ascii="Times New Roman" w:eastAsia="Calibri" w:hAnsi="Times New Roman" w:cs="Times New Roman"/>
        </w:rPr>
        <w:t xml:space="preserve"> “</w:t>
      </w:r>
      <w:r w:rsidR="00C2543C" w:rsidRPr="00C2543C">
        <w:rPr>
          <w:rFonts w:ascii="Times New Roman" w:eastAsia="Calibri" w:hAnsi="Times New Roman" w:cs="Times New Roman"/>
        </w:rPr>
        <w:t>Tīrīšanas, mazgāšanas, dezinfekcijas un ķermeņa kopšanas līdzekļu piegāde VSIA “Daugavpils psihoneiroloģiskā slimnīca”</w:t>
      </w:r>
      <w:r w:rsidR="00D56C9C" w:rsidRPr="00396816">
        <w:rPr>
          <w:rFonts w:ascii="Times New Roman" w:eastAsia="Calibri" w:hAnsi="Times New Roman" w:cs="Times New Roman"/>
        </w:rPr>
        <w:t xml:space="preserve">” ietvaros. </w:t>
      </w:r>
    </w:p>
    <w:p w14:paraId="0738B712" w14:textId="77777777" w:rsidR="00752D9B" w:rsidRDefault="00752D9B" w:rsidP="00C125AE">
      <w:pPr>
        <w:pStyle w:val="Parasts"/>
        <w:spacing w:after="120" w:line="257" w:lineRule="auto"/>
        <w:jc w:val="both"/>
        <w:rPr>
          <w:rFonts w:ascii="Times New Roman" w:hAnsi="Times New Roman"/>
          <w:i/>
          <w:iCs/>
        </w:rPr>
      </w:pPr>
    </w:p>
    <w:p w14:paraId="255A256E" w14:textId="4B01F86B" w:rsidR="00D56C9C" w:rsidRPr="00C2543C" w:rsidRDefault="00D56C9C" w:rsidP="00C125AE">
      <w:pPr>
        <w:pStyle w:val="Parasts"/>
        <w:spacing w:after="120" w:line="257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  <w:u w:val="single"/>
        </w:rPr>
      </w:pPr>
      <w:r w:rsidRPr="00C2543C">
        <w:rPr>
          <w:rFonts w:ascii="Times New Roman" w:hAnsi="Times New Roman"/>
          <w:b/>
          <w:bCs/>
          <w:i/>
          <w:iCs/>
          <w:sz w:val="24"/>
          <w:szCs w:val="24"/>
          <w:u w:val="single"/>
        </w:rPr>
        <w:t>Jautājum</w:t>
      </w:r>
      <w:r w:rsidR="00752D9B" w:rsidRPr="00C2543C">
        <w:rPr>
          <w:rFonts w:ascii="Times New Roman" w:hAnsi="Times New Roman"/>
          <w:b/>
          <w:bCs/>
          <w:i/>
          <w:iCs/>
          <w:sz w:val="24"/>
          <w:szCs w:val="24"/>
          <w:u w:val="single"/>
        </w:rPr>
        <w:t>s</w:t>
      </w:r>
      <w:r w:rsidRPr="00C2543C">
        <w:rPr>
          <w:rFonts w:ascii="Times New Roman" w:hAnsi="Times New Roman"/>
          <w:b/>
          <w:bCs/>
          <w:i/>
          <w:iCs/>
          <w:sz w:val="24"/>
          <w:szCs w:val="24"/>
          <w:u w:val="single"/>
        </w:rPr>
        <w:t>:</w:t>
      </w:r>
    </w:p>
    <w:p w14:paraId="7228E784" w14:textId="6C680775" w:rsidR="00752D9B" w:rsidRDefault="00574ED3" w:rsidP="00C125AE">
      <w:pPr>
        <w:pStyle w:val="Parasts"/>
        <w:spacing w:after="120" w:line="257" w:lineRule="auto"/>
        <w:jc w:val="both"/>
        <w:rPr>
          <w:rFonts w:ascii="Times New Roman" w:hAnsi="Times New Roman"/>
          <w:i/>
          <w:iCs/>
        </w:rPr>
      </w:pPr>
      <w:r>
        <w:rPr>
          <w:rFonts w:ascii="Times New Roman" w:hAnsi="Times New Roman"/>
          <w:i/>
          <w:iCs/>
          <w:noProof/>
        </w:rPr>
        <w:drawing>
          <wp:inline distT="0" distB="0" distL="0" distR="0" wp14:anchorId="7DBA36AE" wp14:editId="63731A5B">
            <wp:extent cx="5229225" cy="3137535"/>
            <wp:effectExtent l="0" t="0" r="9525" b="5715"/>
            <wp:docPr id="849622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9225" cy="3137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686D04" w14:textId="77777777" w:rsidR="00752D9B" w:rsidRDefault="00752D9B" w:rsidP="00C125AE">
      <w:pPr>
        <w:pStyle w:val="Parasts"/>
        <w:spacing w:after="120" w:line="257" w:lineRule="auto"/>
        <w:jc w:val="both"/>
        <w:rPr>
          <w:rFonts w:ascii="Times New Roman" w:hAnsi="Times New Roman"/>
          <w:i/>
          <w:iCs/>
        </w:rPr>
      </w:pPr>
    </w:p>
    <w:p w14:paraId="662B1BE0" w14:textId="4A713B3D" w:rsidR="00752D9B" w:rsidRPr="00C2543C" w:rsidRDefault="00752D9B" w:rsidP="00C125AE">
      <w:pPr>
        <w:pStyle w:val="Parasts"/>
        <w:spacing w:after="120" w:line="257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  <w:u w:val="single"/>
        </w:rPr>
      </w:pPr>
      <w:r w:rsidRPr="00C2543C">
        <w:rPr>
          <w:rFonts w:ascii="Times New Roman" w:hAnsi="Times New Roman"/>
          <w:b/>
          <w:bCs/>
          <w:i/>
          <w:iCs/>
          <w:sz w:val="24"/>
          <w:szCs w:val="24"/>
          <w:u w:val="single"/>
        </w:rPr>
        <w:t>Atbilde:</w:t>
      </w:r>
    </w:p>
    <w:p w14:paraId="5B77EEBB" w14:textId="77777777" w:rsidR="00362C74" w:rsidRPr="00362C74" w:rsidRDefault="00850497" w:rsidP="00362C74">
      <w:pPr>
        <w:pStyle w:val="Parasts"/>
        <w:spacing w:after="120" w:line="257" w:lineRule="auto"/>
        <w:jc w:val="both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>Iepirkumu komisija</w:t>
      </w:r>
      <w:r w:rsidR="0077157C">
        <w:rPr>
          <w:rFonts w:ascii="Times New Roman" w:hAnsi="Times New Roman"/>
          <w:iCs/>
        </w:rPr>
        <w:t>,</w:t>
      </w:r>
      <w:r>
        <w:rPr>
          <w:rFonts w:ascii="Times New Roman" w:hAnsi="Times New Roman"/>
          <w:iCs/>
        </w:rPr>
        <w:t xml:space="preserve"> </w:t>
      </w:r>
      <w:r w:rsidR="0077157C">
        <w:rPr>
          <w:rFonts w:ascii="Times New Roman" w:hAnsi="Times New Roman"/>
          <w:iCs/>
        </w:rPr>
        <w:t>izskat</w:t>
      </w:r>
      <w:r w:rsidR="00C26DD8">
        <w:rPr>
          <w:rFonts w:ascii="Times New Roman" w:hAnsi="Times New Roman"/>
          <w:iCs/>
        </w:rPr>
        <w:t>īja</w:t>
      </w:r>
      <w:r w:rsidR="0077157C">
        <w:rPr>
          <w:rFonts w:ascii="Times New Roman" w:hAnsi="Times New Roman"/>
          <w:iCs/>
        </w:rPr>
        <w:t xml:space="preserve"> </w:t>
      </w:r>
      <w:r w:rsidR="001A29BD" w:rsidRPr="001A29BD">
        <w:rPr>
          <w:rFonts w:ascii="Times New Roman" w:hAnsi="Times New Roman"/>
          <w:iCs/>
        </w:rPr>
        <w:t>Piegādātāja</w:t>
      </w:r>
      <w:r w:rsidR="0077157C">
        <w:rPr>
          <w:rFonts w:ascii="Times New Roman" w:hAnsi="Times New Roman"/>
          <w:iCs/>
        </w:rPr>
        <w:t xml:space="preserve"> </w:t>
      </w:r>
      <w:r w:rsidR="00C26DD8" w:rsidRPr="00C26DD8">
        <w:rPr>
          <w:rFonts w:ascii="Times New Roman" w:hAnsi="Times New Roman"/>
          <w:iCs/>
        </w:rPr>
        <w:t>jautājumu par iespēju</w:t>
      </w:r>
      <w:r w:rsidR="00C26DD8">
        <w:rPr>
          <w:rFonts w:ascii="Times New Roman" w:hAnsi="Times New Roman"/>
          <w:iCs/>
        </w:rPr>
        <w:t xml:space="preserve"> </w:t>
      </w:r>
      <w:r w:rsidR="00C26DD8" w:rsidRPr="00C26DD8">
        <w:rPr>
          <w:rFonts w:ascii="Times New Roman" w:hAnsi="Times New Roman"/>
          <w:iCs/>
        </w:rPr>
        <w:t xml:space="preserve">piedāvāt preces ar lielāku </w:t>
      </w:r>
      <w:proofErr w:type="spellStart"/>
      <w:r w:rsidR="00C26DD8" w:rsidRPr="00C26DD8">
        <w:rPr>
          <w:rFonts w:ascii="Times New Roman" w:hAnsi="Times New Roman"/>
          <w:iCs/>
        </w:rPr>
        <w:t>pH</w:t>
      </w:r>
      <w:proofErr w:type="spellEnd"/>
      <w:r w:rsidR="00C26DD8" w:rsidRPr="00C26DD8">
        <w:rPr>
          <w:rFonts w:ascii="Times New Roman" w:hAnsi="Times New Roman"/>
          <w:iCs/>
        </w:rPr>
        <w:t xml:space="preserve"> līme</w:t>
      </w:r>
      <w:r w:rsidR="00C26DD8">
        <w:rPr>
          <w:rFonts w:ascii="Times New Roman" w:hAnsi="Times New Roman"/>
          <w:iCs/>
        </w:rPr>
        <w:t>ņa amplitūdu</w:t>
      </w:r>
      <w:r w:rsidR="0077157C" w:rsidRPr="00362C74">
        <w:rPr>
          <w:rFonts w:ascii="Times New Roman" w:hAnsi="Times New Roman"/>
          <w:iCs/>
        </w:rPr>
        <w:t xml:space="preserve">, </w:t>
      </w:r>
      <w:r w:rsidR="00362C74" w:rsidRPr="00362C74">
        <w:rPr>
          <w:rFonts w:ascii="Times New Roman" w:hAnsi="Times New Roman"/>
          <w:iCs/>
        </w:rPr>
        <w:t xml:space="preserve">Iepirkumu komisija nolēma veikt izmaiņas iepirkuma nolikuma </w:t>
      </w:r>
      <w:r w:rsidR="00362C74" w:rsidRPr="00EF5C09">
        <w:rPr>
          <w:rFonts w:ascii="Times New Roman" w:hAnsi="Times New Roman"/>
          <w:b/>
          <w:bCs/>
          <w:iCs/>
        </w:rPr>
        <w:t>1. pielikuma</w:t>
      </w:r>
      <w:r w:rsidR="00362C74" w:rsidRPr="00362C74">
        <w:rPr>
          <w:rFonts w:ascii="Times New Roman" w:hAnsi="Times New Roman"/>
          <w:iCs/>
        </w:rPr>
        <w:t xml:space="preserve"> tehniskās specifikācijas </w:t>
      </w:r>
      <w:r w:rsidR="00362C74" w:rsidRPr="00EF5C09">
        <w:rPr>
          <w:rFonts w:ascii="Times New Roman" w:hAnsi="Times New Roman"/>
          <w:b/>
          <w:bCs/>
          <w:iCs/>
        </w:rPr>
        <w:t>1. daļas 1., 2. un 5. pozīcijā</w:t>
      </w:r>
      <w:r w:rsidR="00362C74" w:rsidRPr="00362C74">
        <w:rPr>
          <w:rFonts w:ascii="Times New Roman" w:hAnsi="Times New Roman"/>
          <w:iCs/>
        </w:rPr>
        <w:t xml:space="preserve">, paredzot plašāku pieļaujamo </w:t>
      </w:r>
      <w:proofErr w:type="spellStart"/>
      <w:r w:rsidR="00362C74" w:rsidRPr="00362C74">
        <w:rPr>
          <w:rFonts w:ascii="Times New Roman" w:hAnsi="Times New Roman"/>
          <w:iCs/>
        </w:rPr>
        <w:t>pH</w:t>
      </w:r>
      <w:proofErr w:type="spellEnd"/>
      <w:r w:rsidR="00362C74" w:rsidRPr="00362C74">
        <w:rPr>
          <w:rFonts w:ascii="Times New Roman" w:hAnsi="Times New Roman"/>
          <w:iCs/>
        </w:rPr>
        <w:t xml:space="preserve"> amplitūdu, nosakot:</w:t>
      </w:r>
    </w:p>
    <w:p w14:paraId="7A088710" w14:textId="43B7D2FA" w:rsidR="00362C74" w:rsidRPr="00362C74" w:rsidRDefault="00362C74" w:rsidP="00362C74">
      <w:pPr>
        <w:pStyle w:val="Parasts"/>
        <w:numPr>
          <w:ilvl w:val="0"/>
          <w:numId w:val="5"/>
        </w:numPr>
        <w:spacing w:after="120" w:line="257" w:lineRule="auto"/>
        <w:ind w:left="270" w:hanging="270"/>
        <w:jc w:val="both"/>
        <w:rPr>
          <w:rFonts w:ascii="Times New Roman" w:hAnsi="Times New Roman"/>
          <w:iCs/>
        </w:rPr>
      </w:pPr>
      <w:r w:rsidRPr="00362C74">
        <w:rPr>
          <w:rFonts w:ascii="Times New Roman" w:hAnsi="Times New Roman"/>
          <w:iCs/>
        </w:rPr>
        <w:t xml:space="preserve">pozīcijā “Trauku mazgāšanas līdzeklis trauku mazgājamām mašīnām” </w:t>
      </w:r>
      <w:proofErr w:type="spellStart"/>
      <w:r w:rsidRPr="00362C74">
        <w:rPr>
          <w:rFonts w:ascii="Times New Roman" w:hAnsi="Times New Roman"/>
          <w:iCs/>
        </w:rPr>
        <w:t>pH</w:t>
      </w:r>
      <w:proofErr w:type="spellEnd"/>
      <w:r w:rsidRPr="00362C74">
        <w:rPr>
          <w:rFonts w:ascii="Times New Roman" w:hAnsi="Times New Roman"/>
          <w:iCs/>
        </w:rPr>
        <w:t xml:space="preserve"> amplitūdu no </w:t>
      </w:r>
      <w:r w:rsidRPr="00362C74">
        <w:rPr>
          <w:rFonts w:ascii="Times New Roman" w:hAnsi="Times New Roman"/>
          <w:b/>
          <w:bCs/>
          <w:iCs/>
        </w:rPr>
        <w:t>12.0 līdz 14.</w:t>
      </w:r>
      <w:r w:rsidRPr="00362C74">
        <w:rPr>
          <w:rFonts w:ascii="Times New Roman" w:hAnsi="Times New Roman"/>
          <w:b/>
          <w:bCs/>
          <w:iCs/>
        </w:rPr>
        <w:t>0</w:t>
      </w:r>
      <w:r w:rsidRPr="00362C74">
        <w:rPr>
          <w:rFonts w:ascii="Times New Roman" w:hAnsi="Times New Roman"/>
          <w:iCs/>
        </w:rPr>
        <w:t>;</w:t>
      </w:r>
    </w:p>
    <w:p w14:paraId="34325B70" w14:textId="32FA4F8A" w:rsidR="00362C74" w:rsidRPr="00362C74" w:rsidRDefault="00362C74" w:rsidP="00362C74">
      <w:pPr>
        <w:pStyle w:val="Parasts"/>
        <w:numPr>
          <w:ilvl w:val="0"/>
          <w:numId w:val="5"/>
        </w:numPr>
        <w:spacing w:after="120" w:line="257" w:lineRule="auto"/>
        <w:ind w:left="270" w:hanging="270"/>
        <w:jc w:val="both"/>
        <w:rPr>
          <w:rFonts w:ascii="Times New Roman" w:hAnsi="Times New Roman"/>
          <w:iCs/>
        </w:rPr>
      </w:pPr>
      <w:r w:rsidRPr="00362C74">
        <w:rPr>
          <w:rFonts w:ascii="Times New Roman" w:hAnsi="Times New Roman"/>
          <w:iCs/>
        </w:rPr>
        <w:t xml:space="preserve">pozīcijā “Trauku skalošanas līdzeklis trauku mazgājamām mašīnām” </w:t>
      </w:r>
      <w:proofErr w:type="spellStart"/>
      <w:r w:rsidRPr="00362C74">
        <w:rPr>
          <w:rFonts w:ascii="Times New Roman" w:hAnsi="Times New Roman"/>
          <w:iCs/>
        </w:rPr>
        <w:t>pH</w:t>
      </w:r>
      <w:proofErr w:type="spellEnd"/>
      <w:r w:rsidRPr="00362C74">
        <w:rPr>
          <w:rFonts w:ascii="Times New Roman" w:hAnsi="Times New Roman"/>
          <w:iCs/>
        </w:rPr>
        <w:t xml:space="preserve"> amplitūdu no </w:t>
      </w:r>
      <w:r w:rsidRPr="00362C74">
        <w:rPr>
          <w:rFonts w:ascii="Times New Roman" w:hAnsi="Times New Roman"/>
          <w:b/>
          <w:bCs/>
          <w:iCs/>
        </w:rPr>
        <w:t>2.0</w:t>
      </w:r>
      <w:r w:rsidRPr="00362C74">
        <w:rPr>
          <w:rFonts w:ascii="Times New Roman" w:hAnsi="Times New Roman"/>
          <w:b/>
          <w:bCs/>
          <w:iCs/>
        </w:rPr>
        <w:t xml:space="preserve"> līdz </w:t>
      </w:r>
      <w:r w:rsidRPr="00362C74">
        <w:rPr>
          <w:rFonts w:ascii="Times New Roman" w:hAnsi="Times New Roman"/>
          <w:b/>
          <w:bCs/>
          <w:iCs/>
        </w:rPr>
        <w:t>4</w:t>
      </w:r>
      <w:r w:rsidRPr="00362C74">
        <w:rPr>
          <w:rFonts w:ascii="Times New Roman" w:hAnsi="Times New Roman"/>
          <w:b/>
          <w:bCs/>
          <w:iCs/>
        </w:rPr>
        <w:t>.0</w:t>
      </w:r>
      <w:r w:rsidRPr="00362C74">
        <w:rPr>
          <w:rFonts w:ascii="Times New Roman" w:hAnsi="Times New Roman"/>
          <w:iCs/>
        </w:rPr>
        <w:t>;</w:t>
      </w:r>
    </w:p>
    <w:p w14:paraId="04E3218A" w14:textId="76EC5EE7" w:rsidR="001C51E1" w:rsidRDefault="00362C74" w:rsidP="00362C74">
      <w:pPr>
        <w:pStyle w:val="Parasts"/>
        <w:spacing w:after="120" w:line="257" w:lineRule="auto"/>
        <w:ind w:left="270" w:hanging="270"/>
        <w:jc w:val="both"/>
        <w:rPr>
          <w:rFonts w:ascii="Times New Roman" w:eastAsia="Times New Roman" w:hAnsi="Times New Roman"/>
          <w:color w:val="EE0000"/>
        </w:rPr>
      </w:pPr>
      <w:r w:rsidRPr="00362C74">
        <w:rPr>
          <w:rFonts w:ascii="Times New Roman" w:hAnsi="Times New Roman"/>
          <w:b/>
          <w:bCs/>
          <w:iCs/>
        </w:rPr>
        <w:t>5</w:t>
      </w:r>
      <w:r>
        <w:rPr>
          <w:rFonts w:ascii="Times New Roman" w:hAnsi="Times New Roman"/>
          <w:iCs/>
        </w:rPr>
        <w:t>.</w:t>
      </w:r>
      <w:r>
        <w:rPr>
          <w:rFonts w:ascii="Times New Roman" w:hAnsi="Times New Roman"/>
          <w:iCs/>
        </w:rPr>
        <w:tab/>
      </w:r>
      <w:r w:rsidRPr="00362C74">
        <w:rPr>
          <w:rFonts w:ascii="Times New Roman" w:hAnsi="Times New Roman"/>
          <w:iCs/>
        </w:rPr>
        <w:t xml:space="preserve">pozīcijā “Konvekcijas krāšņu mazgāšanas līdzeklis” </w:t>
      </w:r>
      <w:proofErr w:type="spellStart"/>
      <w:r w:rsidRPr="00362C74">
        <w:rPr>
          <w:rFonts w:ascii="Times New Roman" w:hAnsi="Times New Roman"/>
          <w:iCs/>
        </w:rPr>
        <w:t>pH</w:t>
      </w:r>
      <w:proofErr w:type="spellEnd"/>
      <w:r w:rsidRPr="00362C74">
        <w:rPr>
          <w:rFonts w:ascii="Times New Roman" w:hAnsi="Times New Roman"/>
          <w:iCs/>
        </w:rPr>
        <w:t xml:space="preserve"> amplitūdu no </w:t>
      </w:r>
      <w:r w:rsidRPr="00362C74">
        <w:rPr>
          <w:rFonts w:ascii="Times New Roman" w:hAnsi="Times New Roman"/>
          <w:b/>
          <w:bCs/>
          <w:iCs/>
        </w:rPr>
        <w:t>1</w:t>
      </w:r>
      <w:r w:rsidRPr="00362C74">
        <w:rPr>
          <w:rFonts w:ascii="Times New Roman" w:hAnsi="Times New Roman"/>
          <w:b/>
          <w:bCs/>
          <w:iCs/>
        </w:rPr>
        <w:t>3</w:t>
      </w:r>
      <w:r w:rsidRPr="00362C74">
        <w:rPr>
          <w:rFonts w:ascii="Times New Roman" w:hAnsi="Times New Roman"/>
          <w:b/>
          <w:bCs/>
          <w:iCs/>
        </w:rPr>
        <w:t>.</w:t>
      </w:r>
      <w:r w:rsidRPr="00362C74">
        <w:rPr>
          <w:rFonts w:ascii="Times New Roman" w:hAnsi="Times New Roman"/>
          <w:b/>
          <w:bCs/>
          <w:iCs/>
        </w:rPr>
        <w:t>0</w:t>
      </w:r>
      <w:r w:rsidRPr="00362C74">
        <w:rPr>
          <w:rFonts w:ascii="Times New Roman" w:hAnsi="Times New Roman"/>
          <w:b/>
          <w:bCs/>
          <w:iCs/>
        </w:rPr>
        <w:t xml:space="preserve"> līdz 14.</w:t>
      </w:r>
      <w:r w:rsidRPr="00362C74">
        <w:rPr>
          <w:rFonts w:ascii="Times New Roman" w:hAnsi="Times New Roman"/>
          <w:b/>
          <w:bCs/>
          <w:iCs/>
        </w:rPr>
        <w:t>0</w:t>
      </w:r>
      <w:r w:rsidRPr="00362C74">
        <w:rPr>
          <w:rFonts w:ascii="Times New Roman" w:hAnsi="Times New Roman"/>
          <w:iCs/>
        </w:rPr>
        <w:t>.”</w:t>
      </w:r>
    </w:p>
    <w:p w14:paraId="663F8E19" w14:textId="77777777" w:rsidR="001C51E1" w:rsidRPr="00176BBC" w:rsidRDefault="001C51E1" w:rsidP="001C51E1">
      <w:pPr>
        <w:pStyle w:val="PlainText"/>
        <w:spacing w:before="480"/>
        <w:jc w:val="both"/>
        <w:rPr>
          <w:rStyle w:val="Hyperlink"/>
          <w:rFonts w:ascii="Times New Roman" w:hAnsi="Times New Roman" w:cs="Times New Roman"/>
          <w:b/>
          <w:color w:val="auto"/>
          <w:sz w:val="24"/>
          <w:szCs w:val="24"/>
          <w:u w:val="none"/>
          <w:lang w:eastAsia="en-GB"/>
        </w:rPr>
      </w:pPr>
      <w:r w:rsidRPr="00E976B8">
        <w:rPr>
          <w:rStyle w:val="Hyperlink"/>
          <w:rFonts w:ascii="Times New Roman" w:hAnsi="Times New Roman" w:cs="Times New Roman"/>
          <w:b/>
          <w:color w:val="auto"/>
          <w:sz w:val="24"/>
          <w:szCs w:val="24"/>
          <w:u w:val="none"/>
          <w:lang w:eastAsia="en-GB"/>
        </w:rPr>
        <w:t xml:space="preserve">Informējam, ka konkursa dokumentācijā ir veikti grozījumi </w:t>
      </w:r>
      <w:r>
        <w:rPr>
          <w:rStyle w:val="Hyperlink"/>
          <w:rFonts w:ascii="Times New Roman" w:hAnsi="Times New Roman" w:cs="Times New Roman"/>
          <w:b/>
          <w:color w:val="auto"/>
          <w:sz w:val="24"/>
          <w:szCs w:val="24"/>
          <w:u w:val="none"/>
          <w:lang w:eastAsia="en-GB"/>
        </w:rPr>
        <w:t xml:space="preserve">nepagarinot </w:t>
      </w:r>
      <w:r w:rsidRPr="00E976B8">
        <w:rPr>
          <w:rStyle w:val="Hyperlink"/>
          <w:rFonts w:ascii="Times New Roman" w:hAnsi="Times New Roman" w:cs="Times New Roman"/>
          <w:b/>
          <w:color w:val="auto"/>
          <w:sz w:val="24"/>
          <w:szCs w:val="24"/>
          <w:u w:val="none"/>
          <w:lang w:eastAsia="en-GB"/>
        </w:rPr>
        <w:t>piedāvājumu iesniegšanas termiņ</w:t>
      </w:r>
      <w:r>
        <w:rPr>
          <w:rStyle w:val="Hyperlink"/>
          <w:rFonts w:ascii="Times New Roman" w:hAnsi="Times New Roman" w:cs="Times New Roman"/>
          <w:b/>
          <w:color w:val="auto"/>
          <w:sz w:val="24"/>
          <w:szCs w:val="24"/>
          <w:u w:val="none"/>
          <w:lang w:eastAsia="en-GB"/>
        </w:rPr>
        <w:t>u!</w:t>
      </w:r>
    </w:p>
    <w:sectPr w:rsidR="001C51E1" w:rsidRPr="00176BBC" w:rsidSect="00F96D5B">
      <w:pgSz w:w="11906" w:h="16838"/>
      <w:pgMar w:top="1440" w:right="849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CD1C6E"/>
    <w:multiLevelType w:val="multilevel"/>
    <w:tmpl w:val="B0CAD7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2055919"/>
    <w:multiLevelType w:val="hybridMultilevel"/>
    <w:tmpl w:val="D20CBA08"/>
    <w:lvl w:ilvl="0" w:tplc="9482BF0C">
      <w:start w:val="1"/>
      <w:numFmt w:val="decimal"/>
      <w:lvlText w:val="%1."/>
      <w:lvlJc w:val="left"/>
      <w:pPr>
        <w:ind w:left="420" w:hanging="360"/>
      </w:pPr>
      <w:rPr>
        <w:rFonts w:hint="default"/>
        <w:i/>
      </w:rPr>
    </w:lvl>
    <w:lvl w:ilvl="1" w:tplc="04260019" w:tentative="1">
      <w:start w:val="1"/>
      <w:numFmt w:val="lowerLetter"/>
      <w:lvlText w:val="%2."/>
      <w:lvlJc w:val="left"/>
      <w:pPr>
        <w:ind w:left="1140" w:hanging="360"/>
      </w:pPr>
    </w:lvl>
    <w:lvl w:ilvl="2" w:tplc="0426001B" w:tentative="1">
      <w:start w:val="1"/>
      <w:numFmt w:val="lowerRoman"/>
      <w:lvlText w:val="%3."/>
      <w:lvlJc w:val="right"/>
      <w:pPr>
        <w:ind w:left="1860" w:hanging="180"/>
      </w:pPr>
    </w:lvl>
    <w:lvl w:ilvl="3" w:tplc="0426000F" w:tentative="1">
      <w:start w:val="1"/>
      <w:numFmt w:val="decimal"/>
      <w:lvlText w:val="%4."/>
      <w:lvlJc w:val="left"/>
      <w:pPr>
        <w:ind w:left="2580" w:hanging="360"/>
      </w:pPr>
    </w:lvl>
    <w:lvl w:ilvl="4" w:tplc="04260019" w:tentative="1">
      <w:start w:val="1"/>
      <w:numFmt w:val="lowerLetter"/>
      <w:lvlText w:val="%5."/>
      <w:lvlJc w:val="left"/>
      <w:pPr>
        <w:ind w:left="3300" w:hanging="360"/>
      </w:pPr>
    </w:lvl>
    <w:lvl w:ilvl="5" w:tplc="0426001B" w:tentative="1">
      <w:start w:val="1"/>
      <w:numFmt w:val="lowerRoman"/>
      <w:lvlText w:val="%6."/>
      <w:lvlJc w:val="right"/>
      <w:pPr>
        <w:ind w:left="4020" w:hanging="180"/>
      </w:pPr>
    </w:lvl>
    <w:lvl w:ilvl="6" w:tplc="0426000F" w:tentative="1">
      <w:start w:val="1"/>
      <w:numFmt w:val="decimal"/>
      <w:lvlText w:val="%7."/>
      <w:lvlJc w:val="left"/>
      <w:pPr>
        <w:ind w:left="4740" w:hanging="360"/>
      </w:pPr>
    </w:lvl>
    <w:lvl w:ilvl="7" w:tplc="04260019" w:tentative="1">
      <w:start w:val="1"/>
      <w:numFmt w:val="lowerLetter"/>
      <w:lvlText w:val="%8."/>
      <w:lvlJc w:val="left"/>
      <w:pPr>
        <w:ind w:left="5460" w:hanging="360"/>
      </w:pPr>
    </w:lvl>
    <w:lvl w:ilvl="8" w:tplc="042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2BF4398"/>
    <w:multiLevelType w:val="multilevel"/>
    <w:tmpl w:val="B61CDCC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622267"/>
    <w:multiLevelType w:val="multilevel"/>
    <w:tmpl w:val="EC6C823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FF51E4A"/>
    <w:multiLevelType w:val="hybridMultilevel"/>
    <w:tmpl w:val="C52E0252"/>
    <w:lvl w:ilvl="0" w:tplc="6B38DDB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3530436">
    <w:abstractNumId w:val="1"/>
  </w:num>
  <w:num w:numId="2" w16cid:durableId="24506974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56686748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31211749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2066525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0D8"/>
    <w:rsid w:val="000943E5"/>
    <w:rsid w:val="000E175A"/>
    <w:rsid w:val="00161CEC"/>
    <w:rsid w:val="00165FE9"/>
    <w:rsid w:val="001A29BD"/>
    <w:rsid w:val="001C51E1"/>
    <w:rsid w:val="00213F57"/>
    <w:rsid w:val="00275EE4"/>
    <w:rsid w:val="003424BC"/>
    <w:rsid w:val="00362C74"/>
    <w:rsid w:val="0036523F"/>
    <w:rsid w:val="00396816"/>
    <w:rsid w:val="003B10D8"/>
    <w:rsid w:val="00463AE7"/>
    <w:rsid w:val="004966C6"/>
    <w:rsid w:val="004D7273"/>
    <w:rsid w:val="004F3710"/>
    <w:rsid w:val="00503730"/>
    <w:rsid w:val="005262BB"/>
    <w:rsid w:val="00540E55"/>
    <w:rsid w:val="00574ED3"/>
    <w:rsid w:val="006E31AF"/>
    <w:rsid w:val="006F45CB"/>
    <w:rsid w:val="00752D9B"/>
    <w:rsid w:val="007617FF"/>
    <w:rsid w:val="0077157C"/>
    <w:rsid w:val="00781AD0"/>
    <w:rsid w:val="00796C96"/>
    <w:rsid w:val="007E5A2E"/>
    <w:rsid w:val="007F2A7B"/>
    <w:rsid w:val="00850497"/>
    <w:rsid w:val="00877588"/>
    <w:rsid w:val="00885E2D"/>
    <w:rsid w:val="008A4727"/>
    <w:rsid w:val="008E0415"/>
    <w:rsid w:val="00AE5B98"/>
    <w:rsid w:val="00B86CC5"/>
    <w:rsid w:val="00BF61E7"/>
    <w:rsid w:val="00C04EBD"/>
    <w:rsid w:val="00C125AE"/>
    <w:rsid w:val="00C2543C"/>
    <w:rsid w:val="00C26DD8"/>
    <w:rsid w:val="00D208E7"/>
    <w:rsid w:val="00D34D7D"/>
    <w:rsid w:val="00D5067F"/>
    <w:rsid w:val="00D56C9C"/>
    <w:rsid w:val="00DA2D2B"/>
    <w:rsid w:val="00DD10D6"/>
    <w:rsid w:val="00EF5C09"/>
    <w:rsid w:val="00F4143D"/>
    <w:rsid w:val="00F96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D9D384"/>
  <w15:docId w15:val="{6B17FE3A-BEC0-4862-8F51-85D7C281F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semiHidden/>
    <w:unhideWhenUsed/>
    <w:qFormat/>
    <w:rsid w:val="00C2543C"/>
    <w:pPr>
      <w:keepNext/>
      <w:spacing w:after="0" w:line="240" w:lineRule="auto"/>
      <w:ind w:left="720" w:right="-716"/>
      <w:jc w:val="both"/>
      <w:outlineLvl w:val="3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sts">
    <w:name w:val="Parasts"/>
    <w:rsid w:val="00D56C9C"/>
    <w:pPr>
      <w:suppressAutoHyphens/>
      <w:autoSpaceDN w:val="0"/>
      <w:spacing w:line="256" w:lineRule="auto"/>
    </w:pPr>
    <w:rPr>
      <w:rFonts w:ascii="Aptos" w:eastAsia="Aptos" w:hAnsi="Aptos" w:cs="Times New Roman"/>
      <w:kern w:val="3"/>
    </w:rPr>
  </w:style>
  <w:style w:type="paragraph" w:styleId="ListParagraph">
    <w:name w:val="List Paragraph"/>
    <w:basedOn w:val="Normal"/>
    <w:uiPriority w:val="34"/>
    <w:qFormat/>
    <w:rsid w:val="00165FE9"/>
    <w:pPr>
      <w:ind w:left="720"/>
      <w:contextualSpacing/>
    </w:pPr>
  </w:style>
  <w:style w:type="character" w:customStyle="1" w:styleId="FontStyle54">
    <w:name w:val="Font Style54"/>
    <w:uiPriority w:val="99"/>
    <w:rsid w:val="00B86CC5"/>
    <w:rPr>
      <w:rFonts w:ascii="Times New Roman" w:hAnsi="Times New Roman" w:cs="Times New Roman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2D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2D9B"/>
    <w:rPr>
      <w:rFonts w:ascii="Tahoma" w:hAnsi="Tahoma" w:cs="Tahoma"/>
      <w:sz w:val="16"/>
      <w:szCs w:val="16"/>
    </w:rPr>
  </w:style>
  <w:style w:type="character" w:customStyle="1" w:styleId="Heading4Char">
    <w:name w:val="Heading 4 Char"/>
    <w:basedOn w:val="DefaultParagraphFont"/>
    <w:link w:val="Heading4"/>
    <w:semiHidden/>
    <w:rsid w:val="00C2543C"/>
    <w:rPr>
      <w:rFonts w:ascii="Times New Roman" w:eastAsia="Times New Roman" w:hAnsi="Times New Roman" w:cs="Times New Roman"/>
      <w:sz w:val="24"/>
      <w:szCs w:val="20"/>
      <w:lang w:val="en-US"/>
    </w:rPr>
  </w:style>
  <w:style w:type="character" w:styleId="Hyperlink">
    <w:name w:val="Hyperlink"/>
    <w:rsid w:val="001C51E1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unhideWhenUsed/>
    <w:rsid w:val="001C51E1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1C51E1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659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1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2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3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1140</TotalTime>
  <Pages>1</Pages>
  <Words>733</Words>
  <Characters>419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Mārīte Jukša</dc:creator>
  <cp:lastModifiedBy>Oļesja Gile</cp:lastModifiedBy>
  <cp:revision>5</cp:revision>
  <cp:lastPrinted>2026-05-28T11:48:00Z</cp:lastPrinted>
  <dcterms:created xsi:type="dcterms:W3CDTF">2026-05-27T11:33:00Z</dcterms:created>
  <dcterms:modified xsi:type="dcterms:W3CDTF">2026-05-28T11:57:00Z</dcterms:modified>
</cp:coreProperties>
</file>