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Objektu (patvertņu) pielāgošana un aprīkošana civilās aizsardzības mērķiem Mārupes novadā būvniecības ieceres izstrādāšana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32851.5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