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1133E" w14:textId="4FD5A0AC" w:rsidR="00E1492E" w:rsidRPr="00C950FD" w:rsidRDefault="00E1492E" w:rsidP="00E1492E">
      <w:pPr>
        <w:spacing w:after="0" w:line="240" w:lineRule="auto"/>
        <w:jc w:val="center"/>
        <w:rPr>
          <w:rFonts w:ascii="Times New Roman" w:eastAsia="Calibri" w:hAnsi="Times New Roman" w:cs="Times New Roman"/>
          <w:b/>
          <w:caps/>
          <w:sz w:val="28"/>
          <w:szCs w:val="28"/>
          <w:lang w:val="lv-LV"/>
        </w:rPr>
      </w:pPr>
      <w:r w:rsidRPr="00C950FD">
        <w:rPr>
          <w:rFonts w:ascii="Times New Roman" w:eastAsia="Calibri" w:hAnsi="Times New Roman" w:cs="Times New Roman"/>
          <w:b/>
          <w:caps/>
          <w:sz w:val="28"/>
          <w:szCs w:val="28"/>
          <w:lang w:val="lv-LV"/>
        </w:rPr>
        <w:t xml:space="preserve">līgumS </w:t>
      </w:r>
    </w:p>
    <w:p w14:paraId="799BEC30" w14:textId="77777777" w:rsidR="00E1492E" w:rsidRPr="00C950FD" w:rsidRDefault="00E1492E" w:rsidP="00E1492E">
      <w:pPr>
        <w:spacing w:after="0" w:line="240" w:lineRule="auto"/>
        <w:jc w:val="center"/>
        <w:rPr>
          <w:rFonts w:ascii="Times New Roman" w:eastAsia="Calibri" w:hAnsi="Times New Roman" w:cs="Times New Roman"/>
          <w:b/>
          <w:caps/>
          <w:sz w:val="24"/>
          <w:szCs w:val="24"/>
          <w:lang w:val="lv-LV"/>
        </w:rPr>
      </w:pPr>
    </w:p>
    <w:p w14:paraId="6DC0F641" w14:textId="149F479B" w:rsidR="00E1492E" w:rsidRPr="00C950FD" w:rsidRDefault="00E1492E" w:rsidP="00E1492E">
      <w:pPr>
        <w:spacing w:after="0" w:line="240" w:lineRule="auto"/>
        <w:jc w:val="right"/>
        <w:rPr>
          <w:lang w:val="lv-LV"/>
        </w:rPr>
      </w:pPr>
      <w:r w:rsidRPr="00C950FD">
        <w:rPr>
          <w:rFonts w:ascii="Times New Roman" w:eastAsia="Calibri" w:hAnsi="Times New Roman" w:cs="Times New Roman"/>
          <w:sz w:val="24"/>
          <w:szCs w:val="24"/>
          <w:lang w:val="lv-LV"/>
        </w:rPr>
        <w:t xml:space="preserve">                                     </w:t>
      </w:r>
      <w:r w:rsidRPr="00C950FD">
        <w:rPr>
          <w:rFonts w:ascii="Times New Roman" w:eastAsia="Calibri" w:hAnsi="Times New Roman" w:cs="Times New Roman"/>
          <w:sz w:val="24"/>
          <w:szCs w:val="24"/>
          <w:lang w:val="lv-LV"/>
        </w:rPr>
        <w:tab/>
      </w:r>
      <w:r w:rsidRPr="00C950FD">
        <w:rPr>
          <w:rFonts w:ascii="Times New Roman" w:hAnsi="Times New Roman"/>
          <w:i/>
          <w:lang w:val="lv-LV"/>
        </w:rPr>
        <w:t>Līguma noslēgšanas datums ir pēdējā pievienotā droša</w:t>
      </w:r>
    </w:p>
    <w:p w14:paraId="1EB40F88" w14:textId="3D8ABFAE" w:rsidR="00E1492E" w:rsidRPr="00C950FD" w:rsidRDefault="00E1492E" w:rsidP="00E1492E">
      <w:pPr>
        <w:spacing w:line="240" w:lineRule="auto"/>
        <w:jc w:val="right"/>
        <w:rPr>
          <w:lang w:val="lv-LV"/>
        </w:rPr>
      </w:pPr>
      <w:r w:rsidRPr="00C950FD">
        <w:rPr>
          <w:rFonts w:ascii="Times New Roman" w:hAnsi="Times New Roman"/>
          <w:i/>
          <w:lang w:val="lv-LV"/>
        </w:rPr>
        <w:t>elektroniskā paraksta pievienošanas datums</w:t>
      </w:r>
    </w:p>
    <w:p w14:paraId="57A681F0" w14:textId="77777777" w:rsidR="00E1492E" w:rsidRPr="00C950FD" w:rsidRDefault="00E1492E" w:rsidP="00C950FD">
      <w:pPr>
        <w:suppressAutoHyphens/>
        <w:autoSpaceDN w:val="0"/>
        <w:spacing w:before="120" w:after="0" w:line="240" w:lineRule="auto"/>
        <w:ind w:right="-58" w:firstLine="567"/>
        <w:jc w:val="both"/>
        <w:textAlignment w:val="baseline"/>
        <w:rPr>
          <w:rFonts w:ascii="Times New Roman" w:eastAsia="Times New Roman" w:hAnsi="Times New Roman" w:cs="Times New Roman"/>
          <w:sz w:val="24"/>
          <w:szCs w:val="24"/>
          <w:lang w:val="lv-LV" w:eastAsia="lv-LV"/>
        </w:rPr>
      </w:pPr>
      <w:r w:rsidRPr="00C950FD">
        <w:rPr>
          <w:rFonts w:ascii="Times New Roman" w:eastAsia="Times New Roman" w:hAnsi="Times New Roman" w:cs="Times New Roman"/>
          <w:b/>
          <w:sz w:val="24"/>
          <w:szCs w:val="24"/>
          <w:lang w:val="lv-LV" w:eastAsia="lv-LV"/>
        </w:rPr>
        <w:t>Ventspils novada pašvaldība</w:t>
      </w:r>
      <w:r w:rsidRPr="00C950FD">
        <w:rPr>
          <w:rFonts w:ascii="Times New Roman" w:eastAsia="Times New Roman" w:hAnsi="Times New Roman" w:cs="Times New Roman"/>
          <w:sz w:val="24"/>
          <w:szCs w:val="24"/>
          <w:lang w:val="lv-LV" w:eastAsia="lv-LV"/>
        </w:rPr>
        <w:t xml:space="preserve">, reģ. Nr.90000052035, turpmāk -Pasūtītājs, kuru pamatojoties uz Ventspils novada pašvaldības nolikumu pārstāv domes priekšsēdētājs Andis Zariņš, no vienas puses, un </w:t>
      </w:r>
    </w:p>
    <w:p w14:paraId="29D3C70E" w14:textId="5186A31C" w:rsidR="00E1492E" w:rsidRPr="00C950FD" w:rsidRDefault="00E71641" w:rsidP="00C950FD">
      <w:pPr>
        <w:suppressAutoHyphens/>
        <w:autoSpaceDN w:val="0"/>
        <w:spacing w:after="0" w:line="240" w:lineRule="auto"/>
        <w:ind w:right="43" w:firstLine="567"/>
        <w:jc w:val="both"/>
        <w:textAlignment w:val="baseline"/>
        <w:rPr>
          <w:rFonts w:ascii="Times New Roman" w:eastAsia="Times New Roman" w:hAnsi="Times New Roman" w:cs="Times New Roman"/>
          <w:sz w:val="24"/>
          <w:szCs w:val="24"/>
          <w:lang w:val="lv-LV" w:eastAsia="lv-LV"/>
        </w:rPr>
      </w:pPr>
      <w:r w:rsidRPr="00E02903">
        <w:rPr>
          <w:rFonts w:ascii="Times New Roman" w:eastAsia="Times New Roman" w:hAnsi="Times New Roman" w:cs="Times New Roman"/>
          <w:b/>
          <w:bCs/>
          <w:sz w:val="24"/>
          <w:szCs w:val="24"/>
          <w:lang w:val="lv-LV"/>
        </w:rPr>
        <w:t>SIA “BMM Serviss”</w:t>
      </w:r>
      <w:r w:rsidR="00E1492E" w:rsidRPr="00C950FD">
        <w:rPr>
          <w:rFonts w:ascii="Times New Roman" w:eastAsia="Times New Roman" w:hAnsi="Times New Roman" w:cs="Times New Roman"/>
          <w:b/>
          <w:bCs/>
          <w:sz w:val="24"/>
          <w:szCs w:val="24"/>
          <w:lang w:val="lv-LV" w:eastAsia="lv-LV"/>
        </w:rPr>
        <w:t>,</w:t>
      </w:r>
      <w:r w:rsidR="00E1492E" w:rsidRPr="00C950FD">
        <w:rPr>
          <w:rFonts w:ascii="Times New Roman" w:eastAsia="Times New Roman" w:hAnsi="Times New Roman" w:cs="Times New Roman"/>
          <w:sz w:val="24"/>
          <w:szCs w:val="24"/>
          <w:lang w:val="lv-LV" w:eastAsia="lv-LV"/>
        </w:rPr>
        <w:t xml:space="preserve"> reģ. Nr.</w:t>
      </w:r>
      <w:r w:rsidRPr="00E02903">
        <w:rPr>
          <w:rFonts w:ascii="Times New Roman" w:eastAsia="Times New Roman" w:hAnsi="Times New Roman" w:cs="Times New Roman"/>
          <w:sz w:val="24"/>
          <w:szCs w:val="24"/>
        </w:rPr>
        <w:t>41203056652</w:t>
      </w:r>
      <w:r w:rsidR="00E1492E" w:rsidRPr="00C950FD">
        <w:rPr>
          <w:rFonts w:ascii="Times New Roman" w:eastAsia="Times New Roman" w:hAnsi="Times New Roman" w:cs="Times New Roman"/>
          <w:sz w:val="24"/>
          <w:szCs w:val="24"/>
          <w:lang w:val="lv-LV" w:eastAsia="lv-LV"/>
        </w:rPr>
        <w:t xml:space="preserve">, turpmāk – </w:t>
      </w:r>
      <w:r>
        <w:rPr>
          <w:rFonts w:ascii="Times New Roman" w:eastAsia="Times New Roman" w:hAnsi="Times New Roman" w:cs="Times New Roman"/>
          <w:caps/>
          <w:sz w:val="24"/>
          <w:szCs w:val="24"/>
          <w:lang w:val="lv-LV" w:eastAsia="lv-LV"/>
        </w:rPr>
        <w:t>I</w:t>
      </w:r>
      <w:r>
        <w:rPr>
          <w:rFonts w:ascii="Times New Roman" w:eastAsia="Times New Roman" w:hAnsi="Times New Roman" w:cs="Times New Roman"/>
          <w:sz w:val="24"/>
          <w:szCs w:val="24"/>
          <w:lang w:val="lv-LV" w:eastAsia="lv-LV"/>
        </w:rPr>
        <w:t>zpildītājs</w:t>
      </w:r>
      <w:r w:rsidR="00E1492E" w:rsidRPr="00C950FD">
        <w:rPr>
          <w:rFonts w:ascii="Times New Roman" w:eastAsia="Times New Roman" w:hAnsi="Times New Roman" w:cs="Times New Roman"/>
          <w:sz w:val="24"/>
          <w:szCs w:val="24"/>
          <w:lang w:val="lv-LV" w:eastAsia="lv-LV"/>
        </w:rPr>
        <w:t>, kuru uz statūtu pamata pārstāv valdes priekšsēdētāj</w:t>
      </w:r>
      <w:r>
        <w:rPr>
          <w:rFonts w:ascii="Times New Roman" w:eastAsia="Times New Roman" w:hAnsi="Times New Roman" w:cs="Times New Roman"/>
          <w:sz w:val="24"/>
          <w:szCs w:val="24"/>
          <w:lang w:val="lv-LV" w:eastAsia="lv-LV"/>
        </w:rPr>
        <w:t>a</w:t>
      </w:r>
      <w:r w:rsidR="00E1492E" w:rsidRPr="00C950FD">
        <w:rPr>
          <w:rFonts w:ascii="Times New Roman" w:eastAsia="Times New Roman" w:hAnsi="Times New Roman" w:cs="Times New Roman"/>
          <w:sz w:val="24"/>
          <w:szCs w:val="24"/>
          <w:lang w:val="lv-LV" w:eastAsia="lv-LV"/>
        </w:rPr>
        <w:t xml:space="preserve">  </w:t>
      </w:r>
      <w:r>
        <w:rPr>
          <w:rFonts w:ascii="Times New Roman" w:eastAsia="Times New Roman" w:hAnsi="Times New Roman" w:cs="Times New Roman"/>
          <w:sz w:val="24"/>
          <w:szCs w:val="24"/>
          <w:lang w:val="lv-LV"/>
        </w:rPr>
        <w:t>Eva Krastenberga</w:t>
      </w:r>
      <w:r w:rsidR="00E1492E" w:rsidRPr="00C950FD">
        <w:rPr>
          <w:rFonts w:ascii="Times New Roman" w:eastAsia="Times New Roman" w:hAnsi="Times New Roman" w:cs="Times New Roman"/>
          <w:sz w:val="24"/>
          <w:szCs w:val="24"/>
          <w:lang w:val="lv-LV" w:eastAsia="lv-LV"/>
        </w:rPr>
        <w:t xml:space="preserve">, no otras puses, abi kopā turpmāk -Puses, </w:t>
      </w:r>
    </w:p>
    <w:p w14:paraId="30131778" w14:textId="77777777" w:rsidR="00E1492E" w:rsidRPr="00C950FD" w:rsidRDefault="00E1492E" w:rsidP="00E1492E">
      <w:pPr>
        <w:spacing w:before="120" w:after="0" w:line="240" w:lineRule="auto"/>
        <w:jc w:val="both"/>
        <w:rPr>
          <w:rFonts w:ascii="Times New Roman" w:eastAsia="Times New Roman" w:hAnsi="Times New Roman" w:cs="Times New Roman"/>
          <w:sz w:val="24"/>
          <w:szCs w:val="24"/>
          <w:lang w:val="lv-LV"/>
        </w:rPr>
      </w:pPr>
      <w:r w:rsidRPr="00C950FD">
        <w:rPr>
          <w:rFonts w:ascii="Times New Roman" w:eastAsia="Times New Roman" w:hAnsi="Times New Roman" w:cs="Times New Roman"/>
          <w:sz w:val="24"/>
          <w:szCs w:val="24"/>
          <w:lang w:val="lv-LV"/>
        </w:rPr>
        <w:t>pamatojoties uz Ventspils novada pašvaldības rīkoto iepirkumu „</w:t>
      </w:r>
      <w:r w:rsidRPr="00C950FD">
        <w:rPr>
          <w:rFonts w:ascii="Times New Roman" w:eastAsia="Calibri" w:hAnsi="Times New Roman" w:cs="Times New Roman"/>
          <w:sz w:val="24"/>
          <w:szCs w:val="24"/>
          <w:lang w:val="lv-LV"/>
        </w:rPr>
        <w:t>Grants un uzlabotas grunts ceļu remonts</w:t>
      </w:r>
      <w:r w:rsidRPr="00C950FD">
        <w:rPr>
          <w:rFonts w:ascii="Times New Roman" w:eastAsia="Times New Roman" w:hAnsi="Times New Roman" w:cs="Times New Roman"/>
          <w:sz w:val="24"/>
          <w:szCs w:val="24"/>
          <w:lang w:val="lv-LV"/>
        </w:rPr>
        <w:t>”</w:t>
      </w:r>
      <w:r w:rsidRPr="00C950FD">
        <w:rPr>
          <w:rFonts w:ascii="Times New Roman" w:eastAsia="Times New Roman" w:hAnsi="Times New Roman" w:cs="Times New Roman"/>
          <w:iCs/>
          <w:sz w:val="24"/>
          <w:szCs w:val="24"/>
          <w:lang w:val="lv-LV"/>
        </w:rPr>
        <w:t xml:space="preserve"> </w:t>
      </w:r>
      <w:r w:rsidRPr="00C950FD">
        <w:rPr>
          <w:rFonts w:ascii="Times New Roman" w:eastAsia="Times New Roman" w:hAnsi="Times New Roman" w:cs="Times New Roman"/>
          <w:sz w:val="24"/>
          <w:szCs w:val="24"/>
          <w:lang w:val="lv-LV"/>
        </w:rPr>
        <w:t>ID Nr. VND 2026/26, turpmāk - Iepirkums,</w:t>
      </w:r>
      <w:r w:rsidRPr="00C950FD">
        <w:rPr>
          <w:rFonts w:ascii="Times New Roman" w:eastAsia="Times New Roman" w:hAnsi="Times New Roman" w:cs="Times New Roman"/>
          <w:iCs/>
          <w:sz w:val="24"/>
          <w:szCs w:val="24"/>
          <w:lang w:val="lv-LV"/>
        </w:rPr>
        <w:t xml:space="preserve"> </w:t>
      </w:r>
      <w:r w:rsidRPr="00C950FD">
        <w:rPr>
          <w:rFonts w:ascii="Times New Roman" w:eastAsia="Times New Roman" w:hAnsi="Times New Roman" w:cs="Times New Roman"/>
          <w:sz w:val="24"/>
          <w:szCs w:val="24"/>
          <w:lang w:val="lv-LV"/>
        </w:rPr>
        <w:t xml:space="preserve">rezultātiem un </w:t>
      </w:r>
      <w:r w:rsidRPr="00C950FD">
        <w:rPr>
          <w:rFonts w:ascii="Times New Roman" w:eastAsia="Times New Roman" w:hAnsi="Times New Roman" w:cs="Times New Roman"/>
          <w:iCs/>
          <w:sz w:val="24"/>
          <w:szCs w:val="24"/>
          <w:lang w:val="lv-LV"/>
        </w:rPr>
        <w:t>Izpildītāja</w:t>
      </w:r>
      <w:r w:rsidRPr="00C950FD">
        <w:rPr>
          <w:rFonts w:ascii="Times New Roman" w:eastAsia="Times New Roman" w:hAnsi="Times New Roman" w:cs="Times New Roman"/>
          <w:sz w:val="24"/>
          <w:szCs w:val="24"/>
          <w:lang w:val="lv-LV"/>
        </w:rPr>
        <w:t xml:space="preserve"> iesniegto piedāvājumu, noslēdz šādu līgumu:</w:t>
      </w:r>
    </w:p>
    <w:p w14:paraId="677832C1" w14:textId="77777777" w:rsidR="00E1492E" w:rsidRPr="00C950FD" w:rsidRDefault="00E1492E" w:rsidP="00E1492E">
      <w:pPr>
        <w:autoSpaceDE w:val="0"/>
        <w:autoSpaceDN w:val="0"/>
        <w:adjustRightInd w:val="0"/>
        <w:spacing w:after="0" w:line="240" w:lineRule="auto"/>
        <w:jc w:val="both"/>
        <w:rPr>
          <w:rFonts w:ascii="Times New Roman" w:eastAsia="Calibri" w:hAnsi="Times New Roman" w:cs="Times New Roman"/>
          <w:color w:val="000000"/>
          <w:sz w:val="24"/>
          <w:szCs w:val="24"/>
          <w:lang w:val="lv-LV"/>
        </w:rPr>
      </w:pPr>
    </w:p>
    <w:p w14:paraId="093FFFFE" w14:textId="77777777" w:rsidR="00E1492E" w:rsidRPr="00C950FD" w:rsidRDefault="00E1492E" w:rsidP="00E1492E">
      <w:pPr>
        <w:widowControl w:val="0"/>
        <w:numPr>
          <w:ilvl w:val="0"/>
          <w:numId w:val="1"/>
        </w:numPr>
        <w:autoSpaceDE w:val="0"/>
        <w:autoSpaceDN w:val="0"/>
        <w:spacing w:after="0" w:line="240" w:lineRule="auto"/>
        <w:rPr>
          <w:rFonts w:ascii="Times New Roman" w:eastAsia="Times New Roman" w:hAnsi="Times New Roman" w:cs="Times New Roman"/>
          <w:b/>
          <w:sz w:val="24"/>
          <w:szCs w:val="24"/>
          <w:lang w:val="lv-LV"/>
        </w:rPr>
      </w:pPr>
      <w:r w:rsidRPr="00C950FD">
        <w:rPr>
          <w:rFonts w:ascii="Times New Roman" w:eastAsia="Times New Roman" w:hAnsi="Times New Roman" w:cs="Times New Roman"/>
          <w:b/>
          <w:sz w:val="24"/>
          <w:szCs w:val="24"/>
          <w:lang w:val="lv-LV"/>
        </w:rPr>
        <w:t>Līguma priekšmets</w:t>
      </w:r>
    </w:p>
    <w:p w14:paraId="774C59A2" w14:textId="61D87DDA" w:rsidR="00E1492E" w:rsidRPr="00C950FD" w:rsidRDefault="00E1492E" w:rsidP="00E1492E">
      <w:pPr>
        <w:widowControl w:val="0"/>
        <w:numPr>
          <w:ilvl w:val="1"/>
          <w:numId w:val="1"/>
        </w:numPr>
        <w:shd w:val="clear" w:color="auto" w:fill="FFFFFF"/>
        <w:suppressAutoHyphens/>
        <w:autoSpaceDE w:val="0"/>
        <w:autoSpaceDN w:val="0"/>
        <w:spacing w:after="0" w:line="240" w:lineRule="auto"/>
        <w:ind w:left="426" w:hanging="426"/>
        <w:jc w:val="both"/>
        <w:textAlignment w:val="baseline"/>
        <w:rPr>
          <w:rFonts w:ascii="Times New Roman" w:eastAsia="Calibri" w:hAnsi="Times New Roman" w:cs="Times New Roman"/>
          <w:color w:val="000000"/>
          <w:sz w:val="24"/>
          <w:szCs w:val="24"/>
          <w:lang w:val="lv-LV" w:eastAsia="lv-LV"/>
        </w:rPr>
      </w:pPr>
      <w:r w:rsidRPr="00C950FD">
        <w:rPr>
          <w:rFonts w:ascii="Times New Roman" w:eastAsia="Calibri" w:hAnsi="Times New Roman" w:cs="Times New Roman"/>
          <w:color w:val="000000"/>
          <w:sz w:val="24"/>
          <w:szCs w:val="24"/>
          <w:lang w:val="lv-LV" w:eastAsia="lv-LV"/>
        </w:rPr>
        <w:t xml:space="preserve">Pasūtītājs uzdod, bet Izpildītājs apņemas ar savu darbaspēku un tehniku veikt grants un uzlabotas grunts ceļu remontu Ventspils novada pašvaldības </w:t>
      </w:r>
      <w:r w:rsidR="002B6B21">
        <w:rPr>
          <w:rFonts w:ascii="Times New Roman" w:hAnsi="Times New Roman" w:cs="Times New Roman"/>
          <w:bCs/>
          <w:sz w:val="24"/>
          <w:szCs w:val="24"/>
          <w:lang w:val="lv-LV"/>
        </w:rPr>
        <w:t>Ziru, Jūrkalnes, Užavas un Vārves</w:t>
      </w:r>
      <w:r w:rsidR="0038392B">
        <w:rPr>
          <w:rFonts w:ascii="Times New Roman" w:hAnsi="Times New Roman" w:cs="Times New Roman"/>
          <w:bCs/>
          <w:sz w:val="24"/>
          <w:szCs w:val="24"/>
          <w:lang w:val="lv-LV"/>
        </w:rPr>
        <w:t xml:space="preserve"> </w:t>
      </w:r>
      <w:r w:rsidR="00734423">
        <w:rPr>
          <w:rFonts w:ascii="Times New Roman" w:hAnsi="Times New Roman" w:cs="Times New Roman"/>
          <w:bCs/>
          <w:sz w:val="24"/>
          <w:szCs w:val="24"/>
          <w:lang w:val="lv-LV"/>
        </w:rPr>
        <w:t>pagast</w:t>
      </w:r>
      <w:r w:rsidR="002B6B21">
        <w:rPr>
          <w:rFonts w:ascii="Times New Roman" w:hAnsi="Times New Roman" w:cs="Times New Roman"/>
          <w:bCs/>
          <w:sz w:val="24"/>
          <w:szCs w:val="24"/>
          <w:lang w:val="lv-LV"/>
        </w:rPr>
        <w:t>u</w:t>
      </w:r>
      <w:r w:rsidR="00734423">
        <w:rPr>
          <w:rFonts w:ascii="Times New Roman" w:hAnsi="Times New Roman" w:cs="Times New Roman"/>
          <w:bCs/>
          <w:sz w:val="24"/>
          <w:szCs w:val="24"/>
          <w:lang w:val="lv-LV"/>
        </w:rPr>
        <w:t xml:space="preserve"> </w:t>
      </w:r>
      <w:r w:rsidRPr="00C950FD">
        <w:rPr>
          <w:rFonts w:ascii="Times New Roman" w:eastAsia="Calibri" w:hAnsi="Times New Roman" w:cs="Times New Roman"/>
          <w:color w:val="000000"/>
          <w:sz w:val="24"/>
          <w:szCs w:val="24"/>
          <w:lang w:val="lv-LV" w:eastAsia="lv-LV"/>
        </w:rPr>
        <w:t>administratīvajā teritorijā</w:t>
      </w:r>
      <w:r w:rsidR="002B6B21">
        <w:rPr>
          <w:rFonts w:ascii="Times New Roman" w:eastAsia="Calibri" w:hAnsi="Times New Roman" w:cs="Times New Roman"/>
          <w:color w:val="000000"/>
          <w:sz w:val="24"/>
          <w:szCs w:val="24"/>
          <w:lang w:val="lv-LV" w:eastAsia="lv-LV"/>
        </w:rPr>
        <w:t>s</w:t>
      </w:r>
      <w:r w:rsidRPr="00C950FD">
        <w:rPr>
          <w:rFonts w:ascii="Times New Roman" w:eastAsia="Calibri" w:hAnsi="Times New Roman" w:cs="Times New Roman"/>
          <w:color w:val="000000"/>
          <w:sz w:val="24"/>
          <w:szCs w:val="24"/>
          <w:lang w:val="lv-LV" w:eastAsia="lv-LV"/>
        </w:rPr>
        <w:t xml:space="preserve"> (iepirkuma </w:t>
      </w:r>
      <w:r w:rsidR="002B6B21">
        <w:rPr>
          <w:rFonts w:ascii="Times New Roman" w:eastAsia="Calibri" w:hAnsi="Times New Roman" w:cs="Times New Roman"/>
          <w:color w:val="000000"/>
          <w:sz w:val="24"/>
          <w:szCs w:val="24"/>
          <w:lang w:val="lv-LV" w:eastAsia="lv-LV"/>
        </w:rPr>
        <w:t>4</w:t>
      </w:r>
      <w:r w:rsidRPr="00C950FD">
        <w:rPr>
          <w:rFonts w:ascii="Times New Roman" w:eastAsia="Calibri" w:hAnsi="Times New Roman" w:cs="Times New Roman"/>
          <w:color w:val="000000"/>
          <w:sz w:val="24"/>
          <w:szCs w:val="24"/>
          <w:lang w:val="lv-LV" w:eastAsia="lv-LV"/>
        </w:rPr>
        <w:t xml:space="preserve">.daļa), saskaņā Tehnisko specifikāciju un atbilstoši Pasūtītāja noteiktajām prasībām, turpmāk - Darbs.  </w:t>
      </w:r>
    </w:p>
    <w:p w14:paraId="47179C0E" w14:textId="77777777" w:rsidR="00E1492E" w:rsidRPr="00C950FD" w:rsidRDefault="00E1492E" w:rsidP="00E1492E">
      <w:pPr>
        <w:widowControl w:val="0"/>
        <w:numPr>
          <w:ilvl w:val="1"/>
          <w:numId w:val="1"/>
        </w:numPr>
        <w:shd w:val="clear" w:color="auto" w:fill="FFFFFF"/>
        <w:suppressAutoHyphens/>
        <w:autoSpaceDE w:val="0"/>
        <w:autoSpaceDN w:val="0"/>
        <w:spacing w:after="0" w:line="240" w:lineRule="auto"/>
        <w:ind w:left="426" w:hanging="426"/>
        <w:jc w:val="both"/>
        <w:textAlignment w:val="baseline"/>
        <w:rPr>
          <w:rFonts w:ascii="Times New Roman" w:eastAsia="Calibri" w:hAnsi="Times New Roman" w:cs="Times New Roman"/>
          <w:color w:val="000000"/>
          <w:sz w:val="24"/>
          <w:szCs w:val="24"/>
          <w:lang w:val="lv-LV" w:eastAsia="lv-LV"/>
        </w:rPr>
      </w:pPr>
      <w:r w:rsidRPr="00C950FD">
        <w:rPr>
          <w:rFonts w:ascii="Times New Roman" w:eastAsia="Calibri" w:hAnsi="Times New Roman" w:cs="Times New Roman"/>
          <w:color w:val="000000"/>
          <w:sz w:val="24"/>
          <w:szCs w:val="24"/>
          <w:lang w:val="lv-LV" w:eastAsia="lv-LV"/>
        </w:rPr>
        <w:t>Parakstot Līgumu, Izpildītājs apliecina, ka ir iepazinies ar Tehnisko specifikāciju un Līguma noteikumiem un atzinis tos par saistošiem un izpildāmiem. Izpildītājs apliecina, ka viņa rīcībā atrodas pietiekoši darbaspēka un nepieciešamās tehnikas resursi, lai savlaicīgi un kvalitatīvi veiktu Darbu.</w:t>
      </w:r>
    </w:p>
    <w:p w14:paraId="6FCA96D5" w14:textId="77777777" w:rsidR="00E1492E" w:rsidRPr="00C950FD" w:rsidRDefault="00E1492E" w:rsidP="00E1492E">
      <w:pPr>
        <w:spacing w:after="0" w:line="240" w:lineRule="auto"/>
        <w:rPr>
          <w:rFonts w:ascii="Times New Roman" w:eastAsia="Times New Roman" w:hAnsi="Times New Roman" w:cs="Times New Roman"/>
          <w:b/>
          <w:sz w:val="24"/>
          <w:szCs w:val="24"/>
          <w:lang w:val="lv-LV"/>
        </w:rPr>
      </w:pPr>
    </w:p>
    <w:p w14:paraId="4A0949BD" w14:textId="77777777" w:rsidR="00E1492E" w:rsidRPr="00C950FD" w:rsidRDefault="00E1492E" w:rsidP="00E1492E">
      <w:pPr>
        <w:widowControl w:val="0"/>
        <w:numPr>
          <w:ilvl w:val="0"/>
          <w:numId w:val="1"/>
        </w:numPr>
        <w:autoSpaceDE w:val="0"/>
        <w:autoSpaceDN w:val="0"/>
        <w:spacing w:after="0" w:line="240" w:lineRule="auto"/>
        <w:rPr>
          <w:rFonts w:ascii="Times New Roman" w:eastAsia="Times New Roman" w:hAnsi="Times New Roman" w:cs="Times New Roman"/>
          <w:b/>
          <w:sz w:val="24"/>
          <w:szCs w:val="24"/>
          <w:lang w:val="lv-LV"/>
        </w:rPr>
      </w:pPr>
      <w:r w:rsidRPr="00C950FD">
        <w:rPr>
          <w:rFonts w:ascii="Times New Roman" w:eastAsia="Times New Roman" w:hAnsi="Times New Roman" w:cs="Times New Roman"/>
          <w:b/>
          <w:sz w:val="24"/>
          <w:szCs w:val="24"/>
          <w:lang w:val="lv-LV"/>
        </w:rPr>
        <w:t xml:space="preserve">Līguma darbības termiņš: </w:t>
      </w:r>
    </w:p>
    <w:p w14:paraId="615EA1EA" w14:textId="7EC97BD1" w:rsidR="00E1492E" w:rsidRPr="00C950FD" w:rsidRDefault="00E1492E" w:rsidP="00E1492E">
      <w:pPr>
        <w:widowControl w:val="0"/>
        <w:autoSpaceDE w:val="0"/>
        <w:autoSpaceDN w:val="0"/>
        <w:spacing w:after="0" w:line="240" w:lineRule="auto"/>
        <w:ind w:left="426"/>
        <w:jc w:val="both"/>
        <w:rPr>
          <w:rFonts w:ascii="Times New Roman" w:eastAsia="Times New Roman" w:hAnsi="Times New Roman" w:cs="Times New Roman"/>
          <w:sz w:val="24"/>
          <w:szCs w:val="24"/>
          <w:lang w:val="lv-LV"/>
        </w:rPr>
      </w:pPr>
      <w:r w:rsidRPr="001C014D">
        <w:rPr>
          <w:rFonts w:ascii="Times New Roman" w:eastAsia="Times New Roman" w:hAnsi="Times New Roman" w:cs="Times New Roman"/>
          <w:sz w:val="24"/>
          <w:szCs w:val="24"/>
          <w:lang w:val="lv-LV"/>
        </w:rPr>
        <w:t xml:space="preserve">Līguma darbības termiņš: </w:t>
      </w:r>
      <w:bookmarkStart w:id="0" w:name="_Hlk34048099"/>
      <w:r w:rsidR="001C014D">
        <w:rPr>
          <w:rFonts w:ascii="Times New Roman" w:hAnsi="Times New Roman"/>
          <w:sz w:val="24"/>
          <w:szCs w:val="24"/>
          <w:lang w:val="lv-LV"/>
        </w:rPr>
        <w:t xml:space="preserve">no </w:t>
      </w:r>
      <w:r w:rsidR="001C014D">
        <w:rPr>
          <w:rFonts w:ascii="Times New Roman" w:hAnsi="Times New Roman"/>
          <w:b/>
          <w:bCs/>
          <w:sz w:val="24"/>
          <w:szCs w:val="24"/>
          <w:lang w:val="lv-LV"/>
        </w:rPr>
        <w:t xml:space="preserve">līguma noslēgšanas dienas </w:t>
      </w:r>
      <w:r w:rsidR="001C014D">
        <w:rPr>
          <w:rFonts w:ascii="Times New Roman" w:hAnsi="Times New Roman"/>
          <w:sz w:val="24"/>
          <w:szCs w:val="24"/>
          <w:lang w:val="lv-LV"/>
        </w:rPr>
        <w:t>līdz –</w:t>
      </w:r>
      <w:r w:rsidR="001C014D">
        <w:rPr>
          <w:rFonts w:ascii="Times New Roman" w:hAnsi="Times New Roman"/>
          <w:b/>
          <w:bCs/>
          <w:sz w:val="24"/>
          <w:szCs w:val="24"/>
          <w:lang w:val="lv-LV"/>
        </w:rPr>
        <w:t xml:space="preserve"> 202</w:t>
      </w:r>
      <w:r w:rsidR="00013EF3">
        <w:rPr>
          <w:rFonts w:ascii="Times New Roman" w:hAnsi="Times New Roman"/>
          <w:b/>
          <w:bCs/>
          <w:sz w:val="24"/>
          <w:szCs w:val="24"/>
          <w:lang w:val="lv-LV"/>
        </w:rPr>
        <w:t>7</w:t>
      </w:r>
      <w:r w:rsidR="001C014D">
        <w:rPr>
          <w:rFonts w:ascii="Times New Roman" w:hAnsi="Times New Roman"/>
          <w:b/>
          <w:bCs/>
          <w:sz w:val="24"/>
          <w:szCs w:val="24"/>
          <w:lang w:val="lv-LV"/>
        </w:rPr>
        <w:t>.gada 30.</w:t>
      </w:r>
      <w:bookmarkEnd w:id="0"/>
      <w:r w:rsidR="001C014D">
        <w:rPr>
          <w:rFonts w:ascii="Times New Roman" w:hAnsi="Times New Roman"/>
          <w:b/>
          <w:bCs/>
          <w:sz w:val="24"/>
          <w:szCs w:val="24"/>
          <w:lang w:val="lv-LV"/>
        </w:rPr>
        <w:t>jūnijam</w:t>
      </w:r>
      <w:r w:rsidR="00247323">
        <w:rPr>
          <w:rFonts w:ascii="Times New Roman" w:hAnsi="Times New Roman"/>
          <w:b/>
          <w:bCs/>
          <w:sz w:val="24"/>
          <w:szCs w:val="24"/>
          <w:lang w:val="lv-LV"/>
        </w:rPr>
        <w:t>.</w:t>
      </w:r>
    </w:p>
    <w:p w14:paraId="06766813" w14:textId="77777777" w:rsidR="00E1492E" w:rsidRPr="00C950FD" w:rsidRDefault="00E1492E" w:rsidP="00E1492E">
      <w:pPr>
        <w:widowControl w:val="0"/>
        <w:numPr>
          <w:ilvl w:val="0"/>
          <w:numId w:val="1"/>
        </w:numPr>
        <w:autoSpaceDE w:val="0"/>
        <w:autoSpaceDN w:val="0"/>
        <w:spacing w:after="0" w:line="240" w:lineRule="auto"/>
        <w:rPr>
          <w:rFonts w:ascii="Times New Roman" w:eastAsia="Times New Roman" w:hAnsi="Times New Roman" w:cs="Times New Roman"/>
          <w:b/>
          <w:sz w:val="24"/>
          <w:szCs w:val="24"/>
          <w:lang w:val="lv-LV"/>
        </w:rPr>
      </w:pPr>
      <w:r w:rsidRPr="00C950FD">
        <w:rPr>
          <w:rFonts w:ascii="Times New Roman" w:eastAsia="Times New Roman" w:hAnsi="Times New Roman" w:cs="Times New Roman"/>
          <w:b/>
          <w:sz w:val="24"/>
          <w:szCs w:val="24"/>
          <w:lang w:val="lv-LV"/>
        </w:rPr>
        <w:t>Norēķinu kārtība.</w:t>
      </w:r>
    </w:p>
    <w:p w14:paraId="0783611F" w14:textId="78B6B01D" w:rsidR="00E1492E" w:rsidRPr="00C950FD" w:rsidRDefault="00E1492E" w:rsidP="00E1492E">
      <w:pPr>
        <w:widowControl w:val="0"/>
        <w:numPr>
          <w:ilvl w:val="1"/>
          <w:numId w:val="1"/>
        </w:numPr>
        <w:shd w:val="clear" w:color="auto" w:fill="FFFFFF"/>
        <w:suppressAutoHyphens/>
        <w:autoSpaceDE w:val="0"/>
        <w:autoSpaceDN w:val="0"/>
        <w:spacing w:after="0" w:line="240" w:lineRule="auto"/>
        <w:ind w:left="426" w:hanging="426"/>
        <w:jc w:val="both"/>
        <w:textAlignment w:val="baseline"/>
        <w:rPr>
          <w:rFonts w:ascii="Times New Roman" w:hAnsi="Times New Roman"/>
          <w:color w:val="000000"/>
          <w:sz w:val="24"/>
          <w:szCs w:val="24"/>
          <w:lang w:val="lv-LV" w:eastAsia="lv-LV"/>
        </w:rPr>
      </w:pPr>
      <w:r w:rsidRPr="00C950FD">
        <w:rPr>
          <w:rFonts w:ascii="Times New Roman" w:hAnsi="Times New Roman"/>
          <w:color w:val="000000"/>
          <w:sz w:val="24"/>
          <w:szCs w:val="24"/>
          <w:lang w:val="lv-LV" w:eastAsia="lv-LV"/>
        </w:rPr>
        <w:t>Maksa par 1 (viena) m</w:t>
      </w:r>
      <w:r w:rsidRPr="00C950FD">
        <w:rPr>
          <w:rFonts w:ascii="Times New Roman" w:hAnsi="Times New Roman"/>
          <w:color w:val="000000"/>
          <w:sz w:val="24"/>
          <w:szCs w:val="24"/>
          <w:vertAlign w:val="superscript"/>
          <w:lang w:val="lv-LV" w:eastAsia="lv-LV"/>
        </w:rPr>
        <w:t>3</w:t>
      </w:r>
      <w:r w:rsidRPr="00C950FD">
        <w:rPr>
          <w:rFonts w:ascii="Times New Roman" w:hAnsi="Times New Roman"/>
          <w:color w:val="000000"/>
          <w:sz w:val="24"/>
          <w:szCs w:val="24"/>
          <w:lang w:val="lv-LV" w:eastAsia="lv-LV"/>
        </w:rPr>
        <w:t xml:space="preserve"> iestrādāta materiāla ir </w:t>
      </w:r>
      <w:r w:rsidRPr="00BE692D">
        <w:rPr>
          <w:rFonts w:ascii="Times New Roman" w:hAnsi="Times New Roman" w:cs="Times New Roman"/>
          <w:b/>
          <w:bCs/>
          <w:sz w:val="24"/>
          <w:szCs w:val="24"/>
          <w:u w:val="single"/>
          <w:lang w:val="lv-LV" w:eastAsia="lv-LV"/>
        </w:rPr>
        <w:t>EUR</w:t>
      </w:r>
      <w:r w:rsidR="00C950FD" w:rsidRPr="00BE692D">
        <w:rPr>
          <w:rFonts w:ascii="Times New Roman" w:hAnsi="Times New Roman" w:cs="Times New Roman"/>
          <w:b/>
          <w:bCs/>
          <w:sz w:val="24"/>
          <w:szCs w:val="24"/>
          <w:u w:val="single"/>
          <w:lang w:val="lv-LV" w:eastAsia="lv-LV"/>
        </w:rPr>
        <w:t xml:space="preserve"> </w:t>
      </w:r>
      <w:r w:rsidR="002205E6">
        <w:rPr>
          <w:rFonts w:ascii="Times New Roman" w:hAnsi="Times New Roman" w:cs="Times New Roman"/>
          <w:b/>
          <w:bCs/>
          <w:sz w:val="24"/>
          <w:szCs w:val="24"/>
          <w:u w:val="single"/>
          <w:lang w:val="lv-LV" w:eastAsia="lv-LV"/>
        </w:rPr>
        <w:t>29</w:t>
      </w:r>
      <w:r w:rsidR="00C950FD" w:rsidRPr="00BE692D">
        <w:rPr>
          <w:rFonts w:ascii="Times New Roman" w:hAnsi="Times New Roman" w:cs="Times New Roman"/>
          <w:b/>
          <w:bCs/>
          <w:sz w:val="24"/>
          <w:szCs w:val="24"/>
          <w:u w:val="single"/>
          <w:lang w:val="lv-LV" w:eastAsia="lv-LV"/>
        </w:rPr>
        <w:t>,00</w:t>
      </w:r>
      <w:r w:rsidRPr="00BE692D">
        <w:rPr>
          <w:rFonts w:ascii="Times New Roman" w:hAnsi="Times New Roman"/>
          <w:sz w:val="24"/>
          <w:szCs w:val="24"/>
          <w:lang w:val="lv-LV" w:eastAsia="lv-LV"/>
        </w:rPr>
        <w:t xml:space="preserve"> </w:t>
      </w:r>
      <w:r w:rsidRPr="00C950FD">
        <w:rPr>
          <w:rFonts w:ascii="Times New Roman" w:hAnsi="Times New Roman"/>
          <w:color w:val="000000"/>
          <w:sz w:val="24"/>
          <w:szCs w:val="24"/>
          <w:lang w:val="lv-LV" w:eastAsia="lv-LV"/>
        </w:rPr>
        <w:t>(</w:t>
      </w:r>
      <w:r w:rsidR="002205E6">
        <w:rPr>
          <w:rFonts w:ascii="Times New Roman" w:hAnsi="Times New Roman"/>
          <w:color w:val="000000"/>
          <w:sz w:val="24"/>
          <w:szCs w:val="24"/>
          <w:lang w:val="lv-LV" w:eastAsia="lv-LV"/>
        </w:rPr>
        <w:t>div</w:t>
      </w:r>
      <w:r w:rsidR="00C950FD" w:rsidRPr="00C950FD">
        <w:rPr>
          <w:rFonts w:ascii="Times New Roman" w:hAnsi="Times New Roman"/>
          <w:color w:val="000000"/>
          <w:sz w:val="24"/>
          <w:szCs w:val="24"/>
          <w:lang w:val="lv-LV" w:eastAsia="lv-LV"/>
        </w:rPr>
        <w:t>desmit</w:t>
      </w:r>
      <w:r w:rsidR="00BE692D">
        <w:rPr>
          <w:rFonts w:ascii="Times New Roman" w:hAnsi="Times New Roman"/>
          <w:color w:val="000000"/>
          <w:sz w:val="24"/>
          <w:szCs w:val="24"/>
          <w:lang w:val="lv-LV" w:eastAsia="lv-LV"/>
        </w:rPr>
        <w:t xml:space="preserve"> </w:t>
      </w:r>
      <w:r w:rsidR="002205E6">
        <w:rPr>
          <w:rFonts w:ascii="Times New Roman" w:hAnsi="Times New Roman"/>
          <w:color w:val="000000"/>
          <w:sz w:val="24"/>
          <w:szCs w:val="24"/>
          <w:lang w:val="lv-LV" w:eastAsia="lv-LV"/>
        </w:rPr>
        <w:t>deviņi</w:t>
      </w:r>
      <w:r w:rsidR="00C950FD" w:rsidRPr="00C950FD">
        <w:rPr>
          <w:rFonts w:ascii="Times New Roman" w:hAnsi="Times New Roman"/>
          <w:color w:val="000000"/>
          <w:sz w:val="24"/>
          <w:szCs w:val="24"/>
          <w:lang w:val="lv-LV" w:eastAsia="lv-LV"/>
        </w:rPr>
        <w:t xml:space="preserve"> euro</w:t>
      </w:r>
      <w:r w:rsidRPr="00C950FD">
        <w:rPr>
          <w:rFonts w:ascii="Times New Roman" w:hAnsi="Times New Roman"/>
          <w:color w:val="000000"/>
          <w:sz w:val="24"/>
          <w:szCs w:val="24"/>
          <w:lang w:val="lv-LV" w:eastAsia="lv-LV"/>
        </w:rPr>
        <w:t xml:space="preserve">) neieskaitot pievienotās vērtības nodokli (turpmāk – PVN). PVN tiek aprēķināts un apmaksāts saskaņā ar Latvijas Republikā spēkā esošo nodokļa </w:t>
      </w:r>
      <w:r w:rsidRPr="00C950FD">
        <w:rPr>
          <w:rFonts w:ascii="Times New Roman" w:eastAsia="Calibri" w:hAnsi="Times New Roman" w:cs="Times New Roman"/>
          <w:color w:val="000000"/>
          <w:sz w:val="24"/>
          <w:szCs w:val="24"/>
          <w:lang w:val="lv-LV" w:eastAsia="lv-LV"/>
        </w:rPr>
        <w:t>likmi un apmaksāts saskaņā ar Pievienotās vērtības nodokļa likuma 142.pantu.</w:t>
      </w:r>
    </w:p>
    <w:p w14:paraId="563188EC" w14:textId="77777777" w:rsidR="00E1492E" w:rsidRPr="00C950FD" w:rsidRDefault="00E1492E" w:rsidP="00E1492E">
      <w:pPr>
        <w:widowControl w:val="0"/>
        <w:numPr>
          <w:ilvl w:val="1"/>
          <w:numId w:val="1"/>
        </w:numPr>
        <w:shd w:val="clear" w:color="auto" w:fill="FFFFFF"/>
        <w:suppressAutoHyphens/>
        <w:autoSpaceDE w:val="0"/>
        <w:autoSpaceDN w:val="0"/>
        <w:spacing w:after="0" w:line="240" w:lineRule="auto"/>
        <w:ind w:left="426" w:hanging="426"/>
        <w:jc w:val="both"/>
        <w:textAlignment w:val="baseline"/>
        <w:rPr>
          <w:rFonts w:ascii="Times New Roman" w:hAnsi="Times New Roman"/>
          <w:color w:val="000000"/>
          <w:sz w:val="24"/>
          <w:szCs w:val="24"/>
          <w:lang w:val="lv-LV" w:eastAsia="lv-LV"/>
        </w:rPr>
      </w:pPr>
      <w:r w:rsidRPr="00C950FD">
        <w:rPr>
          <w:rFonts w:ascii="Times New Roman" w:hAnsi="Times New Roman"/>
          <w:color w:val="000000"/>
          <w:sz w:val="24"/>
          <w:szCs w:val="24"/>
          <w:lang w:val="lv-LV" w:eastAsia="lv-LV"/>
        </w:rPr>
        <w:t>Viena m</w:t>
      </w:r>
      <w:r w:rsidRPr="00C950FD">
        <w:rPr>
          <w:rFonts w:ascii="Times New Roman" w:hAnsi="Times New Roman"/>
          <w:color w:val="000000"/>
          <w:sz w:val="24"/>
          <w:szCs w:val="24"/>
          <w:vertAlign w:val="superscript"/>
          <w:lang w:val="lv-LV" w:eastAsia="lv-LV"/>
        </w:rPr>
        <w:t>3</w:t>
      </w:r>
      <w:r w:rsidRPr="00C950FD">
        <w:rPr>
          <w:rFonts w:ascii="Times New Roman" w:hAnsi="Times New Roman"/>
          <w:color w:val="000000"/>
          <w:sz w:val="24"/>
          <w:szCs w:val="24"/>
          <w:lang w:val="lv-LV" w:eastAsia="lv-LV"/>
        </w:rPr>
        <w:t xml:space="preserve"> iestrādāta materiāla izcenojums tiek fiksēts uz visu Līguma darbības laiku un netiek paaugstināts, tajā ir iekļautas visas izmaksas, kas saistītas ar Darbu veikšanu, tai skaitā degvielas izmaksas, darba alga, tehnikas pārvietošanas izmaksas  līdz darba vietai un atgriešanās bāzē,  kā arī visi nodokļi, nodevas un citi maksājumi, atskaitot PVN.</w:t>
      </w:r>
    </w:p>
    <w:p w14:paraId="455EBB72" w14:textId="77777777" w:rsidR="00E1492E" w:rsidRPr="00C950FD" w:rsidRDefault="00E1492E" w:rsidP="00E1492E">
      <w:pPr>
        <w:widowControl w:val="0"/>
        <w:numPr>
          <w:ilvl w:val="1"/>
          <w:numId w:val="1"/>
        </w:numPr>
        <w:shd w:val="clear" w:color="auto" w:fill="FFFFFF"/>
        <w:suppressAutoHyphens/>
        <w:autoSpaceDE w:val="0"/>
        <w:autoSpaceDN w:val="0"/>
        <w:spacing w:after="0" w:line="240" w:lineRule="auto"/>
        <w:ind w:left="426" w:hanging="426"/>
        <w:jc w:val="both"/>
        <w:textAlignment w:val="baseline"/>
        <w:rPr>
          <w:rFonts w:ascii="Times New Roman" w:eastAsia="Calibri" w:hAnsi="Times New Roman" w:cs="Times New Roman"/>
          <w:color w:val="000000"/>
          <w:sz w:val="24"/>
          <w:szCs w:val="24"/>
          <w:lang w:val="lv-LV" w:eastAsia="lv-LV"/>
        </w:rPr>
      </w:pPr>
      <w:r w:rsidRPr="00C950FD">
        <w:rPr>
          <w:rFonts w:ascii="Times New Roman" w:eastAsia="Calibri" w:hAnsi="Times New Roman" w:cs="Times New Roman"/>
          <w:color w:val="000000"/>
          <w:sz w:val="24"/>
          <w:szCs w:val="24"/>
          <w:lang w:val="lv-LV" w:eastAsia="lv-LV"/>
        </w:rPr>
        <w:t xml:space="preserve">Pasūtītājs veic samaksu par izpildītajiem Darbiem 10 (desmit) darba dienu laikā no  pieņemšanas – nodošanas akta abpusējas parakstīšanas un atbilstoša rēķina saņemšanas dienas. </w:t>
      </w:r>
    </w:p>
    <w:p w14:paraId="5E49EBF7" w14:textId="77777777" w:rsidR="00E1492E" w:rsidRPr="00C950FD" w:rsidRDefault="00E1492E" w:rsidP="00E1492E">
      <w:pPr>
        <w:widowControl w:val="0"/>
        <w:numPr>
          <w:ilvl w:val="1"/>
          <w:numId w:val="1"/>
        </w:numPr>
        <w:shd w:val="clear" w:color="auto" w:fill="FFFFFF"/>
        <w:suppressAutoHyphens/>
        <w:autoSpaceDE w:val="0"/>
        <w:autoSpaceDN w:val="0"/>
        <w:spacing w:after="0" w:line="240" w:lineRule="auto"/>
        <w:ind w:left="426" w:hanging="426"/>
        <w:jc w:val="both"/>
        <w:textAlignment w:val="baseline"/>
        <w:rPr>
          <w:rFonts w:ascii="Times New Roman" w:eastAsia="Calibri" w:hAnsi="Times New Roman" w:cs="Times New Roman"/>
          <w:color w:val="000000"/>
          <w:sz w:val="24"/>
          <w:szCs w:val="24"/>
          <w:lang w:val="lv-LV" w:eastAsia="lv-LV"/>
        </w:rPr>
      </w:pPr>
      <w:r w:rsidRPr="00C950FD">
        <w:rPr>
          <w:rFonts w:ascii="Times New Roman" w:hAnsi="Times New Roman" w:cs="Times New Roman"/>
          <w:spacing w:val="-1"/>
          <w:sz w:val="24"/>
          <w:szCs w:val="24"/>
          <w:lang w:val="lv-LV"/>
        </w:rPr>
        <w:t>E-rēķina datnes formāts - XML (Extensible Markup Language), papildus pievienojama rēķina PDF datne.</w:t>
      </w:r>
    </w:p>
    <w:p w14:paraId="54EE3D9E" w14:textId="77777777" w:rsidR="00E1492E" w:rsidRPr="00C950FD" w:rsidRDefault="00E1492E" w:rsidP="00E1492E">
      <w:pPr>
        <w:widowControl w:val="0"/>
        <w:numPr>
          <w:ilvl w:val="1"/>
          <w:numId w:val="1"/>
        </w:numPr>
        <w:shd w:val="clear" w:color="auto" w:fill="FFFFFF"/>
        <w:suppressAutoHyphens/>
        <w:autoSpaceDE w:val="0"/>
        <w:autoSpaceDN w:val="0"/>
        <w:spacing w:after="0" w:line="240" w:lineRule="auto"/>
        <w:ind w:left="426" w:hanging="426"/>
        <w:jc w:val="both"/>
        <w:textAlignment w:val="baseline"/>
        <w:rPr>
          <w:rFonts w:ascii="Times New Roman" w:eastAsia="Calibri" w:hAnsi="Times New Roman" w:cs="Times New Roman"/>
          <w:color w:val="000000"/>
          <w:sz w:val="24"/>
          <w:szCs w:val="24"/>
          <w:lang w:val="lv-LV" w:eastAsia="lv-LV"/>
        </w:rPr>
      </w:pPr>
      <w:r w:rsidRPr="00C950FD">
        <w:rPr>
          <w:rFonts w:ascii="Times New Roman" w:eastAsia="Calibri" w:hAnsi="Times New Roman" w:cs="Times New Roman"/>
          <w:color w:val="000000"/>
          <w:sz w:val="24"/>
          <w:szCs w:val="24"/>
          <w:lang w:val="lv-LV" w:eastAsia="lv-LV"/>
        </w:rPr>
        <w:t>Maksājumi tiek veikti ar bezskaidras naudas norēķinu Izpildītāja norādītajā bankas kontā. Par apmaksas dienu tiek uzskatīta tā diena, kad Pasūtītājs veicis pārskaitījumu uz Izpildītāja bankas kontu.</w:t>
      </w:r>
    </w:p>
    <w:p w14:paraId="52BEBCE6" w14:textId="77777777" w:rsidR="00E1492E" w:rsidRPr="00C950FD" w:rsidRDefault="00E1492E" w:rsidP="00E1492E">
      <w:pPr>
        <w:spacing w:after="0" w:line="240" w:lineRule="auto"/>
        <w:rPr>
          <w:rFonts w:ascii="Times New Roman" w:eastAsia="Times New Roman" w:hAnsi="Times New Roman" w:cs="Times New Roman"/>
          <w:b/>
          <w:sz w:val="24"/>
          <w:szCs w:val="24"/>
          <w:lang w:val="lv-LV"/>
        </w:rPr>
      </w:pPr>
    </w:p>
    <w:p w14:paraId="7A61AFF9" w14:textId="77777777" w:rsidR="00E1492E" w:rsidRPr="00C950FD" w:rsidRDefault="00E1492E" w:rsidP="00E1492E">
      <w:pPr>
        <w:widowControl w:val="0"/>
        <w:numPr>
          <w:ilvl w:val="0"/>
          <w:numId w:val="1"/>
        </w:numPr>
        <w:autoSpaceDE w:val="0"/>
        <w:autoSpaceDN w:val="0"/>
        <w:spacing w:after="0" w:line="240" w:lineRule="auto"/>
        <w:rPr>
          <w:rFonts w:ascii="Times New Roman" w:eastAsia="Times New Roman" w:hAnsi="Times New Roman" w:cs="Times New Roman"/>
          <w:b/>
          <w:sz w:val="24"/>
          <w:szCs w:val="24"/>
          <w:lang w:val="lv-LV"/>
        </w:rPr>
      </w:pPr>
      <w:r w:rsidRPr="00C950FD">
        <w:rPr>
          <w:rFonts w:ascii="Times New Roman" w:eastAsia="Times New Roman" w:hAnsi="Times New Roman" w:cs="Times New Roman"/>
          <w:b/>
          <w:sz w:val="24"/>
          <w:szCs w:val="24"/>
          <w:lang w:val="lv-LV"/>
        </w:rPr>
        <w:t>Līgumslēdzēju Pušu saistības un atbildība.</w:t>
      </w:r>
    </w:p>
    <w:p w14:paraId="10A8DD4B" w14:textId="77777777" w:rsidR="00E1492E" w:rsidRPr="00C950FD" w:rsidRDefault="00E1492E" w:rsidP="00E1492E">
      <w:pPr>
        <w:widowControl w:val="0"/>
        <w:numPr>
          <w:ilvl w:val="1"/>
          <w:numId w:val="1"/>
        </w:numPr>
        <w:tabs>
          <w:tab w:val="left" w:pos="709"/>
        </w:tabs>
        <w:autoSpaceDE w:val="0"/>
        <w:autoSpaceDN w:val="0"/>
        <w:spacing w:after="0" w:line="240" w:lineRule="auto"/>
        <w:ind w:left="426" w:hanging="426"/>
        <w:rPr>
          <w:rFonts w:ascii="Times New Roman" w:eastAsia="Times New Roman" w:hAnsi="Times New Roman" w:cs="Times New Roman"/>
          <w:sz w:val="24"/>
          <w:szCs w:val="24"/>
          <w:u w:val="single"/>
          <w:lang w:val="lv-LV"/>
        </w:rPr>
      </w:pPr>
      <w:r w:rsidRPr="00C950FD">
        <w:rPr>
          <w:rFonts w:ascii="Times New Roman" w:eastAsia="Times New Roman" w:hAnsi="Times New Roman" w:cs="Times New Roman"/>
          <w:sz w:val="24"/>
          <w:szCs w:val="24"/>
          <w:u w:val="single"/>
          <w:lang w:val="lv-LV"/>
        </w:rPr>
        <w:t>Izpildītājs apņemas:</w:t>
      </w:r>
    </w:p>
    <w:p w14:paraId="393E4736" w14:textId="77777777" w:rsidR="00E1492E" w:rsidRPr="00C950FD" w:rsidRDefault="00E1492E" w:rsidP="00E1492E">
      <w:pPr>
        <w:widowControl w:val="0"/>
        <w:numPr>
          <w:ilvl w:val="2"/>
          <w:numId w:val="1"/>
        </w:numPr>
        <w:tabs>
          <w:tab w:val="left" w:pos="709"/>
        </w:tabs>
        <w:autoSpaceDE w:val="0"/>
        <w:autoSpaceDN w:val="0"/>
        <w:spacing w:after="0" w:line="240" w:lineRule="auto"/>
        <w:ind w:left="709" w:hanging="709"/>
        <w:jc w:val="both"/>
        <w:rPr>
          <w:rFonts w:ascii="Times New Roman" w:eastAsia="Times New Roman" w:hAnsi="Times New Roman" w:cs="Times New Roman"/>
          <w:sz w:val="24"/>
          <w:szCs w:val="24"/>
          <w:lang w:val="lv-LV"/>
        </w:rPr>
      </w:pPr>
      <w:r w:rsidRPr="00C950FD">
        <w:rPr>
          <w:rFonts w:ascii="Times New Roman" w:eastAsia="Times New Roman" w:hAnsi="Times New Roman" w:cs="Times New Roman"/>
          <w:sz w:val="24"/>
          <w:szCs w:val="24"/>
          <w:lang w:val="lv-LV"/>
        </w:rPr>
        <w:t>uzsākt Līgumā paredzēto Darbu izpildi ne vēlāk, kā 48 stundu laikā pēc rakstiska pieteikuma, turpmāk – Pasūtījums, saņemšanas, ja Pasūtījumā nav norādīts cits termiņš, un pabeigt Darbu Pasūtījumā norādītajā termiņā.</w:t>
      </w:r>
    </w:p>
    <w:p w14:paraId="253EA89A" w14:textId="77777777" w:rsidR="00E1492E" w:rsidRPr="00C950FD" w:rsidRDefault="00E1492E" w:rsidP="00E1492E">
      <w:pPr>
        <w:widowControl w:val="0"/>
        <w:numPr>
          <w:ilvl w:val="2"/>
          <w:numId w:val="1"/>
        </w:numPr>
        <w:tabs>
          <w:tab w:val="left" w:pos="709"/>
        </w:tabs>
        <w:autoSpaceDE w:val="0"/>
        <w:autoSpaceDN w:val="0"/>
        <w:spacing w:after="0" w:line="240" w:lineRule="auto"/>
        <w:ind w:left="709" w:hanging="709"/>
        <w:jc w:val="both"/>
        <w:rPr>
          <w:rFonts w:ascii="Times New Roman" w:eastAsia="Times New Roman" w:hAnsi="Times New Roman" w:cs="Times New Roman"/>
          <w:sz w:val="24"/>
          <w:szCs w:val="24"/>
          <w:lang w:val="lv-LV"/>
        </w:rPr>
      </w:pPr>
      <w:r w:rsidRPr="00C950FD">
        <w:rPr>
          <w:rFonts w:ascii="Times New Roman" w:eastAsia="Times New Roman" w:hAnsi="Times New Roman" w:cs="Times New Roman"/>
          <w:sz w:val="24"/>
          <w:szCs w:val="24"/>
          <w:lang w:val="lv-LV"/>
        </w:rPr>
        <w:lastRenderedPageBreak/>
        <w:t>uzdotos Darbus veikt ievērojot Latvijas Republikā spēkā esošos normatīvos aktus un saistošos noteikumus, kas regulē Līgumā noteikto Darbu veikšanu;</w:t>
      </w:r>
    </w:p>
    <w:p w14:paraId="6FD6E872" w14:textId="77777777" w:rsidR="00E1492E" w:rsidRPr="00C950FD" w:rsidRDefault="00E1492E" w:rsidP="00E1492E">
      <w:pPr>
        <w:widowControl w:val="0"/>
        <w:numPr>
          <w:ilvl w:val="2"/>
          <w:numId w:val="1"/>
        </w:numPr>
        <w:tabs>
          <w:tab w:val="left" w:pos="709"/>
        </w:tabs>
        <w:autoSpaceDE w:val="0"/>
        <w:autoSpaceDN w:val="0"/>
        <w:spacing w:after="0" w:line="240" w:lineRule="auto"/>
        <w:ind w:left="709" w:hanging="709"/>
        <w:jc w:val="both"/>
        <w:rPr>
          <w:rFonts w:ascii="Times New Roman" w:eastAsia="Times New Roman" w:hAnsi="Times New Roman" w:cs="Times New Roman"/>
          <w:sz w:val="24"/>
          <w:szCs w:val="24"/>
          <w:lang w:val="lv-LV"/>
        </w:rPr>
      </w:pPr>
      <w:r w:rsidRPr="00C950FD">
        <w:rPr>
          <w:rFonts w:ascii="Times New Roman" w:eastAsia="Times New Roman" w:hAnsi="Times New Roman" w:cs="Times New Roman"/>
          <w:sz w:val="24"/>
          <w:szCs w:val="24"/>
          <w:lang w:val="lv-LV"/>
        </w:rPr>
        <w:t>iesniegt Pasūtītājam pieņemšanas – nodošanas aktu par Pasūtījumā norādītajā apjomā izpildītu Darbu ne vēlāk kā 3 (trīs) darba dienu laikā pēc Darba pabeigšanas un pēc pieņemšanas - nodošanas akta abpusējas parakstīšanas, iesniegt Pasūtītājam rēķinu Darba apmaksai;</w:t>
      </w:r>
    </w:p>
    <w:p w14:paraId="22A048B7" w14:textId="77777777" w:rsidR="00E1492E" w:rsidRPr="00C950FD" w:rsidRDefault="00E1492E" w:rsidP="00E1492E">
      <w:pPr>
        <w:widowControl w:val="0"/>
        <w:numPr>
          <w:ilvl w:val="2"/>
          <w:numId w:val="1"/>
        </w:numPr>
        <w:tabs>
          <w:tab w:val="left" w:pos="709"/>
        </w:tabs>
        <w:autoSpaceDE w:val="0"/>
        <w:autoSpaceDN w:val="0"/>
        <w:spacing w:after="0" w:line="240" w:lineRule="auto"/>
        <w:ind w:left="709" w:hanging="709"/>
        <w:jc w:val="both"/>
        <w:rPr>
          <w:rFonts w:ascii="Times New Roman" w:eastAsia="Times New Roman" w:hAnsi="Times New Roman" w:cs="Times New Roman"/>
          <w:sz w:val="24"/>
          <w:szCs w:val="24"/>
          <w:lang w:val="lv-LV"/>
        </w:rPr>
      </w:pPr>
      <w:r w:rsidRPr="00C950FD">
        <w:rPr>
          <w:rFonts w:ascii="Times New Roman" w:eastAsia="Times New Roman" w:hAnsi="Times New Roman" w:cs="Times New Roman"/>
          <w:sz w:val="24"/>
          <w:szCs w:val="24"/>
          <w:lang w:val="lv-LV"/>
        </w:rPr>
        <w:t>ne vēlāk kā 3 (trīs) darba dienu laikā rakstiski brīdināt Pasūtītāju par neparedzētiem apstākļiem, kuri radušies pēc Līguma noslēgšanas no Izpildītāja neatkarīgu apstākļu dēļ, un kuri var ietekmēt veicamo Darbu kvalitāti, termiņu un šā Līguma noteikumu izpildi;</w:t>
      </w:r>
    </w:p>
    <w:p w14:paraId="7A124C26" w14:textId="77777777" w:rsidR="00E1492E" w:rsidRPr="00C950FD" w:rsidRDefault="00E1492E" w:rsidP="00E1492E">
      <w:pPr>
        <w:widowControl w:val="0"/>
        <w:numPr>
          <w:ilvl w:val="2"/>
          <w:numId w:val="1"/>
        </w:numPr>
        <w:tabs>
          <w:tab w:val="left" w:pos="709"/>
        </w:tabs>
        <w:autoSpaceDE w:val="0"/>
        <w:autoSpaceDN w:val="0"/>
        <w:spacing w:after="0" w:line="240" w:lineRule="auto"/>
        <w:ind w:left="709" w:hanging="709"/>
        <w:jc w:val="both"/>
        <w:rPr>
          <w:rFonts w:ascii="Times New Roman" w:eastAsia="Times New Roman" w:hAnsi="Times New Roman" w:cs="Times New Roman"/>
          <w:sz w:val="24"/>
          <w:szCs w:val="24"/>
          <w:lang w:val="lv-LV"/>
        </w:rPr>
      </w:pPr>
      <w:r w:rsidRPr="00C950FD">
        <w:rPr>
          <w:rFonts w:ascii="Times New Roman" w:eastAsia="Times New Roman" w:hAnsi="Times New Roman" w:cs="Times New Roman"/>
          <w:sz w:val="24"/>
          <w:szCs w:val="24"/>
          <w:lang w:val="lv-LV"/>
        </w:rPr>
        <w:t xml:space="preserve">nodrošināt, ka Darbus veic apmācīts un kvalificēts personāls. </w:t>
      </w:r>
    </w:p>
    <w:p w14:paraId="2B004C6F" w14:textId="77777777" w:rsidR="00E1492E" w:rsidRPr="00C950FD" w:rsidRDefault="00E1492E" w:rsidP="00E1492E">
      <w:pPr>
        <w:widowControl w:val="0"/>
        <w:numPr>
          <w:ilvl w:val="1"/>
          <w:numId w:val="1"/>
        </w:numPr>
        <w:tabs>
          <w:tab w:val="left" w:pos="709"/>
        </w:tabs>
        <w:autoSpaceDE w:val="0"/>
        <w:autoSpaceDN w:val="0"/>
        <w:spacing w:after="0" w:line="240" w:lineRule="auto"/>
        <w:ind w:left="709" w:hanging="709"/>
        <w:jc w:val="both"/>
        <w:rPr>
          <w:rFonts w:ascii="Times New Roman" w:eastAsia="Times New Roman" w:hAnsi="Times New Roman" w:cs="Times New Roman"/>
          <w:sz w:val="24"/>
          <w:szCs w:val="24"/>
          <w:u w:val="single"/>
          <w:lang w:val="lv-LV"/>
        </w:rPr>
      </w:pPr>
      <w:r w:rsidRPr="00C950FD">
        <w:rPr>
          <w:rFonts w:ascii="Times New Roman" w:eastAsia="Times New Roman" w:hAnsi="Times New Roman" w:cs="Times New Roman"/>
          <w:sz w:val="24"/>
          <w:szCs w:val="24"/>
          <w:u w:val="single"/>
          <w:lang w:val="lv-LV"/>
        </w:rPr>
        <w:t>Pasūtītājs apņemas:</w:t>
      </w:r>
    </w:p>
    <w:p w14:paraId="45811744" w14:textId="77777777" w:rsidR="00E1492E" w:rsidRPr="00C950FD" w:rsidRDefault="00E1492E" w:rsidP="00E1492E">
      <w:pPr>
        <w:widowControl w:val="0"/>
        <w:numPr>
          <w:ilvl w:val="2"/>
          <w:numId w:val="1"/>
        </w:numPr>
        <w:autoSpaceDE w:val="0"/>
        <w:autoSpaceDN w:val="0"/>
        <w:spacing w:after="0" w:line="240" w:lineRule="auto"/>
        <w:ind w:left="709" w:hanging="709"/>
        <w:jc w:val="both"/>
        <w:rPr>
          <w:rFonts w:ascii="Times New Roman" w:eastAsia="Times New Roman" w:hAnsi="Times New Roman" w:cs="Times New Roman"/>
          <w:sz w:val="24"/>
          <w:szCs w:val="24"/>
          <w:lang w:val="lv-LV"/>
        </w:rPr>
      </w:pPr>
      <w:r w:rsidRPr="00C950FD">
        <w:rPr>
          <w:rFonts w:ascii="Times New Roman" w:eastAsia="Times New Roman" w:hAnsi="Times New Roman" w:cs="Times New Roman"/>
          <w:sz w:val="24"/>
          <w:szCs w:val="24"/>
          <w:lang w:val="lv-LV"/>
        </w:rPr>
        <w:t xml:space="preserve"> nodrošināt Darba veicēju ar precīziem veicamā darba norādījumiem;</w:t>
      </w:r>
    </w:p>
    <w:p w14:paraId="0466567C" w14:textId="77777777" w:rsidR="00E1492E" w:rsidRPr="00C950FD" w:rsidRDefault="00E1492E" w:rsidP="00E1492E">
      <w:pPr>
        <w:widowControl w:val="0"/>
        <w:numPr>
          <w:ilvl w:val="2"/>
          <w:numId w:val="1"/>
        </w:numPr>
        <w:autoSpaceDE w:val="0"/>
        <w:autoSpaceDN w:val="0"/>
        <w:spacing w:after="0" w:line="240" w:lineRule="auto"/>
        <w:ind w:left="709" w:hanging="709"/>
        <w:jc w:val="both"/>
        <w:rPr>
          <w:rFonts w:ascii="Times New Roman" w:eastAsia="Times New Roman" w:hAnsi="Times New Roman" w:cs="Times New Roman"/>
          <w:sz w:val="24"/>
          <w:szCs w:val="24"/>
          <w:lang w:val="lv-LV"/>
        </w:rPr>
      </w:pPr>
      <w:r w:rsidRPr="00C950FD">
        <w:rPr>
          <w:rFonts w:ascii="Times New Roman" w:eastAsia="Times New Roman" w:hAnsi="Times New Roman" w:cs="Times New Roman"/>
          <w:sz w:val="24"/>
          <w:szCs w:val="24"/>
          <w:lang w:val="lv-LV"/>
        </w:rPr>
        <w:t>iesniegt (izmantojot e-pastu, pasta pakalpojumus, nododot personīgi u.c.) Izpildītājam rakstiski noformētu  Pasūtījumu, norādot tajā Darba izpildes vietu, apjomu, izpildes termiņus un citu kvalitatīvai Darba izpildei nepieciešamo informāciju;</w:t>
      </w:r>
    </w:p>
    <w:p w14:paraId="65109129" w14:textId="77777777" w:rsidR="00E1492E" w:rsidRPr="00C950FD" w:rsidRDefault="00E1492E" w:rsidP="00E1492E">
      <w:pPr>
        <w:widowControl w:val="0"/>
        <w:numPr>
          <w:ilvl w:val="2"/>
          <w:numId w:val="1"/>
        </w:numPr>
        <w:autoSpaceDE w:val="0"/>
        <w:autoSpaceDN w:val="0"/>
        <w:spacing w:after="0" w:line="240" w:lineRule="auto"/>
        <w:ind w:left="709" w:hanging="709"/>
        <w:jc w:val="both"/>
        <w:rPr>
          <w:rFonts w:ascii="Times New Roman" w:eastAsia="Times New Roman" w:hAnsi="Times New Roman" w:cs="Times New Roman"/>
          <w:sz w:val="24"/>
          <w:szCs w:val="24"/>
          <w:lang w:val="lv-LV"/>
        </w:rPr>
      </w:pPr>
      <w:r w:rsidRPr="00C950FD">
        <w:rPr>
          <w:rFonts w:ascii="Times New Roman" w:eastAsia="Times New Roman" w:hAnsi="Times New Roman" w:cs="Times New Roman"/>
          <w:sz w:val="24"/>
          <w:szCs w:val="24"/>
          <w:lang w:val="lv-LV"/>
        </w:rPr>
        <w:t>pieņemt izpildītos Darbus, iepriekš pārliecinoties par to kvalitāti un faktiski izpildīto apjomu;</w:t>
      </w:r>
    </w:p>
    <w:p w14:paraId="479DC1FD" w14:textId="77777777" w:rsidR="00E1492E" w:rsidRPr="00C950FD" w:rsidRDefault="00E1492E" w:rsidP="00E1492E">
      <w:pPr>
        <w:widowControl w:val="0"/>
        <w:numPr>
          <w:ilvl w:val="2"/>
          <w:numId w:val="1"/>
        </w:numPr>
        <w:autoSpaceDE w:val="0"/>
        <w:autoSpaceDN w:val="0"/>
        <w:spacing w:after="0" w:line="240" w:lineRule="auto"/>
        <w:ind w:left="709" w:hanging="709"/>
        <w:jc w:val="both"/>
        <w:rPr>
          <w:rFonts w:ascii="Times New Roman" w:eastAsia="Times New Roman" w:hAnsi="Times New Roman" w:cs="Times New Roman"/>
          <w:sz w:val="24"/>
          <w:szCs w:val="24"/>
          <w:lang w:val="lv-LV"/>
        </w:rPr>
      </w:pPr>
      <w:r w:rsidRPr="00C950FD">
        <w:rPr>
          <w:rFonts w:ascii="Times New Roman" w:eastAsia="Times New Roman" w:hAnsi="Times New Roman" w:cs="Times New Roman"/>
          <w:sz w:val="24"/>
          <w:szCs w:val="24"/>
          <w:lang w:val="lv-LV"/>
        </w:rPr>
        <w:t>samaksāt Līgumā noteikto izcenojumu par kvalitatīva Darba izpildi noteiktajā termiņā;</w:t>
      </w:r>
    </w:p>
    <w:p w14:paraId="0A27D690" w14:textId="77777777" w:rsidR="00E1492E" w:rsidRPr="00C950FD" w:rsidRDefault="00E1492E" w:rsidP="00E1492E">
      <w:pPr>
        <w:widowControl w:val="0"/>
        <w:numPr>
          <w:ilvl w:val="2"/>
          <w:numId w:val="1"/>
        </w:numPr>
        <w:autoSpaceDE w:val="0"/>
        <w:autoSpaceDN w:val="0"/>
        <w:spacing w:after="0" w:line="240" w:lineRule="auto"/>
        <w:ind w:left="709" w:hanging="709"/>
        <w:jc w:val="both"/>
        <w:rPr>
          <w:rFonts w:ascii="Times New Roman" w:eastAsia="Times New Roman" w:hAnsi="Times New Roman" w:cs="Times New Roman"/>
          <w:sz w:val="24"/>
          <w:szCs w:val="24"/>
          <w:lang w:val="lv-LV"/>
        </w:rPr>
      </w:pPr>
      <w:r w:rsidRPr="00C950FD">
        <w:rPr>
          <w:rFonts w:ascii="Times New Roman" w:eastAsia="Times New Roman" w:hAnsi="Times New Roman" w:cs="Times New Roman"/>
          <w:sz w:val="24"/>
          <w:szCs w:val="24"/>
          <w:lang w:val="lv-LV"/>
        </w:rPr>
        <w:t>izstrādāt ar Darbu veikšanu saistīto dokumentāciju (ja tā ir nepieciešama).</w:t>
      </w:r>
    </w:p>
    <w:p w14:paraId="355F0903" w14:textId="77777777" w:rsidR="00E1492E" w:rsidRPr="00C950FD" w:rsidRDefault="00E1492E" w:rsidP="00E1492E">
      <w:pPr>
        <w:widowControl w:val="0"/>
        <w:numPr>
          <w:ilvl w:val="1"/>
          <w:numId w:val="1"/>
        </w:numPr>
        <w:shd w:val="clear" w:color="auto" w:fill="FFFFFF"/>
        <w:suppressAutoHyphens/>
        <w:autoSpaceDE w:val="0"/>
        <w:autoSpaceDN w:val="0"/>
        <w:spacing w:after="0" w:line="240" w:lineRule="auto"/>
        <w:ind w:left="426" w:hanging="426"/>
        <w:jc w:val="both"/>
        <w:textAlignment w:val="baseline"/>
        <w:rPr>
          <w:rFonts w:ascii="Times New Roman" w:eastAsia="Calibri" w:hAnsi="Times New Roman" w:cs="Times New Roman"/>
          <w:color w:val="000000"/>
          <w:sz w:val="24"/>
          <w:szCs w:val="24"/>
          <w:lang w:val="lv-LV" w:eastAsia="lv-LV"/>
        </w:rPr>
      </w:pPr>
      <w:r w:rsidRPr="00C950FD">
        <w:rPr>
          <w:rFonts w:ascii="Times New Roman" w:eastAsia="Calibri" w:hAnsi="Times New Roman" w:cs="Times New Roman"/>
          <w:color w:val="000000"/>
          <w:sz w:val="24"/>
          <w:szCs w:val="24"/>
          <w:lang w:val="lv-LV" w:eastAsia="lv-LV"/>
        </w:rPr>
        <w:t xml:space="preserve">Līgumā noteikto saistību neizpildīšanas gadījumā, vainīgā Puse atlīdzina otrai Pusei zaudējumus, kā arī izdevumus, kas radušies saistībā ar Līgumā noteikto saistību neizpildi. </w:t>
      </w:r>
    </w:p>
    <w:p w14:paraId="19E9827F" w14:textId="77777777" w:rsidR="00E1492E" w:rsidRPr="00C950FD" w:rsidRDefault="00E1492E" w:rsidP="00E1492E">
      <w:pPr>
        <w:widowControl w:val="0"/>
        <w:numPr>
          <w:ilvl w:val="1"/>
          <w:numId w:val="1"/>
        </w:numPr>
        <w:shd w:val="clear" w:color="auto" w:fill="FFFFFF"/>
        <w:suppressAutoHyphens/>
        <w:autoSpaceDE w:val="0"/>
        <w:autoSpaceDN w:val="0"/>
        <w:spacing w:after="0" w:line="240" w:lineRule="auto"/>
        <w:ind w:left="426" w:hanging="426"/>
        <w:jc w:val="both"/>
        <w:textAlignment w:val="baseline"/>
        <w:rPr>
          <w:rFonts w:ascii="Times New Roman" w:eastAsia="Calibri" w:hAnsi="Times New Roman" w:cs="Times New Roman"/>
          <w:color w:val="000000"/>
          <w:sz w:val="24"/>
          <w:szCs w:val="24"/>
          <w:lang w:val="lv-LV" w:eastAsia="lv-LV"/>
        </w:rPr>
      </w:pPr>
      <w:r w:rsidRPr="00C950FD">
        <w:rPr>
          <w:rFonts w:ascii="Times New Roman" w:eastAsia="Calibri" w:hAnsi="Times New Roman" w:cs="Times New Roman"/>
          <w:color w:val="000000"/>
          <w:sz w:val="24"/>
          <w:szCs w:val="24"/>
          <w:lang w:val="lv-LV" w:eastAsia="lv-LV"/>
        </w:rPr>
        <w:t>Par Līgumā noteiktā Darba apmaksas termiņa neievērošanu, Pasūtītājs maksā Izpildītājam līgumsodu 0,5% apmērā no termiņā nesamaksātās summas par katru nokavējuma dienu, bet ne vairāk kā 10 % (desmit procentus) no nesamaksātās Darbu summas, ja Izpildītājs šādu līgumsodu ir pieprasījis.</w:t>
      </w:r>
    </w:p>
    <w:p w14:paraId="2E4003C6" w14:textId="77777777" w:rsidR="00E1492E" w:rsidRPr="00C950FD" w:rsidRDefault="00E1492E" w:rsidP="00E1492E">
      <w:pPr>
        <w:widowControl w:val="0"/>
        <w:numPr>
          <w:ilvl w:val="1"/>
          <w:numId w:val="1"/>
        </w:numPr>
        <w:shd w:val="clear" w:color="auto" w:fill="FFFFFF"/>
        <w:suppressAutoHyphens/>
        <w:autoSpaceDE w:val="0"/>
        <w:autoSpaceDN w:val="0"/>
        <w:spacing w:after="0" w:line="240" w:lineRule="auto"/>
        <w:ind w:left="426" w:hanging="426"/>
        <w:jc w:val="both"/>
        <w:textAlignment w:val="baseline"/>
        <w:rPr>
          <w:rFonts w:ascii="Times New Roman" w:eastAsia="Calibri" w:hAnsi="Times New Roman" w:cs="Times New Roman"/>
          <w:color w:val="000000"/>
          <w:sz w:val="24"/>
          <w:szCs w:val="24"/>
          <w:lang w:val="lv-LV" w:eastAsia="lv-LV"/>
        </w:rPr>
      </w:pPr>
      <w:r w:rsidRPr="00C950FD">
        <w:rPr>
          <w:rFonts w:ascii="Times New Roman" w:eastAsia="Calibri" w:hAnsi="Times New Roman" w:cs="Times New Roman"/>
          <w:color w:val="000000"/>
          <w:sz w:val="24"/>
          <w:szCs w:val="24"/>
          <w:lang w:val="lv-LV" w:eastAsia="lv-LV"/>
        </w:rPr>
        <w:t xml:space="preserve">Par Līgumā norādītā Darba uzsākšanas vai izpildes termiņa nokavējumu Izpildītājs maksā Pasūtītājam līgumsodu 0,5% apmērā par katru nokavēto dienu, bet ne vairāk kā 10% (desmit procentu) no kopējās attiecīgā pasūtījuma summas, ja Pasūtītājs šādu līgumsodu ir pieprasījis. </w:t>
      </w:r>
    </w:p>
    <w:p w14:paraId="68DDA143" w14:textId="77777777" w:rsidR="00E1492E" w:rsidRPr="00C950FD" w:rsidRDefault="00E1492E" w:rsidP="00E1492E">
      <w:pPr>
        <w:widowControl w:val="0"/>
        <w:numPr>
          <w:ilvl w:val="1"/>
          <w:numId w:val="1"/>
        </w:numPr>
        <w:shd w:val="clear" w:color="auto" w:fill="FFFFFF"/>
        <w:suppressAutoHyphens/>
        <w:autoSpaceDE w:val="0"/>
        <w:autoSpaceDN w:val="0"/>
        <w:spacing w:after="0" w:line="240" w:lineRule="auto"/>
        <w:ind w:left="426" w:hanging="426"/>
        <w:jc w:val="both"/>
        <w:textAlignment w:val="baseline"/>
        <w:rPr>
          <w:rFonts w:ascii="Times New Roman" w:eastAsia="Calibri" w:hAnsi="Times New Roman" w:cs="Times New Roman"/>
          <w:color w:val="000000"/>
          <w:sz w:val="24"/>
          <w:szCs w:val="24"/>
          <w:lang w:val="lv-LV" w:eastAsia="lv-LV"/>
        </w:rPr>
      </w:pPr>
      <w:r w:rsidRPr="00C950FD">
        <w:rPr>
          <w:rFonts w:ascii="Times New Roman" w:eastAsia="Calibri" w:hAnsi="Times New Roman" w:cs="Times New Roman"/>
          <w:color w:val="000000"/>
          <w:sz w:val="24"/>
          <w:szCs w:val="24"/>
          <w:lang w:val="lv-LV" w:eastAsia="lv-LV"/>
        </w:rPr>
        <w:t>Līgumsoda samaksa neatbrīvo Puses no saistību izpildes.</w:t>
      </w:r>
    </w:p>
    <w:p w14:paraId="19807B7B" w14:textId="77777777" w:rsidR="00E1492E" w:rsidRPr="00C950FD" w:rsidRDefault="00E1492E" w:rsidP="00E1492E">
      <w:pPr>
        <w:widowControl w:val="0"/>
        <w:numPr>
          <w:ilvl w:val="1"/>
          <w:numId w:val="1"/>
        </w:numPr>
        <w:shd w:val="clear" w:color="auto" w:fill="FFFFFF"/>
        <w:suppressAutoHyphens/>
        <w:autoSpaceDE w:val="0"/>
        <w:autoSpaceDN w:val="0"/>
        <w:spacing w:after="0" w:line="240" w:lineRule="auto"/>
        <w:ind w:left="426" w:hanging="426"/>
        <w:jc w:val="both"/>
        <w:textAlignment w:val="baseline"/>
        <w:rPr>
          <w:rFonts w:ascii="Times New Roman" w:eastAsia="Calibri" w:hAnsi="Times New Roman" w:cs="Times New Roman"/>
          <w:color w:val="000000"/>
          <w:sz w:val="24"/>
          <w:szCs w:val="24"/>
          <w:lang w:val="lv-LV" w:eastAsia="lv-LV"/>
        </w:rPr>
      </w:pPr>
      <w:r w:rsidRPr="00C950FD">
        <w:rPr>
          <w:rFonts w:ascii="Times New Roman" w:eastAsia="Calibri" w:hAnsi="Times New Roman" w:cs="Times New Roman"/>
          <w:sz w:val="24"/>
          <w:szCs w:val="24"/>
          <w:lang w:val="lv-LV"/>
        </w:rPr>
        <w:t>Pasūtītājs ir tiesīgs ieturēt līgumsodu no Izpildītājam izmaksājamās Līguma summas.</w:t>
      </w:r>
    </w:p>
    <w:p w14:paraId="710DE5FD" w14:textId="77777777" w:rsidR="00E1492E" w:rsidRPr="00C950FD" w:rsidRDefault="00E1492E" w:rsidP="00E1492E">
      <w:pPr>
        <w:numPr>
          <w:ilvl w:val="0"/>
          <w:numId w:val="1"/>
        </w:numPr>
        <w:suppressAutoHyphens/>
        <w:spacing w:before="120" w:after="0"/>
        <w:jc w:val="both"/>
        <w:rPr>
          <w:rFonts w:ascii="Times New Roman" w:eastAsia="Times New Roman" w:hAnsi="Times New Roman" w:cs="Times New Roman"/>
          <w:b/>
          <w:bCs/>
          <w:color w:val="000000"/>
          <w:sz w:val="24"/>
          <w:szCs w:val="24"/>
          <w:lang w:val="lv-LV" w:eastAsia="lv-LV"/>
        </w:rPr>
      </w:pPr>
      <w:r w:rsidRPr="00C950FD">
        <w:rPr>
          <w:rFonts w:ascii="Times New Roman" w:eastAsia="Times New Roman" w:hAnsi="Times New Roman" w:cs="Times New Roman"/>
          <w:b/>
          <w:bCs/>
          <w:color w:val="000000"/>
          <w:sz w:val="24"/>
          <w:szCs w:val="24"/>
          <w:lang w:val="lv-LV" w:eastAsia="lv-LV"/>
        </w:rPr>
        <w:t>Darba nodošana un pieņemšana.</w:t>
      </w:r>
    </w:p>
    <w:p w14:paraId="3D3CFF9D" w14:textId="77777777" w:rsidR="00E1492E" w:rsidRPr="00C950FD" w:rsidRDefault="00E1492E" w:rsidP="00E1492E">
      <w:pPr>
        <w:widowControl w:val="0"/>
        <w:numPr>
          <w:ilvl w:val="1"/>
          <w:numId w:val="1"/>
        </w:numPr>
        <w:shd w:val="clear" w:color="auto" w:fill="FFFFFF"/>
        <w:suppressAutoHyphens/>
        <w:autoSpaceDE w:val="0"/>
        <w:autoSpaceDN w:val="0"/>
        <w:spacing w:after="0" w:line="240" w:lineRule="auto"/>
        <w:ind w:left="426" w:hanging="426"/>
        <w:jc w:val="both"/>
        <w:textAlignment w:val="baseline"/>
        <w:rPr>
          <w:rFonts w:ascii="Times New Roman" w:eastAsia="Calibri" w:hAnsi="Times New Roman" w:cs="Times New Roman"/>
          <w:color w:val="000000"/>
          <w:sz w:val="24"/>
          <w:szCs w:val="24"/>
          <w:lang w:val="lv-LV" w:eastAsia="lv-LV"/>
        </w:rPr>
      </w:pPr>
      <w:r w:rsidRPr="00C950FD">
        <w:rPr>
          <w:rFonts w:ascii="Times New Roman" w:eastAsia="Calibri" w:hAnsi="Times New Roman" w:cs="Times New Roman"/>
          <w:color w:val="000000"/>
          <w:sz w:val="24"/>
          <w:szCs w:val="24"/>
          <w:lang w:val="lv-LV" w:eastAsia="lv-LV"/>
        </w:rPr>
        <w:t>Izpildītājs sastāda nodošanas-pieņemšanas aktu par veikto darbu pieņemšanu ko paraksta Līgumā norādītie Izpildītāja un Pasūtītāja pārstāvji.</w:t>
      </w:r>
    </w:p>
    <w:p w14:paraId="682708AB" w14:textId="77777777" w:rsidR="00E1492E" w:rsidRPr="00C950FD" w:rsidRDefault="00E1492E" w:rsidP="00E1492E">
      <w:pPr>
        <w:widowControl w:val="0"/>
        <w:numPr>
          <w:ilvl w:val="1"/>
          <w:numId w:val="1"/>
        </w:numPr>
        <w:shd w:val="clear" w:color="auto" w:fill="FFFFFF"/>
        <w:suppressAutoHyphens/>
        <w:autoSpaceDE w:val="0"/>
        <w:autoSpaceDN w:val="0"/>
        <w:spacing w:after="0" w:line="240" w:lineRule="auto"/>
        <w:ind w:left="426" w:hanging="426"/>
        <w:jc w:val="both"/>
        <w:textAlignment w:val="baseline"/>
        <w:rPr>
          <w:rFonts w:ascii="Times New Roman" w:eastAsia="Calibri" w:hAnsi="Times New Roman" w:cs="Times New Roman"/>
          <w:color w:val="000000"/>
          <w:sz w:val="24"/>
          <w:szCs w:val="24"/>
          <w:lang w:val="lv-LV" w:eastAsia="lv-LV"/>
        </w:rPr>
      </w:pPr>
      <w:r w:rsidRPr="00C950FD">
        <w:rPr>
          <w:rFonts w:ascii="Times New Roman" w:eastAsia="Calibri" w:hAnsi="Times New Roman" w:cs="Times New Roman"/>
          <w:color w:val="000000"/>
          <w:sz w:val="24"/>
          <w:szCs w:val="24"/>
          <w:lang w:val="lv-LV" w:eastAsia="lv-LV"/>
        </w:rPr>
        <w:t>Pasūtītāja pārstāvis organizē izpildīto darbu pārbaudi.</w:t>
      </w:r>
    </w:p>
    <w:p w14:paraId="3C8471C5" w14:textId="77777777" w:rsidR="00E1492E" w:rsidRPr="00C950FD" w:rsidRDefault="00E1492E" w:rsidP="00E1492E">
      <w:pPr>
        <w:widowControl w:val="0"/>
        <w:numPr>
          <w:ilvl w:val="1"/>
          <w:numId w:val="1"/>
        </w:numPr>
        <w:shd w:val="clear" w:color="auto" w:fill="FFFFFF"/>
        <w:suppressAutoHyphens/>
        <w:autoSpaceDE w:val="0"/>
        <w:autoSpaceDN w:val="0"/>
        <w:spacing w:after="0" w:line="240" w:lineRule="auto"/>
        <w:ind w:left="426" w:hanging="426"/>
        <w:jc w:val="both"/>
        <w:textAlignment w:val="baseline"/>
        <w:rPr>
          <w:rFonts w:ascii="Times New Roman" w:eastAsia="Calibri" w:hAnsi="Times New Roman" w:cs="Times New Roman"/>
          <w:color w:val="000000"/>
          <w:sz w:val="24"/>
          <w:szCs w:val="24"/>
          <w:lang w:val="lv-LV" w:eastAsia="lv-LV"/>
        </w:rPr>
      </w:pPr>
      <w:r w:rsidRPr="00C950FD">
        <w:rPr>
          <w:rFonts w:ascii="Times New Roman" w:eastAsia="Calibri" w:hAnsi="Times New Roman" w:cs="Times New Roman"/>
          <w:color w:val="000000"/>
          <w:sz w:val="24"/>
          <w:szCs w:val="24"/>
          <w:lang w:val="lv-LV" w:eastAsia="lv-LV"/>
        </w:rPr>
        <w:t>Pasūtītājs ir tiesīgs nepieņemt Darbu, ja tas nav pabeigts vai atklāti būtiski trūkumi. Ja pieņemšana nenotiek minēto iemeslu dēļ, tad Izpildītājam pēc Darba pabeigšanas vai trūkumu novēršanas vēlreiz rakstiski ir jāpaziņo par Darba pabeigšanu Pasūtītājam. Darba pieņemšana neatbrīvo Izpildītāju no pienākuma novērst trūkumus, kuri atklājušies pēc Darba pieņemšanas un nebija konstatējami Darba pieņemšanas laikā.</w:t>
      </w:r>
    </w:p>
    <w:p w14:paraId="400D70C0" w14:textId="77777777" w:rsidR="00E1492E" w:rsidRPr="00C950FD" w:rsidRDefault="00E1492E" w:rsidP="00E1492E">
      <w:pPr>
        <w:keepNext/>
        <w:numPr>
          <w:ilvl w:val="0"/>
          <w:numId w:val="1"/>
        </w:numPr>
        <w:suppressAutoHyphens/>
        <w:autoSpaceDN w:val="0"/>
        <w:spacing w:before="120" w:after="0" w:line="240" w:lineRule="auto"/>
        <w:jc w:val="both"/>
        <w:textAlignment w:val="baseline"/>
        <w:rPr>
          <w:rFonts w:ascii="Times New Roman" w:eastAsia="Calibri" w:hAnsi="Times New Roman" w:cs="Times New Roman"/>
          <w:b/>
          <w:kern w:val="3"/>
          <w:sz w:val="24"/>
          <w:szCs w:val="24"/>
          <w:lang w:val="lv-LV" w:eastAsia="lv-LV"/>
        </w:rPr>
      </w:pPr>
      <w:r w:rsidRPr="00C950FD">
        <w:rPr>
          <w:rFonts w:ascii="Times New Roman" w:eastAsia="Calibri" w:hAnsi="Times New Roman" w:cs="Times New Roman"/>
          <w:b/>
          <w:kern w:val="3"/>
          <w:sz w:val="24"/>
          <w:szCs w:val="24"/>
          <w:lang w:val="lv-LV" w:eastAsia="lv-LV"/>
        </w:rPr>
        <w:t>Nepārvarama vara un ārkārtējie apstākļi.</w:t>
      </w:r>
    </w:p>
    <w:p w14:paraId="5EAB5BF3" w14:textId="77777777" w:rsidR="00E1492E" w:rsidRPr="00C950FD" w:rsidRDefault="00E1492E" w:rsidP="00E1492E">
      <w:pPr>
        <w:widowControl w:val="0"/>
        <w:numPr>
          <w:ilvl w:val="1"/>
          <w:numId w:val="1"/>
        </w:numPr>
        <w:shd w:val="clear" w:color="auto" w:fill="FFFFFF"/>
        <w:tabs>
          <w:tab w:val="clear" w:pos="423"/>
          <w:tab w:val="num" w:pos="426"/>
        </w:tabs>
        <w:suppressAutoHyphens/>
        <w:autoSpaceDE w:val="0"/>
        <w:autoSpaceDN w:val="0"/>
        <w:spacing w:after="0" w:line="240" w:lineRule="auto"/>
        <w:ind w:left="426" w:hanging="426"/>
        <w:jc w:val="both"/>
        <w:textAlignment w:val="baseline"/>
        <w:rPr>
          <w:rFonts w:ascii="Times New Roman" w:eastAsia="Calibri" w:hAnsi="Times New Roman" w:cs="Times New Roman"/>
          <w:b/>
          <w:color w:val="000000"/>
          <w:sz w:val="24"/>
          <w:szCs w:val="24"/>
          <w:lang w:val="lv-LV" w:eastAsia="lv-LV"/>
        </w:rPr>
      </w:pPr>
      <w:r w:rsidRPr="00C950FD">
        <w:rPr>
          <w:rFonts w:ascii="Times New Roman" w:eastAsia="Calibri" w:hAnsi="Times New Roman" w:cs="Times New Roman"/>
          <w:color w:val="000000"/>
          <w:sz w:val="24"/>
          <w:szCs w:val="24"/>
          <w:lang w:val="lv-LV" w:eastAsia="lv-LV"/>
        </w:rPr>
        <w:t xml:space="preserve">Puses tiek atbrīvotas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pieskaitāmi: stihiskas nelaimes, </w:t>
      </w:r>
      <w:r w:rsidRPr="00C950FD">
        <w:rPr>
          <w:rFonts w:ascii="Times New Roman" w:eastAsia="Calibri" w:hAnsi="Times New Roman" w:cs="Times New Roman"/>
          <w:color w:val="000000"/>
          <w:sz w:val="24"/>
          <w:szCs w:val="24"/>
          <w:lang w:val="lv-LV" w:eastAsia="lv-LV"/>
        </w:rPr>
        <w:lastRenderedPageBreak/>
        <w:t>avārijas, katastrofas, epidēmijas, epizootijas un kara darbība, nemieri, blokādes, valsts varas un pārvaldes institūciju lēmumi, kurus izmainīt nav pasūtītāja spēkos.</w:t>
      </w:r>
    </w:p>
    <w:p w14:paraId="6EF37030" w14:textId="77777777" w:rsidR="00E1492E" w:rsidRPr="00C950FD" w:rsidRDefault="00E1492E" w:rsidP="00E1492E">
      <w:pPr>
        <w:widowControl w:val="0"/>
        <w:numPr>
          <w:ilvl w:val="1"/>
          <w:numId w:val="1"/>
        </w:numPr>
        <w:shd w:val="clear" w:color="auto" w:fill="FFFFFF"/>
        <w:tabs>
          <w:tab w:val="clear" w:pos="423"/>
          <w:tab w:val="num" w:pos="426"/>
        </w:tabs>
        <w:suppressAutoHyphens/>
        <w:autoSpaceDE w:val="0"/>
        <w:autoSpaceDN w:val="0"/>
        <w:spacing w:after="0" w:line="240" w:lineRule="auto"/>
        <w:ind w:left="426" w:hanging="426"/>
        <w:jc w:val="both"/>
        <w:textAlignment w:val="baseline"/>
        <w:rPr>
          <w:rFonts w:ascii="Times New Roman" w:eastAsia="Calibri" w:hAnsi="Times New Roman" w:cs="Times New Roman"/>
          <w:color w:val="000000"/>
          <w:sz w:val="24"/>
          <w:szCs w:val="24"/>
          <w:lang w:val="lv-LV" w:eastAsia="lv-LV"/>
        </w:rPr>
      </w:pPr>
      <w:r w:rsidRPr="00C950FD">
        <w:rPr>
          <w:rFonts w:ascii="Times New Roman" w:eastAsia="Calibri" w:hAnsi="Times New Roman" w:cs="Times New Roman"/>
          <w:color w:val="000000"/>
          <w:sz w:val="24"/>
          <w:szCs w:val="24"/>
          <w:lang w:val="lv-LV" w:eastAsia="lv-LV"/>
        </w:rPr>
        <w:t>Pusei, kas atsaucas uz nepārvaramas varas apstākļiem, nekavējoties par to rakstiski jāpaziņo otrai Pusei, norādot  ārkārtējo apstākļu darbības raksturojumu un iespējamo to darbības  laiku. Ja netiek izpildītas minētās prasības, attiecīgā Puse nevar atsaukties uz nepārvaramas varas apstākļiem kā savu līgumsaistību nepienācīgas izpildes pamatu.</w:t>
      </w:r>
    </w:p>
    <w:p w14:paraId="0C23C565" w14:textId="77777777" w:rsidR="00E1492E" w:rsidRPr="00C950FD" w:rsidRDefault="00E1492E" w:rsidP="00E1492E">
      <w:pPr>
        <w:widowControl w:val="0"/>
        <w:numPr>
          <w:ilvl w:val="1"/>
          <w:numId w:val="1"/>
        </w:numPr>
        <w:shd w:val="clear" w:color="auto" w:fill="FFFFFF"/>
        <w:tabs>
          <w:tab w:val="clear" w:pos="423"/>
          <w:tab w:val="num" w:pos="426"/>
        </w:tabs>
        <w:suppressAutoHyphens/>
        <w:autoSpaceDE w:val="0"/>
        <w:autoSpaceDN w:val="0"/>
        <w:spacing w:after="0" w:line="240" w:lineRule="auto"/>
        <w:ind w:left="426" w:hanging="426"/>
        <w:jc w:val="both"/>
        <w:textAlignment w:val="baseline"/>
        <w:rPr>
          <w:rFonts w:ascii="Times New Roman" w:eastAsia="Calibri" w:hAnsi="Times New Roman" w:cs="Times New Roman"/>
          <w:color w:val="000000"/>
          <w:sz w:val="24"/>
          <w:szCs w:val="24"/>
          <w:lang w:val="lv-LV" w:eastAsia="lv-LV"/>
        </w:rPr>
      </w:pPr>
      <w:r w:rsidRPr="00C950FD">
        <w:rPr>
          <w:rFonts w:ascii="Times New Roman" w:eastAsia="Calibri" w:hAnsi="Times New Roman" w:cs="Times New Roman"/>
          <w:color w:val="000000"/>
          <w:sz w:val="24"/>
          <w:szCs w:val="24"/>
          <w:lang w:val="lv-LV" w:eastAsia="lv-LV"/>
        </w:rPr>
        <w:t>Ja nepārvaramas varas apstākļu un to seku dēļ nav iespējams izpildīt Līgumā paredzētas saistības ilgāk kā vienu mēnesi, Puses pēc iespējas drīzāk sāk sarunas par Līguma izpildes alternatīviem variantiem, kuri ir pieņemami abām Pusēm, un izdara attiecīgus grozījumus Līgumā vai arī lauž Līgumu.</w:t>
      </w:r>
    </w:p>
    <w:p w14:paraId="53587328" w14:textId="77777777" w:rsidR="00E1492E" w:rsidRPr="00C950FD" w:rsidRDefault="00E1492E" w:rsidP="00E1492E">
      <w:pPr>
        <w:spacing w:after="0" w:line="240" w:lineRule="auto"/>
        <w:rPr>
          <w:rFonts w:ascii="Times New Roman" w:eastAsia="Times New Roman" w:hAnsi="Times New Roman" w:cs="Times New Roman"/>
          <w:b/>
          <w:sz w:val="24"/>
          <w:szCs w:val="24"/>
          <w:lang w:val="lv-LV"/>
        </w:rPr>
      </w:pPr>
    </w:p>
    <w:p w14:paraId="0346999B" w14:textId="77777777" w:rsidR="00E1492E" w:rsidRPr="00C950FD" w:rsidRDefault="00E1492E" w:rsidP="00E1492E">
      <w:pPr>
        <w:widowControl w:val="0"/>
        <w:numPr>
          <w:ilvl w:val="0"/>
          <w:numId w:val="1"/>
        </w:numPr>
        <w:autoSpaceDE w:val="0"/>
        <w:autoSpaceDN w:val="0"/>
        <w:spacing w:after="0" w:line="240" w:lineRule="auto"/>
        <w:jc w:val="both"/>
        <w:rPr>
          <w:rFonts w:ascii="Times New Roman" w:eastAsia="Times New Roman" w:hAnsi="Times New Roman" w:cs="Times New Roman"/>
          <w:b/>
          <w:sz w:val="24"/>
          <w:szCs w:val="24"/>
          <w:lang w:val="lv-LV"/>
        </w:rPr>
      </w:pPr>
      <w:r w:rsidRPr="00C950FD">
        <w:rPr>
          <w:rFonts w:ascii="Times New Roman" w:eastAsia="Times New Roman" w:hAnsi="Times New Roman" w:cs="Times New Roman"/>
          <w:b/>
          <w:sz w:val="24"/>
          <w:szCs w:val="24"/>
          <w:lang w:val="lv-LV"/>
        </w:rPr>
        <w:t>Līguma grozīšanas, izbeigšanas kārtība.</w:t>
      </w:r>
    </w:p>
    <w:p w14:paraId="467F7B24" w14:textId="77777777" w:rsidR="00E1492E" w:rsidRPr="00C950FD" w:rsidRDefault="00E1492E" w:rsidP="00E1492E">
      <w:pPr>
        <w:widowControl w:val="0"/>
        <w:numPr>
          <w:ilvl w:val="1"/>
          <w:numId w:val="1"/>
        </w:numPr>
        <w:shd w:val="clear" w:color="auto" w:fill="FFFFFF"/>
        <w:suppressAutoHyphens/>
        <w:autoSpaceDE w:val="0"/>
        <w:autoSpaceDN w:val="0"/>
        <w:spacing w:after="0" w:line="240" w:lineRule="auto"/>
        <w:ind w:left="426" w:hanging="426"/>
        <w:jc w:val="both"/>
        <w:textAlignment w:val="baseline"/>
        <w:rPr>
          <w:rFonts w:ascii="Times New Roman" w:eastAsia="Calibri" w:hAnsi="Times New Roman" w:cs="Times New Roman"/>
          <w:color w:val="000000"/>
          <w:sz w:val="24"/>
          <w:szCs w:val="24"/>
          <w:lang w:val="lv-LV" w:eastAsia="lv-LV"/>
        </w:rPr>
      </w:pPr>
      <w:r w:rsidRPr="00C950FD">
        <w:rPr>
          <w:rFonts w:ascii="Times New Roman" w:eastAsia="Calibri" w:hAnsi="Times New Roman" w:cs="Times New Roman"/>
          <w:color w:val="000000"/>
          <w:sz w:val="24"/>
          <w:szCs w:val="24"/>
          <w:lang w:val="lv-LV" w:eastAsia="lv-LV"/>
        </w:rPr>
        <w:t>Puses, savstarpēji vienojoties, ievērojot Publisko iepirkumu likuma 61. panta noteikumus, ir tiesīgas izdarīt izmaiņas Līgumā.</w:t>
      </w:r>
    </w:p>
    <w:p w14:paraId="23A3F7E3" w14:textId="77777777" w:rsidR="00E1492E" w:rsidRPr="00C950FD" w:rsidRDefault="00E1492E" w:rsidP="00E1492E">
      <w:pPr>
        <w:widowControl w:val="0"/>
        <w:numPr>
          <w:ilvl w:val="1"/>
          <w:numId w:val="1"/>
        </w:numPr>
        <w:shd w:val="clear" w:color="auto" w:fill="FFFFFF"/>
        <w:suppressAutoHyphens/>
        <w:autoSpaceDE w:val="0"/>
        <w:autoSpaceDN w:val="0"/>
        <w:spacing w:after="0" w:line="240" w:lineRule="auto"/>
        <w:ind w:left="426" w:hanging="426"/>
        <w:jc w:val="both"/>
        <w:textAlignment w:val="baseline"/>
        <w:rPr>
          <w:rFonts w:ascii="Times New Roman" w:eastAsia="Calibri" w:hAnsi="Times New Roman" w:cs="Times New Roman"/>
          <w:color w:val="000000"/>
          <w:sz w:val="24"/>
          <w:szCs w:val="24"/>
          <w:lang w:val="lv-LV" w:eastAsia="lv-LV"/>
        </w:rPr>
      </w:pPr>
      <w:r w:rsidRPr="00C950FD">
        <w:rPr>
          <w:rFonts w:ascii="Times New Roman" w:eastAsia="Calibri" w:hAnsi="Times New Roman" w:cs="Times New Roman"/>
          <w:color w:val="000000"/>
          <w:sz w:val="24"/>
          <w:szCs w:val="24"/>
          <w:lang w:val="lv-LV" w:eastAsia="lv-LV"/>
        </w:rPr>
        <w:t>Pasūtītājs ir tiesīgs izbeigt Līgumu rakstiski brīdinot Izpildītāju šādos gadījumos:</w:t>
      </w:r>
    </w:p>
    <w:p w14:paraId="646987D8" w14:textId="77777777" w:rsidR="00E1492E" w:rsidRPr="00C950FD" w:rsidRDefault="00E1492E" w:rsidP="00E1492E">
      <w:pPr>
        <w:numPr>
          <w:ilvl w:val="2"/>
          <w:numId w:val="1"/>
        </w:numPr>
        <w:suppressAutoHyphens/>
        <w:spacing w:after="0" w:line="240" w:lineRule="auto"/>
        <w:jc w:val="both"/>
        <w:rPr>
          <w:rFonts w:ascii="Times New Roman" w:eastAsia="Calibri" w:hAnsi="Times New Roman" w:cs="Times New Roman"/>
          <w:sz w:val="24"/>
          <w:szCs w:val="24"/>
          <w:lang w:val="lv-LV"/>
        </w:rPr>
      </w:pPr>
      <w:r w:rsidRPr="00C950FD">
        <w:rPr>
          <w:rFonts w:ascii="Times New Roman" w:eastAsia="Calibri" w:hAnsi="Times New Roman" w:cs="Times New Roman"/>
          <w:sz w:val="24"/>
          <w:szCs w:val="24"/>
          <w:lang w:val="lv-LV"/>
        </w:rPr>
        <w:t>ja Izpildītājs Darbu izpildījis kvalitātē, kas neatbilst Līgumā noteiktajām prasībām, un nav novērsis Darba pārbaudes vai uzraudzības rezultātā atklātos defektus vai iebildumus Pasūtītāja pretenzijā norādītajā termiņā;</w:t>
      </w:r>
    </w:p>
    <w:p w14:paraId="3F8D5524" w14:textId="77777777" w:rsidR="00E1492E" w:rsidRPr="00C950FD" w:rsidRDefault="00E1492E" w:rsidP="00E1492E">
      <w:pPr>
        <w:numPr>
          <w:ilvl w:val="2"/>
          <w:numId w:val="1"/>
        </w:numPr>
        <w:suppressAutoHyphens/>
        <w:spacing w:after="0" w:line="240" w:lineRule="auto"/>
        <w:jc w:val="both"/>
        <w:rPr>
          <w:rFonts w:ascii="Times New Roman" w:eastAsia="Calibri" w:hAnsi="Times New Roman" w:cs="Times New Roman"/>
          <w:sz w:val="24"/>
          <w:szCs w:val="24"/>
          <w:lang w:val="lv-LV"/>
        </w:rPr>
      </w:pPr>
      <w:r w:rsidRPr="00C950FD">
        <w:rPr>
          <w:rFonts w:ascii="Times New Roman" w:eastAsia="Calibri" w:hAnsi="Times New Roman" w:cs="Times New Roman"/>
          <w:sz w:val="24"/>
          <w:szCs w:val="24"/>
          <w:lang w:val="lv-LV"/>
        </w:rPr>
        <w:t>ja Izpildītājs Darba izpildes gaitā atkārtoti, pēc Pasūtītāja rakstiska brīdinājuma saņemšanas, neievēro Līguma noteikumus, izmanto nekvalitatīvas iekārtas vai pieļauj, ka Darbu veic speciālisti bez attiecīgas kvalifikācijas, darba atļaujas;</w:t>
      </w:r>
    </w:p>
    <w:p w14:paraId="2C082098" w14:textId="77777777" w:rsidR="00E1492E" w:rsidRPr="00C950FD" w:rsidRDefault="00E1492E" w:rsidP="00E1492E">
      <w:pPr>
        <w:numPr>
          <w:ilvl w:val="2"/>
          <w:numId w:val="1"/>
        </w:numPr>
        <w:suppressAutoHyphens/>
        <w:spacing w:after="0" w:line="240" w:lineRule="auto"/>
        <w:jc w:val="both"/>
        <w:rPr>
          <w:rFonts w:ascii="Times New Roman" w:eastAsia="Calibri" w:hAnsi="Times New Roman" w:cs="Times New Roman"/>
          <w:sz w:val="24"/>
          <w:szCs w:val="24"/>
          <w:lang w:val="lv-LV"/>
        </w:rPr>
      </w:pPr>
      <w:r w:rsidRPr="00C950FD">
        <w:rPr>
          <w:rFonts w:ascii="Times New Roman" w:eastAsia="Calibri" w:hAnsi="Times New Roman" w:cs="Times New Roman"/>
          <w:color w:val="000000"/>
          <w:sz w:val="24"/>
          <w:szCs w:val="24"/>
          <w:lang w:val="lv-LV" w:eastAsia="lv-LV"/>
        </w:rPr>
        <w:t xml:space="preserve">ja Darba izpilde ir Izpildītāja vainas dēļ ir aizkavējusies vairāk par 24 (divdesmit četrām) stundām, pēc Līgumā vai Pasūtījumā norādītā Darba uzsākšanas termiņa vai, ja Izpildītājs vismaz 2 (divas) reizes nav ievērojis Darba izpildes termiņus. </w:t>
      </w:r>
    </w:p>
    <w:p w14:paraId="4ED72AE1" w14:textId="77777777" w:rsidR="00E1492E" w:rsidRPr="00C950FD" w:rsidRDefault="00E1492E" w:rsidP="00E1492E">
      <w:pPr>
        <w:widowControl w:val="0"/>
        <w:numPr>
          <w:ilvl w:val="1"/>
          <w:numId w:val="1"/>
        </w:numPr>
        <w:shd w:val="clear" w:color="auto" w:fill="FFFFFF"/>
        <w:suppressAutoHyphens/>
        <w:autoSpaceDE w:val="0"/>
        <w:autoSpaceDN w:val="0"/>
        <w:spacing w:after="0" w:line="240" w:lineRule="auto"/>
        <w:ind w:left="426" w:hanging="426"/>
        <w:jc w:val="both"/>
        <w:textAlignment w:val="baseline"/>
        <w:rPr>
          <w:rFonts w:ascii="Times New Roman" w:eastAsia="Calibri" w:hAnsi="Times New Roman" w:cs="Times New Roman"/>
          <w:color w:val="000000"/>
          <w:sz w:val="24"/>
          <w:szCs w:val="24"/>
          <w:lang w:val="lv-LV" w:eastAsia="lv-LV"/>
        </w:rPr>
      </w:pPr>
      <w:r w:rsidRPr="00C950FD">
        <w:rPr>
          <w:rFonts w:ascii="Times New Roman" w:eastAsia="Calibri" w:hAnsi="Times New Roman" w:cs="Times New Roman"/>
          <w:color w:val="000000"/>
          <w:sz w:val="24"/>
          <w:szCs w:val="24"/>
          <w:lang w:val="lv-LV" w:eastAsia="lv-LV"/>
        </w:rPr>
        <w:t>Izpildītājs ir tiesīgs izbeigt Līgumu pēc savas iniciatīvas, rakstiski brīdinot Pasūtītāju 1 (vienu) mēnesi iepriekš, ja Pasūtītājs neizpilda tam noteiktās maksājuma saistības un nepamatoti kavē  samaksas veikšanu ilgāk nekā 2 (divus) mēnešus pēc kārtas.</w:t>
      </w:r>
    </w:p>
    <w:p w14:paraId="2F94D467" w14:textId="77777777" w:rsidR="00E1492E" w:rsidRPr="00C950FD" w:rsidRDefault="00E1492E" w:rsidP="00E1492E">
      <w:pPr>
        <w:widowControl w:val="0"/>
        <w:numPr>
          <w:ilvl w:val="1"/>
          <w:numId w:val="1"/>
        </w:numPr>
        <w:shd w:val="clear" w:color="auto" w:fill="FFFFFF"/>
        <w:suppressAutoHyphens/>
        <w:autoSpaceDE w:val="0"/>
        <w:autoSpaceDN w:val="0"/>
        <w:spacing w:after="0" w:line="240" w:lineRule="auto"/>
        <w:ind w:left="426" w:hanging="426"/>
        <w:jc w:val="both"/>
        <w:textAlignment w:val="baseline"/>
        <w:rPr>
          <w:rFonts w:ascii="Times New Roman" w:eastAsia="Calibri" w:hAnsi="Times New Roman" w:cs="Times New Roman"/>
          <w:color w:val="000000"/>
          <w:sz w:val="24"/>
          <w:szCs w:val="24"/>
          <w:lang w:val="lv-LV" w:eastAsia="lv-LV"/>
        </w:rPr>
      </w:pPr>
      <w:r w:rsidRPr="00C950FD">
        <w:rPr>
          <w:rFonts w:ascii="Times New Roman" w:eastAsia="Calibri" w:hAnsi="Times New Roman" w:cs="Times New Roman"/>
          <w:color w:val="000000"/>
          <w:sz w:val="24"/>
          <w:szCs w:val="24"/>
          <w:lang w:val="lv-LV" w:eastAsia="lv-LV"/>
        </w:rPr>
        <w:t>Pasūtītājam ir 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11.1 panta trešajai daļai).</w:t>
      </w:r>
    </w:p>
    <w:p w14:paraId="7BA54503" w14:textId="77777777" w:rsidR="00E1492E" w:rsidRPr="00C950FD" w:rsidRDefault="00E1492E" w:rsidP="00E1492E">
      <w:pPr>
        <w:widowControl w:val="0"/>
        <w:numPr>
          <w:ilvl w:val="0"/>
          <w:numId w:val="1"/>
        </w:numPr>
        <w:autoSpaceDE w:val="0"/>
        <w:autoSpaceDN w:val="0"/>
        <w:spacing w:before="120" w:after="0" w:line="240" w:lineRule="auto"/>
        <w:jc w:val="both"/>
        <w:rPr>
          <w:rFonts w:ascii="Times New Roman" w:eastAsia="Times New Roman" w:hAnsi="Times New Roman" w:cs="Times New Roman"/>
          <w:b/>
          <w:bCs/>
          <w:sz w:val="24"/>
          <w:szCs w:val="24"/>
          <w:lang w:val="lv-LV"/>
        </w:rPr>
      </w:pPr>
      <w:r w:rsidRPr="00C950FD">
        <w:rPr>
          <w:rFonts w:ascii="Times New Roman" w:eastAsia="Times New Roman" w:hAnsi="Times New Roman" w:cs="Times New Roman"/>
          <w:b/>
          <w:bCs/>
          <w:sz w:val="24"/>
          <w:szCs w:val="24"/>
          <w:lang w:val="lv-LV"/>
        </w:rPr>
        <w:t>Pušu pārstāvji un kontaktinformācija.</w:t>
      </w:r>
    </w:p>
    <w:p w14:paraId="3824A695" w14:textId="39A013F2" w:rsidR="00E1492E" w:rsidRPr="00C950FD" w:rsidRDefault="00E1492E" w:rsidP="00E1492E">
      <w:pPr>
        <w:widowControl w:val="0"/>
        <w:numPr>
          <w:ilvl w:val="1"/>
          <w:numId w:val="1"/>
        </w:numPr>
        <w:shd w:val="clear" w:color="auto" w:fill="FFFFFF"/>
        <w:suppressAutoHyphens/>
        <w:autoSpaceDE w:val="0"/>
        <w:autoSpaceDN w:val="0"/>
        <w:spacing w:after="0" w:line="240" w:lineRule="auto"/>
        <w:ind w:left="426" w:hanging="426"/>
        <w:jc w:val="both"/>
        <w:textAlignment w:val="baseline"/>
        <w:rPr>
          <w:rFonts w:ascii="Times New Roman" w:eastAsia="Calibri" w:hAnsi="Times New Roman" w:cs="Times New Roman"/>
          <w:color w:val="000000"/>
          <w:sz w:val="24"/>
          <w:szCs w:val="24"/>
          <w:lang w:val="lv-LV" w:eastAsia="lv-LV"/>
        </w:rPr>
      </w:pPr>
      <w:r w:rsidRPr="00C950FD">
        <w:rPr>
          <w:rFonts w:ascii="Times New Roman" w:eastAsia="Calibri" w:hAnsi="Times New Roman" w:cs="Times New Roman"/>
          <w:color w:val="000000"/>
          <w:sz w:val="24"/>
          <w:szCs w:val="24"/>
          <w:lang w:val="lv-LV" w:eastAsia="lv-LV"/>
        </w:rPr>
        <w:t xml:space="preserve">Izpildītāja atbildīgie pārstāvji, kuri ir tiesīgi pieņemt Pasūtījumu, nodot Darbu un parakstīt pieņemšanas – nodošanas aktu: </w:t>
      </w:r>
      <w:r w:rsidR="0038392B">
        <w:rPr>
          <w:rFonts w:ascii="Times New Roman" w:eastAsia="Times New Roman" w:hAnsi="Times New Roman" w:cs="Times New Roman"/>
          <w:sz w:val="24"/>
          <w:szCs w:val="24"/>
          <w:lang w:val="lv-LV"/>
        </w:rPr>
        <w:t xml:space="preserve">Eva Krastenberga, </w:t>
      </w:r>
      <w:r w:rsidR="0038392B" w:rsidRPr="00C950FD">
        <w:rPr>
          <w:rFonts w:ascii="Times New Roman" w:eastAsia="Times New Roman" w:hAnsi="Times New Roman" w:cs="Times New Roman"/>
          <w:sz w:val="24"/>
          <w:szCs w:val="24"/>
          <w:lang w:val="lv-LV"/>
        </w:rPr>
        <w:t>SIA “</w:t>
      </w:r>
      <w:r w:rsidR="0038392B">
        <w:rPr>
          <w:rFonts w:ascii="Times New Roman" w:eastAsia="Times New Roman" w:hAnsi="Times New Roman" w:cs="Times New Roman"/>
          <w:sz w:val="24"/>
          <w:szCs w:val="24"/>
          <w:lang w:val="lv-LV"/>
        </w:rPr>
        <w:t>BMM Serviss</w:t>
      </w:r>
      <w:r w:rsidR="0038392B" w:rsidRPr="00C950FD">
        <w:rPr>
          <w:rFonts w:ascii="Times New Roman" w:eastAsia="Times New Roman" w:hAnsi="Times New Roman" w:cs="Times New Roman"/>
          <w:sz w:val="24"/>
          <w:szCs w:val="24"/>
          <w:lang w:val="lv-LV"/>
        </w:rPr>
        <w:t>”</w:t>
      </w:r>
      <w:r w:rsidR="0038392B">
        <w:rPr>
          <w:rFonts w:ascii="Times New Roman" w:eastAsia="Times New Roman" w:hAnsi="Times New Roman" w:cs="Times New Roman"/>
          <w:sz w:val="24"/>
          <w:szCs w:val="24"/>
          <w:lang w:val="lv-LV"/>
        </w:rPr>
        <w:t xml:space="preserve"> valdes priekšsēdētāja, </w:t>
      </w:r>
      <w:r w:rsidR="0038392B" w:rsidRPr="00E02903">
        <w:rPr>
          <w:rFonts w:ascii="Times New Roman" w:eastAsia="Times New Roman" w:hAnsi="Times New Roman" w:cs="Times New Roman"/>
          <w:sz w:val="24"/>
          <w:szCs w:val="24"/>
        </w:rPr>
        <w:t>25416963</w:t>
      </w:r>
      <w:r w:rsidR="0038392B">
        <w:rPr>
          <w:rFonts w:ascii="Times New Roman" w:eastAsia="Times New Roman" w:hAnsi="Times New Roman" w:cs="Times New Roman"/>
          <w:sz w:val="24"/>
          <w:szCs w:val="24"/>
        </w:rPr>
        <w:t xml:space="preserve">, </w:t>
      </w:r>
      <w:hyperlink r:id="rId5" w:history="1">
        <w:r w:rsidR="0038392B" w:rsidRPr="001C2330">
          <w:rPr>
            <w:rStyle w:val="Hipersaite"/>
            <w:rFonts w:ascii="Times New Roman" w:eastAsia="Times New Roman" w:hAnsi="Times New Roman" w:cs="Times New Roman"/>
            <w:sz w:val="24"/>
            <w:szCs w:val="24"/>
          </w:rPr>
          <w:t>bmmserviss@inbox.lv</w:t>
        </w:r>
      </w:hyperlink>
      <w:r w:rsidRPr="00C950FD">
        <w:rPr>
          <w:rFonts w:ascii="Times New Roman" w:hAnsi="Times New Roman"/>
          <w:bCs/>
          <w:color w:val="0000FF"/>
          <w:sz w:val="24"/>
          <w:szCs w:val="24"/>
          <w:lang w:val="lv-LV"/>
        </w:rPr>
        <w:t>.</w:t>
      </w:r>
    </w:p>
    <w:p w14:paraId="00A46FBA" w14:textId="54395FFF" w:rsidR="00E1492E" w:rsidRPr="00C950FD" w:rsidRDefault="00E1492E" w:rsidP="00E1492E">
      <w:pPr>
        <w:widowControl w:val="0"/>
        <w:numPr>
          <w:ilvl w:val="1"/>
          <w:numId w:val="1"/>
        </w:numPr>
        <w:shd w:val="clear" w:color="auto" w:fill="FFFFFF"/>
        <w:suppressAutoHyphens/>
        <w:autoSpaceDE w:val="0"/>
        <w:autoSpaceDN w:val="0"/>
        <w:spacing w:after="0" w:line="240" w:lineRule="auto"/>
        <w:ind w:left="426" w:hanging="426"/>
        <w:jc w:val="both"/>
        <w:textAlignment w:val="baseline"/>
        <w:rPr>
          <w:rFonts w:ascii="Times New Roman" w:eastAsia="Calibri" w:hAnsi="Times New Roman" w:cs="Times New Roman"/>
          <w:color w:val="000000"/>
          <w:sz w:val="24"/>
          <w:szCs w:val="24"/>
          <w:lang w:val="lv-LV" w:eastAsia="lv-LV"/>
        </w:rPr>
      </w:pPr>
      <w:r w:rsidRPr="00C950FD">
        <w:rPr>
          <w:rFonts w:ascii="Times New Roman" w:eastAsia="Calibri" w:hAnsi="Times New Roman" w:cs="Times New Roman"/>
          <w:color w:val="000000"/>
          <w:sz w:val="24"/>
          <w:szCs w:val="24"/>
          <w:lang w:val="lv-LV" w:eastAsia="lv-LV"/>
        </w:rPr>
        <w:t>Pasūtītāja vārdā pasūtīt un pieņemt Darbu attiecīgajā pagasta teritorijā, novērtēt tā atbilstību Līguma noteikumiem, kā arī parakstīt pieņemšanas – nodošanas aktu ir tiesīgi Tehniskajā specifikācijā norādītie Pasūtītāja atbildīgie pārstāvji.</w:t>
      </w:r>
    </w:p>
    <w:p w14:paraId="3F5ED796" w14:textId="77777777" w:rsidR="00E1492E" w:rsidRPr="00C950FD" w:rsidRDefault="00E1492E" w:rsidP="00E1492E">
      <w:pPr>
        <w:widowControl w:val="0"/>
        <w:numPr>
          <w:ilvl w:val="1"/>
          <w:numId w:val="1"/>
        </w:numPr>
        <w:shd w:val="clear" w:color="auto" w:fill="FFFFFF"/>
        <w:suppressAutoHyphens/>
        <w:autoSpaceDE w:val="0"/>
        <w:autoSpaceDN w:val="0"/>
        <w:spacing w:after="0" w:line="240" w:lineRule="auto"/>
        <w:ind w:left="426" w:hanging="426"/>
        <w:jc w:val="both"/>
        <w:textAlignment w:val="baseline"/>
        <w:rPr>
          <w:rFonts w:ascii="Times New Roman" w:eastAsia="Calibri" w:hAnsi="Times New Roman" w:cs="Times New Roman"/>
          <w:color w:val="000000"/>
          <w:sz w:val="24"/>
          <w:szCs w:val="24"/>
          <w:lang w:val="lv-LV" w:eastAsia="lv-LV"/>
        </w:rPr>
      </w:pPr>
      <w:r w:rsidRPr="00C950FD">
        <w:rPr>
          <w:rFonts w:ascii="Times New Roman" w:eastAsia="Calibri" w:hAnsi="Times New Roman" w:cs="Times New Roman"/>
          <w:color w:val="000000"/>
          <w:sz w:val="24"/>
          <w:szCs w:val="24"/>
          <w:lang w:val="lv-LV" w:eastAsia="lv-LV"/>
        </w:rPr>
        <w:t xml:space="preserve">Katrai Pusei ir tiesības jebkurā laikā mainīt vai atcelt savu pārstāvi, rakstiski informējot otru Pusi par pārstāvju nomaiņu. </w:t>
      </w:r>
    </w:p>
    <w:p w14:paraId="348164FE" w14:textId="77777777" w:rsidR="00E1492E" w:rsidRPr="00C950FD" w:rsidRDefault="00E1492E" w:rsidP="00E1492E">
      <w:pPr>
        <w:widowControl w:val="0"/>
        <w:numPr>
          <w:ilvl w:val="0"/>
          <w:numId w:val="1"/>
        </w:numPr>
        <w:autoSpaceDE w:val="0"/>
        <w:autoSpaceDN w:val="0"/>
        <w:spacing w:before="120" w:after="0" w:line="240" w:lineRule="auto"/>
        <w:jc w:val="both"/>
        <w:rPr>
          <w:rFonts w:ascii="Times New Roman" w:eastAsia="Times New Roman" w:hAnsi="Times New Roman" w:cs="Times New Roman"/>
          <w:b/>
          <w:bCs/>
          <w:sz w:val="24"/>
          <w:szCs w:val="24"/>
          <w:lang w:val="lv-LV"/>
        </w:rPr>
      </w:pPr>
      <w:r w:rsidRPr="00C950FD">
        <w:rPr>
          <w:rFonts w:ascii="Times New Roman" w:eastAsia="Times New Roman" w:hAnsi="Times New Roman" w:cs="Times New Roman"/>
          <w:b/>
          <w:bCs/>
          <w:sz w:val="24"/>
          <w:szCs w:val="24"/>
          <w:lang w:val="lv-LV"/>
        </w:rPr>
        <w:t>Nobeiguma noteikumi.</w:t>
      </w:r>
    </w:p>
    <w:p w14:paraId="630C3EDC" w14:textId="77777777" w:rsidR="00E1492E" w:rsidRPr="00C950FD" w:rsidRDefault="00E1492E" w:rsidP="00E1492E">
      <w:pPr>
        <w:widowControl w:val="0"/>
        <w:numPr>
          <w:ilvl w:val="1"/>
          <w:numId w:val="1"/>
        </w:numPr>
        <w:shd w:val="clear" w:color="auto" w:fill="FFFFFF"/>
        <w:suppressAutoHyphens/>
        <w:autoSpaceDE w:val="0"/>
        <w:autoSpaceDN w:val="0"/>
        <w:spacing w:after="0" w:line="240" w:lineRule="auto"/>
        <w:ind w:left="426" w:hanging="426"/>
        <w:jc w:val="both"/>
        <w:textAlignment w:val="baseline"/>
        <w:rPr>
          <w:rFonts w:ascii="Times New Roman" w:eastAsia="Calibri" w:hAnsi="Times New Roman" w:cs="Times New Roman"/>
          <w:color w:val="000000"/>
          <w:sz w:val="24"/>
          <w:szCs w:val="24"/>
          <w:lang w:val="lv-LV" w:eastAsia="lv-LV"/>
        </w:rPr>
      </w:pPr>
      <w:r w:rsidRPr="00C950FD">
        <w:rPr>
          <w:rFonts w:ascii="Times New Roman" w:eastAsia="Calibri" w:hAnsi="Times New Roman" w:cs="Times New Roman"/>
          <w:color w:val="000000"/>
          <w:sz w:val="24"/>
          <w:szCs w:val="24"/>
          <w:lang w:val="lv-LV" w:eastAsia="lv-LV"/>
        </w:rPr>
        <w:t xml:space="preserve">Līguma tekstā neatrunātās Pušu attiecības tiek regulētas saskaņā ar Latvijas Republikas normatīvajiem aktiem. </w:t>
      </w:r>
    </w:p>
    <w:p w14:paraId="67D46EE9" w14:textId="77777777" w:rsidR="00E1492E" w:rsidRPr="00C950FD" w:rsidRDefault="00E1492E" w:rsidP="00E1492E">
      <w:pPr>
        <w:widowControl w:val="0"/>
        <w:numPr>
          <w:ilvl w:val="1"/>
          <w:numId w:val="1"/>
        </w:numPr>
        <w:shd w:val="clear" w:color="auto" w:fill="FFFFFF"/>
        <w:suppressAutoHyphens/>
        <w:autoSpaceDE w:val="0"/>
        <w:autoSpaceDN w:val="0"/>
        <w:spacing w:after="0" w:line="240" w:lineRule="auto"/>
        <w:ind w:left="426" w:hanging="426"/>
        <w:jc w:val="both"/>
        <w:textAlignment w:val="baseline"/>
        <w:rPr>
          <w:rFonts w:ascii="Times New Roman" w:eastAsia="Calibri" w:hAnsi="Times New Roman" w:cs="Times New Roman"/>
          <w:color w:val="000000"/>
          <w:sz w:val="24"/>
          <w:szCs w:val="24"/>
          <w:lang w:val="lv-LV" w:eastAsia="lv-LV"/>
        </w:rPr>
      </w:pPr>
      <w:r w:rsidRPr="00C950FD">
        <w:rPr>
          <w:rFonts w:ascii="Times New Roman" w:eastAsia="Calibri" w:hAnsi="Times New Roman" w:cs="Times New Roman"/>
          <w:color w:val="000000"/>
          <w:sz w:val="24"/>
          <w:szCs w:val="24"/>
          <w:lang w:val="lv-LV" w:eastAsia="lv-LV"/>
        </w:rPr>
        <w:t>Ja kāds no Līguma noteikumiem zaudē spēku normatīvo aktu grozījumu gadījumā, puses vadās pēc spēkā esošajiem normatīvajiem aktiem.</w:t>
      </w:r>
    </w:p>
    <w:p w14:paraId="5BAFDD8C" w14:textId="77777777" w:rsidR="00E1492E" w:rsidRPr="00C950FD" w:rsidRDefault="00E1492E" w:rsidP="00E1492E">
      <w:pPr>
        <w:widowControl w:val="0"/>
        <w:numPr>
          <w:ilvl w:val="1"/>
          <w:numId w:val="1"/>
        </w:numPr>
        <w:shd w:val="clear" w:color="auto" w:fill="FFFFFF"/>
        <w:suppressAutoHyphens/>
        <w:autoSpaceDE w:val="0"/>
        <w:autoSpaceDN w:val="0"/>
        <w:spacing w:after="0" w:line="240" w:lineRule="auto"/>
        <w:ind w:left="426" w:hanging="426"/>
        <w:jc w:val="both"/>
        <w:textAlignment w:val="baseline"/>
        <w:rPr>
          <w:rFonts w:ascii="Times New Roman" w:eastAsia="Calibri" w:hAnsi="Times New Roman" w:cs="Times New Roman"/>
          <w:color w:val="000000"/>
          <w:sz w:val="24"/>
          <w:szCs w:val="24"/>
          <w:lang w:val="lv-LV" w:eastAsia="lv-LV"/>
        </w:rPr>
      </w:pPr>
      <w:r w:rsidRPr="00C950FD">
        <w:rPr>
          <w:rFonts w:ascii="Times New Roman" w:eastAsia="Calibri" w:hAnsi="Times New Roman" w:cs="Times New Roman"/>
          <w:color w:val="000000"/>
          <w:sz w:val="24"/>
          <w:szCs w:val="24"/>
          <w:lang w:val="lv-LV" w:eastAsia="lv-LV"/>
        </w:rPr>
        <w:lastRenderedPageBreak/>
        <w:t>Visas domstarpības un strīdi, kādi izceļas starp Pusēm saistībā ar Līguma izpildi, tiek atrisināti savstarpēju pārrunu ceļā, panākot vienošanos. Ja vienošanās netiek panākta, strīds tiek risināts saskaņā ar Latvijas Republikas normatīvajiem aktiem.</w:t>
      </w:r>
    </w:p>
    <w:p w14:paraId="04D33C33" w14:textId="77777777" w:rsidR="00E1492E" w:rsidRPr="00C950FD" w:rsidRDefault="00E1492E" w:rsidP="00E1492E">
      <w:pPr>
        <w:widowControl w:val="0"/>
        <w:numPr>
          <w:ilvl w:val="1"/>
          <w:numId w:val="1"/>
        </w:numPr>
        <w:shd w:val="clear" w:color="auto" w:fill="FFFFFF"/>
        <w:suppressAutoHyphens/>
        <w:autoSpaceDE w:val="0"/>
        <w:autoSpaceDN w:val="0"/>
        <w:spacing w:after="0" w:line="240" w:lineRule="auto"/>
        <w:ind w:left="426" w:hanging="426"/>
        <w:jc w:val="both"/>
        <w:textAlignment w:val="baseline"/>
        <w:rPr>
          <w:rFonts w:ascii="Times New Roman" w:eastAsia="Calibri" w:hAnsi="Times New Roman" w:cs="Times New Roman"/>
          <w:color w:val="000000"/>
          <w:sz w:val="24"/>
          <w:szCs w:val="24"/>
          <w:lang w:val="lv-LV" w:eastAsia="lv-LV"/>
        </w:rPr>
      </w:pPr>
      <w:r w:rsidRPr="00C950FD">
        <w:rPr>
          <w:rFonts w:ascii="Times New Roman" w:eastAsia="Times New Roman" w:hAnsi="Times New Roman" w:cs="Times New Roman"/>
          <w:sz w:val="24"/>
          <w:szCs w:val="24"/>
          <w:lang w:val="lv-LV" w:eastAsia="ar-SA"/>
        </w:rPr>
        <w:t>Līgums sagatavots</w:t>
      </w:r>
      <w:r w:rsidRPr="00C950FD">
        <w:rPr>
          <w:rFonts w:ascii="Times New Roman" w:eastAsia="Times New Roman" w:hAnsi="Times New Roman" w:cs="Times New Roman"/>
          <w:sz w:val="24"/>
          <w:szCs w:val="24"/>
          <w:lang w:val="lv-LV" w:eastAsia="lv-LV"/>
        </w:rPr>
        <w:t xml:space="preserve"> </w:t>
      </w:r>
      <w:r w:rsidRPr="00C950FD">
        <w:rPr>
          <w:rFonts w:ascii="Times New Roman" w:eastAsia="Times New Roman" w:hAnsi="Times New Roman" w:cs="Times New Roman"/>
          <w:sz w:val="24"/>
          <w:szCs w:val="24"/>
          <w:lang w:val="lv-LV" w:eastAsia="ar-SA"/>
        </w:rPr>
        <w:t>elektroniska dokumenta veidā un parakstīts ar drošu elektronisko parakstu. Katra Puse glabā abpusēji parakstītu Līgumu elektroniskā formātā.</w:t>
      </w:r>
    </w:p>
    <w:p w14:paraId="36B91910" w14:textId="77777777" w:rsidR="00E1492E" w:rsidRPr="00C950FD" w:rsidRDefault="00E1492E" w:rsidP="00E1492E">
      <w:pPr>
        <w:widowControl w:val="0"/>
        <w:numPr>
          <w:ilvl w:val="1"/>
          <w:numId w:val="1"/>
        </w:numPr>
        <w:shd w:val="clear" w:color="auto" w:fill="FFFFFF"/>
        <w:suppressAutoHyphens/>
        <w:autoSpaceDE w:val="0"/>
        <w:autoSpaceDN w:val="0"/>
        <w:spacing w:after="0" w:line="240" w:lineRule="auto"/>
        <w:ind w:left="426" w:hanging="426"/>
        <w:jc w:val="both"/>
        <w:textAlignment w:val="baseline"/>
        <w:rPr>
          <w:rFonts w:ascii="Times New Roman" w:eastAsia="Calibri" w:hAnsi="Times New Roman" w:cs="Times New Roman"/>
          <w:color w:val="000000"/>
          <w:sz w:val="24"/>
          <w:szCs w:val="24"/>
          <w:lang w:val="lv-LV" w:eastAsia="lv-LV"/>
        </w:rPr>
      </w:pPr>
      <w:r w:rsidRPr="00C950FD">
        <w:rPr>
          <w:rFonts w:ascii="Times New Roman" w:eastAsia="Calibri" w:hAnsi="Times New Roman" w:cs="Times New Roman"/>
          <w:color w:val="000000"/>
          <w:sz w:val="24"/>
          <w:szCs w:val="24"/>
          <w:lang w:val="lv-LV" w:eastAsia="lv-LV"/>
        </w:rPr>
        <w:t>Līgumam ir pievienots Pielikums Nr.1 – Tehniskā specifikācija.</w:t>
      </w:r>
    </w:p>
    <w:p w14:paraId="76035EEA" w14:textId="77777777" w:rsidR="00E1492E" w:rsidRPr="00C950FD" w:rsidRDefault="00E1492E" w:rsidP="00E1492E">
      <w:pPr>
        <w:numPr>
          <w:ilvl w:val="0"/>
          <w:numId w:val="1"/>
        </w:numPr>
        <w:spacing w:before="120" w:after="0"/>
        <w:jc w:val="both"/>
        <w:rPr>
          <w:rFonts w:ascii="Times New Roman" w:eastAsia="Calibri" w:hAnsi="Times New Roman" w:cs="Times New Roman"/>
          <w:b/>
          <w:bCs/>
          <w:sz w:val="24"/>
          <w:szCs w:val="24"/>
          <w:lang w:val="lv-LV"/>
        </w:rPr>
      </w:pPr>
      <w:r w:rsidRPr="00C950FD">
        <w:rPr>
          <w:rFonts w:ascii="Times New Roman" w:eastAsia="Calibri" w:hAnsi="Times New Roman" w:cs="Times New Roman"/>
          <w:b/>
          <w:bCs/>
          <w:sz w:val="24"/>
          <w:szCs w:val="24"/>
          <w:lang w:val="lv-LV"/>
        </w:rPr>
        <w:t>Pušu rekvizīti un paraksti</w:t>
      </w:r>
    </w:p>
    <w:tbl>
      <w:tblPr>
        <w:tblW w:w="8505" w:type="dxa"/>
        <w:tblLook w:val="04A0" w:firstRow="1" w:lastRow="0" w:firstColumn="1" w:lastColumn="0" w:noHBand="0" w:noVBand="1"/>
      </w:tblPr>
      <w:tblGrid>
        <w:gridCol w:w="4253"/>
        <w:gridCol w:w="4252"/>
      </w:tblGrid>
      <w:tr w:rsidR="00E1492E" w:rsidRPr="00C950FD" w14:paraId="1ABF3FD2" w14:textId="77777777" w:rsidTr="00E1492E">
        <w:trPr>
          <w:trHeight w:val="853"/>
        </w:trPr>
        <w:tc>
          <w:tcPr>
            <w:tcW w:w="4253" w:type="dxa"/>
          </w:tcPr>
          <w:p w14:paraId="32FA8A54" w14:textId="77777777" w:rsidR="00E1492E" w:rsidRPr="00C950FD" w:rsidRDefault="00E1492E" w:rsidP="00C950FD">
            <w:pPr>
              <w:tabs>
                <w:tab w:val="left" w:pos="850"/>
              </w:tabs>
              <w:suppressAutoHyphens/>
              <w:autoSpaceDN w:val="0"/>
              <w:spacing w:before="120" w:after="120" w:line="240" w:lineRule="auto"/>
              <w:ind w:right="-766"/>
              <w:textAlignment w:val="baseline"/>
              <w:rPr>
                <w:rFonts w:ascii="Times New Roman" w:eastAsia="Times New Roman" w:hAnsi="Times New Roman" w:cs="Times New Roman"/>
                <w:sz w:val="24"/>
                <w:szCs w:val="24"/>
                <w:lang w:val="lv-LV" w:eastAsia="lv-LV"/>
              </w:rPr>
            </w:pPr>
            <w:r w:rsidRPr="00C950FD">
              <w:rPr>
                <w:rFonts w:ascii="Times New Roman" w:eastAsia="Times New Roman" w:hAnsi="Times New Roman" w:cs="Times New Roman"/>
                <w:sz w:val="24"/>
                <w:szCs w:val="24"/>
                <w:lang w:val="lv-LV" w:eastAsia="lv-LV"/>
              </w:rPr>
              <w:t>PASŪTĪTĀJS</w:t>
            </w:r>
          </w:p>
          <w:p w14:paraId="2C267A89" w14:textId="77777777" w:rsidR="00E1492E" w:rsidRPr="00C950FD" w:rsidRDefault="00E1492E" w:rsidP="00E1492E">
            <w:pPr>
              <w:tabs>
                <w:tab w:val="left" w:pos="850"/>
              </w:tabs>
              <w:suppressAutoHyphens/>
              <w:autoSpaceDN w:val="0"/>
              <w:spacing w:after="0" w:line="240" w:lineRule="auto"/>
              <w:ind w:right="-766"/>
              <w:textAlignment w:val="baseline"/>
              <w:rPr>
                <w:rFonts w:ascii="Times New Roman" w:eastAsia="Times New Roman" w:hAnsi="Times New Roman" w:cs="Times New Roman"/>
                <w:b/>
                <w:sz w:val="24"/>
                <w:szCs w:val="24"/>
                <w:lang w:val="lv-LV" w:eastAsia="lv-LV"/>
              </w:rPr>
            </w:pPr>
            <w:r w:rsidRPr="00C950FD">
              <w:rPr>
                <w:rFonts w:ascii="Times New Roman" w:eastAsia="Times New Roman" w:hAnsi="Times New Roman" w:cs="Times New Roman"/>
                <w:b/>
                <w:sz w:val="24"/>
                <w:szCs w:val="24"/>
                <w:lang w:val="lv-LV" w:eastAsia="lv-LV"/>
              </w:rPr>
              <w:t>Ventspils novada pašvaldība</w:t>
            </w:r>
          </w:p>
          <w:p w14:paraId="5B37B6D4" w14:textId="519377B7" w:rsidR="00E1492E" w:rsidRPr="00C950FD" w:rsidRDefault="00E1492E" w:rsidP="00E1492E">
            <w:pPr>
              <w:tabs>
                <w:tab w:val="left" w:pos="850"/>
              </w:tabs>
              <w:suppressAutoHyphens/>
              <w:autoSpaceDN w:val="0"/>
              <w:spacing w:after="0" w:line="240" w:lineRule="auto"/>
              <w:ind w:right="-766"/>
              <w:textAlignment w:val="baseline"/>
              <w:rPr>
                <w:rFonts w:ascii="Times New Roman" w:eastAsia="Times New Roman" w:hAnsi="Times New Roman" w:cs="Times New Roman"/>
                <w:sz w:val="24"/>
                <w:szCs w:val="24"/>
                <w:lang w:val="lv-LV" w:eastAsia="lv-LV"/>
              </w:rPr>
            </w:pPr>
            <w:r w:rsidRPr="00C950FD">
              <w:rPr>
                <w:rFonts w:ascii="Times New Roman" w:eastAsia="Times New Roman" w:hAnsi="Times New Roman" w:cs="Times New Roman"/>
                <w:sz w:val="24"/>
                <w:szCs w:val="24"/>
                <w:lang w:val="lv-LV" w:eastAsia="lv-LV"/>
              </w:rPr>
              <w:t>Reģ.</w:t>
            </w:r>
            <w:r w:rsidR="00C950FD">
              <w:rPr>
                <w:rFonts w:ascii="Times New Roman" w:eastAsia="Times New Roman" w:hAnsi="Times New Roman" w:cs="Times New Roman"/>
                <w:sz w:val="24"/>
                <w:szCs w:val="24"/>
                <w:lang w:val="lv-LV" w:eastAsia="lv-LV"/>
              </w:rPr>
              <w:t xml:space="preserve"> </w:t>
            </w:r>
            <w:r w:rsidRPr="00C950FD">
              <w:rPr>
                <w:rFonts w:ascii="Times New Roman" w:eastAsia="Times New Roman" w:hAnsi="Times New Roman" w:cs="Times New Roman"/>
                <w:sz w:val="24"/>
                <w:szCs w:val="24"/>
                <w:lang w:val="lv-LV" w:eastAsia="lv-LV"/>
              </w:rPr>
              <w:t>Nr. 90000052035</w:t>
            </w:r>
          </w:p>
          <w:p w14:paraId="036DD3C9" w14:textId="77777777" w:rsidR="00E1492E" w:rsidRPr="00C950FD" w:rsidRDefault="00E1492E" w:rsidP="00E1492E">
            <w:pPr>
              <w:tabs>
                <w:tab w:val="left" w:pos="850"/>
              </w:tabs>
              <w:suppressAutoHyphens/>
              <w:autoSpaceDN w:val="0"/>
              <w:spacing w:after="0" w:line="240" w:lineRule="auto"/>
              <w:ind w:right="-766"/>
              <w:textAlignment w:val="baseline"/>
              <w:rPr>
                <w:rFonts w:ascii="Times New Roman" w:eastAsia="Times New Roman" w:hAnsi="Times New Roman" w:cs="Times New Roman"/>
                <w:sz w:val="24"/>
                <w:szCs w:val="24"/>
                <w:lang w:val="lv-LV" w:eastAsia="lv-LV"/>
              </w:rPr>
            </w:pPr>
            <w:r w:rsidRPr="00C950FD">
              <w:rPr>
                <w:rFonts w:ascii="Times New Roman" w:eastAsia="Times New Roman" w:hAnsi="Times New Roman" w:cs="Times New Roman"/>
                <w:sz w:val="24"/>
                <w:szCs w:val="24"/>
                <w:lang w:val="lv-LV" w:eastAsia="lv-LV"/>
              </w:rPr>
              <w:t xml:space="preserve">Adrese: Skolas iela 4, Ventspils, LV-3601 </w:t>
            </w:r>
          </w:p>
          <w:p w14:paraId="276287A9" w14:textId="77777777" w:rsidR="00E1492E" w:rsidRPr="00C950FD" w:rsidRDefault="00E1492E" w:rsidP="00E1492E">
            <w:pPr>
              <w:tabs>
                <w:tab w:val="left" w:pos="850"/>
              </w:tabs>
              <w:suppressAutoHyphens/>
              <w:autoSpaceDN w:val="0"/>
              <w:spacing w:after="0" w:line="240" w:lineRule="auto"/>
              <w:ind w:right="-766"/>
              <w:textAlignment w:val="baseline"/>
              <w:rPr>
                <w:rFonts w:ascii="Times New Roman" w:eastAsia="Times New Roman" w:hAnsi="Times New Roman" w:cs="Times New Roman"/>
                <w:sz w:val="24"/>
                <w:szCs w:val="24"/>
                <w:lang w:val="lv-LV" w:eastAsia="lv-LV"/>
              </w:rPr>
            </w:pPr>
            <w:r w:rsidRPr="00C950FD">
              <w:rPr>
                <w:rFonts w:ascii="Times New Roman" w:eastAsia="Times New Roman" w:hAnsi="Times New Roman" w:cs="Times New Roman"/>
                <w:sz w:val="24"/>
                <w:szCs w:val="24"/>
                <w:lang w:val="lv-LV" w:eastAsia="lv-LV"/>
              </w:rPr>
              <w:t xml:space="preserve">Tālrunis: </w:t>
            </w:r>
            <w:r w:rsidRPr="00C950FD">
              <w:rPr>
                <w:rFonts w:ascii="Times New Roman" w:eastAsia="Times New Roman" w:hAnsi="Times New Roman" w:cs="Times New Roman"/>
                <w:bCs/>
                <w:sz w:val="24"/>
                <w:szCs w:val="24"/>
                <w:lang w:val="lv-LV" w:eastAsia="lv-LV"/>
              </w:rPr>
              <w:t>63629450</w:t>
            </w:r>
          </w:p>
          <w:p w14:paraId="09FB165F" w14:textId="77777777" w:rsidR="00E1492E" w:rsidRPr="00C950FD" w:rsidRDefault="00E1492E" w:rsidP="00E1492E">
            <w:pPr>
              <w:tabs>
                <w:tab w:val="left" w:pos="850"/>
              </w:tabs>
              <w:suppressAutoHyphens/>
              <w:autoSpaceDN w:val="0"/>
              <w:spacing w:after="0" w:line="240" w:lineRule="auto"/>
              <w:ind w:right="-766"/>
              <w:textAlignment w:val="baseline"/>
              <w:rPr>
                <w:rFonts w:ascii="Times New Roman" w:eastAsia="Times New Roman" w:hAnsi="Times New Roman" w:cs="Times New Roman"/>
                <w:sz w:val="24"/>
                <w:szCs w:val="24"/>
                <w:lang w:val="lv-LV" w:eastAsia="lv-LV"/>
              </w:rPr>
            </w:pPr>
            <w:r w:rsidRPr="00C950FD">
              <w:rPr>
                <w:rFonts w:ascii="Times New Roman" w:eastAsia="Times New Roman" w:hAnsi="Times New Roman" w:cs="Times New Roman"/>
                <w:sz w:val="24"/>
                <w:szCs w:val="24"/>
                <w:lang w:val="lv-LV" w:eastAsia="lv-LV"/>
              </w:rPr>
              <w:t xml:space="preserve">e-pasts: </w:t>
            </w:r>
            <w:r w:rsidRPr="00C950FD">
              <w:rPr>
                <w:rFonts w:ascii="Times New Roman" w:eastAsia="Times New Roman" w:hAnsi="Times New Roman" w:cs="Times New Roman"/>
                <w:color w:val="0033CC"/>
                <w:sz w:val="24"/>
                <w:szCs w:val="24"/>
                <w:u w:val="single"/>
                <w:lang w:val="lv-LV" w:eastAsia="lv-LV"/>
              </w:rPr>
              <w:t>info@ventspilsnd.lv</w:t>
            </w:r>
          </w:p>
          <w:p w14:paraId="0095E1EE" w14:textId="146507B3" w:rsidR="00E1492E" w:rsidRPr="00C950FD" w:rsidRDefault="00E1492E" w:rsidP="00E1492E">
            <w:pPr>
              <w:suppressAutoHyphens/>
              <w:autoSpaceDN w:val="0"/>
              <w:spacing w:after="0" w:line="240" w:lineRule="auto"/>
              <w:ind w:right="-766"/>
              <w:textAlignment w:val="baseline"/>
              <w:rPr>
                <w:rFonts w:ascii="Times New Roman" w:eastAsia="Times New Roman" w:hAnsi="Times New Roman" w:cs="Times New Roman"/>
                <w:sz w:val="24"/>
                <w:szCs w:val="24"/>
                <w:lang w:val="lv-LV"/>
              </w:rPr>
            </w:pPr>
            <w:r w:rsidRPr="00C950FD">
              <w:rPr>
                <w:rFonts w:ascii="Times New Roman" w:eastAsia="Times New Roman" w:hAnsi="Times New Roman" w:cs="Times New Roman"/>
                <w:sz w:val="24"/>
                <w:szCs w:val="24"/>
                <w:lang w:val="lv-LV"/>
              </w:rPr>
              <w:t xml:space="preserve">Konta Nr. </w:t>
            </w:r>
            <w:r w:rsidRPr="00C950FD">
              <w:rPr>
                <w:rFonts w:asciiTheme="majorBidi" w:hAnsiTheme="majorBidi" w:cstheme="majorBidi"/>
                <w:sz w:val="24"/>
                <w:szCs w:val="24"/>
                <w:lang w:val="lv-LV"/>
              </w:rPr>
              <w:t>LV43HABA0551025783880</w:t>
            </w:r>
          </w:p>
          <w:p w14:paraId="49A69F9A" w14:textId="77777777" w:rsidR="00C950FD" w:rsidRPr="00C950FD" w:rsidRDefault="00C950FD" w:rsidP="00C950FD">
            <w:pPr>
              <w:spacing w:after="0" w:line="240" w:lineRule="auto"/>
              <w:rPr>
                <w:rFonts w:ascii="Times New Roman" w:eastAsia="BookAntiqua" w:hAnsi="Times New Roman" w:cs="Times New Roman"/>
                <w:sz w:val="24"/>
                <w:szCs w:val="24"/>
                <w:lang w:val="lv-LV"/>
              </w:rPr>
            </w:pPr>
          </w:p>
          <w:p w14:paraId="428258E0" w14:textId="77777777" w:rsidR="00C950FD" w:rsidRPr="00C950FD" w:rsidRDefault="00C950FD" w:rsidP="00C950FD">
            <w:pPr>
              <w:spacing w:after="0" w:line="240" w:lineRule="auto"/>
              <w:rPr>
                <w:rFonts w:ascii="Times New Roman" w:eastAsia="BookAntiqua" w:hAnsi="Times New Roman" w:cs="Times New Roman"/>
                <w:sz w:val="24"/>
                <w:szCs w:val="24"/>
                <w:lang w:val="lv-LV"/>
              </w:rPr>
            </w:pPr>
          </w:p>
          <w:p w14:paraId="529F5B95" w14:textId="77777777" w:rsidR="00C950FD" w:rsidRPr="00C950FD" w:rsidRDefault="00C950FD" w:rsidP="00C950FD">
            <w:pPr>
              <w:spacing w:after="0" w:line="240" w:lineRule="auto"/>
              <w:rPr>
                <w:rFonts w:ascii="Times New Roman" w:eastAsia="BookAntiqua" w:hAnsi="Times New Roman" w:cs="Times New Roman"/>
                <w:sz w:val="24"/>
                <w:szCs w:val="24"/>
                <w:lang w:val="lv-LV"/>
              </w:rPr>
            </w:pPr>
          </w:p>
          <w:p w14:paraId="5800A322" w14:textId="797D2FCA" w:rsidR="00C950FD" w:rsidRPr="00C950FD" w:rsidRDefault="00C950FD" w:rsidP="00C950FD">
            <w:pPr>
              <w:spacing w:after="0" w:line="240" w:lineRule="auto"/>
              <w:rPr>
                <w:rFonts w:ascii="Times New Roman" w:eastAsia="BookAntiqua" w:hAnsi="Times New Roman" w:cs="Times New Roman"/>
                <w:sz w:val="24"/>
                <w:szCs w:val="24"/>
                <w:lang w:val="lv-LV"/>
              </w:rPr>
            </w:pPr>
            <w:r w:rsidRPr="00C950FD">
              <w:rPr>
                <w:rFonts w:ascii="Times New Roman" w:eastAsia="BookAntiqua" w:hAnsi="Times New Roman" w:cs="Times New Roman"/>
                <w:sz w:val="24"/>
                <w:szCs w:val="24"/>
                <w:lang w:val="lv-LV"/>
              </w:rPr>
              <w:t>____________________* Andis Zariņš</w:t>
            </w:r>
          </w:p>
          <w:p w14:paraId="0E33AC6E" w14:textId="77777777" w:rsidR="00E1492E" w:rsidRPr="00C950FD" w:rsidRDefault="00E1492E" w:rsidP="00E1492E">
            <w:pPr>
              <w:spacing w:after="0"/>
              <w:jc w:val="both"/>
              <w:rPr>
                <w:rFonts w:ascii="Times New Roman" w:eastAsia="BookAntiqua" w:hAnsi="Times New Roman" w:cs="Times New Roman"/>
                <w:sz w:val="24"/>
                <w:szCs w:val="24"/>
                <w:lang w:val="lv-LV"/>
              </w:rPr>
            </w:pPr>
          </w:p>
        </w:tc>
        <w:tc>
          <w:tcPr>
            <w:tcW w:w="4252" w:type="dxa"/>
          </w:tcPr>
          <w:p w14:paraId="6B912465" w14:textId="6A10B974" w:rsidR="00E1492E" w:rsidRPr="00C950FD" w:rsidRDefault="00C950FD" w:rsidP="00C950FD">
            <w:pPr>
              <w:suppressAutoHyphens/>
              <w:autoSpaceDN w:val="0"/>
              <w:spacing w:before="120" w:after="120" w:line="240" w:lineRule="auto"/>
              <w:ind w:right="-766"/>
              <w:textAlignment w:val="baseline"/>
              <w:rPr>
                <w:rFonts w:ascii="Times New Roman" w:eastAsia="Calibri" w:hAnsi="Times New Roman" w:cs="Times New Roman"/>
                <w:b/>
                <w:spacing w:val="-1"/>
                <w:sz w:val="24"/>
                <w:szCs w:val="24"/>
                <w:lang w:val="lv-LV"/>
              </w:rPr>
            </w:pPr>
            <w:r w:rsidRPr="00C950FD">
              <w:rPr>
                <w:rFonts w:ascii="Times New Roman" w:eastAsia="Times New Roman" w:hAnsi="Times New Roman" w:cs="Times New Roman"/>
                <w:caps/>
                <w:sz w:val="24"/>
                <w:szCs w:val="24"/>
                <w:lang w:val="lv-LV"/>
              </w:rPr>
              <w:t>IZPILDĪTĀJS</w:t>
            </w:r>
          </w:p>
          <w:p w14:paraId="3A2E2EFD" w14:textId="34AFEEB4" w:rsidR="00E1492E" w:rsidRPr="00C950FD" w:rsidRDefault="00E1492E" w:rsidP="00E1492E">
            <w:pPr>
              <w:suppressAutoHyphens/>
              <w:autoSpaceDE w:val="0"/>
              <w:autoSpaceDN w:val="0"/>
              <w:spacing w:after="0" w:line="240" w:lineRule="auto"/>
              <w:ind w:left="66"/>
              <w:jc w:val="both"/>
              <w:textAlignment w:val="baseline"/>
              <w:rPr>
                <w:rFonts w:ascii="Times New Roman" w:eastAsia="Calibri" w:hAnsi="Times New Roman" w:cs="Times New Roman"/>
                <w:b/>
                <w:spacing w:val="-1"/>
                <w:sz w:val="24"/>
                <w:szCs w:val="24"/>
                <w:lang w:val="lv-LV"/>
              </w:rPr>
            </w:pPr>
            <w:r w:rsidRPr="00C950FD">
              <w:rPr>
                <w:rFonts w:ascii="Times New Roman" w:eastAsia="Calibri" w:hAnsi="Times New Roman" w:cs="Times New Roman"/>
                <w:b/>
                <w:spacing w:val="-1"/>
                <w:sz w:val="24"/>
                <w:szCs w:val="24"/>
                <w:lang w:val="lv-LV"/>
              </w:rPr>
              <w:t>SIA “</w:t>
            </w:r>
            <w:r w:rsidR="001C0D45">
              <w:rPr>
                <w:rFonts w:ascii="Times New Roman" w:eastAsia="Calibri" w:hAnsi="Times New Roman" w:cs="Times New Roman"/>
                <w:b/>
                <w:spacing w:val="-1"/>
                <w:sz w:val="24"/>
                <w:szCs w:val="24"/>
                <w:lang w:val="lv-LV"/>
              </w:rPr>
              <w:t>BMM Seviss</w:t>
            </w:r>
            <w:r w:rsidRPr="00C950FD">
              <w:rPr>
                <w:rFonts w:ascii="Times New Roman" w:eastAsia="Calibri" w:hAnsi="Times New Roman" w:cs="Times New Roman"/>
                <w:b/>
                <w:spacing w:val="-1"/>
                <w:sz w:val="24"/>
                <w:szCs w:val="24"/>
                <w:lang w:val="lv-LV"/>
              </w:rPr>
              <w:t>”</w:t>
            </w:r>
          </w:p>
          <w:p w14:paraId="18CD7E8C" w14:textId="707A9380" w:rsidR="00E1492E" w:rsidRPr="00C950FD" w:rsidRDefault="00E1492E" w:rsidP="00E1492E">
            <w:pPr>
              <w:tabs>
                <w:tab w:val="left" w:pos="2127"/>
              </w:tabs>
              <w:suppressAutoHyphens/>
              <w:autoSpaceDN w:val="0"/>
              <w:spacing w:after="0" w:line="240" w:lineRule="auto"/>
              <w:ind w:left="66"/>
              <w:jc w:val="both"/>
              <w:textAlignment w:val="baseline"/>
              <w:rPr>
                <w:rFonts w:ascii="Calibri" w:eastAsia="Calibri" w:hAnsi="Calibri" w:cs="Times New Roman"/>
                <w:lang w:val="lv-LV"/>
              </w:rPr>
            </w:pPr>
            <w:r w:rsidRPr="00C950FD">
              <w:rPr>
                <w:rFonts w:ascii="Times New Roman" w:eastAsia="Calibri" w:hAnsi="Times New Roman" w:cs="Times New Roman"/>
                <w:sz w:val="24"/>
                <w:szCs w:val="24"/>
                <w:lang w:val="lv-LV"/>
              </w:rPr>
              <w:t>Reģ. Nr.</w:t>
            </w:r>
            <w:r w:rsidRPr="00C950FD">
              <w:rPr>
                <w:rFonts w:ascii="Calibri" w:eastAsia="Calibri" w:hAnsi="Calibri" w:cs="Times New Roman"/>
                <w:lang w:val="lv-LV"/>
              </w:rPr>
              <w:t xml:space="preserve"> </w:t>
            </w:r>
            <w:r w:rsidR="001C0D45" w:rsidRPr="00E02903">
              <w:rPr>
                <w:rFonts w:ascii="Times New Roman" w:eastAsia="Times New Roman" w:hAnsi="Times New Roman" w:cs="Times New Roman"/>
                <w:sz w:val="24"/>
                <w:szCs w:val="24"/>
              </w:rPr>
              <w:t>41203056652</w:t>
            </w:r>
          </w:p>
          <w:p w14:paraId="32C7E5F2" w14:textId="77777777" w:rsidR="001C0D45" w:rsidRDefault="00E1492E" w:rsidP="00E1492E">
            <w:pPr>
              <w:suppressAutoHyphens/>
              <w:autoSpaceDN w:val="0"/>
              <w:spacing w:after="0" w:line="240" w:lineRule="auto"/>
              <w:ind w:left="66"/>
              <w:jc w:val="both"/>
              <w:textAlignment w:val="baseline"/>
              <w:rPr>
                <w:rFonts w:ascii="Times New Roman" w:eastAsia="Times New Roman" w:hAnsi="Times New Roman" w:cs="Times New Roman"/>
                <w:sz w:val="24"/>
                <w:szCs w:val="24"/>
                <w:lang w:val="lv-LV"/>
              </w:rPr>
            </w:pPr>
            <w:r w:rsidRPr="00C950FD">
              <w:rPr>
                <w:rFonts w:ascii="Times New Roman" w:eastAsia="Calibri" w:hAnsi="Times New Roman" w:cs="Times New Roman"/>
                <w:sz w:val="24"/>
                <w:szCs w:val="24"/>
                <w:lang w:val="lv-LV"/>
              </w:rPr>
              <w:t xml:space="preserve">Adrese: </w:t>
            </w:r>
            <w:r w:rsidR="001C0D45">
              <w:rPr>
                <w:rFonts w:ascii="Times New Roman" w:eastAsia="Times New Roman" w:hAnsi="Times New Roman" w:cs="Times New Roman"/>
                <w:sz w:val="24"/>
                <w:szCs w:val="24"/>
                <w:lang w:val="lv-LV"/>
              </w:rPr>
              <w:t>Kaļķu iela 1, Kuldīga, Kuldīgas novads, LV-3301</w:t>
            </w:r>
          </w:p>
          <w:p w14:paraId="05A2A955" w14:textId="0616C9E4" w:rsidR="00E1492E" w:rsidRPr="00C950FD" w:rsidRDefault="001C0D45" w:rsidP="00E1492E">
            <w:pPr>
              <w:suppressAutoHyphens/>
              <w:autoSpaceDN w:val="0"/>
              <w:spacing w:after="0" w:line="240" w:lineRule="auto"/>
              <w:ind w:left="66"/>
              <w:jc w:val="both"/>
              <w:textAlignment w:val="baseline"/>
              <w:rPr>
                <w:rFonts w:ascii="Times New Roman" w:eastAsia="Calibri" w:hAnsi="Times New Roman" w:cs="Times New Roman"/>
                <w:bCs/>
                <w:sz w:val="24"/>
                <w:szCs w:val="24"/>
                <w:lang w:val="lv-LV"/>
              </w:rPr>
            </w:pPr>
            <w:r>
              <w:rPr>
                <w:rFonts w:ascii="Times New Roman" w:eastAsia="Calibri" w:hAnsi="Times New Roman" w:cs="Times New Roman"/>
                <w:bCs/>
                <w:sz w:val="24"/>
                <w:szCs w:val="24"/>
                <w:lang w:val="lv-LV"/>
              </w:rPr>
              <w:t>T</w:t>
            </w:r>
            <w:r w:rsidR="00E1492E" w:rsidRPr="00C950FD">
              <w:rPr>
                <w:rFonts w:ascii="Times New Roman" w:eastAsia="Calibri" w:hAnsi="Times New Roman" w:cs="Times New Roman"/>
                <w:bCs/>
                <w:sz w:val="24"/>
                <w:szCs w:val="24"/>
                <w:lang w:val="lv-LV"/>
              </w:rPr>
              <w:t xml:space="preserve">ālrunis: </w:t>
            </w:r>
            <w:r w:rsidR="0038392B" w:rsidRPr="00E02903">
              <w:rPr>
                <w:rFonts w:ascii="Times New Roman" w:eastAsia="Times New Roman" w:hAnsi="Times New Roman" w:cs="Times New Roman"/>
                <w:sz w:val="24"/>
                <w:szCs w:val="24"/>
              </w:rPr>
              <w:t>25416963</w:t>
            </w:r>
          </w:p>
          <w:p w14:paraId="5760F79F" w14:textId="2DE0A5AC" w:rsidR="001C0D45" w:rsidRDefault="00E1492E" w:rsidP="00E1492E">
            <w:pPr>
              <w:suppressAutoHyphens/>
              <w:autoSpaceDN w:val="0"/>
              <w:spacing w:after="0" w:line="240" w:lineRule="auto"/>
              <w:ind w:left="66"/>
              <w:jc w:val="both"/>
              <w:textAlignment w:val="baseline"/>
              <w:rPr>
                <w:rFonts w:ascii="Times New Roman" w:eastAsia="Times New Roman" w:hAnsi="Times New Roman" w:cs="Times New Roman"/>
                <w:bCs/>
                <w:sz w:val="24"/>
                <w:szCs w:val="24"/>
                <w:lang w:val="lv-LV"/>
              </w:rPr>
            </w:pPr>
            <w:r w:rsidRPr="00C950FD">
              <w:rPr>
                <w:rFonts w:ascii="Times New Roman" w:eastAsia="Calibri" w:hAnsi="Times New Roman" w:cs="Times New Roman"/>
                <w:bCs/>
                <w:sz w:val="24"/>
                <w:szCs w:val="24"/>
                <w:lang w:val="lv-LV"/>
              </w:rPr>
              <w:t>e-pasts:</w:t>
            </w:r>
            <w:r w:rsidR="001C0D45">
              <w:rPr>
                <w:rFonts w:ascii="Times New Roman" w:eastAsia="Calibri" w:hAnsi="Times New Roman" w:cs="Times New Roman"/>
                <w:bCs/>
                <w:sz w:val="24"/>
                <w:szCs w:val="24"/>
                <w:lang w:val="lv-LV"/>
              </w:rPr>
              <w:t xml:space="preserve"> </w:t>
            </w:r>
            <w:r w:rsidR="001C0D45" w:rsidRPr="001C0D45">
              <w:rPr>
                <w:rFonts w:ascii="Times New Roman" w:hAnsi="Times New Roman" w:cs="Times New Roman"/>
                <w:color w:val="0033CC"/>
                <w:sz w:val="24"/>
                <w:szCs w:val="24"/>
                <w:u w:val="single"/>
                <w:lang w:val="lv-LV" w:eastAsia="lv-LV"/>
              </w:rPr>
              <w:t>bmmserviss@</w:t>
            </w:r>
            <w:r w:rsidR="001C0D45" w:rsidRPr="001C0D45">
              <w:rPr>
                <w:rFonts w:ascii="Times New Roman" w:eastAsia="Times New Roman" w:hAnsi="Times New Roman" w:cs="Times New Roman"/>
                <w:color w:val="0033CC"/>
                <w:sz w:val="24"/>
                <w:szCs w:val="24"/>
                <w:u w:val="single"/>
                <w:lang w:val="lv-LV" w:eastAsia="lv-LV"/>
              </w:rPr>
              <w:t>inbox</w:t>
            </w:r>
            <w:r w:rsidR="001C0D45" w:rsidRPr="001C0D45">
              <w:rPr>
                <w:rFonts w:ascii="Times New Roman" w:hAnsi="Times New Roman" w:cs="Times New Roman"/>
                <w:color w:val="0033CC"/>
                <w:sz w:val="24"/>
                <w:szCs w:val="24"/>
                <w:u w:val="single"/>
                <w:lang w:val="lv-LV" w:eastAsia="lv-LV"/>
              </w:rPr>
              <w:t>.lv</w:t>
            </w:r>
            <w:r w:rsidR="001C0D45">
              <w:rPr>
                <w:rFonts w:ascii="Times New Roman" w:eastAsia="Times New Roman" w:hAnsi="Times New Roman" w:cs="Times New Roman"/>
                <w:color w:val="0033CC"/>
                <w:sz w:val="24"/>
                <w:szCs w:val="24"/>
                <w:u w:val="single"/>
                <w:lang w:val="lv-LV" w:eastAsia="lv-LV"/>
              </w:rPr>
              <w:t xml:space="preserve"> </w:t>
            </w:r>
            <w:r w:rsidR="001C0D45">
              <w:rPr>
                <w:rFonts w:ascii="Times New Roman" w:eastAsia="Times New Roman" w:hAnsi="Times New Roman" w:cs="Times New Roman"/>
                <w:sz w:val="24"/>
                <w:szCs w:val="24"/>
              </w:rPr>
              <w:t xml:space="preserve"> </w:t>
            </w:r>
            <w:r w:rsidR="001C0D45" w:rsidRPr="00C950FD">
              <w:rPr>
                <w:rFonts w:ascii="Times New Roman" w:eastAsia="Times New Roman" w:hAnsi="Times New Roman" w:cs="Times New Roman"/>
                <w:bCs/>
                <w:sz w:val="24"/>
                <w:szCs w:val="24"/>
                <w:lang w:val="lv-LV"/>
              </w:rPr>
              <w:t xml:space="preserve"> </w:t>
            </w:r>
          </w:p>
          <w:p w14:paraId="530F65C4" w14:textId="63481124" w:rsidR="00E1492E" w:rsidRPr="005D18DD" w:rsidRDefault="00E1492E" w:rsidP="00E1492E">
            <w:pPr>
              <w:suppressAutoHyphens/>
              <w:autoSpaceDN w:val="0"/>
              <w:spacing w:after="0" w:line="240" w:lineRule="auto"/>
              <w:ind w:left="66"/>
              <w:jc w:val="both"/>
              <w:textAlignment w:val="baseline"/>
              <w:rPr>
                <w:rFonts w:ascii="Times New Roman" w:eastAsia="Times New Roman" w:hAnsi="Times New Roman" w:cs="Times New Roman"/>
                <w:bCs/>
                <w:sz w:val="24"/>
                <w:szCs w:val="24"/>
                <w:lang w:val="lv-LV"/>
              </w:rPr>
            </w:pPr>
            <w:r w:rsidRPr="005D18DD">
              <w:rPr>
                <w:rFonts w:ascii="Times New Roman" w:eastAsia="Times New Roman" w:hAnsi="Times New Roman" w:cs="Times New Roman"/>
                <w:bCs/>
                <w:sz w:val="24"/>
                <w:szCs w:val="24"/>
                <w:lang w:val="lv-LV"/>
              </w:rPr>
              <w:t>Konta Nr.</w:t>
            </w:r>
            <w:r w:rsidRPr="005D18DD">
              <w:rPr>
                <w:rFonts w:ascii="Times New Roman" w:eastAsia="Calibri" w:hAnsi="Times New Roman" w:cs="Times New Roman"/>
                <w:sz w:val="24"/>
                <w:szCs w:val="24"/>
                <w:lang w:val="lv-LV"/>
              </w:rPr>
              <w:t xml:space="preserve"> </w:t>
            </w:r>
            <w:r w:rsidR="005D18DD" w:rsidRPr="005D18DD">
              <w:rPr>
                <w:rFonts w:ascii="Times New Roman" w:eastAsia="Calibri" w:hAnsi="Times New Roman" w:cs="Times New Roman"/>
                <w:sz w:val="24"/>
                <w:szCs w:val="24"/>
              </w:rPr>
              <w:t>LV42PARX0020428860001</w:t>
            </w:r>
          </w:p>
          <w:p w14:paraId="7AD3C193" w14:textId="77777777" w:rsidR="00C950FD" w:rsidRPr="00C950FD" w:rsidRDefault="00C950FD" w:rsidP="00E1492E">
            <w:pPr>
              <w:suppressAutoHyphens/>
              <w:autoSpaceDN w:val="0"/>
              <w:spacing w:after="0" w:line="240" w:lineRule="auto"/>
              <w:ind w:left="66"/>
              <w:jc w:val="both"/>
              <w:textAlignment w:val="baseline"/>
              <w:rPr>
                <w:rFonts w:ascii="Calibri" w:eastAsia="Times New Roman" w:hAnsi="Calibri" w:cs="Times New Roman"/>
                <w:bCs/>
                <w:lang w:val="lv-LV"/>
              </w:rPr>
            </w:pPr>
          </w:p>
          <w:p w14:paraId="7A93219B" w14:textId="77777777" w:rsidR="00C950FD" w:rsidRPr="00C950FD" w:rsidRDefault="00C950FD" w:rsidP="00E1492E">
            <w:pPr>
              <w:suppressAutoHyphens/>
              <w:autoSpaceDN w:val="0"/>
              <w:spacing w:after="0" w:line="240" w:lineRule="auto"/>
              <w:ind w:left="66"/>
              <w:jc w:val="both"/>
              <w:textAlignment w:val="baseline"/>
              <w:rPr>
                <w:rFonts w:ascii="Calibri" w:eastAsia="Times New Roman" w:hAnsi="Calibri" w:cs="Times New Roman"/>
                <w:bCs/>
                <w:lang w:val="lv-LV"/>
              </w:rPr>
            </w:pPr>
          </w:p>
          <w:p w14:paraId="6D6AEE47" w14:textId="3DF4C406" w:rsidR="00C950FD" w:rsidRPr="00C950FD" w:rsidRDefault="00C950FD" w:rsidP="00E1492E">
            <w:pPr>
              <w:suppressAutoHyphens/>
              <w:autoSpaceDN w:val="0"/>
              <w:spacing w:after="0" w:line="240" w:lineRule="auto"/>
              <w:ind w:left="66"/>
              <w:jc w:val="both"/>
              <w:textAlignment w:val="baseline"/>
              <w:rPr>
                <w:rFonts w:ascii="Calibri" w:eastAsia="Calibri" w:hAnsi="Calibri" w:cs="Times New Roman"/>
                <w:bCs/>
                <w:lang w:val="lv-LV"/>
              </w:rPr>
            </w:pPr>
            <w:r w:rsidRPr="00C950FD">
              <w:rPr>
                <w:rFonts w:ascii="Calibri" w:eastAsia="Times New Roman" w:hAnsi="Calibri" w:cs="Times New Roman"/>
                <w:bCs/>
                <w:lang w:val="lv-LV"/>
              </w:rPr>
              <w:t>____________</w:t>
            </w:r>
            <w:r w:rsidR="001C0D45">
              <w:rPr>
                <w:rFonts w:ascii="Calibri" w:eastAsia="Times New Roman" w:hAnsi="Calibri" w:cs="Times New Roman"/>
                <w:bCs/>
                <w:lang w:val="lv-LV"/>
              </w:rPr>
              <w:t>_____</w:t>
            </w:r>
            <w:r w:rsidRPr="00C950FD">
              <w:rPr>
                <w:rFonts w:ascii="Calibri" w:eastAsia="Times New Roman" w:hAnsi="Calibri" w:cs="Times New Roman"/>
                <w:bCs/>
                <w:lang w:val="lv-LV"/>
              </w:rPr>
              <w:t>__*</w:t>
            </w:r>
            <w:r w:rsidR="001C0D45">
              <w:rPr>
                <w:rFonts w:ascii="Calibri" w:eastAsia="Times New Roman" w:hAnsi="Calibri" w:cs="Times New Roman"/>
                <w:bCs/>
                <w:lang w:val="lv-LV"/>
              </w:rPr>
              <w:t xml:space="preserve"> </w:t>
            </w:r>
            <w:r w:rsidR="001C0D45">
              <w:rPr>
                <w:rFonts w:ascii="Times New Roman" w:eastAsia="Times New Roman" w:hAnsi="Times New Roman"/>
                <w:bCs/>
                <w:sz w:val="24"/>
                <w:szCs w:val="24"/>
                <w:lang w:val="lv-LV"/>
              </w:rPr>
              <w:t>Eva Krastenberga</w:t>
            </w:r>
          </w:p>
          <w:p w14:paraId="30E34AF4" w14:textId="11090968" w:rsidR="00E1492E" w:rsidRPr="00C950FD" w:rsidRDefault="00E1492E" w:rsidP="00E1492E">
            <w:pPr>
              <w:autoSpaceDE w:val="0"/>
              <w:autoSpaceDN w:val="0"/>
              <w:adjustRightInd w:val="0"/>
              <w:spacing w:after="0" w:line="240" w:lineRule="auto"/>
              <w:jc w:val="both"/>
              <w:rPr>
                <w:rFonts w:ascii="Times New Roman" w:eastAsia="BookAntiqua" w:hAnsi="Times New Roman" w:cs="Times New Roman"/>
                <w:sz w:val="24"/>
                <w:szCs w:val="24"/>
                <w:lang w:val="lv-LV"/>
              </w:rPr>
            </w:pPr>
          </w:p>
        </w:tc>
      </w:tr>
    </w:tbl>
    <w:p w14:paraId="5D485CA2" w14:textId="77777777" w:rsidR="00E1492E" w:rsidRPr="00C950FD" w:rsidRDefault="00E1492E" w:rsidP="00E1492E">
      <w:pPr>
        <w:spacing w:after="0" w:line="240" w:lineRule="auto"/>
        <w:rPr>
          <w:rFonts w:ascii="Times New Roman" w:eastAsia="BookAntiqua" w:hAnsi="Times New Roman" w:cs="Times New Roman"/>
          <w:sz w:val="24"/>
          <w:szCs w:val="24"/>
          <w:lang w:val="lv-LV"/>
        </w:rPr>
      </w:pPr>
    </w:p>
    <w:p w14:paraId="4C75C20D" w14:textId="77777777" w:rsidR="00E1492E" w:rsidRPr="00C950FD" w:rsidRDefault="00E1492E" w:rsidP="00E1492E">
      <w:pPr>
        <w:spacing w:after="0" w:line="240" w:lineRule="auto"/>
        <w:rPr>
          <w:rFonts w:ascii="Times New Roman" w:eastAsia="BookAntiqua" w:hAnsi="Times New Roman" w:cs="Times New Roman"/>
          <w:sz w:val="24"/>
          <w:szCs w:val="24"/>
          <w:lang w:val="lv-LV"/>
        </w:rPr>
      </w:pPr>
    </w:p>
    <w:p w14:paraId="3BC780ED" w14:textId="3C16A99D" w:rsidR="00E1492E" w:rsidRPr="00C950FD" w:rsidRDefault="00E1492E" w:rsidP="00E1492E">
      <w:pPr>
        <w:spacing w:after="0" w:line="240" w:lineRule="auto"/>
        <w:rPr>
          <w:rFonts w:ascii="Times New Roman" w:eastAsia="Times New Roman" w:hAnsi="Times New Roman" w:cs="Times New Roman"/>
          <w:b/>
          <w:bCs/>
          <w:color w:val="000000"/>
          <w:sz w:val="24"/>
          <w:szCs w:val="24"/>
          <w:lang w:val="lv-LV"/>
        </w:rPr>
      </w:pPr>
      <w:r w:rsidRPr="00C950FD">
        <w:rPr>
          <w:rFonts w:ascii="Times New Roman" w:eastAsia="BookAntiqua" w:hAnsi="Times New Roman" w:cs="Times New Roman"/>
          <w:sz w:val="24"/>
          <w:szCs w:val="24"/>
          <w:lang w:val="lv-LV"/>
        </w:rPr>
        <w:t>*Līgums parakstīts ar drošu elektronisko parakstu un satur laika zīmogu</w:t>
      </w:r>
    </w:p>
    <w:p w14:paraId="64F1B919" w14:textId="77777777" w:rsidR="00982D11" w:rsidRPr="00C950FD" w:rsidRDefault="00982D11">
      <w:pPr>
        <w:rPr>
          <w:lang w:val="lv-LV"/>
        </w:rPr>
      </w:pPr>
    </w:p>
    <w:sectPr w:rsidR="00982D11" w:rsidRPr="00C950FD" w:rsidSect="00C950FD">
      <w:pgSz w:w="11906" w:h="16838"/>
      <w:pgMar w:top="1440" w:right="1274"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Antiqua">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51BD4"/>
    <w:multiLevelType w:val="multilevel"/>
    <w:tmpl w:val="2118E920"/>
    <w:lvl w:ilvl="0">
      <w:start w:val="1"/>
      <w:numFmt w:val="decimal"/>
      <w:lvlText w:val="%1."/>
      <w:lvlJc w:val="left"/>
      <w:pPr>
        <w:tabs>
          <w:tab w:val="num" w:pos="360"/>
        </w:tabs>
        <w:ind w:left="360" w:hanging="360"/>
      </w:pPr>
      <w:rPr>
        <w:b/>
      </w:rPr>
    </w:lvl>
    <w:lvl w:ilvl="1">
      <w:start w:val="1"/>
      <w:numFmt w:val="decimal"/>
      <w:lvlText w:val="%1.%2."/>
      <w:lvlJc w:val="left"/>
      <w:pPr>
        <w:tabs>
          <w:tab w:val="num" w:pos="423"/>
        </w:tabs>
        <w:ind w:left="858" w:hanging="432"/>
      </w:pPr>
      <w:rPr>
        <w:b w:val="0"/>
      </w:rPr>
    </w:lvl>
    <w:lvl w:ilvl="2">
      <w:start w:val="1"/>
      <w:numFmt w:val="decimal"/>
      <w:lvlText w:val="%1.%2.%3."/>
      <w:lvlJc w:val="left"/>
      <w:pPr>
        <w:tabs>
          <w:tab w:val="num" w:pos="1440"/>
        </w:tabs>
        <w:ind w:left="1224" w:hanging="504"/>
      </w:pPr>
      <w:rPr>
        <w:b w:val="0"/>
        <w:i w:val="0"/>
        <w:color w:val="auto"/>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16cid:durableId="9324770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92E"/>
    <w:rsid w:val="00013EF3"/>
    <w:rsid w:val="00063314"/>
    <w:rsid w:val="001C014D"/>
    <w:rsid w:val="001C0D45"/>
    <w:rsid w:val="002205E6"/>
    <w:rsid w:val="00247323"/>
    <w:rsid w:val="002B6B21"/>
    <w:rsid w:val="0038392B"/>
    <w:rsid w:val="003C1EE1"/>
    <w:rsid w:val="005D18DD"/>
    <w:rsid w:val="00734423"/>
    <w:rsid w:val="00982D11"/>
    <w:rsid w:val="00AD5E3C"/>
    <w:rsid w:val="00BA234E"/>
    <w:rsid w:val="00BE692D"/>
    <w:rsid w:val="00C1359F"/>
    <w:rsid w:val="00C950FD"/>
    <w:rsid w:val="00D83135"/>
    <w:rsid w:val="00E1492E"/>
    <w:rsid w:val="00E71641"/>
    <w:rsid w:val="00F35FDA"/>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41107"/>
  <w15:chartTrackingRefBased/>
  <w15:docId w15:val="{644A5ED1-2886-4699-95B6-707AFA1F3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1492E"/>
    <w:pPr>
      <w:spacing w:after="200" w:line="276" w:lineRule="auto"/>
    </w:pPr>
    <w:rPr>
      <w:kern w:val="0"/>
      <w:sz w:val="22"/>
      <w:szCs w:val="22"/>
      <w:lang w:val="en-US"/>
      <w14:ligatures w14:val="none"/>
    </w:rPr>
  </w:style>
  <w:style w:type="paragraph" w:styleId="Virsraksts1">
    <w:name w:val="heading 1"/>
    <w:basedOn w:val="Parasts"/>
    <w:next w:val="Parasts"/>
    <w:link w:val="Virsraksts1Rakstz"/>
    <w:uiPriority w:val="9"/>
    <w:qFormat/>
    <w:rsid w:val="00E149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E149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E1492E"/>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1492E"/>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1492E"/>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E1492E"/>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1492E"/>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1492E"/>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1492E"/>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1492E"/>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E1492E"/>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E1492E"/>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E1492E"/>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E1492E"/>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E1492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1492E"/>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1492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1492E"/>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149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1492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1492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1492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1492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1492E"/>
    <w:rPr>
      <w:i/>
      <w:iCs/>
      <w:color w:val="404040" w:themeColor="text1" w:themeTint="BF"/>
    </w:rPr>
  </w:style>
  <w:style w:type="paragraph" w:styleId="Sarakstarindkopa">
    <w:name w:val="List Paragraph"/>
    <w:basedOn w:val="Parasts"/>
    <w:uiPriority w:val="34"/>
    <w:qFormat/>
    <w:rsid w:val="00E1492E"/>
    <w:pPr>
      <w:ind w:left="720"/>
      <w:contextualSpacing/>
    </w:pPr>
  </w:style>
  <w:style w:type="character" w:styleId="Intensvsizclums">
    <w:name w:val="Intense Emphasis"/>
    <w:basedOn w:val="Noklusjumarindkopasfonts"/>
    <w:uiPriority w:val="21"/>
    <w:qFormat/>
    <w:rsid w:val="00E1492E"/>
    <w:rPr>
      <w:i/>
      <w:iCs/>
      <w:color w:val="0F4761" w:themeColor="accent1" w:themeShade="BF"/>
    </w:rPr>
  </w:style>
  <w:style w:type="paragraph" w:styleId="Intensvscitts">
    <w:name w:val="Intense Quote"/>
    <w:basedOn w:val="Parasts"/>
    <w:next w:val="Parasts"/>
    <w:link w:val="IntensvscittsRakstz"/>
    <w:uiPriority w:val="30"/>
    <w:qFormat/>
    <w:rsid w:val="00E149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E1492E"/>
    <w:rPr>
      <w:i/>
      <w:iCs/>
      <w:color w:val="0F4761" w:themeColor="accent1" w:themeShade="BF"/>
    </w:rPr>
  </w:style>
  <w:style w:type="character" w:styleId="Intensvaatsauce">
    <w:name w:val="Intense Reference"/>
    <w:basedOn w:val="Noklusjumarindkopasfonts"/>
    <w:uiPriority w:val="32"/>
    <w:qFormat/>
    <w:rsid w:val="00E1492E"/>
    <w:rPr>
      <w:b/>
      <w:bCs/>
      <w:smallCaps/>
      <w:color w:val="0F4761" w:themeColor="accent1" w:themeShade="BF"/>
      <w:spacing w:val="5"/>
    </w:rPr>
  </w:style>
  <w:style w:type="character" w:styleId="Hipersaite">
    <w:name w:val="Hyperlink"/>
    <w:basedOn w:val="Noklusjumarindkopasfonts"/>
    <w:uiPriority w:val="99"/>
    <w:unhideWhenUsed/>
    <w:rsid w:val="00E1492E"/>
    <w:rPr>
      <w:color w:val="467886" w:themeColor="hyperlink"/>
      <w:u w:val="single"/>
    </w:rPr>
  </w:style>
  <w:style w:type="character" w:styleId="Neatrisintapieminana">
    <w:name w:val="Unresolved Mention"/>
    <w:basedOn w:val="Noklusjumarindkopasfonts"/>
    <w:uiPriority w:val="99"/>
    <w:semiHidden/>
    <w:unhideWhenUsed/>
    <w:rsid w:val="00E149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mmserviss@inbox.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6721</Words>
  <Characters>3831</Characters>
  <Application>Microsoft Office Word</Application>
  <DocSecurity>0</DocSecurity>
  <Lines>31</Lines>
  <Paragraphs>21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Alfrēds Paulāns</dc:creator>
  <cp:keywords/>
  <dc:description/>
  <cp:lastModifiedBy>AgneseM</cp:lastModifiedBy>
  <cp:revision>2</cp:revision>
  <dcterms:created xsi:type="dcterms:W3CDTF">2026-07-06T11:27:00Z</dcterms:created>
  <dcterms:modified xsi:type="dcterms:W3CDTF">2026-07-06T11:27:00Z</dcterms:modified>
</cp:coreProperties>
</file>