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Atvasināta publiska persona "Dārzkopības institūts"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90002127692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Kosmētikas līdzekļu receptūras izstrāde un ražošana Dārzkopības institūtam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APP DI 2026/19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FitoDroga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17:49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"Norden cosmetics"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17:50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"CITA LIETA"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09:52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