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4088A7D6" w:rsidR="00142B1A" w:rsidRPr="009F77EF" w:rsidRDefault="00407E1B" w:rsidP="00142B1A">
      <w:pPr>
        <w:jc w:val="center"/>
        <w:rPr>
          <w:b/>
          <w:sz w:val="23"/>
          <w:szCs w:val="23"/>
        </w:rPr>
      </w:pPr>
      <w:r w:rsidRPr="00407E1B">
        <w:rPr>
          <w:b/>
        </w:rPr>
        <w:t>Valsts sabiedrība ar ierobežotu atbildību ”Bērnu klīniskā universitātes slimnīca”</w:t>
      </w:r>
    </w:p>
    <w:p w14:paraId="401EC3E0" w14:textId="77777777" w:rsidR="00142B1A" w:rsidRPr="009F77EF" w:rsidRDefault="00FA1470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(reģ. 40003457128)</w:t>
      </w:r>
    </w:p>
    <w:p w14:paraId="2F61BE89" w14:textId="2FB498F7" w:rsidR="00D87F15" w:rsidRPr="009F77EF" w:rsidRDefault="00FD57DF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Tirgus priekšizpētes</w:t>
      </w:r>
    </w:p>
    <w:p w14:paraId="3161D8D1" w14:textId="3A8DA91B" w:rsidR="00135F51" w:rsidRPr="009F77EF" w:rsidRDefault="0008248A" w:rsidP="00135F51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“</w:t>
      </w:r>
      <w:r w:rsidR="00393D8B" w:rsidRPr="00393D8B">
        <w:rPr>
          <w:b/>
          <w:bCs/>
          <w:sz w:val="23"/>
          <w:szCs w:val="23"/>
        </w:rPr>
        <w:t>Arhīva dokumentu uzglabāšanas pakalpojumi</w:t>
      </w:r>
      <w:r>
        <w:rPr>
          <w:b/>
          <w:bCs/>
          <w:sz w:val="23"/>
          <w:szCs w:val="23"/>
        </w:rPr>
        <w:t>”</w:t>
      </w:r>
    </w:p>
    <w:p w14:paraId="30F455F6" w14:textId="6AF9A54B" w:rsidR="00142B1A" w:rsidRPr="009F77EF" w:rsidRDefault="00FA1470" w:rsidP="00135F51">
      <w:pPr>
        <w:jc w:val="center"/>
        <w:rPr>
          <w:b/>
          <w:bCs/>
          <w:sz w:val="23"/>
          <w:szCs w:val="23"/>
        </w:rPr>
      </w:pPr>
      <w:r w:rsidRPr="009F77EF">
        <w:rPr>
          <w:bCs/>
          <w:sz w:val="23"/>
          <w:szCs w:val="23"/>
        </w:rPr>
        <w:t xml:space="preserve">identifikācijas Nr. BKUS </w:t>
      </w:r>
      <w:r w:rsidR="00D8592F" w:rsidRPr="009F77EF">
        <w:rPr>
          <w:bCs/>
          <w:sz w:val="23"/>
          <w:szCs w:val="23"/>
        </w:rPr>
        <w:t>202</w:t>
      </w:r>
      <w:r w:rsidR="00725FA4">
        <w:rPr>
          <w:bCs/>
          <w:sz w:val="23"/>
          <w:szCs w:val="23"/>
        </w:rPr>
        <w:t>6</w:t>
      </w:r>
      <w:r w:rsidR="00651E5A" w:rsidRPr="009F77EF">
        <w:rPr>
          <w:bCs/>
          <w:sz w:val="23"/>
          <w:szCs w:val="23"/>
        </w:rPr>
        <w:t>/</w:t>
      </w:r>
      <w:r w:rsidR="00393D8B">
        <w:rPr>
          <w:bCs/>
          <w:sz w:val="23"/>
          <w:szCs w:val="23"/>
        </w:rPr>
        <w:t>41</w:t>
      </w:r>
      <w:r w:rsidR="00725FA4">
        <w:rPr>
          <w:bCs/>
          <w:sz w:val="23"/>
          <w:szCs w:val="23"/>
        </w:rPr>
        <w:t>-</w:t>
      </w:r>
      <w:r w:rsidR="00651E5A" w:rsidRPr="009F77EF">
        <w:rPr>
          <w:bCs/>
          <w:sz w:val="23"/>
          <w:szCs w:val="23"/>
        </w:rPr>
        <w:t>TP</w:t>
      </w:r>
      <w:r w:rsidRPr="009F77EF">
        <w:rPr>
          <w:sz w:val="23"/>
          <w:szCs w:val="23"/>
        </w:rPr>
        <w:t xml:space="preserve"> </w:t>
      </w:r>
    </w:p>
    <w:p w14:paraId="4505CB87" w14:textId="77777777" w:rsidR="004D0478" w:rsidRDefault="004D0478" w:rsidP="00142B1A">
      <w:pPr>
        <w:jc w:val="center"/>
        <w:rPr>
          <w:b/>
          <w:sz w:val="23"/>
          <w:szCs w:val="23"/>
        </w:rPr>
      </w:pPr>
    </w:p>
    <w:p w14:paraId="289286C0" w14:textId="4EC3B50E" w:rsidR="00142B1A" w:rsidRPr="009F77EF" w:rsidRDefault="004D0478" w:rsidP="00142B1A">
      <w:pPr>
        <w:jc w:val="center"/>
        <w:rPr>
          <w:b/>
          <w:bCs/>
          <w:sz w:val="23"/>
          <w:szCs w:val="23"/>
        </w:rPr>
      </w:pPr>
      <w:r>
        <w:rPr>
          <w:b/>
          <w:sz w:val="23"/>
          <w:szCs w:val="23"/>
        </w:rPr>
        <w:t xml:space="preserve">APSRIEDES </w:t>
      </w:r>
      <w:r w:rsidR="00FA1470" w:rsidRPr="009F77EF">
        <w:rPr>
          <w:b/>
          <w:sz w:val="23"/>
          <w:szCs w:val="23"/>
        </w:rPr>
        <w:t>ZIŅOJUMS</w:t>
      </w:r>
    </w:p>
    <w:p w14:paraId="25C1CEF7" w14:textId="4085DBF4" w:rsidR="00142B1A" w:rsidRPr="009F77EF" w:rsidRDefault="007F5D7F" w:rsidP="00142B1A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FA1470"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40308E">
        <w:rPr>
          <w:sz w:val="23"/>
          <w:szCs w:val="23"/>
        </w:rPr>
        <w:t>6</w:t>
      </w:r>
      <w:r w:rsidR="00D8592F" w:rsidRPr="009F77EF">
        <w:rPr>
          <w:sz w:val="23"/>
          <w:szCs w:val="23"/>
        </w:rPr>
        <w:t xml:space="preserve">.gada </w:t>
      </w:r>
      <w:r w:rsidR="00393D8B">
        <w:rPr>
          <w:sz w:val="23"/>
          <w:szCs w:val="23"/>
        </w:rPr>
        <w:t>22</w:t>
      </w:r>
      <w:r w:rsidR="0040308E">
        <w:rPr>
          <w:sz w:val="23"/>
          <w:szCs w:val="23"/>
        </w:rPr>
        <w:t>.</w:t>
      </w:r>
      <w:r w:rsidR="00393D8B">
        <w:rPr>
          <w:sz w:val="23"/>
          <w:szCs w:val="23"/>
        </w:rPr>
        <w:t>jūnijā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9F77EF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9F77EF">
              <w:rPr>
                <w:bCs/>
                <w:sz w:val="23"/>
                <w:szCs w:val="23"/>
              </w:rPr>
              <w:t>Bērnu klīniskā universitātes slimnīca</w:t>
            </w:r>
            <w:r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2BFAD5F4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BKUS </w:t>
            </w:r>
            <w:r w:rsidR="00725FA4" w:rsidRPr="00725FA4">
              <w:rPr>
                <w:bCs/>
                <w:sz w:val="23"/>
                <w:szCs w:val="23"/>
              </w:rPr>
              <w:t>2026/</w:t>
            </w:r>
            <w:r w:rsidR="00393D8B">
              <w:rPr>
                <w:bCs/>
                <w:sz w:val="23"/>
                <w:szCs w:val="23"/>
              </w:rPr>
              <w:t>41</w:t>
            </w:r>
            <w:r w:rsidR="00725FA4" w:rsidRPr="00725FA4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9F77EF" w:rsidRDefault="007F5D7F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>
              <w:rPr>
                <w:bCs/>
                <w:sz w:val="23"/>
                <w:szCs w:val="23"/>
                <w:lang w:eastAsia="lv-LV"/>
              </w:rPr>
              <w:t>Tirgus priekšizpēte atklātam konkursam</w:t>
            </w:r>
          </w:p>
        </w:tc>
      </w:tr>
      <w:tr w:rsidR="008F41A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9F77EF" w:rsidRDefault="007F5D7F" w:rsidP="00DD5EE2">
            <w:pPr>
              <w:jc w:val="both"/>
              <w:rPr>
                <w:b/>
                <w:bCs/>
                <w:sz w:val="23"/>
                <w:szCs w:val="23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3E12B8CD" w:rsidR="00142B1A" w:rsidRPr="009F77EF" w:rsidRDefault="00393D8B" w:rsidP="008427B3">
            <w:pPr>
              <w:jc w:val="both"/>
              <w:rPr>
                <w:sz w:val="23"/>
                <w:szCs w:val="23"/>
              </w:rPr>
            </w:pPr>
            <w:r>
              <w:t>Arhīva dokumentu uzglabāšanas pakalpojumi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393D8B">
        <w:trPr>
          <w:trHeight w:val="7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09AFA02E" w:rsidR="008F41AE" w:rsidRPr="009F77EF" w:rsidRDefault="0040308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L.</w:t>
            </w:r>
            <w:r w:rsidR="00393D8B">
              <w:rPr>
                <w:sz w:val="23"/>
                <w:szCs w:val="23"/>
              </w:rPr>
              <w:t>Kalvele</w:t>
            </w:r>
            <w:r w:rsidR="00746563">
              <w:rPr>
                <w:sz w:val="23"/>
                <w:szCs w:val="23"/>
              </w:rPr>
              <w:t>,</w:t>
            </w:r>
            <w:r w:rsidR="00725FA4">
              <w:rPr>
                <w:sz w:val="23"/>
                <w:szCs w:val="23"/>
              </w:rPr>
              <w:t xml:space="preserve"> I.Ločmele</w:t>
            </w:r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08817A30" w:rsidR="005958C3" w:rsidRPr="009F77EF" w:rsidRDefault="00725FA4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725FA4">
              <w:rPr>
                <w:sz w:val="23"/>
                <w:szCs w:val="23"/>
              </w:rPr>
              <w:t xml:space="preserve">Apspriedē piedalījās </w:t>
            </w:r>
            <w:r w:rsidR="00393D8B">
              <w:rPr>
                <w:sz w:val="23"/>
                <w:szCs w:val="23"/>
              </w:rPr>
              <w:t>1</w:t>
            </w:r>
            <w:r w:rsidRPr="00725FA4">
              <w:rPr>
                <w:sz w:val="23"/>
                <w:szCs w:val="23"/>
              </w:rPr>
              <w:t xml:space="preserve"> ieinteresēt</w:t>
            </w:r>
            <w:r w:rsidR="00393D8B">
              <w:rPr>
                <w:sz w:val="23"/>
                <w:szCs w:val="23"/>
              </w:rPr>
              <w:t>ais</w:t>
            </w:r>
            <w:r w:rsidRPr="00725FA4">
              <w:rPr>
                <w:sz w:val="23"/>
                <w:szCs w:val="23"/>
              </w:rPr>
              <w:t xml:space="preserve"> </w:t>
            </w:r>
            <w:r w:rsidR="00393D8B">
              <w:rPr>
                <w:sz w:val="23"/>
                <w:szCs w:val="23"/>
              </w:rPr>
              <w:t>izpildītājs.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08698B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DF385" w14:textId="5A40F19A" w:rsidR="00725FA4" w:rsidRPr="0008698B" w:rsidRDefault="00725FA4" w:rsidP="00393D8B">
            <w:pPr>
              <w:rPr>
                <w:b/>
                <w:bCs/>
                <w:sz w:val="22"/>
                <w:szCs w:val="22"/>
                <w:highlight w:val="yellow"/>
              </w:rPr>
            </w:pPr>
            <w:r w:rsidRPr="0008698B">
              <w:rPr>
                <w:sz w:val="22"/>
                <w:szCs w:val="22"/>
              </w:rPr>
              <w:t xml:space="preserve">No </w:t>
            </w:r>
            <w:r w:rsidR="00393D8B">
              <w:rPr>
                <w:sz w:val="22"/>
                <w:szCs w:val="22"/>
              </w:rPr>
              <w:t>izpildītāja</w:t>
            </w:r>
            <w:r w:rsidRPr="0008698B">
              <w:rPr>
                <w:sz w:val="22"/>
                <w:szCs w:val="22"/>
              </w:rPr>
              <w:t xml:space="preserve"> tika saņemt</w:t>
            </w:r>
            <w:r w:rsidR="00393D8B">
              <w:rPr>
                <w:sz w:val="22"/>
                <w:szCs w:val="22"/>
              </w:rPr>
              <w:t>s piedāvājums. Komentāri vai priekšlikumi netika iesniegti.</w:t>
            </w: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331C8846" w14:textId="77777777" w:rsidR="009F77EF" w:rsidRDefault="009F77EF">
      <w:pPr>
        <w:rPr>
          <w:b/>
          <w:bCs/>
          <w:sz w:val="22"/>
          <w:szCs w:val="22"/>
        </w:rPr>
      </w:pPr>
    </w:p>
    <w:p w14:paraId="5DBFE233" w14:textId="51D9FF1B" w:rsidR="00142B1A" w:rsidRPr="00746563" w:rsidRDefault="00944C89">
      <w:pPr>
        <w:rPr>
          <w:sz w:val="22"/>
          <w:szCs w:val="22"/>
        </w:rPr>
      </w:pPr>
      <w:r w:rsidRPr="00746563">
        <w:rPr>
          <w:sz w:val="22"/>
          <w:szCs w:val="22"/>
        </w:rPr>
        <w:t>Ziņojumu sagatavoja:</w:t>
      </w:r>
    </w:p>
    <w:p w14:paraId="076C244B" w14:textId="218B3DB5" w:rsidR="009F77EF" w:rsidRPr="00746563" w:rsidRDefault="0008248A" w:rsidP="003C695F">
      <w:pPr>
        <w:rPr>
          <w:sz w:val="22"/>
          <w:szCs w:val="22"/>
        </w:rPr>
      </w:pPr>
      <w:r w:rsidRPr="00746563">
        <w:rPr>
          <w:sz w:val="22"/>
          <w:szCs w:val="22"/>
        </w:rPr>
        <w:t>Iveta Ločmele</w:t>
      </w:r>
    </w:p>
    <w:p w14:paraId="5ABFB959" w14:textId="208FA5C8" w:rsidR="00142B1A" w:rsidRPr="00746563" w:rsidRDefault="0008248A" w:rsidP="003C695F">
      <w:pPr>
        <w:rPr>
          <w:sz w:val="22"/>
          <w:szCs w:val="22"/>
        </w:rPr>
      </w:pPr>
      <w:hyperlink r:id="rId8" w:history="1">
        <w:r w:rsidRPr="00746563">
          <w:rPr>
            <w:rStyle w:val="Hipersaite"/>
            <w:sz w:val="22"/>
            <w:szCs w:val="22"/>
          </w:rPr>
          <w:t>iveta.locmele@bkus.lv</w:t>
        </w:r>
      </w:hyperlink>
      <w:r w:rsidR="00944C89" w:rsidRPr="00746563">
        <w:rPr>
          <w:sz w:val="23"/>
          <w:szCs w:val="23"/>
        </w:rPr>
        <w:t xml:space="preserve"> </w:t>
      </w:r>
    </w:p>
    <w:sectPr w:rsidR="00142B1A" w:rsidRPr="00746563" w:rsidSect="00746563">
      <w:footerReference w:type="even" r:id="rId9"/>
      <w:footerReference w:type="default" r:id="rId10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CDB9" w14:textId="77777777" w:rsidR="00A96633" w:rsidRDefault="00A96633">
      <w:r>
        <w:separator/>
      </w:r>
    </w:p>
  </w:endnote>
  <w:endnote w:type="continuationSeparator" w:id="0">
    <w:p w14:paraId="5ED67983" w14:textId="77777777" w:rsidR="00A96633" w:rsidRDefault="00A9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77D06" w14:textId="77777777" w:rsidR="00A96633" w:rsidRDefault="00A96633">
      <w:r>
        <w:separator/>
      </w:r>
    </w:p>
  </w:footnote>
  <w:footnote w:type="continuationSeparator" w:id="0">
    <w:p w14:paraId="7EF10189" w14:textId="77777777" w:rsidR="00A96633" w:rsidRDefault="00A96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C25F2"/>
    <w:multiLevelType w:val="hybridMultilevel"/>
    <w:tmpl w:val="74D6D6EE"/>
    <w:lvl w:ilvl="0" w:tplc="E812A8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3"/>
  </w:num>
  <w:num w:numId="2" w16cid:durableId="1615554503">
    <w:abstractNumId w:val="4"/>
  </w:num>
  <w:num w:numId="3" w16cid:durableId="1233660090">
    <w:abstractNumId w:val="1"/>
  </w:num>
  <w:num w:numId="4" w16cid:durableId="1859809098">
    <w:abstractNumId w:val="2"/>
  </w:num>
  <w:num w:numId="5" w16cid:durableId="1611934179">
    <w:abstractNumId w:val="5"/>
  </w:num>
  <w:num w:numId="6" w16cid:durableId="1377857382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53E"/>
    <w:rsid w:val="0008698B"/>
    <w:rsid w:val="000A04E5"/>
    <w:rsid w:val="000C7629"/>
    <w:rsid w:val="000D6FB1"/>
    <w:rsid w:val="000E223A"/>
    <w:rsid w:val="00112946"/>
    <w:rsid w:val="00117963"/>
    <w:rsid w:val="00135F51"/>
    <w:rsid w:val="00142B1A"/>
    <w:rsid w:val="001477DE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203070"/>
    <w:rsid w:val="00220176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E5F83"/>
    <w:rsid w:val="002F0BC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93D8B"/>
    <w:rsid w:val="003B1E82"/>
    <w:rsid w:val="003C060D"/>
    <w:rsid w:val="003C695F"/>
    <w:rsid w:val="003D2CC9"/>
    <w:rsid w:val="0040308E"/>
    <w:rsid w:val="00407E1B"/>
    <w:rsid w:val="00422E7A"/>
    <w:rsid w:val="004277D7"/>
    <w:rsid w:val="004543AF"/>
    <w:rsid w:val="00470C1A"/>
    <w:rsid w:val="004A4B53"/>
    <w:rsid w:val="004D0478"/>
    <w:rsid w:val="004E1556"/>
    <w:rsid w:val="004F320C"/>
    <w:rsid w:val="00513977"/>
    <w:rsid w:val="00515032"/>
    <w:rsid w:val="00532920"/>
    <w:rsid w:val="00542E7A"/>
    <w:rsid w:val="005430E9"/>
    <w:rsid w:val="005519ED"/>
    <w:rsid w:val="00554982"/>
    <w:rsid w:val="00556640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83D30"/>
    <w:rsid w:val="006904E6"/>
    <w:rsid w:val="006B214E"/>
    <w:rsid w:val="006C08BC"/>
    <w:rsid w:val="006D2A25"/>
    <w:rsid w:val="006E3987"/>
    <w:rsid w:val="007008DC"/>
    <w:rsid w:val="00702100"/>
    <w:rsid w:val="0070546F"/>
    <w:rsid w:val="0071287E"/>
    <w:rsid w:val="00715587"/>
    <w:rsid w:val="0072145D"/>
    <w:rsid w:val="00725FA4"/>
    <w:rsid w:val="00746563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AF543A"/>
    <w:rsid w:val="00B02405"/>
    <w:rsid w:val="00B1048E"/>
    <w:rsid w:val="00B4100D"/>
    <w:rsid w:val="00B508EB"/>
    <w:rsid w:val="00B5205E"/>
    <w:rsid w:val="00B52323"/>
    <w:rsid w:val="00B60D00"/>
    <w:rsid w:val="00B80B59"/>
    <w:rsid w:val="00B91720"/>
    <w:rsid w:val="00BB2A93"/>
    <w:rsid w:val="00BD636C"/>
    <w:rsid w:val="00BF1FA4"/>
    <w:rsid w:val="00C02B63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1F32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eta.locmel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158</Words>
  <Characters>1342</Characters>
  <Application>Microsoft Office Word</Application>
  <DocSecurity>0</DocSecurity>
  <Lines>11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Iveta Ločmele</cp:lastModifiedBy>
  <cp:revision>13</cp:revision>
  <dcterms:created xsi:type="dcterms:W3CDTF">2025-02-18T08:20:00Z</dcterms:created>
  <dcterms:modified xsi:type="dcterms:W3CDTF">2026-06-22T11:38:00Z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