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publiskās ārtelpas attīstībai Zvejnieku parkā, Salacgrīvā, Limbažu novadā būvdarbu laikā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2026/99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"MŪSU 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4745.48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07:27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