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nodrošināšana projekta Nr. 3.1.2.1.i.0/2/24/I/CFLA/016 “Atbalsta pasākumu īstenošana cilvēkiem ar invaliditāti mājokļu vides vides pieejamības nodrošināšanai Jelgavas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"LATBŪVNIEKS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31825.84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31825.84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"BJ Būvniecība"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21024.49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17375.61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