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aizsardzības līdzekļu, darba apģērbu un apavu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