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Saldus novada pašvaldības aģentūra "Saldus Tūrisma informācijas, kultūras un sporta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90002396732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Brocēnu Kultūras centra skatītāju zāles krēslu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"JS Baltic"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23:01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97688.0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ONEBELT GROUP LTD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krēslu fabrika"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