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A84BE" w14:textId="1C841C63" w:rsidR="00393D73" w:rsidRPr="00393D73" w:rsidRDefault="00393D73" w:rsidP="00393D73">
      <w:pPr>
        <w:spacing w:after="0" w:line="30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393D73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Tehnisku iemeslu dēļ 4.1. punktā prasītos apliecinošos dokumentus lūdzam pievienot sadaļā “Citi dokumenti</w:t>
      </w:r>
      <w:r w:rsidRPr="00393D73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”.</w:t>
      </w:r>
    </w:p>
    <w:p w14:paraId="2CE5B72A" w14:textId="77777777" w:rsidR="00301959" w:rsidRDefault="00301959"/>
    <w:sectPr w:rsidR="0030195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D73"/>
    <w:rsid w:val="00301959"/>
    <w:rsid w:val="00393D73"/>
    <w:rsid w:val="00772608"/>
    <w:rsid w:val="0099626B"/>
    <w:rsid w:val="00F20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7ADC5"/>
  <w15:chartTrackingRefBased/>
  <w15:docId w15:val="{0A80EA2C-75CF-441E-9D3F-0BC707314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393D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393D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393D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393D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393D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393D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393D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393D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393D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393D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393D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393D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393D73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393D73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393D73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393D73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393D73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393D73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393D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393D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393D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393D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393D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393D73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393D73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393D73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393D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393D73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393D7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40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 Roderte</dc:creator>
  <cp:keywords/>
  <dc:description/>
  <cp:lastModifiedBy>Nora Roderte</cp:lastModifiedBy>
  <cp:revision>1</cp:revision>
  <dcterms:created xsi:type="dcterms:W3CDTF">2026-06-10T10:29:00Z</dcterms:created>
  <dcterms:modified xsi:type="dcterms:W3CDTF">2026-06-10T10:30:00Z</dcterms:modified>
</cp:coreProperties>
</file>