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52C0F" w14:textId="77777777" w:rsidR="00595BA8" w:rsidRPr="00F85E07" w:rsidRDefault="00595BA8" w:rsidP="00595BA8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</w:pPr>
      <w:r w:rsidRPr="00F85E07"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>CĒSU NOVADA PAŠVALDĪBAS IEPIRKUMA KOMISIJAS</w:t>
      </w:r>
    </w:p>
    <w:p w14:paraId="20E8203B" w14:textId="1FA93336" w:rsidR="00595BA8" w:rsidRPr="00F85E07" w:rsidRDefault="00595BA8" w:rsidP="00595BA8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lv-LV"/>
          <w14:ligatures w14:val="none"/>
        </w:rPr>
      </w:pPr>
      <w:r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>03</w:t>
      </w:r>
      <w:r w:rsidRPr="00F85E07"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>.0</w:t>
      </w:r>
      <w:r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>6</w:t>
      </w:r>
      <w:r w:rsidRPr="00F85E07"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>.2026. Atbilde</w:t>
      </w:r>
      <w:r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>s</w:t>
      </w:r>
      <w:r w:rsidRPr="00F85E07"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 xml:space="preserve"> uz </w:t>
      </w:r>
      <w:r w:rsidRPr="00F85E07">
        <w:rPr>
          <w:rFonts w:ascii="Calibri" w:eastAsia="Times New Roman" w:hAnsi="Calibri" w:cs="Calibri"/>
          <w:b/>
          <w:bCs/>
          <w:kern w:val="0"/>
          <w:lang w:eastAsia="lv-LV"/>
          <w14:ligatures w14:val="none"/>
        </w:rPr>
        <w:t>IEINTERESĒT</w:t>
      </w:r>
      <w:r>
        <w:rPr>
          <w:rFonts w:ascii="Calibri" w:eastAsia="Times New Roman" w:hAnsi="Calibri" w:cs="Calibri"/>
          <w:b/>
          <w:bCs/>
          <w:kern w:val="0"/>
          <w:lang w:eastAsia="lv-LV"/>
          <w14:ligatures w14:val="none"/>
        </w:rPr>
        <w:t>O</w:t>
      </w:r>
      <w:r w:rsidRPr="00F85E07">
        <w:rPr>
          <w:rFonts w:ascii="Calibri" w:eastAsia="Times New Roman" w:hAnsi="Calibri" w:cs="Calibri"/>
          <w:b/>
          <w:bCs/>
          <w:kern w:val="0"/>
          <w:lang w:eastAsia="lv-LV"/>
          <w14:ligatures w14:val="none"/>
        </w:rPr>
        <w:t xml:space="preserve"> PIEGĀDĀTĀJ</w:t>
      </w:r>
      <w:r>
        <w:rPr>
          <w:rFonts w:ascii="Calibri" w:eastAsia="Times New Roman" w:hAnsi="Calibri" w:cs="Calibri"/>
          <w:b/>
          <w:bCs/>
          <w:kern w:val="0"/>
          <w:lang w:eastAsia="lv-LV"/>
          <w14:ligatures w14:val="none"/>
        </w:rPr>
        <w:t>U</w:t>
      </w:r>
      <w:r w:rsidRPr="00F85E07">
        <w:rPr>
          <w:rFonts w:ascii="Calibri" w:eastAsia="Times New Roman" w:hAnsi="Calibri" w:cs="Calibri"/>
          <w:b/>
          <w:bCs/>
          <w:kern w:val="0"/>
          <w:lang w:eastAsia="lv-LV"/>
          <w14:ligatures w14:val="none"/>
        </w:rPr>
        <w:t xml:space="preserve"> </w:t>
      </w:r>
      <w:r w:rsidRPr="00F85E07"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>uzdot</w:t>
      </w:r>
      <w:r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>AJIEM</w:t>
      </w:r>
      <w:r w:rsidRPr="00F85E07"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 xml:space="preserve"> jautājum</w:t>
      </w:r>
      <w:r>
        <w:rPr>
          <w:rFonts w:ascii="Calibri" w:eastAsia="Times New Roman" w:hAnsi="Calibri" w:cs="Calibri"/>
          <w:b/>
          <w:bCs/>
          <w:caps/>
          <w:kern w:val="0"/>
          <w:lang w:eastAsia="lv-LV"/>
          <w14:ligatures w14:val="none"/>
        </w:rPr>
        <w:t>IEM</w:t>
      </w:r>
    </w:p>
    <w:p w14:paraId="042936AD" w14:textId="77777777" w:rsidR="00595BA8" w:rsidRPr="00F85E07" w:rsidRDefault="00595BA8" w:rsidP="00595BA8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lv-LV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lv-LV"/>
          <w14:ligatures w14:val="none"/>
        </w:rPr>
        <w:t>par a</w:t>
      </w:r>
      <w:r w:rsidRPr="00B71A76">
        <w:rPr>
          <w:rFonts w:ascii="Calibri" w:eastAsia="Times New Roman" w:hAnsi="Calibri" w:cs="Calibri"/>
          <w:b/>
          <w:kern w:val="0"/>
          <w:lang w:eastAsia="lv-LV"/>
          <w14:ligatures w14:val="none"/>
        </w:rPr>
        <w:t>tklāt</w:t>
      </w:r>
      <w:r>
        <w:rPr>
          <w:rFonts w:ascii="Calibri" w:eastAsia="Times New Roman" w:hAnsi="Calibri" w:cs="Calibri"/>
          <w:b/>
          <w:kern w:val="0"/>
          <w:lang w:eastAsia="lv-LV"/>
          <w14:ligatures w14:val="none"/>
        </w:rPr>
        <w:t>u</w:t>
      </w:r>
      <w:r w:rsidRPr="00B71A76">
        <w:rPr>
          <w:rFonts w:ascii="Calibri" w:eastAsia="Times New Roman" w:hAnsi="Calibri" w:cs="Calibri"/>
          <w:b/>
          <w:kern w:val="0"/>
          <w:lang w:eastAsia="lv-LV"/>
          <w14:ligatures w14:val="none"/>
        </w:rPr>
        <w:t xml:space="preserve"> konkur</w:t>
      </w:r>
      <w:r>
        <w:rPr>
          <w:rFonts w:ascii="Calibri" w:eastAsia="Times New Roman" w:hAnsi="Calibri" w:cs="Calibri"/>
          <w:b/>
          <w:kern w:val="0"/>
          <w:lang w:eastAsia="lv-LV"/>
          <w14:ligatures w14:val="none"/>
        </w:rPr>
        <w:t xml:space="preserve">su </w:t>
      </w:r>
      <w:r w:rsidRPr="00B71A76">
        <w:rPr>
          <w:rFonts w:ascii="Calibri" w:eastAsia="Times New Roman" w:hAnsi="Calibri" w:cs="Calibri"/>
          <w:b/>
          <w:color w:val="000000"/>
          <w:kern w:val="0"/>
          <w:bdr w:val="none" w:sz="0" w:space="0" w:color="auto" w:frame="1"/>
          <w:lang w:eastAsia="lv-LV"/>
          <w14:ligatures w14:val="none"/>
        </w:rPr>
        <w:t>“Ūdensapgādes komunikāciju izbūves un brauktuves seguma atjaunošanas darbi Jurģu ielā, Cēsīs, Cēsu novadā”</w:t>
      </w:r>
    </w:p>
    <w:p w14:paraId="3C234A03" w14:textId="77777777" w:rsidR="00595BA8" w:rsidRPr="00B71A76" w:rsidRDefault="00595BA8" w:rsidP="00595BA8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lv-LV"/>
          <w14:ligatures w14:val="none"/>
        </w:rPr>
      </w:pPr>
      <w:r w:rsidRPr="00B71A76">
        <w:rPr>
          <w:rFonts w:ascii="Calibri" w:eastAsia="Times New Roman" w:hAnsi="Calibri" w:cs="Calibri"/>
          <w:b/>
          <w:kern w:val="0"/>
          <w:lang w:eastAsia="lv-LV"/>
          <w14:ligatures w14:val="none"/>
        </w:rPr>
        <w:t>iepirkuma identifikācijas Nr. CNP/2026/23</w:t>
      </w:r>
    </w:p>
    <w:p w14:paraId="30DB33A7" w14:textId="77777777" w:rsidR="00595BA8" w:rsidRDefault="00595BA8" w:rsidP="00595BA8"/>
    <w:p w14:paraId="47451262" w14:textId="77777777" w:rsidR="00595BA8" w:rsidRPr="00DB524E" w:rsidRDefault="00595BA8" w:rsidP="00595BA8">
      <w:pPr>
        <w:spacing w:after="0" w:line="240" w:lineRule="auto"/>
        <w:jc w:val="both"/>
        <w:rPr>
          <w:rFonts w:ascii="Calibri" w:eastAsia="Calibri" w:hAnsi="Calibri" w:cs="Calibri"/>
        </w:rPr>
      </w:pPr>
      <w:r w:rsidRPr="071BBA6F">
        <w:rPr>
          <w:rFonts w:ascii="Calibri" w:eastAsia="Calibri" w:hAnsi="Calibri" w:cs="Calibri"/>
        </w:rPr>
        <w:t>Jautājums:</w:t>
      </w:r>
    </w:p>
    <w:p w14:paraId="3FDF0A73" w14:textId="77777777" w:rsidR="00595BA8" w:rsidRPr="00DB524E" w:rsidRDefault="00595BA8" w:rsidP="00595BA8">
      <w:pPr>
        <w:spacing w:line="276" w:lineRule="auto"/>
        <w:rPr>
          <w:rFonts w:ascii="Calibri" w:eastAsia="Calibri" w:hAnsi="Calibri" w:cs="Calibri"/>
        </w:rPr>
      </w:pPr>
      <w:r w:rsidRPr="071BBA6F">
        <w:rPr>
          <w:rFonts w:ascii="Calibri" w:eastAsia="Calibri" w:hAnsi="Calibri" w:cs="Calibri"/>
        </w:rPr>
        <w:t>Iepirkuma darbu daudzumu sarakstā ir iekļautas pozīcijas:</w:t>
      </w:r>
    </w:p>
    <w:p w14:paraId="6AA0B73D" w14:textId="77777777" w:rsidR="00595BA8" w:rsidRPr="00DB524E" w:rsidRDefault="00595BA8" w:rsidP="00595BA8">
      <w:pPr>
        <w:rPr>
          <w:rFonts w:ascii="Calibri" w:eastAsia="Calibri" w:hAnsi="Calibri" w:cs="Calibri"/>
        </w:rPr>
      </w:pPr>
      <w:r w:rsidRPr="071BBA6F">
        <w:rPr>
          <w:rFonts w:ascii="Calibri" w:eastAsia="Calibri" w:hAnsi="Calibri" w:cs="Calibri"/>
        </w:rPr>
        <w:t>“Ūdens noteku (</w:t>
      </w:r>
      <w:proofErr w:type="spellStart"/>
      <w:r w:rsidRPr="071BBA6F">
        <w:rPr>
          <w:rFonts w:ascii="Calibri" w:eastAsia="Calibri" w:hAnsi="Calibri" w:cs="Calibri"/>
        </w:rPr>
        <w:t>gūliju</w:t>
      </w:r>
      <w:proofErr w:type="spellEnd"/>
      <w:r w:rsidRPr="071BBA6F">
        <w:rPr>
          <w:rFonts w:ascii="Calibri" w:eastAsia="Calibri" w:hAnsi="Calibri" w:cs="Calibri"/>
        </w:rPr>
        <w:t>) pārsedžu nomaiņa” – 1 gab.</w:t>
      </w:r>
    </w:p>
    <w:p w14:paraId="32A29AB8" w14:textId="77777777" w:rsidR="00595BA8" w:rsidRPr="00DB524E" w:rsidRDefault="00595BA8" w:rsidP="00595BA8">
      <w:pPr>
        <w:rPr>
          <w:rFonts w:ascii="Calibri" w:eastAsia="Calibri" w:hAnsi="Calibri" w:cs="Calibri"/>
        </w:rPr>
      </w:pPr>
      <w:r w:rsidRPr="071BBA6F">
        <w:rPr>
          <w:rFonts w:ascii="Calibri" w:eastAsia="Calibri" w:hAnsi="Calibri" w:cs="Calibri"/>
        </w:rPr>
        <w:t>“Lūku pārsedžu nomaiņa” – 7 gab.</w:t>
      </w:r>
    </w:p>
    <w:p w14:paraId="23164C7A" w14:textId="77777777" w:rsidR="00595BA8" w:rsidRPr="00DB524E" w:rsidRDefault="00595BA8" w:rsidP="00595BA8">
      <w:pPr>
        <w:rPr>
          <w:rFonts w:ascii="Calibri" w:eastAsia="Calibri" w:hAnsi="Calibri" w:cs="Calibri"/>
        </w:rPr>
      </w:pPr>
      <w:r w:rsidRPr="071BBA6F">
        <w:rPr>
          <w:rFonts w:ascii="Calibri" w:eastAsia="Calibri" w:hAnsi="Calibri" w:cs="Calibri"/>
        </w:rPr>
        <w:t>Lūdzam sniegt detalizētu tehnisko specifikāciju minētajām pozīcijām, jo iepirkuma dokumentācijā nav atrodama pietiekama informācija precīzai darbu un izmaksu novērtēšanai.</w:t>
      </w:r>
    </w:p>
    <w:p w14:paraId="2980B0AD" w14:textId="77777777" w:rsidR="00595BA8" w:rsidRPr="00B37C98" w:rsidRDefault="00595BA8" w:rsidP="00595BA8">
      <w:pPr>
        <w:rPr>
          <w:rFonts w:ascii="Calibri" w:eastAsia="Calibri" w:hAnsi="Calibri" w:cs="Calibri"/>
          <w:b/>
          <w:bCs/>
          <w:color w:val="E97132" w:themeColor="accent2"/>
        </w:rPr>
      </w:pPr>
      <w:r w:rsidRPr="593A9B66">
        <w:rPr>
          <w:rFonts w:ascii="Calibri" w:eastAsia="Calibri" w:hAnsi="Calibri" w:cs="Calibri"/>
          <w:b/>
          <w:bCs/>
          <w:color w:val="E97032"/>
        </w:rPr>
        <w:t>Atbilde: UKT daļai papildināta un precizēta dokumentācija</w:t>
      </w:r>
      <w:r>
        <w:rPr>
          <w:rFonts w:ascii="Calibri" w:eastAsia="Calibri" w:hAnsi="Calibri" w:cs="Calibri"/>
          <w:b/>
          <w:bCs/>
          <w:color w:val="E97032"/>
        </w:rPr>
        <w:t xml:space="preserve"> EIS.</w:t>
      </w:r>
    </w:p>
    <w:p w14:paraId="490693D8" w14:textId="77777777" w:rsidR="00595BA8" w:rsidRPr="003159CA" w:rsidRDefault="00595BA8" w:rsidP="00595BA8">
      <w:pPr>
        <w:spacing w:after="0" w:line="360" w:lineRule="auto"/>
        <w:jc w:val="both"/>
        <w:rPr>
          <w:rFonts w:ascii="Calibri" w:eastAsia="Calibri" w:hAnsi="Calibri" w:cs="Calibri"/>
        </w:rPr>
      </w:pPr>
    </w:p>
    <w:p w14:paraId="1C62ABC0" w14:textId="77777777" w:rsidR="00595BA8" w:rsidRPr="003159CA" w:rsidRDefault="00595BA8" w:rsidP="00595BA8">
      <w:pPr>
        <w:spacing w:after="0" w:line="360" w:lineRule="auto"/>
        <w:jc w:val="both"/>
        <w:rPr>
          <w:rFonts w:ascii="Calibri" w:eastAsia="Calibri" w:hAnsi="Calibri" w:cs="Calibri"/>
        </w:rPr>
      </w:pPr>
      <w:r w:rsidRPr="071BBA6F">
        <w:rPr>
          <w:rFonts w:ascii="Calibri" w:eastAsia="Calibri" w:hAnsi="Calibri" w:cs="Calibri"/>
        </w:rPr>
        <w:t>Jautājums:</w:t>
      </w:r>
    </w:p>
    <w:p w14:paraId="106395E8" w14:textId="77777777" w:rsidR="00595BA8" w:rsidRPr="003159CA" w:rsidRDefault="00595BA8" w:rsidP="00595BA8">
      <w:pPr>
        <w:spacing w:after="0" w:line="360" w:lineRule="auto"/>
        <w:jc w:val="both"/>
        <w:rPr>
          <w:rFonts w:ascii="Calibri" w:eastAsia="Calibri" w:hAnsi="Calibri" w:cs="Calibri"/>
        </w:rPr>
      </w:pPr>
      <w:r w:rsidRPr="071BBA6F">
        <w:rPr>
          <w:rFonts w:ascii="Calibri" w:eastAsia="Calibri" w:hAnsi="Calibri" w:cs="Calibri"/>
        </w:rPr>
        <w:t xml:space="preserve">Iepirkuma specifikācijas Lokālā tāme Nr. FINAŠU PIEDĀVĀJUMS/DARBU APJOMU SARAKSTS - 1. kārta, Citi darbi, Tāmes Pozīcija Nr.6.7, AS Sadales tīkls 20kV kabeļa līnijas S702 pārbūve 250 m garumā – Specifikācijas apjomos norādīti 1 </w:t>
      </w:r>
      <w:proofErr w:type="spellStart"/>
      <w:r w:rsidRPr="071BBA6F">
        <w:rPr>
          <w:rFonts w:ascii="Calibri" w:eastAsia="Calibri" w:hAnsi="Calibri" w:cs="Calibri"/>
        </w:rPr>
        <w:t>kpl</w:t>
      </w:r>
      <w:proofErr w:type="spellEnd"/>
      <w:r w:rsidRPr="071BBA6F">
        <w:rPr>
          <w:rFonts w:ascii="Calibri" w:eastAsia="Calibri" w:hAnsi="Calibri" w:cs="Calibri"/>
        </w:rPr>
        <w:t xml:space="preserve">, bet projekta plānos nav atrodama informācija par </w:t>
      </w:r>
      <w:proofErr w:type="spellStart"/>
      <w:r w:rsidRPr="071BBA6F">
        <w:rPr>
          <w:rFonts w:ascii="Calibri" w:eastAsia="Calibri" w:hAnsi="Calibri" w:cs="Calibri"/>
        </w:rPr>
        <w:t>kabeļlīnijas</w:t>
      </w:r>
      <w:proofErr w:type="spellEnd"/>
      <w:r w:rsidRPr="071BBA6F">
        <w:rPr>
          <w:rFonts w:ascii="Calibri" w:eastAsia="Calibri" w:hAnsi="Calibri" w:cs="Calibri"/>
        </w:rPr>
        <w:t xml:space="preserve"> pārcelšanu.  Pasūtītājam lūdzu pievienot pārceļamo AS “Sadales tīkls” </w:t>
      </w:r>
      <w:proofErr w:type="spellStart"/>
      <w:r w:rsidRPr="071BBA6F">
        <w:rPr>
          <w:rFonts w:ascii="Calibri" w:eastAsia="Calibri" w:hAnsi="Calibri" w:cs="Calibri"/>
        </w:rPr>
        <w:t>kabeļlīnijas</w:t>
      </w:r>
      <w:proofErr w:type="spellEnd"/>
      <w:r w:rsidRPr="071BBA6F">
        <w:rPr>
          <w:rFonts w:ascii="Calibri" w:eastAsia="Calibri" w:hAnsi="Calibri" w:cs="Calibri"/>
        </w:rPr>
        <w:t xml:space="preserve"> posma projekta rasējumus un specifikāciju elektronisko iepirkumu sistēmā.</w:t>
      </w:r>
    </w:p>
    <w:p w14:paraId="577A9EC0" w14:textId="77777777" w:rsidR="00595BA8" w:rsidRPr="008B52BA" w:rsidRDefault="00595BA8" w:rsidP="00595BA8">
      <w:pPr>
        <w:spacing w:after="0" w:line="240" w:lineRule="auto"/>
        <w:rPr>
          <w:rFonts w:ascii="Calibri" w:eastAsia="Calibri" w:hAnsi="Calibri" w:cs="Calibri"/>
          <w:b/>
          <w:bCs/>
          <w:color w:val="E97132" w:themeColor="accent2"/>
        </w:rPr>
      </w:pPr>
      <w:r w:rsidRPr="593A9B66">
        <w:rPr>
          <w:rFonts w:ascii="Calibri" w:eastAsia="Calibri" w:hAnsi="Calibri" w:cs="Calibri"/>
          <w:b/>
          <w:bCs/>
          <w:color w:val="E97032"/>
        </w:rPr>
        <w:t>Atbilde: Pievienota saistītā būvniecības lieta pie projekta dokumentācijas</w:t>
      </w:r>
      <w:r>
        <w:rPr>
          <w:rFonts w:ascii="Calibri" w:eastAsia="Calibri" w:hAnsi="Calibri" w:cs="Calibri"/>
          <w:b/>
          <w:bCs/>
          <w:color w:val="E97032"/>
        </w:rPr>
        <w:t xml:space="preserve"> EIS.</w:t>
      </w:r>
    </w:p>
    <w:p w14:paraId="162911CE" w14:textId="77777777" w:rsidR="00595BA8" w:rsidRDefault="00595BA8" w:rsidP="00595BA8">
      <w:pPr>
        <w:jc w:val="both"/>
        <w:rPr>
          <w:rFonts w:ascii="Calibri" w:eastAsia="Calibri" w:hAnsi="Calibri" w:cs="Calibri"/>
        </w:rPr>
      </w:pPr>
    </w:p>
    <w:p w14:paraId="409CCE73" w14:textId="77777777" w:rsidR="00595BA8" w:rsidRDefault="00595BA8" w:rsidP="00595BA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Jautājums:</w:t>
      </w:r>
    </w:p>
    <w:p w14:paraId="5AA8D79C" w14:textId="77777777" w:rsidR="00595BA8" w:rsidRDefault="00595BA8" w:rsidP="00595BA8">
      <w:pPr>
        <w:jc w:val="both"/>
        <w:rPr>
          <w:rFonts w:ascii="Calibri" w:eastAsia="Calibri" w:hAnsi="Calibri" w:cs="Calibri"/>
        </w:rPr>
      </w:pPr>
      <w:r w:rsidRPr="4723F9C7">
        <w:rPr>
          <w:rFonts w:ascii="Calibri" w:eastAsia="Calibri" w:hAnsi="Calibri" w:cs="Calibri"/>
        </w:rPr>
        <w:t xml:space="preserve">Iepirkuma darbu daudzumu sarakstā ir iekļauta pozīcija Nr. 6.7: ‘’AS Sadales tīkls 20kV kabeļa līnijas S702 pārbūve 250 m garumā’’ ar apjomu 1 </w:t>
      </w:r>
      <w:proofErr w:type="spellStart"/>
      <w:r w:rsidRPr="4723F9C7">
        <w:rPr>
          <w:rFonts w:ascii="Calibri" w:eastAsia="Calibri" w:hAnsi="Calibri" w:cs="Calibri"/>
        </w:rPr>
        <w:t>kpl</w:t>
      </w:r>
      <w:proofErr w:type="spellEnd"/>
      <w:r w:rsidRPr="4723F9C7">
        <w:rPr>
          <w:rFonts w:ascii="Calibri" w:eastAsia="Calibri" w:hAnsi="Calibri" w:cs="Calibri"/>
        </w:rPr>
        <w:t>.</w:t>
      </w:r>
    </w:p>
    <w:p w14:paraId="1A64609A" w14:textId="77777777" w:rsidR="00595BA8" w:rsidRDefault="00595BA8" w:rsidP="00595BA8">
      <w:pPr>
        <w:jc w:val="both"/>
        <w:rPr>
          <w:rFonts w:ascii="Calibri" w:eastAsia="Calibri" w:hAnsi="Calibri" w:cs="Calibri"/>
        </w:rPr>
      </w:pPr>
      <w:r w:rsidRPr="4723F9C7">
        <w:rPr>
          <w:rFonts w:ascii="Calibri" w:eastAsia="Calibri" w:hAnsi="Calibri" w:cs="Calibri"/>
        </w:rPr>
        <w:t xml:space="preserve">Par šo pozīciju būvprojektā atrodama tikai sekojoša informācija no skaidrojošajā apraksta: ‘’Ielas sākuma posmā no </w:t>
      </w:r>
      <w:proofErr w:type="spellStart"/>
      <w:r w:rsidRPr="4723F9C7">
        <w:rPr>
          <w:rFonts w:ascii="Calibri" w:eastAsia="Calibri" w:hAnsi="Calibri" w:cs="Calibri"/>
        </w:rPr>
        <w:t>pk</w:t>
      </w:r>
      <w:proofErr w:type="spellEnd"/>
      <w:r w:rsidRPr="4723F9C7">
        <w:rPr>
          <w:rFonts w:ascii="Calibri" w:eastAsia="Calibri" w:hAnsi="Calibri" w:cs="Calibri"/>
        </w:rPr>
        <w:t xml:space="preserve"> 0+030 līdz 0+250 paredzēta AS “Sadales tīkls” 20 kV kabeļa S702 pārbūve atbilstoši uzdevumam Nr. 30AT00-04/TN-89078. Pārbūves būvprojekts citā BIS lietā."</w:t>
      </w:r>
    </w:p>
    <w:p w14:paraId="17DAC120" w14:textId="77777777" w:rsidR="00595BA8" w:rsidRDefault="00595BA8" w:rsidP="00595BA8">
      <w:pPr>
        <w:jc w:val="both"/>
        <w:rPr>
          <w:rFonts w:ascii="Calibri" w:eastAsia="Calibri" w:hAnsi="Calibri" w:cs="Calibri"/>
        </w:rPr>
      </w:pPr>
      <w:r w:rsidRPr="4723F9C7">
        <w:rPr>
          <w:rFonts w:ascii="Calibri" w:eastAsia="Calibri" w:hAnsi="Calibri" w:cs="Calibri"/>
        </w:rPr>
        <w:t>Lūdzam sniegt detalizētāku informāciju minētai pozīcijai, jo iepirkuma dokumentācijā nav atrodama informācija pietiekamā apjomā, no kuras būtu skaidri saprotams, kas konkrēti jāparedz šīs pozīcijas ietvaros.</w:t>
      </w:r>
    </w:p>
    <w:p w14:paraId="3E2F9F8C" w14:textId="77777777" w:rsidR="00595BA8" w:rsidRPr="008B52BA" w:rsidRDefault="00595BA8" w:rsidP="00595BA8">
      <w:pPr>
        <w:jc w:val="both"/>
        <w:rPr>
          <w:rFonts w:ascii="Calibri" w:eastAsia="Calibri" w:hAnsi="Calibri" w:cs="Calibri"/>
          <w:b/>
          <w:bCs/>
          <w:color w:val="E97132" w:themeColor="accent2"/>
        </w:rPr>
      </w:pPr>
      <w:r w:rsidRPr="593A9B66">
        <w:rPr>
          <w:rFonts w:ascii="Calibri" w:eastAsia="Calibri" w:hAnsi="Calibri" w:cs="Calibri"/>
          <w:b/>
          <w:bCs/>
          <w:color w:val="E97032"/>
        </w:rPr>
        <w:t>Atbilde:  Pievienota saistītā būvniecības lieta pie projekta dokumentācijas</w:t>
      </w:r>
      <w:r>
        <w:rPr>
          <w:rFonts w:ascii="Calibri" w:eastAsia="Calibri" w:hAnsi="Calibri" w:cs="Calibri"/>
          <w:b/>
          <w:bCs/>
          <w:color w:val="E97032"/>
        </w:rPr>
        <w:t xml:space="preserve"> EIS.</w:t>
      </w:r>
    </w:p>
    <w:p w14:paraId="3D0C8349" w14:textId="77777777" w:rsidR="004379A7" w:rsidRDefault="004379A7"/>
    <w:sectPr w:rsidR="004379A7" w:rsidSect="00595BA8">
      <w:pgSz w:w="11906" w:h="16838"/>
      <w:pgMar w:top="119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BA8"/>
    <w:rsid w:val="004379A7"/>
    <w:rsid w:val="004C23DB"/>
    <w:rsid w:val="00595BA8"/>
    <w:rsid w:val="0062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6B49B"/>
  <w15:chartTrackingRefBased/>
  <w15:docId w15:val="{1ABA6C4B-4664-460A-B48F-AC835C983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95BA8"/>
  </w:style>
  <w:style w:type="paragraph" w:styleId="Virsraksts1">
    <w:name w:val="heading 1"/>
    <w:basedOn w:val="Parasts"/>
    <w:next w:val="Parasts"/>
    <w:link w:val="Virsraksts1Rakstz"/>
    <w:uiPriority w:val="9"/>
    <w:qFormat/>
    <w:rsid w:val="00595B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95B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95B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95B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95B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95B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95B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95B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95B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95B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95B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95B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95BA8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95BA8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95BA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95BA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95BA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95BA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95B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95B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95B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95B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95B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95BA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95BA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95BA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95B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95BA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95B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1236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Maija Klimoviča</dc:creator>
  <cp:keywords/>
  <dc:description/>
  <cp:lastModifiedBy>Maija Klimoviča</cp:lastModifiedBy>
  <cp:revision>1</cp:revision>
  <dcterms:created xsi:type="dcterms:W3CDTF">2026-06-03T11:52:00Z</dcterms:created>
  <dcterms:modified xsi:type="dcterms:W3CDTF">2026-06-03T12:04:00Z</dcterms:modified>
</cp:coreProperties>
</file>