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02F54E" w14:textId="77777777" w:rsidR="00A22DFB" w:rsidRPr="00A22DFB" w:rsidRDefault="00A22DFB" w:rsidP="00A22DFB">
      <w:pPr>
        <w:pStyle w:val="Header"/>
        <w:tabs>
          <w:tab w:val="left" w:pos="72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A22DFB">
        <w:rPr>
          <w:rFonts w:ascii="Times New Roman" w:hAnsi="Times New Roman" w:cs="Times New Roman"/>
          <w:sz w:val="24"/>
          <w:szCs w:val="24"/>
        </w:rPr>
        <w:t>APSTIPRINĀTS</w:t>
      </w:r>
    </w:p>
    <w:p w14:paraId="79899FDA" w14:textId="77777777" w:rsidR="00A22DFB" w:rsidRPr="00A22DFB" w:rsidRDefault="00A22DFB" w:rsidP="00A22DFB">
      <w:pPr>
        <w:pStyle w:val="Header"/>
        <w:tabs>
          <w:tab w:val="left" w:pos="72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A22DFB">
        <w:rPr>
          <w:rFonts w:ascii="Times New Roman" w:hAnsi="Times New Roman" w:cs="Times New Roman"/>
          <w:sz w:val="24"/>
          <w:szCs w:val="24"/>
        </w:rPr>
        <w:t>Iepirkuma komisijas</w:t>
      </w:r>
    </w:p>
    <w:p w14:paraId="2FC66B54" w14:textId="77777777" w:rsidR="00A22DFB" w:rsidRPr="00A22DFB" w:rsidRDefault="00A22DFB" w:rsidP="00A22DFB">
      <w:pPr>
        <w:pStyle w:val="Header"/>
        <w:tabs>
          <w:tab w:val="left" w:pos="72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A22DFB">
        <w:rPr>
          <w:rFonts w:ascii="Times New Roman" w:hAnsi="Times New Roman" w:cs="Times New Roman"/>
          <w:sz w:val="24"/>
          <w:szCs w:val="24"/>
        </w:rPr>
        <w:t>2026. gada 4. jūnija</w:t>
      </w:r>
    </w:p>
    <w:p w14:paraId="274958B4" w14:textId="6A10362D" w:rsidR="00333660" w:rsidRPr="00A22DFB" w:rsidRDefault="00A22DFB" w:rsidP="00A22DFB">
      <w:pPr>
        <w:widowControl w:val="0"/>
        <w:autoSpaceDE w:val="0"/>
        <w:autoSpaceDN w:val="0"/>
        <w:adjustRightInd w:val="0"/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A22DFB">
        <w:rPr>
          <w:rFonts w:ascii="Times New Roman" w:hAnsi="Times New Roman" w:cs="Times New Roman"/>
          <w:sz w:val="24"/>
          <w:szCs w:val="24"/>
        </w:rPr>
        <w:t>sēdē (protokols Nr. 5)</w:t>
      </w:r>
    </w:p>
    <w:p w14:paraId="7D1EF438" w14:textId="26365B62" w:rsidR="003D3912" w:rsidRPr="001F3D68" w:rsidRDefault="003D3912" w:rsidP="003D3912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26D7C8" w14:textId="77777777" w:rsidR="00F772C3" w:rsidRPr="001F3D68" w:rsidRDefault="00F772C3" w:rsidP="003D39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595F4A" w14:textId="3B564891" w:rsidR="0086639B" w:rsidRPr="001F3D68" w:rsidRDefault="00200116" w:rsidP="008A02D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1F3D68">
        <w:rPr>
          <w:rFonts w:ascii="Times New Roman" w:eastAsia="Times New Roman" w:hAnsi="Times New Roman" w:cs="Times New Roman"/>
          <w:b/>
          <w:sz w:val="24"/>
          <w:szCs w:val="24"/>
        </w:rPr>
        <w:t>Skaidrojum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1F3D68">
        <w:rPr>
          <w:rFonts w:ascii="Times New Roman" w:eastAsia="Times New Roman" w:hAnsi="Times New Roman" w:cs="Times New Roman"/>
          <w:b/>
          <w:sz w:val="24"/>
          <w:szCs w:val="24"/>
        </w:rPr>
        <w:t xml:space="preserve"> par atklāta konkursa</w:t>
      </w:r>
      <w:r w:rsidR="0086639B" w:rsidRPr="0086639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 </w:t>
      </w:r>
      <w:r w:rsidRPr="001F3D6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nolikum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a grozījumiem un dokumentu izsniegšanas termiņiem</w:t>
      </w:r>
    </w:p>
    <w:p w14:paraId="10E677B3" w14:textId="6A98335C" w:rsidR="003D3912" w:rsidRPr="00200116" w:rsidRDefault="003D3912" w:rsidP="008A02D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200116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A41CD4" w:rsidRPr="00200116">
        <w:rPr>
          <w:rFonts w:ascii="Times New Roman" w:hAnsi="Times New Roman" w:cs="Times New Roman"/>
          <w:sz w:val="24"/>
          <w:szCs w:val="24"/>
        </w:rPr>
        <w:t xml:space="preserve">Dzinēju nomaiņa </w:t>
      </w:r>
      <w:proofErr w:type="spellStart"/>
      <w:r w:rsidR="00A41CD4" w:rsidRPr="00200116">
        <w:rPr>
          <w:rFonts w:ascii="Times New Roman" w:hAnsi="Times New Roman" w:cs="Times New Roman"/>
          <w:sz w:val="24"/>
          <w:szCs w:val="24"/>
        </w:rPr>
        <w:t>Alunaut</w:t>
      </w:r>
      <w:proofErr w:type="spellEnd"/>
      <w:r w:rsidR="00A41CD4" w:rsidRPr="00200116">
        <w:rPr>
          <w:rFonts w:ascii="Times New Roman" w:hAnsi="Times New Roman" w:cs="Times New Roman"/>
          <w:sz w:val="24"/>
          <w:szCs w:val="24"/>
        </w:rPr>
        <w:t xml:space="preserve"> A-</w:t>
      </w:r>
      <w:proofErr w:type="spellStart"/>
      <w:r w:rsidR="00A41CD4" w:rsidRPr="00200116">
        <w:rPr>
          <w:rFonts w:ascii="Times New Roman" w:hAnsi="Times New Roman" w:cs="Times New Roman"/>
          <w:sz w:val="24"/>
          <w:szCs w:val="24"/>
        </w:rPr>
        <w:t>Pro</w:t>
      </w:r>
      <w:proofErr w:type="spellEnd"/>
      <w:r w:rsidR="00A41CD4" w:rsidRPr="00200116">
        <w:rPr>
          <w:rFonts w:ascii="Times New Roman" w:hAnsi="Times New Roman" w:cs="Times New Roman"/>
          <w:sz w:val="24"/>
          <w:szCs w:val="24"/>
        </w:rPr>
        <w:t xml:space="preserve"> 12 RIB CG tipa </w:t>
      </w:r>
      <w:bookmarkStart w:id="0" w:name="_GoBack"/>
      <w:r w:rsidR="00A41CD4" w:rsidRPr="00200116">
        <w:rPr>
          <w:rFonts w:ascii="Times New Roman" w:hAnsi="Times New Roman" w:cs="Times New Roman"/>
          <w:sz w:val="24"/>
          <w:szCs w:val="24"/>
        </w:rPr>
        <w:t>kuterim</w:t>
      </w:r>
      <w:r w:rsidRPr="00200116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6BF74F93" w14:textId="09B49D9C" w:rsidR="001876D0" w:rsidRPr="001F3D68" w:rsidRDefault="001876D0" w:rsidP="008A02D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3D68">
        <w:rPr>
          <w:rFonts w:ascii="Times New Roman" w:hAnsi="Times New Roman" w:cs="Times New Roman"/>
          <w:sz w:val="24"/>
          <w:szCs w:val="24"/>
        </w:rPr>
        <w:t>(iepirkuma identifikācijas numurs: VRS 2026/02-01-VEP-IDPMIF</w:t>
      </w:r>
      <w:bookmarkEnd w:id="0"/>
      <w:r w:rsidRPr="001F3D68"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  <w:t>)</w:t>
      </w:r>
    </w:p>
    <w:p w14:paraId="07574F30" w14:textId="77777777" w:rsidR="00225936" w:rsidRPr="001F3D68" w:rsidRDefault="00225936" w:rsidP="003D391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40046E28" w14:textId="77041938" w:rsidR="003D3912" w:rsidRPr="00C066B2" w:rsidRDefault="00C066B2" w:rsidP="00C066B2">
      <w:pPr>
        <w:pStyle w:val="ListParagraph"/>
        <w:numPr>
          <w:ilvl w:val="0"/>
          <w:numId w:val="24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6B2">
        <w:rPr>
          <w:rFonts w:ascii="Times New Roman" w:eastAsia="Times New Roman" w:hAnsi="Times New Roman" w:cs="Times New Roman"/>
          <w:sz w:val="24"/>
          <w:szCs w:val="24"/>
        </w:rPr>
        <w:t>A</w:t>
      </w:r>
      <w:r w:rsidR="005F71DD" w:rsidRPr="00C066B2">
        <w:rPr>
          <w:rFonts w:ascii="Times New Roman" w:eastAsia="Times New Roman" w:hAnsi="Times New Roman" w:cs="Times New Roman"/>
          <w:sz w:val="24"/>
          <w:szCs w:val="24"/>
        </w:rPr>
        <w:t>tklāt</w:t>
      </w:r>
      <w:r w:rsidR="00FF272C" w:rsidRPr="00C066B2">
        <w:rPr>
          <w:rFonts w:ascii="Times New Roman" w:eastAsia="Times New Roman" w:hAnsi="Times New Roman" w:cs="Times New Roman"/>
          <w:sz w:val="24"/>
          <w:szCs w:val="24"/>
        </w:rPr>
        <w:t>a</w:t>
      </w:r>
      <w:r w:rsidR="005F71DD" w:rsidRPr="00C066B2">
        <w:rPr>
          <w:rFonts w:ascii="Times New Roman" w:eastAsia="Times New Roman" w:hAnsi="Times New Roman" w:cs="Times New Roman"/>
          <w:sz w:val="24"/>
          <w:szCs w:val="24"/>
        </w:rPr>
        <w:t xml:space="preserve"> konkursa nolikumā </w:t>
      </w:r>
      <w:r w:rsidRPr="00C066B2">
        <w:rPr>
          <w:rFonts w:ascii="Times New Roman" w:eastAsia="Times New Roman" w:hAnsi="Times New Roman" w:cs="Times New Roman"/>
          <w:sz w:val="24"/>
          <w:szCs w:val="24"/>
        </w:rPr>
        <w:t xml:space="preserve">ir izdarīti </w:t>
      </w:r>
      <w:r w:rsidR="00070DF5" w:rsidRPr="00C066B2">
        <w:rPr>
          <w:rFonts w:ascii="Times New Roman" w:eastAsia="Times New Roman" w:hAnsi="Times New Roman" w:cs="Times New Roman"/>
          <w:sz w:val="24"/>
          <w:szCs w:val="24"/>
        </w:rPr>
        <w:t>šād</w:t>
      </w:r>
      <w:r w:rsidRPr="00C066B2">
        <w:rPr>
          <w:rFonts w:ascii="Times New Roman" w:eastAsia="Times New Roman" w:hAnsi="Times New Roman" w:cs="Times New Roman"/>
          <w:sz w:val="24"/>
          <w:szCs w:val="24"/>
        </w:rPr>
        <w:t>i</w:t>
      </w:r>
      <w:r w:rsidR="00070DF5" w:rsidRPr="00C066B2">
        <w:rPr>
          <w:rFonts w:ascii="Times New Roman" w:eastAsia="Times New Roman" w:hAnsi="Times New Roman" w:cs="Times New Roman"/>
          <w:sz w:val="24"/>
          <w:szCs w:val="24"/>
        </w:rPr>
        <w:t xml:space="preserve"> grozījum</w:t>
      </w:r>
      <w:r w:rsidRPr="00C066B2">
        <w:rPr>
          <w:rFonts w:ascii="Times New Roman" w:eastAsia="Times New Roman" w:hAnsi="Times New Roman" w:cs="Times New Roman"/>
          <w:sz w:val="24"/>
          <w:szCs w:val="24"/>
        </w:rPr>
        <w:t>i</w:t>
      </w:r>
      <w:r w:rsidR="00070DF5" w:rsidRPr="00C066B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02FF189" w14:textId="23DEC9A7" w:rsidR="001F3D68" w:rsidRPr="001F3D68" w:rsidRDefault="001F3D68" w:rsidP="00C066B2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31374894"/>
      <w:r w:rsidRPr="001F3D68">
        <w:rPr>
          <w:rFonts w:ascii="Times New Roman" w:hAnsi="Times New Roman" w:cs="Times New Roman"/>
          <w:sz w:val="24"/>
          <w:szCs w:val="24"/>
        </w:rPr>
        <w:t>precizēt</w:t>
      </w:r>
      <w:r w:rsidR="00D95AFB">
        <w:rPr>
          <w:rFonts w:ascii="Times New Roman" w:hAnsi="Times New Roman" w:cs="Times New Roman"/>
          <w:sz w:val="24"/>
          <w:szCs w:val="24"/>
        </w:rPr>
        <w:t>a</w:t>
      </w:r>
      <w:r w:rsidRPr="001F3D68">
        <w:rPr>
          <w:rFonts w:ascii="Times New Roman" w:hAnsi="Times New Roman" w:cs="Times New Roman"/>
          <w:sz w:val="24"/>
          <w:szCs w:val="24"/>
        </w:rPr>
        <w:t xml:space="preserve"> nolikuma 1.6. apakšpunkta redakcij</w:t>
      </w:r>
      <w:r w:rsidR="00702BFD">
        <w:rPr>
          <w:rFonts w:ascii="Times New Roman" w:hAnsi="Times New Roman" w:cs="Times New Roman"/>
          <w:sz w:val="24"/>
          <w:szCs w:val="24"/>
        </w:rPr>
        <w:t>a</w:t>
      </w:r>
      <w:r w:rsidRPr="001F3D68">
        <w:rPr>
          <w:rFonts w:ascii="Times New Roman" w:hAnsi="Times New Roman" w:cs="Times New Roman"/>
          <w:sz w:val="24"/>
          <w:szCs w:val="24"/>
        </w:rPr>
        <w:t>, dzēšot vārdus “veikt būvdarbus”</w:t>
      </w:r>
      <w:bookmarkEnd w:id="1"/>
      <w:r w:rsidRPr="001F3D68">
        <w:rPr>
          <w:rFonts w:ascii="Times New Roman" w:hAnsi="Times New Roman" w:cs="Times New Roman"/>
          <w:sz w:val="24"/>
          <w:szCs w:val="24"/>
        </w:rPr>
        <w:t>;</w:t>
      </w:r>
    </w:p>
    <w:p w14:paraId="2A520E28" w14:textId="5F44C078" w:rsidR="001F3D68" w:rsidRPr="001F3D68" w:rsidRDefault="001F3D68" w:rsidP="00C066B2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231374924"/>
      <w:r w:rsidRPr="001F3D68">
        <w:rPr>
          <w:rFonts w:ascii="Times New Roman" w:hAnsi="Times New Roman" w:cs="Times New Roman"/>
          <w:sz w:val="24"/>
          <w:szCs w:val="24"/>
        </w:rPr>
        <w:t>precizēt</w:t>
      </w:r>
      <w:r w:rsidR="00F3284A">
        <w:rPr>
          <w:rFonts w:ascii="Times New Roman" w:hAnsi="Times New Roman" w:cs="Times New Roman"/>
          <w:sz w:val="24"/>
          <w:szCs w:val="24"/>
        </w:rPr>
        <w:t>s</w:t>
      </w:r>
      <w:r w:rsidRPr="001F3D68">
        <w:rPr>
          <w:rFonts w:ascii="Times New Roman" w:hAnsi="Times New Roman" w:cs="Times New Roman"/>
          <w:sz w:val="24"/>
          <w:szCs w:val="24"/>
        </w:rPr>
        <w:t xml:space="preserve"> Elektronisko iepirkumu sistēmā (turpmāk – EIS) un Publikāciju vadības sistēmā (turpmāk – PVS) papildus norādīt</w:t>
      </w:r>
      <w:r w:rsidR="00F3284A">
        <w:rPr>
          <w:rFonts w:ascii="Times New Roman" w:hAnsi="Times New Roman" w:cs="Times New Roman"/>
          <w:sz w:val="24"/>
          <w:szCs w:val="24"/>
        </w:rPr>
        <w:t>ais</w:t>
      </w:r>
      <w:r w:rsidRPr="001F3D68">
        <w:rPr>
          <w:rFonts w:ascii="Times New Roman" w:hAnsi="Times New Roman" w:cs="Times New Roman"/>
          <w:sz w:val="24"/>
          <w:szCs w:val="24"/>
        </w:rPr>
        <w:t xml:space="preserve"> CPV kod</w:t>
      </w:r>
      <w:r w:rsidR="00F3284A">
        <w:rPr>
          <w:rFonts w:ascii="Times New Roman" w:hAnsi="Times New Roman" w:cs="Times New Roman"/>
          <w:sz w:val="24"/>
          <w:szCs w:val="24"/>
        </w:rPr>
        <w:t>s</w:t>
      </w:r>
      <w:r w:rsidRPr="001F3D68">
        <w:rPr>
          <w:rFonts w:ascii="Times New Roman" w:hAnsi="Times New Roman" w:cs="Times New Roman"/>
          <w:sz w:val="24"/>
          <w:szCs w:val="24"/>
        </w:rPr>
        <w:t xml:space="preserve"> uz 50200000-7 (remonta, tehniskās apkopes un saistītie pakalpojumi attiecībā uz lidaparātiem, dzelzceļu, autoceļiem un jūras transportu)</w:t>
      </w:r>
      <w:bookmarkEnd w:id="2"/>
      <w:r w:rsidRPr="001F3D6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8F5D1E6" w14:textId="0685EF70" w:rsidR="001F3D68" w:rsidRPr="001F3D68" w:rsidRDefault="00A61E7B" w:rsidP="00C066B2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31374952"/>
      <w:r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nolikuma 2. pielikum</w:t>
      </w:r>
      <w:r w:rsidR="00FC3F7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s</w:t>
      </w:r>
      <w:r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“Piegādes līgums”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F3284A" w:rsidRPr="001F3D68">
        <w:rPr>
          <w:rFonts w:ascii="Times New Roman" w:hAnsi="Times New Roman" w:cs="Times New Roman"/>
          <w:sz w:val="24"/>
          <w:szCs w:val="24"/>
        </w:rPr>
        <w:t>papildināt</w:t>
      </w:r>
      <w:r w:rsidR="00F3284A">
        <w:rPr>
          <w:rFonts w:ascii="Times New Roman" w:hAnsi="Times New Roman" w:cs="Times New Roman"/>
          <w:sz w:val="24"/>
          <w:szCs w:val="24"/>
        </w:rPr>
        <w:t>s</w:t>
      </w:r>
      <w:r w:rsidR="00F3284A" w:rsidRPr="001F3D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 3.8. apakšpunkt</w:t>
      </w:r>
      <w:r w:rsidR="00F3284A">
        <w:rPr>
          <w:rFonts w:ascii="Times New Roman" w:hAnsi="Times New Roman" w:cs="Times New Roman"/>
          <w:sz w:val="24"/>
          <w:szCs w:val="24"/>
        </w:rPr>
        <w:t>u</w:t>
      </w:r>
      <w:r w:rsidR="001F3D68" w:rsidRPr="001F3D68">
        <w:rPr>
          <w:rFonts w:ascii="Times New Roman" w:hAnsi="Times New Roman" w:cs="Times New Roman"/>
          <w:sz w:val="24"/>
          <w:szCs w:val="24"/>
        </w:rPr>
        <w:t>, atšifrējot iz</w:t>
      </w:r>
      <w:r w:rsidR="004424B4">
        <w:rPr>
          <w:rFonts w:ascii="Times New Roman" w:hAnsi="Times New Roman" w:cs="Times New Roman"/>
          <w:sz w:val="24"/>
          <w:szCs w:val="24"/>
        </w:rPr>
        <w:t>devumu</w:t>
      </w:r>
      <w:r w:rsidR="00F405A0">
        <w:rPr>
          <w:rFonts w:ascii="Times New Roman" w:hAnsi="Times New Roman" w:cs="Times New Roman"/>
          <w:sz w:val="24"/>
          <w:szCs w:val="24"/>
        </w:rPr>
        <w:t xml:space="preserve"> apmaksas avot</w:t>
      </w:r>
      <w:bookmarkEnd w:id="3"/>
      <w:r w:rsidR="004424B4">
        <w:rPr>
          <w:rFonts w:ascii="Times New Roman" w:hAnsi="Times New Roman" w:cs="Times New Roman"/>
          <w:sz w:val="24"/>
          <w:szCs w:val="24"/>
        </w:rPr>
        <w:t>us</w:t>
      </w:r>
      <w:r w:rsidR="001F3D68" w:rsidRPr="001F3D68">
        <w:rPr>
          <w:rFonts w:ascii="Times New Roman" w:hAnsi="Times New Roman" w:cs="Times New Roman"/>
          <w:sz w:val="24"/>
          <w:szCs w:val="24"/>
        </w:rPr>
        <w:t>;</w:t>
      </w:r>
    </w:p>
    <w:p w14:paraId="4C3B0E7B" w14:textId="19E266BC" w:rsidR="001F3D68" w:rsidRPr="001F3D68" w:rsidRDefault="001F3D68" w:rsidP="00C066B2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31375005"/>
      <w:r w:rsidRPr="001F3D68">
        <w:rPr>
          <w:rFonts w:ascii="Times New Roman" w:hAnsi="Times New Roman" w:cs="Times New Roman"/>
          <w:sz w:val="24"/>
          <w:szCs w:val="24"/>
        </w:rPr>
        <w:t>precizēt</w:t>
      </w:r>
      <w:r w:rsidR="00C47638">
        <w:rPr>
          <w:rFonts w:ascii="Times New Roman" w:hAnsi="Times New Roman" w:cs="Times New Roman"/>
          <w:sz w:val="24"/>
          <w:szCs w:val="24"/>
        </w:rPr>
        <w:t>s</w:t>
      </w:r>
      <w:r w:rsidRPr="001F3D68">
        <w:rPr>
          <w:rFonts w:ascii="Times New Roman" w:hAnsi="Times New Roman" w:cs="Times New Roman"/>
          <w:sz w:val="24"/>
          <w:szCs w:val="24"/>
        </w:rPr>
        <w:t xml:space="preserve"> </w:t>
      </w:r>
      <w:r w:rsidR="00A61E7B"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nolikuma 2. pielikuma “Piegādes līgums”</w:t>
      </w:r>
      <w:r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3.1. apakšpunkt</w:t>
      </w:r>
      <w:r w:rsidR="00C4763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s</w:t>
      </w:r>
      <w:r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, izsakot to šādā  r</w:t>
      </w:r>
      <w:r w:rsidRPr="001F3D68">
        <w:rPr>
          <w:rFonts w:ascii="Times New Roman" w:hAnsi="Times New Roman" w:cs="Times New Roman"/>
          <w:sz w:val="24"/>
          <w:szCs w:val="24"/>
        </w:rPr>
        <w:t>edakcijā: “</w:t>
      </w:r>
      <w:r w:rsidRPr="001F3D68">
        <w:rPr>
          <w:rFonts w:ascii="Times New Roman" w:hAnsi="Times New Roman" w:cs="Times New Roman"/>
          <w:b/>
          <w:sz w:val="24"/>
          <w:szCs w:val="24"/>
        </w:rPr>
        <w:t>3.1.</w:t>
      </w:r>
      <w:r w:rsidRPr="001F3D68">
        <w:rPr>
          <w:rFonts w:ascii="Times New Roman" w:hAnsi="Times New Roman" w:cs="Times New Roman"/>
          <w:sz w:val="24"/>
          <w:szCs w:val="24"/>
        </w:rPr>
        <w:t xml:space="preserve"> Līgumcena, ko pasūtītājs apņemas samaksāt piegādātājam kā atlīdzību par dzinēju piegādi, uzstādīšanu un apmācībām, ir </w:t>
      </w:r>
      <w:r w:rsidRPr="001F3D6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[summa cipariem] </w:t>
      </w:r>
      <w:r w:rsidRPr="001F3D68">
        <w:rPr>
          <w:rFonts w:ascii="Times New Roman" w:hAnsi="Times New Roman" w:cs="Times New Roman"/>
          <w:color w:val="000000"/>
          <w:sz w:val="24"/>
          <w:szCs w:val="24"/>
        </w:rPr>
        <w:t>EUR</w:t>
      </w:r>
      <w:r w:rsidRPr="001F3D6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1F3D68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1F3D68">
        <w:rPr>
          <w:rFonts w:ascii="Times New Roman" w:hAnsi="Times New Roman" w:cs="Times New Roman"/>
          <w:i/>
          <w:color w:val="000000"/>
          <w:sz w:val="24"/>
          <w:szCs w:val="24"/>
        </w:rPr>
        <w:t>[summa vārdiem]</w:t>
      </w:r>
      <w:r w:rsidRPr="001F3D68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1F3D68">
        <w:rPr>
          <w:rFonts w:ascii="Times New Roman" w:hAnsi="Times New Roman" w:cs="Times New Roman"/>
          <w:i/>
          <w:sz w:val="24"/>
          <w:szCs w:val="24"/>
        </w:rPr>
        <w:t>.</w:t>
      </w:r>
      <w:r w:rsidRPr="001F3D68">
        <w:rPr>
          <w:rFonts w:ascii="Times New Roman" w:hAnsi="Times New Roman" w:cs="Times New Roman"/>
          <w:sz w:val="24"/>
          <w:szCs w:val="24"/>
        </w:rPr>
        <w:t xml:space="preserve"> Līgumcenā ietilpst dzinēju piegāde, uzstādīšana, personāla apmācības, garantija, visi ar līguma izpildi saistītie piegādātāja tiešie un netiešie izdevumi, tai skaitā visi piemērojamie nodokļi (izņemot pievienotās vērtības nodokli, turpmāk — PVN) un nodevas, kredītiestādei (apdrošināšanas sabiedrībai) maksājamā komisijas maksa par saistību izpildes galvojuma izdošanu, kā arī visi piegādātāja izdevumi un riski, kas tam rodas vai var rasties saistībā ar līguma izpildi. </w:t>
      </w:r>
      <w:r w:rsidRPr="001F3D68">
        <w:rPr>
          <w:rFonts w:ascii="Times New Roman" w:hAnsi="Times New Roman" w:cs="Times New Roman"/>
          <w:b/>
          <w:sz w:val="24"/>
          <w:szCs w:val="24"/>
        </w:rPr>
        <w:t>3.2.</w:t>
      </w:r>
      <w:r w:rsidRPr="001F3D68">
        <w:rPr>
          <w:rFonts w:ascii="Times New Roman" w:hAnsi="Times New Roman" w:cs="Times New Roman"/>
          <w:sz w:val="24"/>
          <w:szCs w:val="24"/>
        </w:rPr>
        <w:t xml:space="preserve"> Kopējo līgumcenu, kuru pasūtītājs samaksās piegādātājam par līguma saistību pilnīgu izpildi, veidos līgumcenas un garantijas laikā visu veikto dzinēju apkopju sasummētā vērtība.”</w:t>
      </w:r>
      <w:bookmarkEnd w:id="4"/>
      <w:r w:rsidRPr="001F3D68">
        <w:rPr>
          <w:rFonts w:ascii="Times New Roman" w:hAnsi="Times New Roman" w:cs="Times New Roman"/>
          <w:sz w:val="24"/>
          <w:szCs w:val="24"/>
        </w:rPr>
        <w:t>;</w:t>
      </w:r>
    </w:p>
    <w:p w14:paraId="7E248065" w14:textId="3209E158" w:rsidR="001F3D68" w:rsidRPr="001F3D68" w:rsidRDefault="001F3D68" w:rsidP="00C066B2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bookmarkStart w:id="5" w:name="_Hlk231375021"/>
      <w:r w:rsidRPr="001F3D68">
        <w:rPr>
          <w:rFonts w:ascii="Times New Roman" w:hAnsi="Times New Roman" w:cs="Times New Roman"/>
          <w:sz w:val="24"/>
          <w:szCs w:val="24"/>
        </w:rPr>
        <w:t>papildināt</w:t>
      </w:r>
      <w:r w:rsidR="00C47638">
        <w:rPr>
          <w:rFonts w:ascii="Times New Roman" w:hAnsi="Times New Roman" w:cs="Times New Roman"/>
          <w:sz w:val="24"/>
          <w:szCs w:val="24"/>
        </w:rPr>
        <w:t>a</w:t>
      </w:r>
      <w:r w:rsidRPr="001F3D68">
        <w:rPr>
          <w:rFonts w:ascii="Times New Roman" w:hAnsi="Times New Roman" w:cs="Times New Roman"/>
          <w:sz w:val="24"/>
          <w:szCs w:val="24"/>
        </w:rPr>
        <w:t xml:space="preserve"> </w:t>
      </w:r>
      <w:r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nolikuma 2. pielikuma “Piegādes līgums” 6. sadaļ</w:t>
      </w:r>
      <w:r w:rsidR="00C4763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a</w:t>
      </w:r>
      <w:r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Pr="001F3D68">
        <w:rPr>
          <w:rFonts w:ascii="Times New Roman" w:hAnsi="Times New Roman" w:cs="Times New Roman"/>
          <w:sz w:val="24"/>
          <w:szCs w:val="24"/>
        </w:rPr>
        <w:t>ar tehnisko apkopju sniegšanas kārtību garantijas laikā</w:t>
      </w:r>
      <w:bookmarkEnd w:id="5"/>
      <w:r w:rsidRPr="001F3D68">
        <w:rPr>
          <w:rFonts w:ascii="Times New Roman" w:hAnsi="Times New Roman" w:cs="Times New Roman"/>
          <w:sz w:val="24"/>
          <w:szCs w:val="24"/>
        </w:rPr>
        <w:t xml:space="preserve"> (līguma 6.9. – 6.11. apakšpunkts), kā arī attiecīgi precizēt</w:t>
      </w:r>
      <w:r w:rsidR="00C47638">
        <w:rPr>
          <w:rFonts w:ascii="Times New Roman" w:hAnsi="Times New Roman" w:cs="Times New Roman"/>
          <w:sz w:val="24"/>
          <w:szCs w:val="24"/>
        </w:rPr>
        <w:t>s</w:t>
      </w:r>
      <w:r w:rsidRPr="001F3D68">
        <w:rPr>
          <w:rFonts w:ascii="Times New Roman" w:hAnsi="Times New Roman" w:cs="Times New Roman"/>
          <w:sz w:val="24"/>
          <w:szCs w:val="24"/>
        </w:rPr>
        <w:t xml:space="preserve"> sadaļas nosaukum</w:t>
      </w:r>
      <w:r w:rsidR="00C47638">
        <w:rPr>
          <w:rFonts w:ascii="Times New Roman" w:hAnsi="Times New Roman" w:cs="Times New Roman"/>
          <w:sz w:val="24"/>
          <w:szCs w:val="24"/>
        </w:rPr>
        <w:t>s</w:t>
      </w:r>
      <w:r w:rsidRPr="001F3D68">
        <w:rPr>
          <w:rFonts w:ascii="Times New Roman" w:hAnsi="Times New Roman" w:cs="Times New Roman"/>
          <w:sz w:val="24"/>
          <w:szCs w:val="24"/>
        </w:rPr>
        <w:t>;</w:t>
      </w:r>
    </w:p>
    <w:p w14:paraId="595E9508" w14:textId="2B88A742" w:rsidR="001F3D68" w:rsidRPr="001F3D68" w:rsidRDefault="001F3D68" w:rsidP="00C066B2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bookmarkStart w:id="6" w:name="_Hlk231375037"/>
      <w:r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nolikuma 4. pielikuma “</w:t>
      </w:r>
      <w:r w:rsidRPr="001F3D68">
        <w:rPr>
          <w:rFonts w:ascii="Times New Roman" w:hAnsi="Times New Roman" w:cs="Times New Roman"/>
          <w:iCs/>
          <w:color w:val="212529"/>
          <w:sz w:val="24"/>
          <w:szCs w:val="24"/>
          <w:shd w:val="clear" w:color="auto" w:fill="FFFFFF"/>
        </w:rPr>
        <w:t>Tehniskais piedāvājums”</w:t>
      </w:r>
      <w:r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sadaļ</w:t>
      </w:r>
      <w:r w:rsidR="00A61E7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ā</w:t>
      </w:r>
      <w:r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“Detalizētās prasības” </w:t>
      </w:r>
      <w:r w:rsidR="00C60544" w:rsidRPr="001F3D68">
        <w:rPr>
          <w:rFonts w:ascii="Times New Roman" w:hAnsi="Times New Roman" w:cs="Times New Roman"/>
          <w:sz w:val="24"/>
          <w:szCs w:val="24"/>
        </w:rPr>
        <w:t>tabul</w:t>
      </w:r>
      <w:r w:rsidR="00C60544">
        <w:rPr>
          <w:rFonts w:ascii="Times New Roman" w:hAnsi="Times New Roman" w:cs="Times New Roman"/>
          <w:sz w:val="24"/>
          <w:szCs w:val="24"/>
        </w:rPr>
        <w:t>as</w:t>
      </w:r>
      <w:r w:rsidR="00C6054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pirmajā rindā </w:t>
      </w:r>
      <w:r w:rsidRPr="001F3D68">
        <w:rPr>
          <w:rFonts w:ascii="Times New Roman" w:hAnsi="Times New Roman" w:cs="Times New Roman"/>
          <w:sz w:val="24"/>
          <w:szCs w:val="24"/>
        </w:rPr>
        <w:t xml:space="preserve">zīmes “+” </w:t>
      </w:r>
      <w:r w:rsidR="00A61E7B">
        <w:rPr>
          <w:rFonts w:ascii="Times New Roman" w:hAnsi="Times New Roman" w:cs="Times New Roman"/>
          <w:sz w:val="24"/>
          <w:szCs w:val="24"/>
        </w:rPr>
        <w:t xml:space="preserve">vietā </w:t>
      </w:r>
      <w:r w:rsidR="00C60544">
        <w:rPr>
          <w:rFonts w:ascii="Times New Roman" w:hAnsi="Times New Roman" w:cs="Times New Roman"/>
          <w:sz w:val="24"/>
          <w:szCs w:val="24"/>
        </w:rPr>
        <w:t xml:space="preserve">pretendentiem </w:t>
      </w:r>
      <w:r w:rsidR="00A61E7B">
        <w:rPr>
          <w:rFonts w:ascii="Times New Roman" w:hAnsi="Times New Roman" w:cs="Times New Roman"/>
          <w:sz w:val="24"/>
          <w:szCs w:val="24"/>
        </w:rPr>
        <w:t>paredzēt</w:t>
      </w:r>
      <w:r w:rsidR="00A86416">
        <w:rPr>
          <w:rFonts w:ascii="Times New Roman" w:hAnsi="Times New Roman" w:cs="Times New Roman"/>
          <w:sz w:val="24"/>
          <w:szCs w:val="24"/>
        </w:rPr>
        <w:t>s</w:t>
      </w:r>
      <w:r w:rsidR="00A61E7B">
        <w:rPr>
          <w:rFonts w:ascii="Times New Roman" w:hAnsi="Times New Roman" w:cs="Times New Roman"/>
          <w:sz w:val="24"/>
          <w:szCs w:val="24"/>
        </w:rPr>
        <w:t xml:space="preserve"> norādīt “Tiks nodrošināts”</w:t>
      </w:r>
      <w:bookmarkEnd w:id="6"/>
      <w:r w:rsidRPr="001F3D68">
        <w:rPr>
          <w:rFonts w:ascii="Times New Roman" w:hAnsi="Times New Roman" w:cs="Times New Roman"/>
          <w:sz w:val="24"/>
          <w:szCs w:val="24"/>
        </w:rPr>
        <w:t xml:space="preserve">, kā arī </w:t>
      </w:r>
      <w:r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1.2.1. apakšpunktā pretendentam </w:t>
      </w:r>
      <w:r w:rsidR="00E630A5" w:rsidRPr="001F3D68">
        <w:rPr>
          <w:rFonts w:ascii="Times New Roman" w:hAnsi="Times New Roman" w:cs="Times New Roman"/>
          <w:sz w:val="24"/>
          <w:szCs w:val="24"/>
        </w:rPr>
        <w:t>paredzēt</w:t>
      </w:r>
      <w:r w:rsidR="00E630A5">
        <w:rPr>
          <w:rFonts w:ascii="Times New Roman" w:hAnsi="Times New Roman" w:cs="Times New Roman"/>
          <w:sz w:val="24"/>
          <w:szCs w:val="24"/>
        </w:rPr>
        <w:t>s</w:t>
      </w:r>
      <w:r w:rsidR="00E630A5"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Pr="001F3D6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norādīt precīzu sviru skaitu;  </w:t>
      </w:r>
    </w:p>
    <w:p w14:paraId="0CA45F0B" w14:textId="281BC176" w:rsidR="00F772C3" w:rsidRPr="00340FA3" w:rsidRDefault="001F3D68" w:rsidP="00C066B2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bookmarkStart w:id="7" w:name="_Hlk231375048"/>
      <w:r w:rsidRPr="001F3D68">
        <w:rPr>
          <w:rFonts w:ascii="Times New Roman" w:hAnsi="Times New Roman" w:cs="Times New Roman"/>
          <w:sz w:val="24"/>
          <w:szCs w:val="24"/>
        </w:rPr>
        <w:t>nolikuma 5. pielikum</w:t>
      </w:r>
      <w:r w:rsidR="007F6F9F">
        <w:rPr>
          <w:rFonts w:ascii="Times New Roman" w:hAnsi="Times New Roman" w:cs="Times New Roman"/>
          <w:sz w:val="24"/>
          <w:szCs w:val="24"/>
        </w:rPr>
        <w:t>ā</w:t>
      </w:r>
      <w:r w:rsidRPr="001F3D68">
        <w:rPr>
          <w:rFonts w:ascii="Times New Roman" w:hAnsi="Times New Roman" w:cs="Times New Roman"/>
          <w:sz w:val="24"/>
          <w:szCs w:val="24"/>
        </w:rPr>
        <w:t xml:space="preserve"> “</w:t>
      </w:r>
      <w:r w:rsidRPr="001F3D68">
        <w:rPr>
          <w:rFonts w:ascii="Times New Roman" w:hAnsi="Times New Roman" w:cs="Times New Roman"/>
          <w:iCs/>
          <w:sz w:val="24"/>
          <w:szCs w:val="24"/>
        </w:rPr>
        <w:t>Finanšu piedāvājums”</w:t>
      </w:r>
      <w:r w:rsidRPr="001F3D68">
        <w:rPr>
          <w:rFonts w:ascii="Times New Roman" w:hAnsi="Times New Roman" w:cs="Times New Roman"/>
          <w:sz w:val="24"/>
          <w:szCs w:val="24"/>
        </w:rPr>
        <w:t xml:space="preserve"> </w:t>
      </w:r>
      <w:r w:rsidR="007F6F9F" w:rsidRPr="001F3D68">
        <w:rPr>
          <w:rFonts w:ascii="Times New Roman" w:hAnsi="Times New Roman" w:cs="Times New Roman"/>
          <w:sz w:val="24"/>
          <w:szCs w:val="24"/>
        </w:rPr>
        <w:t>precizēt</w:t>
      </w:r>
      <w:r w:rsidR="007F6F9F">
        <w:rPr>
          <w:rFonts w:ascii="Times New Roman" w:hAnsi="Times New Roman" w:cs="Times New Roman"/>
          <w:sz w:val="24"/>
          <w:szCs w:val="24"/>
        </w:rPr>
        <w:t>s</w:t>
      </w:r>
      <w:r w:rsidR="007F6F9F" w:rsidRPr="001F3D68">
        <w:rPr>
          <w:rFonts w:ascii="Times New Roman" w:hAnsi="Times New Roman" w:cs="Times New Roman"/>
          <w:sz w:val="24"/>
          <w:szCs w:val="24"/>
        </w:rPr>
        <w:t xml:space="preserve"> </w:t>
      </w:r>
      <w:r w:rsidRPr="001F3D68">
        <w:rPr>
          <w:rFonts w:ascii="Times New Roman" w:hAnsi="Times New Roman" w:cs="Times New Roman"/>
          <w:sz w:val="24"/>
          <w:szCs w:val="24"/>
        </w:rPr>
        <w:t>pakalpojuma nosaukum</w:t>
      </w:r>
      <w:r w:rsidR="007F6F9F">
        <w:rPr>
          <w:rFonts w:ascii="Times New Roman" w:hAnsi="Times New Roman" w:cs="Times New Roman"/>
          <w:sz w:val="24"/>
          <w:szCs w:val="24"/>
        </w:rPr>
        <w:t>s</w:t>
      </w:r>
      <w:r w:rsidRPr="001F3D68">
        <w:rPr>
          <w:rFonts w:ascii="Times New Roman" w:hAnsi="Times New Roman" w:cs="Times New Roman"/>
          <w:sz w:val="24"/>
          <w:szCs w:val="24"/>
        </w:rPr>
        <w:t xml:space="preserve"> apkopēm, norādot “pirmreizējā  apkope garantijas laikā” un “periodiskā apkope garantijas laikā</w:t>
      </w:r>
      <w:bookmarkEnd w:id="7"/>
      <w:r w:rsidRPr="001F3D68">
        <w:rPr>
          <w:rFonts w:ascii="Times New Roman" w:hAnsi="Times New Roman" w:cs="Times New Roman"/>
          <w:sz w:val="24"/>
          <w:szCs w:val="24"/>
        </w:rPr>
        <w:t>”.</w:t>
      </w:r>
    </w:p>
    <w:p w14:paraId="66564A96" w14:textId="0C5C01AB" w:rsidR="00340FA3" w:rsidRDefault="00C26AA6" w:rsidP="00C066B2">
      <w:pPr>
        <w:pStyle w:val="ListParagraph"/>
        <w:numPr>
          <w:ilvl w:val="0"/>
          <w:numId w:val="2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Skaidrojums par </w:t>
      </w:r>
      <w:r w:rsidR="00C066B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Elektronisko iepirkumu sistēm</w:t>
      </w:r>
      <w:r w:rsidR="005D619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as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sadaļā “Iepirkuma pamatdati”</w:t>
      </w:r>
      <w:r w:rsidR="00F17635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norādīti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em termiņiem</w:t>
      </w:r>
      <w:r w:rsidR="00FE76B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pēc iepirkuma dokumentācijas grozījumiem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:</w:t>
      </w:r>
    </w:p>
    <w:p w14:paraId="71498298" w14:textId="13C7080F" w:rsidR="00203A16" w:rsidRPr="00203A16" w:rsidRDefault="00543213" w:rsidP="00203A16">
      <w:pPr>
        <w:pStyle w:val="ListParagraph"/>
        <w:numPr>
          <w:ilvl w:val="0"/>
          <w:numId w:val="2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03A16" w:rsidRPr="00203A16">
        <w:rPr>
          <w:rFonts w:ascii="Times New Roman" w:hAnsi="Times New Roman" w:cs="Times New Roman"/>
          <w:sz w:val="24"/>
          <w:szCs w:val="24"/>
        </w:rPr>
        <w:t xml:space="preserve">ieteikumu/piedāvājumu iesniegšanas termiņš: 26.06.2026 </w:t>
      </w:r>
      <w:r w:rsidR="0022032E">
        <w:rPr>
          <w:rFonts w:ascii="Times New Roman" w:hAnsi="Times New Roman" w:cs="Times New Roman"/>
          <w:sz w:val="24"/>
          <w:szCs w:val="24"/>
        </w:rPr>
        <w:t xml:space="preserve">plkst. </w:t>
      </w:r>
      <w:r w:rsidR="00203A16" w:rsidRPr="00203A16">
        <w:rPr>
          <w:rFonts w:ascii="Times New Roman" w:hAnsi="Times New Roman" w:cs="Times New Roman"/>
          <w:sz w:val="24"/>
          <w:szCs w:val="24"/>
        </w:rPr>
        <w:t xml:space="preserve">08:00 – korekts; </w:t>
      </w:r>
    </w:p>
    <w:p w14:paraId="42F9B211" w14:textId="793F2E83" w:rsidR="00203A16" w:rsidRPr="00203A16" w:rsidRDefault="00543213" w:rsidP="00203A16">
      <w:pPr>
        <w:pStyle w:val="ListParagraph"/>
        <w:numPr>
          <w:ilvl w:val="0"/>
          <w:numId w:val="27"/>
        </w:numPr>
        <w:ind w:left="11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03A16" w:rsidRPr="00203A16">
        <w:rPr>
          <w:rFonts w:ascii="Times New Roman" w:hAnsi="Times New Roman" w:cs="Times New Roman"/>
          <w:sz w:val="24"/>
          <w:szCs w:val="24"/>
        </w:rPr>
        <w:t>ieteikumu/piedāvājumu atvēršanas laiks: 26.</w:t>
      </w:r>
      <w:r w:rsidR="00203A16" w:rsidRPr="00203A16"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t xml:space="preserve">06.2026 </w:t>
      </w:r>
      <w:r w:rsidR="0022032E">
        <w:rPr>
          <w:rFonts w:ascii="Times New Roman" w:hAnsi="Times New Roman" w:cs="Times New Roman"/>
          <w:sz w:val="24"/>
          <w:szCs w:val="24"/>
        </w:rPr>
        <w:t xml:space="preserve">plkst. </w:t>
      </w:r>
      <w:r w:rsidR="00203A16" w:rsidRPr="00203A16"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t xml:space="preserve">12:00 </w:t>
      </w:r>
      <w:r w:rsidR="00203A16" w:rsidRPr="00203A16"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softHyphen/>
      </w:r>
      <w:r w:rsidR="00203A16" w:rsidRPr="00203A16"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softHyphen/>
      </w:r>
      <w:r w:rsidR="00203A16" w:rsidRPr="00203A16"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softHyphen/>
      </w:r>
      <w:r w:rsidR="00203A16" w:rsidRPr="00203A16"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softHyphen/>
      </w:r>
      <w:r w:rsidR="00203A16" w:rsidRPr="00203A16"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softHyphen/>
      </w:r>
      <w:r w:rsidR="00203A16" w:rsidRPr="00203A16"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softHyphen/>
      </w:r>
      <w:r w:rsidR="00203A16" w:rsidRPr="00203A16"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softHyphen/>
      </w:r>
      <w:r w:rsidR="00203A16" w:rsidRPr="00203A16"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softHyphen/>
        <w:t>– korekts;</w:t>
      </w:r>
    </w:p>
    <w:p w14:paraId="3C330E3F" w14:textId="58D31B8D" w:rsidR="00203A16" w:rsidRPr="00203A16" w:rsidRDefault="00543213" w:rsidP="00203A16">
      <w:pPr>
        <w:pStyle w:val="ListParagraph"/>
        <w:numPr>
          <w:ilvl w:val="0"/>
          <w:numId w:val="2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03A16" w:rsidRPr="00203A16">
        <w:rPr>
          <w:rFonts w:ascii="Times New Roman" w:hAnsi="Times New Roman" w:cs="Times New Roman"/>
          <w:sz w:val="24"/>
          <w:szCs w:val="24"/>
        </w:rPr>
        <w:t xml:space="preserve">okumentācijas izsniegšanas termiņš: 08.06.2026 </w:t>
      </w:r>
      <w:r w:rsidR="0022032E">
        <w:rPr>
          <w:rFonts w:ascii="Times New Roman" w:hAnsi="Times New Roman" w:cs="Times New Roman"/>
          <w:sz w:val="24"/>
          <w:szCs w:val="24"/>
        </w:rPr>
        <w:t xml:space="preserve">plkst. </w:t>
      </w:r>
      <w:r w:rsidR="00203A16" w:rsidRPr="00203A16">
        <w:rPr>
          <w:rFonts w:ascii="Times New Roman" w:hAnsi="Times New Roman" w:cs="Times New Roman"/>
          <w:sz w:val="24"/>
          <w:szCs w:val="24"/>
        </w:rPr>
        <w:t>08:00 –</w:t>
      </w:r>
      <w:r w:rsidR="00203A16">
        <w:rPr>
          <w:rFonts w:ascii="Times New Roman" w:hAnsi="Times New Roman" w:cs="Times New Roman"/>
          <w:sz w:val="24"/>
          <w:szCs w:val="24"/>
        </w:rPr>
        <w:t xml:space="preserve"> kļūdains. </w:t>
      </w:r>
      <w:r w:rsidR="0050167F" w:rsidRPr="00FC3F70">
        <w:rPr>
          <w:rFonts w:ascii="Times New Roman" w:hAnsi="Times New Roman" w:cs="Times New Roman"/>
          <w:b/>
          <w:i/>
          <w:sz w:val="24"/>
          <w:szCs w:val="24"/>
        </w:rPr>
        <w:t>Iepirkuma d</w:t>
      </w:r>
      <w:r w:rsidR="00203A16" w:rsidRPr="00FC3F70">
        <w:rPr>
          <w:rFonts w:ascii="Times New Roman" w:hAnsi="Times New Roman" w:cs="Times New Roman"/>
          <w:b/>
          <w:i/>
          <w:sz w:val="24"/>
          <w:szCs w:val="24"/>
        </w:rPr>
        <w:t xml:space="preserve">okumentāciju </w:t>
      </w:r>
      <w:r w:rsidR="0080322F" w:rsidRPr="00FC3F70">
        <w:rPr>
          <w:rFonts w:ascii="Times New Roman" w:hAnsi="Times New Roman" w:cs="Times New Roman"/>
          <w:b/>
          <w:i/>
          <w:sz w:val="24"/>
          <w:szCs w:val="24"/>
        </w:rPr>
        <w:t xml:space="preserve">papīra/elektroniskajā formā </w:t>
      </w:r>
      <w:r w:rsidR="00203A16" w:rsidRPr="00FC3F70">
        <w:rPr>
          <w:rFonts w:ascii="Times New Roman" w:hAnsi="Times New Roman" w:cs="Times New Roman"/>
          <w:b/>
          <w:i/>
          <w:sz w:val="24"/>
          <w:szCs w:val="24"/>
        </w:rPr>
        <w:t>ir iespējams saņemt līdz 26.06.2026 plkst. 08:00</w:t>
      </w:r>
      <w:r w:rsidR="00203A16">
        <w:rPr>
          <w:rFonts w:ascii="Times New Roman" w:hAnsi="Times New Roman" w:cs="Times New Roman"/>
          <w:sz w:val="24"/>
          <w:szCs w:val="24"/>
        </w:rPr>
        <w:t>.</w:t>
      </w:r>
    </w:p>
    <w:sectPr w:rsidR="00203A16" w:rsidRPr="00203A16" w:rsidSect="00543213">
      <w:headerReference w:type="even" r:id="rId8"/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440" w:right="1133" w:bottom="1440" w:left="144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12C69" w14:textId="77777777" w:rsidR="006A2B61" w:rsidRDefault="006A2B61" w:rsidP="003401E1">
      <w:pPr>
        <w:spacing w:after="0" w:line="240" w:lineRule="auto"/>
      </w:pPr>
      <w:r>
        <w:separator/>
      </w:r>
    </w:p>
  </w:endnote>
  <w:endnote w:type="continuationSeparator" w:id="0">
    <w:p w14:paraId="0473EF66" w14:textId="77777777" w:rsidR="006A2B61" w:rsidRDefault="006A2B61" w:rsidP="0034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382B86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EA81FB" w14:textId="77777777" w:rsidR="00070DF5" w:rsidRDefault="00070DF5" w:rsidP="003D39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82824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</w:p>
  <w:p w14:paraId="2208A7F9" w14:textId="77777777" w:rsidR="00070DF5" w:rsidRDefault="00070DF5" w:rsidP="003D391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05A39B" w14:textId="77777777" w:rsidR="006A2B61" w:rsidRDefault="006A2B61" w:rsidP="003401E1">
      <w:pPr>
        <w:spacing w:after="0" w:line="240" w:lineRule="auto"/>
      </w:pPr>
      <w:r>
        <w:separator/>
      </w:r>
    </w:p>
  </w:footnote>
  <w:footnote w:type="continuationSeparator" w:id="0">
    <w:p w14:paraId="6EF493EB" w14:textId="77777777" w:rsidR="006A2B61" w:rsidRDefault="006A2B61" w:rsidP="0034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40B1C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FAEA30" w14:textId="77777777" w:rsidR="00070DF5" w:rsidRDefault="00070D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36645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1F3254D" w14:textId="23F82869" w:rsidR="008460A5" w:rsidRPr="008460A5" w:rsidRDefault="008460A5" w:rsidP="008460A5">
        <w:pPr>
          <w:pStyle w:val="Header"/>
          <w:jc w:val="center"/>
          <w:rPr>
            <w:rFonts w:ascii="Times New Roman" w:hAnsi="Times New Roman" w:cs="Times New Roman"/>
          </w:rPr>
        </w:pPr>
        <w:r w:rsidRPr="008460A5">
          <w:rPr>
            <w:rFonts w:ascii="Times New Roman" w:hAnsi="Times New Roman" w:cs="Times New Roman"/>
          </w:rPr>
          <w:fldChar w:fldCharType="begin"/>
        </w:r>
        <w:r w:rsidRPr="008460A5">
          <w:rPr>
            <w:rFonts w:ascii="Times New Roman" w:hAnsi="Times New Roman" w:cs="Times New Roman"/>
          </w:rPr>
          <w:instrText xml:space="preserve"> PAGE   \* MERGEFORMAT </w:instrText>
        </w:r>
        <w:r w:rsidRPr="008460A5">
          <w:rPr>
            <w:rFonts w:ascii="Times New Roman" w:hAnsi="Times New Roman" w:cs="Times New Roman"/>
          </w:rPr>
          <w:fldChar w:fldCharType="separate"/>
        </w:r>
        <w:r w:rsidR="003259B5">
          <w:rPr>
            <w:rFonts w:ascii="Times New Roman" w:hAnsi="Times New Roman" w:cs="Times New Roman"/>
            <w:noProof/>
          </w:rPr>
          <w:t>5</w:t>
        </w:r>
        <w:r w:rsidRPr="008460A5">
          <w:rPr>
            <w:rFonts w:ascii="Times New Roman" w:hAnsi="Times New Roman" w:cs="Times New Roman"/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1B422B"/>
    <w:multiLevelType w:val="multilevel"/>
    <w:tmpl w:val="1756A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6524F"/>
    <w:multiLevelType w:val="hybridMultilevel"/>
    <w:tmpl w:val="C852ADE8"/>
    <w:lvl w:ilvl="0" w:tplc="D1867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25672"/>
    <w:multiLevelType w:val="multilevel"/>
    <w:tmpl w:val="1756A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73D52"/>
    <w:multiLevelType w:val="hybridMultilevel"/>
    <w:tmpl w:val="7BAE5476"/>
    <w:lvl w:ilvl="0" w:tplc="D1867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608FB"/>
    <w:multiLevelType w:val="multilevel"/>
    <w:tmpl w:val="79504E1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0" w:hanging="53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</w:rPr>
    </w:lvl>
  </w:abstractNum>
  <w:abstractNum w:abstractNumId="6" w15:restartNumberingAfterBreak="0">
    <w:nsid w:val="109B4F1C"/>
    <w:multiLevelType w:val="hybridMultilevel"/>
    <w:tmpl w:val="90C691A2"/>
    <w:lvl w:ilvl="0" w:tplc="042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049B8"/>
    <w:multiLevelType w:val="multilevel"/>
    <w:tmpl w:val="1756A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258BB"/>
    <w:multiLevelType w:val="multilevel"/>
    <w:tmpl w:val="1756A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333397"/>
    <w:multiLevelType w:val="multilevel"/>
    <w:tmpl w:val="1756A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B3829"/>
    <w:multiLevelType w:val="multilevel"/>
    <w:tmpl w:val="2DD6AFA6"/>
    <w:lvl w:ilvl="0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pacing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2321F5F"/>
    <w:multiLevelType w:val="multilevel"/>
    <w:tmpl w:val="ED7895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5FE4557"/>
    <w:multiLevelType w:val="hybridMultilevel"/>
    <w:tmpl w:val="1D06F97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867E1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6026E1"/>
    <w:multiLevelType w:val="multilevel"/>
    <w:tmpl w:val="0542FF6E"/>
    <w:lvl w:ilvl="0">
      <w:start w:val="1"/>
      <w:numFmt w:val="decimal"/>
      <w:lvlText w:val="8.%1."/>
      <w:lvlJc w:val="left"/>
      <w:pPr>
        <w:ind w:left="360" w:hanging="360"/>
      </w:pPr>
      <w:rPr>
        <w:rFonts w:hint="default"/>
        <w:spacing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91701CF"/>
    <w:multiLevelType w:val="multilevel"/>
    <w:tmpl w:val="1756A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257583"/>
    <w:multiLevelType w:val="multilevel"/>
    <w:tmpl w:val="1756A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5B3354"/>
    <w:multiLevelType w:val="multilevel"/>
    <w:tmpl w:val="2DD6AFA6"/>
    <w:lvl w:ilvl="0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pacing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9941C44"/>
    <w:multiLevelType w:val="hybridMultilevel"/>
    <w:tmpl w:val="1756A5AE"/>
    <w:lvl w:ilvl="0" w:tplc="EDF0A4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B3520F"/>
    <w:multiLevelType w:val="multilevel"/>
    <w:tmpl w:val="1756A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A1586D"/>
    <w:multiLevelType w:val="hybridMultilevel"/>
    <w:tmpl w:val="3294D632"/>
    <w:lvl w:ilvl="0" w:tplc="D1867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3F3B2A"/>
    <w:multiLevelType w:val="multilevel"/>
    <w:tmpl w:val="1756A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21334F"/>
    <w:multiLevelType w:val="multilevel"/>
    <w:tmpl w:val="EC4A96D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pacing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C4B2978"/>
    <w:multiLevelType w:val="multilevel"/>
    <w:tmpl w:val="1756A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227D6"/>
    <w:multiLevelType w:val="hybridMultilevel"/>
    <w:tmpl w:val="FB84B926"/>
    <w:lvl w:ilvl="0" w:tplc="D1867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1867E1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3514C7"/>
    <w:multiLevelType w:val="multilevel"/>
    <w:tmpl w:val="1756A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54CF1"/>
    <w:multiLevelType w:val="hybridMultilevel"/>
    <w:tmpl w:val="76E80ABC"/>
    <w:lvl w:ilvl="0" w:tplc="4192D4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21"/>
  </w:num>
  <w:num w:numId="4">
    <w:abstractNumId w:val="6"/>
  </w:num>
  <w:num w:numId="5">
    <w:abstractNumId w:val="0"/>
  </w:num>
  <w:num w:numId="6">
    <w:abstractNumId w:val="26"/>
  </w:num>
  <w:num w:numId="7">
    <w:abstractNumId w:val="5"/>
  </w:num>
  <w:num w:numId="8">
    <w:abstractNumId w:val="11"/>
  </w:num>
  <w:num w:numId="9">
    <w:abstractNumId w:val="10"/>
  </w:num>
  <w:num w:numId="10">
    <w:abstractNumId w:val="16"/>
  </w:num>
  <w:num w:numId="11">
    <w:abstractNumId w:val="17"/>
  </w:num>
  <w:num w:numId="12">
    <w:abstractNumId w:val="15"/>
  </w:num>
  <w:num w:numId="13">
    <w:abstractNumId w:val="7"/>
  </w:num>
  <w:num w:numId="14">
    <w:abstractNumId w:val="18"/>
  </w:num>
  <w:num w:numId="15">
    <w:abstractNumId w:val="20"/>
  </w:num>
  <w:num w:numId="16">
    <w:abstractNumId w:val="25"/>
  </w:num>
  <w:num w:numId="17">
    <w:abstractNumId w:val="9"/>
  </w:num>
  <w:num w:numId="18">
    <w:abstractNumId w:val="14"/>
  </w:num>
  <w:num w:numId="19">
    <w:abstractNumId w:val="3"/>
  </w:num>
  <w:num w:numId="20">
    <w:abstractNumId w:val="22"/>
  </w:num>
  <w:num w:numId="21">
    <w:abstractNumId w:val="1"/>
  </w:num>
  <w:num w:numId="22">
    <w:abstractNumId w:val="8"/>
  </w:num>
  <w:num w:numId="23">
    <w:abstractNumId w:val="2"/>
  </w:num>
  <w:num w:numId="24">
    <w:abstractNumId w:val="12"/>
  </w:num>
  <w:num w:numId="25">
    <w:abstractNumId w:val="19"/>
  </w:num>
  <w:num w:numId="26">
    <w:abstractNumId w:val="24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ED7"/>
    <w:rsid w:val="00002ED7"/>
    <w:rsid w:val="00003D63"/>
    <w:rsid w:val="00004206"/>
    <w:rsid w:val="00004E61"/>
    <w:rsid w:val="0000512B"/>
    <w:rsid w:val="00005BA1"/>
    <w:rsid w:val="00006B96"/>
    <w:rsid w:val="00010434"/>
    <w:rsid w:val="00010997"/>
    <w:rsid w:val="00010C45"/>
    <w:rsid w:val="00013E6B"/>
    <w:rsid w:val="000141F5"/>
    <w:rsid w:val="00014661"/>
    <w:rsid w:val="00014ABF"/>
    <w:rsid w:val="00014E19"/>
    <w:rsid w:val="00014E95"/>
    <w:rsid w:val="000200A2"/>
    <w:rsid w:val="000204BE"/>
    <w:rsid w:val="00023AB2"/>
    <w:rsid w:val="00023E6F"/>
    <w:rsid w:val="000248CC"/>
    <w:rsid w:val="00025580"/>
    <w:rsid w:val="00025F39"/>
    <w:rsid w:val="000270F2"/>
    <w:rsid w:val="000301BA"/>
    <w:rsid w:val="000303C2"/>
    <w:rsid w:val="00030BF5"/>
    <w:rsid w:val="00031351"/>
    <w:rsid w:val="0003526E"/>
    <w:rsid w:val="000352F8"/>
    <w:rsid w:val="00036E80"/>
    <w:rsid w:val="00044B3F"/>
    <w:rsid w:val="00046A63"/>
    <w:rsid w:val="000473EF"/>
    <w:rsid w:val="00050812"/>
    <w:rsid w:val="00053C3E"/>
    <w:rsid w:val="0005433C"/>
    <w:rsid w:val="000555CE"/>
    <w:rsid w:val="000612F5"/>
    <w:rsid w:val="00061540"/>
    <w:rsid w:val="00062BAA"/>
    <w:rsid w:val="000635C8"/>
    <w:rsid w:val="00064115"/>
    <w:rsid w:val="0006672A"/>
    <w:rsid w:val="00070DF5"/>
    <w:rsid w:val="000713C0"/>
    <w:rsid w:val="00073591"/>
    <w:rsid w:val="00074CEB"/>
    <w:rsid w:val="00075525"/>
    <w:rsid w:val="00076510"/>
    <w:rsid w:val="00076A9D"/>
    <w:rsid w:val="0007751C"/>
    <w:rsid w:val="00077BB2"/>
    <w:rsid w:val="000803D3"/>
    <w:rsid w:val="0008220F"/>
    <w:rsid w:val="00085726"/>
    <w:rsid w:val="000865CE"/>
    <w:rsid w:val="0008783E"/>
    <w:rsid w:val="00090D99"/>
    <w:rsid w:val="00091A34"/>
    <w:rsid w:val="00094CFC"/>
    <w:rsid w:val="000953BA"/>
    <w:rsid w:val="00095796"/>
    <w:rsid w:val="000A092F"/>
    <w:rsid w:val="000A0EDB"/>
    <w:rsid w:val="000A1069"/>
    <w:rsid w:val="000A42BD"/>
    <w:rsid w:val="000A6B4F"/>
    <w:rsid w:val="000B1E72"/>
    <w:rsid w:val="000B3BAB"/>
    <w:rsid w:val="000B558D"/>
    <w:rsid w:val="000C10DB"/>
    <w:rsid w:val="000C4C1D"/>
    <w:rsid w:val="000C56B7"/>
    <w:rsid w:val="000D054E"/>
    <w:rsid w:val="000D3518"/>
    <w:rsid w:val="000D4150"/>
    <w:rsid w:val="000D454C"/>
    <w:rsid w:val="000D5FEA"/>
    <w:rsid w:val="000D67A0"/>
    <w:rsid w:val="000E091E"/>
    <w:rsid w:val="000E0C95"/>
    <w:rsid w:val="000E1E68"/>
    <w:rsid w:val="000E2764"/>
    <w:rsid w:val="000E308C"/>
    <w:rsid w:val="000E3321"/>
    <w:rsid w:val="000E3F48"/>
    <w:rsid w:val="000E4081"/>
    <w:rsid w:val="000E7CF1"/>
    <w:rsid w:val="000F027A"/>
    <w:rsid w:val="000F2532"/>
    <w:rsid w:val="000F3AC1"/>
    <w:rsid w:val="000F6B5C"/>
    <w:rsid w:val="000F7103"/>
    <w:rsid w:val="000F733A"/>
    <w:rsid w:val="00100A16"/>
    <w:rsid w:val="00100EB8"/>
    <w:rsid w:val="001031D4"/>
    <w:rsid w:val="001033FA"/>
    <w:rsid w:val="00103CF0"/>
    <w:rsid w:val="00104342"/>
    <w:rsid w:val="00106CEC"/>
    <w:rsid w:val="00110D4F"/>
    <w:rsid w:val="00110EEF"/>
    <w:rsid w:val="00111BAD"/>
    <w:rsid w:val="00112CBC"/>
    <w:rsid w:val="0011564F"/>
    <w:rsid w:val="0011605E"/>
    <w:rsid w:val="00116384"/>
    <w:rsid w:val="001167E3"/>
    <w:rsid w:val="00116834"/>
    <w:rsid w:val="0012036B"/>
    <w:rsid w:val="001209F7"/>
    <w:rsid w:val="00123169"/>
    <w:rsid w:val="00123B0C"/>
    <w:rsid w:val="00124077"/>
    <w:rsid w:val="001300C0"/>
    <w:rsid w:val="00130167"/>
    <w:rsid w:val="00132C92"/>
    <w:rsid w:val="0013472E"/>
    <w:rsid w:val="00135B54"/>
    <w:rsid w:val="001376CB"/>
    <w:rsid w:val="001378AE"/>
    <w:rsid w:val="00140573"/>
    <w:rsid w:val="00141EC5"/>
    <w:rsid w:val="00142A43"/>
    <w:rsid w:val="0014347A"/>
    <w:rsid w:val="00143830"/>
    <w:rsid w:val="00143D22"/>
    <w:rsid w:val="00145132"/>
    <w:rsid w:val="001463A2"/>
    <w:rsid w:val="00146866"/>
    <w:rsid w:val="00146D15"/>
    <w:rsid w:val="00146F3B"/>
    <w:rsid w:val="001519DA"/>
    <w:rsid w:val="00152976"/>
    <w:rsid w:val="001555F2"/>
    <w:rsid w:val="00155678"/>
    <w:rsid w:val="00157A38"/>
    <w:rsid w:val="00161724"/>
    <w:rsid w:val="001639B5"/>
    <w:rsid w:val="00163D83"/>
    <w:rsid w:val="00164C2A"/>
    <w:rsid w:val="00165296"/>
    <w:rsid w:val="001677B9"/>
    <w:rsid w:val="001678E7"/>
    <w:rsid w:val="00167F39"/>
    <w:rsid w:val="001702A7"/>
    <w:rsid w:val="001706D7"/>
    <w:rsid w:val="00170EBB"/>
    <w:rsid w:val="00172222"/>
    <w:rsid w:val="0017405E"/>
    <w:rsid w:val="00174495"/>
    <w:rsid w:val="00175B7A"/>
    <w:rsid w:val="001773F8"/>
    <w:rsid w:val="001818AE"/>
    <w:rsid w:val="00181DCE"/>
    <w:rsid w:val="001847C1"/>
    <w:rsid w:val="0018661C"/>
    <w:rsid w:val="001876D0"/>
    <w:rsid w:val="00187F00"/>
    <w:rsid w:val="00190B75"/>
    <w:rsid w:val="00193394"/>
    <w:rsid w:val="001935AD"/>
    <w:rsid w:val="001942C0"/>
    <w:rsid w:val="001977AD"/>
    <w:rsid w:val="00197A1B"/>
    <w:rsid w:val="001A2002"/>
    <w:rsid w:val="001A2250"/>
    <w:rsid w:val="001A2F78"/>
    <w:rsid w:val="001A3098"/>
    <w:rsid w:val="001A5575"/>
    <w:rsid w:val="001A6CA3"/>
    <w:rsid w:val="001A6CC5"/>
    <w:rsid w:val="001B069E"/>
    <w:rsid w:val="001B2248"/>
    <w:rsid w:val="001B2F82"/>
    <w:rsid w:val="001B34FF"/>
    <w:rsid w:val="001B3DCE"/>
    <w:rsid w:val="001B7842"/>
    <w:rsid w:val="001C13C8"/>
    <w:rsid w:val="001C1428"/>
    <w:rsid w:val="001C176D"/>
    <w:rsid w:val="001C1784"/>
    <w:rsid w:val="001C2428"/>
    <w:rsid w:val="001C3B26"/>
    <w:rsid w:val="001C415E"/>
    <w:rsid w:val="001C4539"/>
    <w:rsid w:val="001D054A"/>
    <w:rsid w:val="001D1930"/>
    <w:rsid w:val="001D206D"/>
    <w:rsid w:val="001D26AC"/>
    <w:rsid w:val="001D2C1D"/>
    <w:rsid w:val="001D2F89"/>
    <w:rsid w:val="001D3605"/>
    <w:rsid w:val="001D5D25"/>
    <w:rsid w:val="001D6385"/>
    <w:rsid w:val="001D68AD"/>
    <w:rsid w:val="001D6ECB"/>
    <w:rsid w:val="001E087D"/>
    <w:rsid w:val="001E0AB7"/>
    <w:rsid w:val="001E1A62"/>
    <w:rsid w:val="001E3AA8"/>
    <w:rsid w:val="001E484A"/>
    <w:rsid w:val="001E654F"/>
    <w:rsid w:val="001F062D"/>
    <w:rsid w:val="001F0B24"/>
    <w:rsid w:val="001F3D68"/>
    <w:rsid w:val="001F4EAF"/>
    <w:rsid w:val="001F509C"/>
    <w:rsid w:val="001F5688"/>
    <w:rsid w:val="00200116"/>
    <w:rsid w:val="00201045"/>
    <w:rsid w:val="002032C8"/>
    <w:rsid w:val="00203965"/>
    <w:rsid w:val="00203A16"/>
    <w:rsid w:val="00206722"/>
    <w:rsid w:val="002073A4"/>
    <w:rsid w:val="00207827"/>
    <w:rsid w:val="002078FB"/>
    <w:rsid w:val="00207CF2"/>
    <w:rsid w:val="00210AEF"/>
    <w:rsid w:val="0021112D"/>
    <w:rsid w:val="00211B74"/>
    <w:rsid w:val="00214169"/>
    <w:rsid w:val="0021542C"/>
    <w:rsid w:val="002157C9"/>
    <w:rsid w:val="00217A81"/>
    <w:rsid w:val="0022032E"/>
    <w:rsid w:val="00220EBB"/>
    <w:rsid w:val="002219F2"/>
    <w:rsid w:val="00221B82"/>
    <w:rsid w:val="00222596"/>
    <w:rsid w:val="0022359C"/>
    <w:rsid w:val="00224124"/>
    <w:rsid w:val="00225936"/>
    <w:rsid w:val="00226C39"/>
    <w:rsid w:val="00226E2F"/>
    <w:rsid w:val="002275C9"/>
    <w:rsid w:val="00227953"/>
    <w:rsid w:val="00227B73"/>
    <w:rsid w:val="002324E2"/>
    <w:rsid w:val="002336CC"/>
    <w:rsid w:val="002355D3"/>
    <w:rsid w:val="002362E2"/>
    <w:rsid w:val="002369B1"/>
    <w:rsid w:val="00244536"/>
    <w:rsid w:val="00245F48"/>
    <w:rsid w:val="00246D17"/>
    <w:rsid w:val="00253394"/>
    <w:rsid w:val="00253415"/>
    <w:rsid w:val="00254944"/>
    <w:rsid w:val="00254D62"/>
    <w:rsid w:val="002562E0"/>
    <w:rsid w:val="00256C6D"/>
    <w:rsid w:val="00262579"/>
    <w:rsid w:val="00262D60"/>
    <w:rsid w:val="0026337B"/>
    <w:rsid w:val="002675E7"/>
    <w:rsid w:val="00267897"/>
    <w:rsid w:val="0027128E"/>
    <w:rsid w:val="0027149B"/>
    <w:rsid w:val="00273A4D"/>
    <w:rsid w:val="0027519F"/>
    <w:rsid w:val="002757C6"/>
    <w:rsid w:val="00277294"/>
    <w:rsid w:val="002773FC"/>
    <w:rsid w:val="0027774D"/>
    <w:rsid w:val="00277E8F"/>
    <w:rsid w:val="00280ED6"/>
    <w:rsid w:val="0028210F"/>
    <w:rsid w:val="0028267B"/>
    <w:rsid w:val="0028337A"/>
    <w:rsid w:val="0029214F"/>
    <w:rsid w:val="00292619"/>
    <w:rsid w:val="002949D0"/>
    <w:rsid w:val="00296102"/>
    <w:rsid w:val="00296C3B"/>
    <w:rsid w:val="002977BA"/>
    <w:rsid w:val="002A0D7B"/>
    <w:rsid w:val="002A2858"/>
    <w:rsid w:val="002A2BC6"/>
    <w:rsid w:val="002A33F7"/>
    <w:rsid w:val="002A4FA0"/>
    <w:rsid w:val="002A5753"/>
    <w:rsid w:val="002A7C39"/>
    <w:rsid w:val="002B16D8"/>
    <w:rsid w:val="002B508D"/>
    <w:rsid w:val="002B5D98"/>
    <w:rsid w:val="002B7CCD"/>
    <w:rsid w:val="002C33A5"/>
    <w:rsid w:val="002C340E"/>
    <w:rsid w:val="002C482B"/>
    <w:rsid w:val="002C5011"/>
    <w:rsid w:val="002C51F7"/>
    <w:rsid w:val="002C6D11"/>
    <w:rsid w:val="002C7204"/>
    <w:rsid w:val="002C7664"/>
    <w:rsid w:val="002D04CE"/>
    <w:rsid w:val="002D0F12"/>
    <w:rsid w:val="002D2DD6"/>
    <w:rsid w:val="002D63EF"/>
    <w:rsid w:val="002D654C"/>
    <w:rsid w:val="002D68E7"/>
    <w:rsid w:val="002D76A9"/>
    <w:rsid w:val="002E0157"/>
    <w:rsid w:val="002E0571"/>
    <w:rsid w:val="002E2467"/>
    <w:rsid w:val="002E41D5"/>
    <w:rsid w:val="002E58A0"/>
    <w:rsid w:val="002E5E30"/>
    <w:rsid w:val="002E6118"/>
    <w:rsid w:val="002E62E4"/>
    <w:rsid w:val="002E6973"/>
    <w:rsid w:val="002E75C8"/>
    <w:rsid w:val="002F0008"/>
    <w:rsid w:val="002F0C7A"/>
    <w:rsid w:val="002F4B48"/>
    <w:rsid w:val="002F531B"/>
    <w:rsid w:val="002F5439"/>
    <w:rsid w:val="0030071C"/>
    <w:rsid w:val="0030243F"/>
    <w:rsid w:val="0030257E"/>
    <w:rsid w:val="00304B69"/>
    <w:rsid w:val="00305416"/>
    <w:rsid w:val="003063F3"/>
    <w:rsid w:val="00314500"/>
    <w:rsid w:val="00314D3F"/>
    <w:rsid w:val="00314F40"/>
    <w:rsid w:val="00321E0E"/>
    <w:rsid w:val="003237D5"/>
    <w:rsid w:val="003248D0"/>
    <w:rsid w:val="003254E3"/>
    <w:rsid w:val="003257A0"/>
    <w:rsid w:val="003257CE"/>
    <w:rsid w:val="003259B5"/>
    <w:rsid w:val="00326259"/>
    <w:rsid w:val="0033052C"/>
    <w:rsid w:val="00333660"/>
    <w:rsid w:val="00334DD9"/>
    <w:rsid w:val="00334E1C"/>
    <w:rsid w:val="0033501A"/>
    <w:rsid w:val="0033726C"/>
    <w:rsid w:val="00337D56"/>
    <w:rsid w:val="003401E1"/>
    <w:rsid w:val="00340DC9"/>
    <w:rsid w:val="00340FA3"/>
    <w:rsid w:val="00344328"/>
    <w:rsid w:val="00344425"/>
    <w:rsid w:val="00345325"/>
    <w:rsid w:val="00346678"/>
    <w:rsid w:val="00346BC0"/>
    <w:rsid w:val="003473EB"/>
    <w:rsid w:val="00353000"/>
    <w:rsid w:val="00354BE5"/>
    <w:rsid w:val="0035506D"/>
    <w:rsid w:val="00356115"/>
    <w:rsid w:val="003624A8"/>
    <w:rsid w:val="00364373"/>
    <w:rsid w:val="0036469A"/>
    <w:rsid w:val="003654A8"/>
    <w:rsid w:val="003669D8"/>
    <w:rsid w:val="0036773C"/>
    <w:rsid w:val="00371501"/>
    <w:rsid w:val="00371505"/>
    <w:rsid w:val="003810ED"/>
    <w:rsid w:val="00381233"/>
    <w:rsid w:val="003824C1"/>
    <w:rsid w:val="0038437E"/>
    <w:rsid w:val="00387678"/>
    <w:rsid w:val="00390165"/>
    <w:rsid w:val="003903AF"/>
    <w:rsid w:val="003905F0"/>
    <w:rsid w:val="00391C49"/>
    <w:rsid w:val="00397081"/>
    <w:rsid w:val="003A0A52"/>
    <w:rsid w:val="003A0D3F"/>
    <w:rsid w:val="003A279E"/>
    <w:rsid w:val="003A2B5F"/>
    <w:rsid w:val="003A3A83"/>
    <w:rsid w:val="003B1017"/>
    <w:rsid w:val="003B1835"/>
    <w:rsid w:val="003B23DF"/>
    <w:rsid w:val="003B3CB7"/>
    <w:rsid w:val="003B5226"/>
    <w:rsid w:val="003B7563"/>
    <w:rsid w:val="003C1509"/>
    <w:rsid w:val="003C2ABA"/>
    <w:rsid w:val="003C34DA"/>
    <w:rsid w:val="003C527A"/>
    <w:rsid w:val="003C6D01"/>
    <w:rsid w:val="003C7E88"/>
    <w:rsid w:val="003D0420"/>
    <w:rsid w:val="003D148D"/>
    <w:rsid w:val="003D157B"/>
    <w:rsid w:val="003D3912"/>
    <w:rsid w:val="003D47A4"/>
    <w:rsid w:val="003D503C"/>
    <w:rsid w:val="003D5B3D"/>
    <w:rsid w:val="003D60CA"/>
    <w:rsid w:val="003D60F5"/>
    <w:rsid w:val="003D6CBC"/>
    <w:rsid w:val="003E159B"/>
    <w:rsid w:val="003E1C4F"/>
    <w:rsid w:val="003E2456"/>
    <w:rsid w:val="003E2AA4"/>
    <w:rsid w:val="003E2BA9"/>
    <w:rsid w:val="003E302B"/>
    <w:rsid w:val="003E4985"/>
    <w:rsid w:val="003E4F88"/>
    <w:rsid w:val="003E5063"/>
    <w:rsid w:val="003E59B1"/>
    <w:rsid w:val="003F1B03"/>
    <w:rsid w:val="003F3975"/>
    <w:rsid w:val="003F4198"/>
    <w:rsid w:val="003F50AE"/>
    <w:rsid w:val="004003D0"/>
    <w:rsid w:val="004010FE"/>
    <w:rsid w:val="00401C73"/>
    <w:rsid w:val="0040284B"/>
    <w:rsid w:val="004040D5"/>
    <w:rsid w:val="00404200"/>
    <w:rsid w:val="00405005"/>
    <w:rsid w:val="004051CF"/>
    <w:rsid w:val="00407B9C"/>
    <w:rsid w:val="0041162C"/>
    <w:rsid w:val="00412DC8"/>
    <w:rsid w:val="0041780C"/>
    <w:rsid w:val="00417D89"/>
    <w:rsid w:val="00425A8C"/>
    <w:rsid w:val="0043078B"/>
    <w:rsid w:val="0043323B"/>
    <w:rsid w:val="00433E4A"/>
    <w:rsid w:val="00435531"/>
    <w:rsid w:val="004362AE"/>
    <w:rsid w:val="00436FE7"/>
    <w:rsid w:val="0044010C"/>
    <w:rsid w:val="00440556"/>
    <w:rsid w:val="00440AC6"/>
    <w:rsid w:val="004423D3"/>
    <w:rsid w:val="004424B4"/>
    <w:rsid w:val="00443B71"/>
    <w:rsid w:val="00444D19"/>
    <w:rsid w:val="00445A1B"/>
    <w:rsid w:val="00445A8C"/>
    <w:rsid w:val="004467E3"/>
    <w:rsid w:val="004505D0"/>
    <w:rsid w:val="00456390"/>
    <w:rsid w:val="0045656F"/>
    <w:rsid w:val="00460969"/>
    <w:rsid w:val="00460E3A"/>
    <w:rsid w:val="004611F5"/>
    <w:rsid w:val="004619F4"/>
    <w:rsid w:val="0046230E"/>
    <w:rsid w:val="004644AD"/>
    <w:rsid w:val="00466919"/>
    <w:rsid w:val="00466982"/>
    <w:rsid w:val="00472C34"/>
    <w:rsid w:val="00476255"/>
    <w:rsid w:val="004853B4"/>
    <w:rsid w:val="00490DFC"/>
    <w:rsid w:val="00492416"/>
    <w:rsid w:val="00494AB0"/>
    <w:rsid w:val="004A46DE"/>
    <w:rsid w:val="004A4AE2"/>
    <w:rsid w:val="004A5569"/>
    <w:rsid w:val="004A6650"/>
    <w:rsid w:val="004A717D"/>
    <w:rsid w:val="004A7EBF"/>
    <w:rsid w:val="004B05FD"/>
    <w:rsid w:val="004B09E9"/>
    <w:rsid w:val="004B17F3"/>
    <w:rsid w:val="004B3C55"/>
    <w:rsid w:val="004B5773"/>
    <w:rsid w:val="004B6439"/>
    <w:rsid w:val="004B7B0A"/>
    <w:rsid w:val="004C1AB4"/>
    <w:rsid w:val="004C2FE4"/>
    <w:rsid w:val="004C6E47"/>
    <w:rsid w:val="004C7581"/>
    <w:rsid w:val="004D0CB9"/>
    <w:rsid w:val="004D1698"/>
    <w:rsid w:val="004D17A0"/>
    <w:rsid w:val="004D3C89"/>
    <w:rsid w:val="004D4426"/>
    <w:rsid w:val="004D51AB"/>
    <w:rsid w:val="004D730C"/>
    <w:rsid w:val="004E05AD"/>
    <w:rsid w:val="004E1498"/>
    <w:rsid w:val="004E50FC"/>
    <w:rsid w:val="004E5D86"/>
    <w:rsid w:val="004E5F8C"/>
    <w:rsid w:val="004E6CD0"/>
    <w:rsid w:val="004F0DAC"/>
    <w:rsid w:val="004F1B98"/>
    <w:rsid w:val="004F4309"/>
    <w:rsid w:val="004F4659"/>
    <w:rsid w:val="004F508B"/>
    <w:rsid w:val="004F56BD"/>
    <w:rsid w:val="004F6DEE"/>
    <w:rsid w:val="0050167F"/>
    <w:rsid w:val="00501814"/>
    <w:rsid w:val="00501C1F"/>
    <w:rsid w:val="005024D8"/>
    <w:rsid w:val="005031DE"/>
    <w:rsid w:val="00504BEF"/>
    <w:rsid w:val="005050C3"/>
    <w:rsid w:val="0050558C"/>
    <w:rsid w:val="005077DB"/>
    <w:rsid w:val="00510596"/>
    <w:rsid w:val="0051221C"/>
    <w:rsid w:val="00512DAC"/>
    <w:rsid w:val="0051439F"/>
    <w:rsid w:val="00514D07"/>
    <w:rsid w:val="005207B1"/>
    <w:rsid w:val="00521151"/>
    <w:rsid w:val="00521204"/>
    <w:rsid w:val="005214B4"/>
    <w:rsid w:val="00522278"/>
    <w:rsid w:val="00524CF6"/>
    <w:rsid w:val="00527B9B"/>
    <w:rsid w:val="005306EB"/>
    <w:rsid w:val="00530DE3"/>
    <w:rsid w:val="00531612"/>
    <w:rsid w:val="00534646"/>
    <w:rsid w:val="00543213"/>
    <w:rsid w:val="00543EE9"/>
    <w:rsid w:val="00543F03"/>
    <w:rsid w:val="00544044"/>
    <w:rsid w:val="00544649"/>
    <w:rsid w:val="005459A6"/>
    <w:rsid w:val="005464BC"/>
    <w:rsid w:val="005466AB"/>
    <w:rsid w:val="0055013C"/>
    <w:rsid w:val="00550D41"/>
    <w:rsid w:val="00551632"/>
    <w:rsid w:val="0055163F"/>
    <w:rsid w:val="005531C4"/>
    <w:rsid w:val="005541A4"/>
    <w:rsid w:val="00555E7B"/>
    <w:rsid w:val="005564CC"/>
    <w:rsid w:val="005577BE"/>
    <w:rsid w:val="0056499E"/>
    <w:rsid w:val="00565D5E"/>
    <w:rsid w:val="00567C12"/>
    <w:rsid w:val="00567E55"/>
    <w:rsid w:val="005727AE"/>
    <w:rsid w:val="00572927"/>
    <w:rsid w:val="0057314A"/>
    <w:rsid w:val="0057612F"/>
    <w:rsid w:val="00576E13"/>
    <w:rsid w:val="00577C3F"/>
    <w:rsid w:val="0058011C"/>
    <w:rsid w:val="00580A33"/>
    <w:rsid w:val="00580CFC"/>
    <w:rsid w:val="00580D04"/>
    <w:rsid w:val="005855C8"/>
    <w:rsid w:val="00586023"/>
    <w:rsid w:val="00586858"/>
    <w:rsid w:val="005868F6"/>
    <w:rsid w:val="00587CF8"/>
    <w:rsid w:val="00590160"/>
    <w:rsid w:val="0059081C"/>
    <w:rsid w:val="00591BCA"/>
    <w:rsid w:val="005933D9"/>
    <w:rsid w:val="00595BF8"/>
    <w:rsid w:val="00595D92"/>
    <w:rsid w:val="005963E8"/>
    <w:rsid w:val="0059685F"/>
    <w:rsid w:val="00596C3E"/>
    <w:rsid w:val="005A0F2B"/>
    <w:rsid w:val="005A11DE"/>
    <w:rsid w:val="005A165A"/>
    <w:rsid w:val="005A249B"/>
    <w:rsid w:val="005A335C"/>
    <w:rsid w:val="005A51FB"/>
    <w:rsid w:val="005A6524"/>
    <w:rsid w:val="005A6D1F"/>
    <w:rsid w:val="005B1F32"/>
    <w:rsid w:val="005B3949"/>
    <w:rsid w:val="005B3D4B"/>
    <w:rsid w:val="005B425E"/>
    <w:rsid w:val="005B4814"/>
    <w:rsid w:val="005B4937"/>
    <w:rsid w:val="005B51C5"/>
    <w:rsid w:val="005B56F3"/>
    <w:rsid w:val="005B5C88"/>
    <w:rsid w:val="005B62B0"/>
    <w:rsid w:val="005C0F79"/>
    <w:rsid w:val="005C3F13"/>
    <w:rsid w:val="005C43E6"/>
    <w:rsid w:val="005C4AA2"/>
    <w:rsid w:val="005C65B1"/>
    <w:rsid w:val="005D2213"/>
    <w:rsid w:val="005D38D5"/>
    <w:rsid w:val="005D4466"/>
    <w:rsid w:val="005D4C4A"/>
    <w:rsid w:val="005D56D1"/>
    <w:rsid w:val="005D619B"/>
    <w:rsid w:val="005D62BB"/>
    <w:rsid w:val="005D6C39"/>
    <w:rsid w:val="005D6F4C"/>
    <w:rsid w:val="005E3E89"/>
    <w:rsid w:val="005E6C08"/>
    <w:rsid w:val="005E7491"/>
    <w:rsid w:val="005F02D2"/>
    <w:rsid w:val="005F27AD"/>
    <w:rsid w:val="005F281D"/>
    <w:rsid w:val="005F328A"/>
    <w:rsid w:val="005F3988"/>
    <w:rsid w:val="005F41C1"/>
    <w:rsid w:val="005F4807"/>
    <w:rsid w:val="005F4C8C"/>
    <w:rsid w:val="005F5153"/>
    <w:rsid w:val="005F62B3"/>
    <w:rsid w:val="005F6621"/>
    <w:rsid w:val="005F6E74"/>
    <w:rsid w:val="005F71DD"/>
    <w:rsid w:val="005F772A"/>
    <w:rsid w:val="00600F10"/>
    <w:rsid w:val="00601243"/>
    <w:rsid w:val="00602F58"/>
    <w:rsid w:val="00602FE9"/>
    <w:rsid w:val="006066B2"/>
    <w:rsid w:val="00611DE3"/>
    <w:rsid w:val="0061252F"/>
    <w:rsid w:val="00613D04"/>
    <w:rsid w:val="00620E72"/>
    <w:rsid w:val="00621175"/>
    <w:rsid w:val="00621D49"/>
    <w:rsid w:val="00622BAF"/>
    <w:rsid w:val="00623990"/>
    <w:rsid w:val="00623E7B"/>
    <w:rsid w:val="0062531C"/>
    <w:rsid w:val="006264B3"/>
    <w:rsid w:val="0062660D"/>
    <w:rsid w:val="00627030"/>
    <w:rsid w:val="0063066E"/>
    <w:rsid w:val="006370BC"/>
    <w:rsid w:val="006375C2"/>
    <w:rsid w:val="00641461"/>
    <w:rsid w:val="00642001"/>
    <w:rsid w:val="006428D3"/>
    <w:rsid w:val="0064545E"/>
    <w:rsid w:val="00645F41"/>
    <w:rsid w:val="00651C02"/>
    <w:rsid w:val="006526A5"/>
    <w:rsid w:val="0065288F"/>
    <w:rsid w:val="0065362D"/>
    <w:rsid w:val="006539BD"/>
    <w:rsid w:val="006541CC"/>
    <w:rsid w:val="00654AF5"/>
    <w:rsid w:val="0065654A"/>
    <w:rsid w:val="00657A84"/>
    <w:rsid w:val="0066203C"/>
    <w:rsid w:val="00662AA2"/>
    <w:rsid w:val="00664D7A"/>
    <w:rsid w:val="00666BF5"/>
    <w:rsid w:val="00667830"/>
    <w:rsid w:val="006717AB"/>
    <w:rsid w:val="00672417"/>
    <w:rsid w:val="006727B1"/>
    <w:rsid w:val="0067378D"/>
    <w:rsid w:val="00674B10"/>
    <w:rsid w:val="00674E52"/>
    <w:rsid w:val="00674EE1"/>
    <w:rsid w:val="006753F3"/>
    <w:rsid w:val="00675805"/>
    <w:rsid w:val="0067768F"/>
    <w:rsid w:val="006778B6"/>
    <w:rsid w:val="00677D95"/>
    <w:rsid w:val="00680530"/>
    <w:rsid w:val="00680DD0"/>
    <w:rsid w:val="006818FA"/>
    <w:rsid w:val="00683E1B"/>
    <w:rsid w:val="006850DD"/>
    <w:rsid w:val="00685454"/>
    <w:rsid w:val="00686BFF"/>
    <w:rsid w:val="00695923"/>
    <w:rsid w:val="006970C6"/>
    <w:rsid w:val="00697D9E"/>
    <w:rsid w:val="00697E6B"/>
    <w:rsid w:val="006A009F"/>
    <w:rsid w:val="006A04B9"/>
    <w:rsid w:val="006A2B61"/>
    <w:rsid w:val="006A2FA8"/>
    <w:rsid w:val="006A3048"/>
    <w:rsid w:val="006A3772"/>
    <w:rsid w:val="006A4EEE"/>
    <w:rsid w:val="006A4F2A"/>
    <w:rsid w:val="006A6432"/>
    <w:rsid w:val="006B06E5"/>
    <w:rsid w:val="006B2F00"/>
    <w:rsid w:val="006B3BCD"/>
    <w:rsid w:val="006B47D5"/>
    <w:rsid w:val="006B4DD0"/>
    <w:rsid w:val="006B581F"/>
    <w:rsid w:val="006B6766"/>
    <w:rsid w:val="006B6EAC"/>
    <w:rsid w:val="006B7A00"/>
    <w:rsid w:val="006C0370"/>
    <w:rsid w:val="006C1EEE"/>
    <w:rsid w:val="006C2923"/>
    <w:rsid w:val="006C5482"/>
    <w:rsid w:val="006C57DE"/>
    <w:rsid w:val="006D13A4"/>
    <w:rsid w:val="006D18C2"/>
    <w:rsid w:val="006D35ED"/>
    <w:rsid w:val="006D39A4"/>
    <w:rsid w:val="006D46CA"/>
    <w:rsid w:val="006D5C95"/>
    <w:rsid w:val="006D755A"/>
    <w:rsid w:val="006E0BD1"/>
    <w:rsid w:val="006E1069"/>
    <w:rsid w:val="006E3325"/>
    <w:rsid w:val="006E3804"/>
    <w:rsid w:val="006E3AEF"/>
    <w:rsid w:val="006E43E6"/>
    <w:rsid w:val="006E68EF"/>
    <w:rsid w:val="006F0012"/>
    <w:rsid w:val="006F1867"/>
    <w:rsid w:val="006F3139"/>
    <w:rsid w:val="006F3F50"/>
    <w:rsid w:val="00700936"/>
    <w:rsid w:val="00701940"/>
    <w:rsid w:val="00702BFD"/>
    <w:rsid w:val="00703CC8"/>
    <w:rsid w:val="00704477"/>
    <w:rsid w:val="00704573"/>
    <w:rsid w:val="0070481F"/>
    <w:rsid w:val="0070550C"/>
    <w:rsid w:val="007059CE"/>
    <w:rsid w:val="00706040"/>
    <w:rsid w:val="00706DAC"/>
    <w:rsid w:val="007100C1"/>
    <w:rsid w:val="007101E5"/>
    <w:rsid w:val="00712A60"/>
    <w:rsid w:val="0071458A"/>
    <w:rsid w:val="007150AC"/>
    <w:rsid w:val="00715D4E"/>
    <w:rsid w:val="00717864"/>
    <w:rsid w:val="007204C8"/>
    <w:rsid w:val="00721CF4"/>
    <w:rsid w:val="007231D8"/>
    <w:rsid w:val="00723ACF"/>
    <w:rsid w:val="00723D2E"/>
    <w:rsid w:val="00725987"/>
    <w:rsid w:val="007267A5"/>
    <w:rsid w:val="0072681F"/>
    <w:rsid w:val="00726C05"/>
    <w:rsid w:val="0072751C"/>
    <w:rsid w:val="00727559"/>
    <w:rsid w:val="0073031D"/>
    <w:rsid w:val="00732A25"/>
    <w:rsid w:val="007337BA"/>
    <w:rsid w:val="0073566B"/>
    <w:rsid w:val="007358C1"/>
    <w:rsid w:val="0073593B"/>
    <w:rsid w:val="007359F7"/>
    <w:rsid w:val="00735AE3"/>
    <w:rsid w:val="00737179"/>
    <w:rsid w:val="007405F7"/>
    <w:rsid w:val="007434BE"/>
    <w:rsid w:val="0074353C"/>
    <w:rsid w:val="007449D2"/>
    <w:rsid w:val="00744E39"/>
    <w:rsid w:val="00750EC6"/>
    <w:rsid w:val="00751114"/>
    <w:rsid w:val="007526E3"/>
    <w:rsid w:val="007533FA"/>
    <w:rsid w:val="007536E4"/>
    <w:rsid w:val="00754608"/>
    <w:rsid w:val="00764560"/>
    <w:rsid w:val="0076459F"/>
    <w:rsid w:val="00765B51"/>
    <w:rsid w:val="00765C82"/>
    <w:rsid w:val="00765D76"/>
    <w:rsid w:val="007667A1"/>
    <w:rsid w:val="007670CB"/>
    <w:rsid w:val="0077115D"/>
    <w:rsid w:val="0077235E"/>
    <w:rsid w:val="007730FE"/>
    <w:rsid w:val="0077461D"/>
    <w:rsid w:val="00777B09"/>
    <w:rsid w:val="00780972"/>
    <w:rsid w:val="00780A52"/>
    <w:rsid w:val="00780C1B"/>
    <w:rsid w:val="007835DA"/>
    <w:rsid w:val="00783D77"/>
    <w:rsid w:val="007845A4"/>
    <w:rsid w:val="007847EB"/>
    <w:rsid w:val="00786A85"/>
    <w:rsid w:val="00790259"/>
    <w:rsid w:val="00790E2C"/>
    <w:rsid w:val="00791B1A"/>
    <w:rsid w:val="00791D6E"/>
    <w:rsid w:val="007927CE"/>
    <w:rsid w:val="0079364D"/>
    <w:rsid w:val="007938A5"/>
    <w:rsid w:val="007955BC"/>
    <w:rsid w:val="007A16FF"/>
    <w:rsid w:val="007A1D7A"/>
    <w:rsid w:val="007A403C"/>
    <w:rsid w:val="007A47FF"/>
    <w:rsid w:val="007A4B6B"/>
    <w:rsid w:val="007A7057"/>
    <w:rsid w:val="007B2233"/>
    <w:rsid w:val="007B3084"/>
    <w:rsid w:val="007B5628"/>
    <w:rsid w:val="007B7B1E"/>
    <w:rsid w:val="007C156E"/>
    <w:rsid w:val="007C17C6"/>
    <w:rsid w:val="007C254D"/>
    <w:rsid w:val="007C4913"/>
    <w:rsid w:val="007C4C4C"/>
    <w:rsid w:val="007C51CF"/>
    <w:rsid w:val="007C582F"/>
    <w:rsid w:val="007D0C71"/>
    <w:rsid w:val="007D0CB4"/>
    <w:rsid w:val="007D3522"/>
    <w:rsid w:val="007D423D"/>
    <w:rsid w:val="007D43BA"/>
    <w:rsid w:val="007D4804"/>
    <w:rsid w:val="007D5847"/>
    <w:rsid w:val="007D6824"/>
    <w:rsid w:val="007E194B"/>
    <w:rsid w:val="007E2BC2"/>
    <w:rsid w:val="007E739F"/>
    <w:rsid w:val="007F0E0B"/>
    <w:rsid w:val="007F0E80"/>
    <w:rsid w:val="007F12AE"/>
    <w:rsid w:val="007F2B65"/>
    <w:rsid w:val="007F570A"/>
    <w:rsid w:val="007F5CE4"/>
    <w:rsid w:val="007F5D8F"/>
    <w:rsid w:val="007F6962"/>
    <w:rsid w:val="007F6D70"/>
    <w:rsid w:val="007F6F9F"/>
    <w:rsid w:val="00800FBD"/>
    <w:rsid w:val="0080322F"/>
    <w:rsid w:val="00807F9D"/>
    <w:rsid w:val="00810895"/>
    <w:rsid w:val="008125A9"/>
    <w:rsid w:val="008127FB"/>
    <w:rsid w:val="00813105"/>
    <w:rsid w:val="00813F21"/>
    <w:rsid w:val="00817B2B"/>
    <w:rsid w:val="00821F38"/>
    <w:rsid w:val="00822934"/>
    <w:rsid w:val="00826787"/>
    <w:rsid w:val="0082793A"/>
    <w:rsid w:val="00830DEC"/>
    <w:rsid w:val="00831147"/>
    <w:rsid w:val="008321A9"/>
    <w:rsid w:val="00834578"/>
    <w:rsid w:val="00837CD6"/>
    <w:rsid w:val="00841731"/>
    <w:rsid w:val="00842B0E"/>
    <w:rsid w:val="008446BE"/>
    <w:rsid w:val="008457B2"/>
    <w:rsid w:val="008460A5"/>
    <w:rsid w:val="00846ED6"/>
    <w:rsid w:val="00847901"/>
    <w:rsid w:val="00850EF1"/>
    <w:rsid w:val="008525C6"/>
    <w:rsid w:val="0085309E"/>
    <w:rsid w:val="00854CA5"/>
    <w:rsid w:val="008554A4"/>
    <w:rsid w:val="00855C03"/>
    <w:rsid w:val="00855ED5"/>
    <w:rsid w:val="0085700F"/>
    <w:rsid w:val="008576D4"/>
    <w:rsid w:val="00860971"/>
    <w:rsid w:val="00860C28"/>
    <w:rsid w:val="00862206"/>
    <w:rsid w:val="0086239C"/>
    <w:rsid w:val="008643D1"/>
    <w:rsid w:val="008656FF"/>
    <w:rsid w:val="0086639B"/>
    <w:rsid w:val="00867216"/>
    <w:rsid w:val="0087047E"/>
    <w:rsid w:val="00870742"/>
    <w:rsid w:val="00874AF3"/>
    <w:rsid w:val="0087511D"/>
    <w:rsid w:val="008752BB"/>
    <w:rsid w:val="008752E7"/>
    <w:rsid w:val="0087576A"/>
    <w:rsid w:val="00876087"/>
    <w:rsid w:val="00877568"/>
    <w:rsid w:val="008779CC"/>
    <w:rsid w:val="00881622"/>
    <w:rsid w:val="008816F6"/>
    <w:rsid w:val="00882284"/>
    <w:rsid w:val="008822D6"/>
    <w:rsid w:val="008830D6"/>
    <w:rsid w:val="008908B1"/>
    <w:rsid w:val="00892484"/>
    <w:rsid w:val="008963B5"/>
    <w:rsid w:val="0089712C"/>
    <w:rsid w:val="008A02D5"/>
    <w:rsid w:val="008A0334"/>
    <w:rsid w:val="008A089E"/>
    <w:rsid w:val="008A0D23"/>
    <w:rsid w:val="008A19DD"/>
    <w:rsid w:val="008A3935"/>
    <w:rsid w:val="008A45C3"/>
    <w:rsid w:val="008A512E"/>
    <w:rsid w:val="008A64AC"/>
    <w:rsid w:val="008B0329"/>
    <w:rsid w:val="008B2DD6"/>
    <w:rsid w:val="008B3F40"/>
    <w:rsid w:val="008B7EFE"/>
    <w:rsid w:val="008C171A"/>
    <w:rsid w:val="008C1A2E"/>
    <w:rsid w:val="008C3390"/>
    <w:rsid w:val="008C5090"/>
    <w:rsid w:val="008C51FC"/>
    <w:rsid w:val="008C5458"/>
    <w:rsid w:val="008C5846"/>
    <w:rsid w:val="008C642B"/>
    <w:rsid w:val="008C7294"/>
    <w:rsid w:val="008D21D1"/>
    <w:rsid w:val="008D7FED"/>
    <w:rsid w:val="008E0E9D"/>
    <w:rsid w:val="008E105F"/>
    <w:rsid w:val="008E298C"/>
    <w:rsid w:val="008E2BAC"/>
    <w:rsid w:val="008F0335"/>
    <w:rsid w:val="008F6263"/>
    <w:rsid w:val="008F65E9"/>
    <w:rsid w:val="008F663E"/>
    <w:rsid w:val="008F7AC0"/>
    <w:rsid w:val="00900987"/>
    <w:rsid w:val="00900EDA"/>
    <w:rsid w:val="0090792E"/>
    <w:rsid w:val="00910C52"/>
    <w:rsid w:val="00910FE9"/>
    <w:rsid w:val="009117ED"/>
    <w:rsid w:val="00912C4E"/>
    <w:rsid w:val="00913048"/>
    <w:rsid w:val="00916C6F"/>
    <w:rsid w:val="00917C50"/>
    <w:rsid w:val="00917D67"/>
    <w:rsid w:val="009205A2"/>
    <w:rsid w:val="00921A9D"/>
    <w:rsid w:val="009221D4"/>
    <w:rsid w:val="00926D41"/>
    <w:rsid w:val="00931D0B"/>
    <w:rsid w:val="00936744"/>
    <w:rsid w:val="009378FA"/>
    <w:rsid w:val="0094113A"/>
    <w:rsid w:val="00942DE9"/>
    <w:rsid w:val="009450FE"/>
    <w:rsid w:val="0094563A"/>
    <w:rsid w:val="00946960"/>
    <w:rsid w:val="00947BB5"/>
    <w:rsid w:val="00950143"/>
    <w:rsid w:val="0095046E"/>
    <w:rsid w:val="00952069"/>
    <w:rsid w:val="00953C83"/>
    <w:rsid w:val="0095438F"/>
    <w:rsid w:val="00956378"/>
    <w:rsid w:val="009565D0"/>
    <w:rsid w:val="00956800"/>
    <w:rsid w:val="009568B5"/>
    <w:rsid w:val="009568C1"/>
    <w:rsid w:val="0096055C"/>
    <w:rsid w:val="009607F6"/>
    <w:rsid w:val="00963F5E"/>
    <w:rsid w:val="00964C53"/>
    <w:rsid w:val="009661EC"/>
    <w:rsid w:val="00966D94"/>
    <w:rsid w:val="00967B59"/>
    <w:rsid w:val="00967C40"/>
    <w:rsid w:val="00967E01"/>
    <w:rsid w:val="00972B0F"/>
    <w:rsid w:val="009733E5"/>
    <w:rsid w:val="00973E02"/>
    <w:rsid w:val="009745A5"/>
    <w:rsid w:val="00976053"/>
    <w:rsid w:val="00984F1E"/>
    <w:rsid w:val="00987ABF"/>
    <w:rsid w:val="00987C2F"/>
    <w:rsid w:val="0099036A"/>
    <w:rsid w:val="00991420"/>
    <w:rsid w:val="00991A50"/>
    <w:rsid w:val="00992B6A"/>
    <w:rsid w:val="009954DE"/>
    <w:rsid w:val="00995898"/>
    <w:rsid w:val="009A0A58"/>
    <w:rsid w:val="009A18D2"/>
    <w:rsid w:val="009A1C20"/>
    <w:rsid w:val="009A1E63"/>
    <w:rsid w:val="009A2229"/>
    <w:rsid w:val="009A234F"/>
    <w:rsid w:val="009A2669"/>
    <w:rsid w:val="009A3F82"/>
    <w:rsid w:val="009A3FA0"/>
    <w:rsid w:val="009A7B88"/>
    <w:rsid w:val="009B2581"/>
    <w:rsid w:val="009B443A"/>
    <w:rsid w:val="009B4FEB"/>
    <w:rsid w:val="009B56CA"/>
    <w:rsid w:val="009C096F"/>
    <w:rsid w:val="009C2C91"/>
    <w:rsid w:val="009C3296"/>
    <w:rsid w:val="009C3A78"/>
    <w:rsid w:val="009C51D3"/>
    <w:rsid w:val="009C593D"/>
    <w:rsid w:val="009C730A"/>
    <w:rsid w:val="009C7E44"/>
    <w:rsid w:val="009D140C"/>
    <w:rsid w:val="009D2281"/>
    <w:rsid w:val="009D3307"/>
    <w:rsid w:val="009D5070"/>
    <w:rsid w:val="009D56B3"/>
    <w:rsid w:val="009D7198"/>
    <w:rsid w:val="009D7F27"/>
    <w:rsid w:val="009E0516"/>
    <w:rsid w:val="009E1A9F"/>
    <w:rsid w:val="009E1D2C"/>
    <w:rsid w:val="009E20DF"/>
    <w:rsid w:val="009E3C36"/>
    <w:rsid w:val="009E3C4D"/>
    <w:rsid w:val="009E3CC8"/>
    <w:rsid w:val="009E51DF"/>
    <w:rsid w:val="009F002E"/>
    <w:rsid w:val="009F0DC3"/>
    <w:rsid w:val="009F1AED"/>
    <w:rsid w:val="009F2F77"/>
    <w:rsid w:val="009F302E"/>
    <w:rsid w:val="009F3A01"/>
    <w:rsid w:val="009F4697"/>
    <w:rsid w:val="00A00ABF"/>
    <w:rsid w:val="00A01A30"/>
    <w:rsid w:val="00A02EC1"/>
    <w:rsid w:val="00A038AC"/>
    <w:rsid w:val="00A0585E"/>
    <w:rsid w:val="00A10838"/>
    <w:rsid w:val="00A1158F"/>
    <w:rsid w:val="00A11623"/>
    <w:rsid w:val="00A14361"/>
    <w:rsid w:val="00A160C5"/>
    <w:rsid w:val="00A17AE9"/>
    <w:rsid w:val="00A2099E"/>
    <w:rsid w:val="00A22DFB"/>
    <w:rsid w:val="00A243F4"/>
    <w:rsid w:val="00A268D4"/>
    <w:rsid w:val="00A306AB"/>
    <w:rsid w:val="00A30CAF"/>
    <w:rsid w:val="00A31300"/>
    <w:rsid w:val="00A31989"/>
    <w:rsid w:val="00A326E4"/>
    <w:rsid w:val="00A33D61"/>
    <w:rsid w:val="00A33FC8"/>
    <w:rsid w:val="00A34272"/>
    <w:rsid w:val="00A34305"/>
    <w:rsid w:val="00A36072"/>
    <w:rsid w:val="00A40AE8"/>
    <w:rsid w:val="00A41CD4"/>
    <w:rsid w:val="00A41E4C"/>
    <w:rsid w:val="00A423CF"/>
    <w:rsid w:val="00A43FB3"/>
    <w:rsid w:val="00A45ECF"/>
    <w:rsid w:val="00A467C0"/>
    <w:rsid w:val="00A47A14"/>
    <w:rsid w:val="00A50439"/>
    <w:rsid w:val="00A5052D"/>
    <w:rsid w:val="00A50C68"/>
    <w:rsid w:val="00A5159B"/>
    <w:rsid w:val="00A53DB1"/>
    <w:rsid w:val="00A53F24"/>
    <w:rsid w:val="00A54C4A"/>
    <w:rsid w:val="00A54F88"/>
    <w:rsid w:val="00A55EDC"/>
    <w:rsid w:val="00A56C15"/>
    <w:rsid w:val="00A5722A"/>
    <w:rsid w:val="00A57C26"/>
    <w:rsid w:val="00A60967"/>
    <w:rsid w:val="00A61E7B"/>
    <w:rsid w:val="00A62EA4"/>
    <w:rsid w:val="00A658F0"/>
    <w:rsid w:val="00A6740E"/>
    <w:rsid w:val="00A71932"/>
    <w:rsid w:val="00A7316F"/>
    <w:rsid w:val="00A73E67"/>
    <w:rsid w:val="00A74514"/>
    <w:rsid w:val="00A74A99"/>
    <w:rsid w:val="00A775CE"/>
    <w:rsid w:val="00A777CC"/>
    <w:rsid w:val="00A778A9"/>
    <w:rsid w:val="00A77FB6"/>
    <w:rsid w:val="00A82B82"/>
    <w:rsid w:val="00A84913"/>
    <w:rsid w:val="00A84AF3"/>
    <w:rsid w:val="00A86416"/>
    <w:rsid w:val="00A86D1B"/>
    <w:rsid w:val="00A871C3"/>
    <w:rsid w:val="00A87237"/>
    <w:rsid w:val="00A96846"/>
    <w:rsid w:val="00A96920"/>
    <w:rsid w:val="00A96F41"/>
    <w:rsid w:val="00A97271"/>
    <w:rsid w:val="00A97A51"/>
    <w:rsid w:val="00AA26DE"/>
    <w:rsid w:val="00AA336B"/>
    <w:rsid w:val="00AA74C4"/>
    <w:rsid w:val="00AB1F2C"/>
    <w:rsid w:val="00AB512A"/>
    <w:rsid w:val="00AB723F"/>
    <w:rsid w:val="00AB7B9F"/>
    <w:rsid w:val="00AC0F41"/>
    <w:rsid w:val="00AC1672"/>
    <w:rsid w:val="00AC3DA9"/>
    <w:rsid w:val="00AC4042"/>
    <w:rsid w:val="00AD1062"/>
    <w:rsid w:val="00AD21CA"/>
    <w:rsid w:val="00AD3A4F"/>
    <w:rsid w:val="00AD501A"/>
    <w:rsid w:val="00AD6165"/>
    <w:rsid w:val="00AD670D"/>
    <w:rsid w:val="00AD6C04"/>
    <w:rsid w:val="00AE0F93"/>
    <w:rsid w:val="00AE3EA2"/>
    <w:rsid w:val="00AE5962"/>
    <w:rsid w:val="00AE6694"/>
    <w:rsid w:val="00AE7376"/>
    <w:rsid w:val="00AE7397"/>
    <w:rsid w:val="00AF065E"/>
    <w:rsid w:val="00AF0821"/>
    <w:rsid w:val="00AF151E"/>
    <w:rsid w:val="00AF21D4"/>
    <w:rsid w:val="00AF2777"/>
    <w:rsid w:val="00AF2910"/>
    <w:rsid w:val="00AF3481"/>
    <w:rsid w:val="00AF54E6"/>
    <w:rsid w:val="00AF7474"/>
    <w:rsid w:val="00B009BD"/>
    <w:rsid w:val="00B019FB"/>
    <w:rsid w:val="00B03137"/>
    <w:rsid w:val="00B03362"/>
    <w:rsid w:val="00B04824"/>
    <w:rsid w:val="00B05CAD"/>
    <w:rsid w:val="00B11C53"/>
    <w:rsid w:val="00B134EB"/>
    <w:rsid w:val="00B14AC4"/>
    <w:rsid w:val="00B16813"/>
    <w:rsid w:val="00B17E56"/>
    <w:rsid w:val="00B2013E"/>
    <w:rsid w:val="00B20F4C"/>
    <w:rsid w:val="00B210FA"/>
    <w:rsid w:val="00B2112D"/>
    <w:rsid w:val="00B21219"/>
    <w:rsid w:val="00B215BD"/>
    <w:rsid w:val="00B22DCF"/>
    <w:rsid w:val="00B24AC5"/>
    <w:rsid w:val="00B25745"/>
    <w:rsid w:val="00B26B23"/>
    <w:rsid w:val="00B27604"/>
    <w:rsid w:val="00B27B18"/>
    <w:rsid w:val="00B3126A"/>
    <w:rsid w:val="00B31698"/>
    <w:rsid w:val="00B34106"/>
    <w:rsid w:val="00B41304"/>
    <w:rsid w:val="00B45A24"/>
    <w:rsid w:val="00B46BF0"/>
    <w:rsid w:val="00B5106B"/>
    <w:rsid w:val="00B52AB2"/>
    <w:rsid w:val="00B52D4A"/>
    <w:rsid w:val="00B54197"/>
    <w:rsid w:val="00B561F6"/>
    <w:rsid w:val="00B61071"/>
    <w:rsid w:val="00B6195B"/>
    <w:rsid w:val="00B62B68"/>
    <w:rsid w:val="00B64646"/>
    <w:rsid w:val="00B6606E"/>
    <w:rsid w:val="00B70ED4"/>
    <w:rsid w:val="00B71D77"/>
    <w:rsid w:val="00B72B63"/>
    <w:rsid w:val="00B75282"/>
    <w:rsid w:val="00B77CA5"/>
    <w:rsid w:val="00B81096"/>
    <w:rsid w:val="00B83908"/>
    <w:rsid w:val="00B858CA"/>
    <w:rsid w:val="00B86018"/>
    <w:rsid w:val="00B862EB"/>
    <w:rsid w:val="00B86B6A"/>
    <w:rsid w:val="00B872B5"/>
    <w:rsid w:val="00B87B70"/>
    <w:rsid w:val="00B91FD2"/>
    <w:rsid w:val="00B9207C"/>
    <w:rsid w:val="00B93EEA"/>
    <w:rsid w:val="00B9430E"/>
    <w:rsid w:val="00B94F78"/>
    <w:rsid w:val="00B95FAB"/>
    <w:rsid w:val="00B96735"/>
    <w:rsid w:val="00BA0B3F"/>
    <w:rsid w:val="00BA2D1B"/>
    <w:rsid w:val="00BA449A"/>
    <w:rsid w:val="00BB078D"/>
    <w:rsid w:val="00BB1844"/>
    <w:rsid w:val="00BB1E1A"/>
    <w:rsid w:val="00BB3397"/>
    <w:rsid w:val="00BB57FC"/>
    <w:rsid w:val="00BB6E17"/>
    <w:rsid w:val="00BC0520"/>
    <w:rsid w:val="00BC0A9D"/>
    <w:rsid w:val="00BC1ECE"/>
    <w:rsid w:val="00BC30AD"/>
    <w:rsid w:val="00BC423F"/>
    <w:rsid w:val="00BC70D6"/>
    <w:rsid w:val="00BD2E6D"/>
    <w:rsid w:val="00BD3A11"/>
    <w:rsid w:val="00BD7517"/>
    <w:rsid w:val="00BE1105"/>
    <w:rsid w:val="00BE2ED0"/>
    <w:rsid w:val="00BE68E4"/>
    <w:rsid w:val="00BE6942"/>
    <w:rsid w:val="00BF0296"/>
    <w:rsid w:val="00BF0880"/>
    <w:rsid w:val="00BF1A86"/>
    <w:rsid w:val="00BF1AA4"/>
    <w:rsid w:val="00BF292D"/>
    <w:rsid w:val="00BF2B12"/>
    <w:rsid w:val="00BF578E"/>
    <w:rsid w:val="00C00A12"/>
    <w:rsid w:val="00C00AF6"/>
    <w:rsid w:val="00C00B9E"/>
    <w:rsid w:val="00C01B34"/>
    <w:rsid w:val="00C01B87"/>
    <w:rsid w:val="00C02A39"/>
    <w:rsid w:val="00C02FA9"/>
    <w:rsid w:val="00C0529A"/>
    <w:rsid w:val="00C05AFA"/>
    <w:rsid w:val="00C066B2"/>
    <w:rsid w:val="00C10521"/>
    <w:rsid w:val="00C109B1"/>
    <w:rsid w:val="00C134B1"/>
    <w:rsid w:val="00C14C8B"/>
    <w:rsid w:val="00C15910"/>
    <w:rsid w:val="00C159EB"/>
    <w:rsid w:val="00C17260"/>
    <w:rsid w:val="00C20E99"/>
    <w:rsid w:val="00C21EC0"/>
    <w:rsid w:val="00C22817"/>
    <w:rsid w:val="00C2354F"/>
    <w:rsid w:val="00C24825"/>
    <w:rsid w:val="00C249CC"/>
    <w:rsid w:val="00C2641E"/>
    <w:rsid w:val="00C26444"/>
    <w:rsid w:val="00C26AA6"/>
    <w:rsid w:val="00C308A8"/>
    <w:rsid w:val="00C30A03"/>
    <w:rsid w:val="00C32111"/>
    <w:rsid w:val="00C34E04"/>
    <w:rsid w:val="00C35534"/>
    <w:rsid w:val="00C4299C"/>
    <w:rsid w:val="00C4452A"/>
    <w:rsid w:val="00C45203"/>
    <w:rsid w:val="00C466D1"/>
    <w:rsid w:val="00C46735"/>
    <w:rsid w:val="00C4713D"/>
    <w:rsid w:val="00C47638"/>
    <w:rsid w:val="00C479F8"/>
    <w:rsid w:val="00C504BC"/>
    <w:rsid w:val="00C50EC5"/>
    <w:rsid w:val="00C5131D"/>
    <w:rsid w:val="00C5303F"/>
    <w:rsid w:val="00C537C9"/>
    <w:rsid w:val="00C56E22"/>
    <w:rsid w:val="00C574C2"/>
    <w:rsid w:val="00C57E79"/>
    <w:rsid w:val="00C60544"/>
    <w:rsid w:val="00C609DB"/>
    <w:rsid w:val="00C61382"/>
    <w:rsid w:val="00C61D69"/>
    <w:rsid w:val="00C6255C"/>
    <w:rsid w:val="00C62808"/>
    <w:rsid w:val="00C63C15"/>
    <w:rsid w:val="00C63CEF"/>
    <w:rsid w:val="00C6442A"/>
    <w:rsid w:val="00C6561E"/>
    <w:rsid w:val="00C70CC5"/>
    <w:rsid w:val="00C7160A"/>
    <w:rsid w:val="00C718F2"/>
    <w:rsid w:val="00C71D81"/>
    <w:rsid w:val="00C731DF"/>
    <w:rsid w:val="00C7320A"/>
    <w:rsid w:val="00C74EAF"/>
    <w:rsid w:val="00C756D2"/>
    <w:rsid w:val="00C76791"/>
    <w:rsid w:val="00C76F50"/>
    <w:rsid w:val="00C8057B"/>
    <w:rsid w:val="00C81B7D"/>
    <w:rsid w:val="00C84B49"/>
    <w:rsid w:val="00C8656B"/>
    <w:rsid w:val="00C86D0B"/>
    <w:rsid w:val="00C916D8"/>
    <w:rsid w:val="00C93B30"/>
    <w:rsid w:val="00C966D4"/>
    <w:rsid w:val="00CA0C82"/>
    <w:rsid w:val="00CA1024"/>
    <w:rsid w:val="00CA408A"/>
    <w:rsid w:val="00CA44CC"/>
    <w:rsid w:val="00CA614B"/>
    <w:rsid w:val="00CB3CD8"/>
    <w:rsid w:val="00CC09BF"/>
    <w:rsid w:val="00CC14B8"/>
    <w:rsid w:val="00CC42FA"/>
    <w:rsid w:val="00CC7DA9"/>
    <w:rsid w:val="00CD1FF4"/>
    <w:rsid w:val="00CD27D0"/>
    <w:rsid w:val="00CD44CC"/>
    <w:rsid w:val="00CD4AB1"/>
    <w:rsid w:val="00CD6A89"/>
    <w:rsid w:val="00CE00E6"/>
    <w:rsid w:val="00CE2D24"/>
    <w:rsid w:val="00CE5586"/>
    <w:rsid w:val="00CE56EE"/>
    <w:rsid w:val="00CE5BC3"/>
    <w:rsid w:val="00CE6DBC"/>
    <w:rsid w:val="00CF0199"/>
    <w:rsid w:val="00CF343B"/>
    <w:rsid w:val="00CF4C98"/>
    <w:rsid w:val="00D0034D"/>
    <w:rsid w:val="00D00892"/>
    <w:rsid w:val="00D00A55"/>
    <w:rsid w:val="00D02791"/>
    <w:rsid w:val="00D027A3"/>
    <w:rsid w:val="00D03278"/>
    <w:rsid w:val="00D07028"/>
    <w:rsid w:val="00D10F36"/>
    <w:rsid w:val="00D11CB8"/>
    <w:rsid w:val="00D2018E"/>
    <w:rsid w:val="00D2021E"/>
    <w:rsid w:val="00D24BAF"/>
    <w:rsid w:val="00D24D78"/>
    <w:rsid w:val="00D274B0"/>
    <w:rsid w:val="00D3101D"/>
    <w:rsid w:val="00D312D8"/>
    <w:rsid w:val="00D32B56"/>
    <w:rsid w:val="00D33D88"/>
    <w:rsid w:val="00D346C2"/>
    <w:rsid w:val="00D37049"/>
    <w:rsid w:val="00D404EF"/>
    <w:rsid w:val="00D43E17"/>
    <w:rsid w:val="00D45424"/>
    <w:rsid w:val="00D4569A"/>
    <w:rsid w:val="00D46B93"/>
    <w:rsid w:val="00D47486"/>
    <w:rsid w:val="00D47916"/>
    <w:rsid w:val="00D547EA"/>
    <w:rsid w:val="00D552D7"/>
    <w:rsid w:val="00D605C2"/>
    <w:rsid w:val="00D60E69"/>
    <w:rsid w:val="00D618F6"/>
    <w:rsid w:val="00D61F58"/>
    <w:rsid w:val="00D6328D"/>
    <w:rsid w:val="00D63770"/>
    <w:rsid w:val="00D67408"/>
    <w:rsid w:val="00D7048A"/>
    <w:rsid w:val="00D7091B"/>
    <w:rsid w:val="00D70A48"/>
    <w:rsid w:val="00D71C89"/>
    <w:rsid w:val="00D71CDF"/>
    <w:rsid w:val="00D71D74"/>
    <w:rsid w:val="00D720CE"/>
    <w:rsid w:val="00D82AEF"/>
    <w:rsid w:val="00D84FB4"/>
    <w:rsid w:val="00D867D7"/>
    <w:rsid w:val="00D9046F"/>
    <w:rsid w:val="00D90CA0"/>
    <w:rsid w:val="00D914FE"/>
    <w:rsid w:val="00D92D78"/>
    <w:rsid w:val="00D93935"/>
    <w:rsid w:val="00D940BB"/>
    <w:rsid w:val="00D94825"/>
    <w:rsid w:val="00D95AFB"/>
    <w:rsid w:val="00DA1127"/>
    <w:rsid w:val="00DA12DE"/>
    <w:rsid w:val="00DA1CAB"/>
    <w:rsid w:val="00DA1FA0"/>
    <w:rsid w:val="00DA2E40"/>
    <w:rsid w:val="00DA4E5C"/>
    <w:rsid w:val="00DA547B"/>
    <w:rsid w:val="00DB0E03"/>
    <w:rsid w:val="00DB2D2C"/>
    <w:rsid w:val="00DB2D64"/>
    <w:rsid w:val="00DB4F27"/>
    <w:rsid w:val="00DB5A8A"/>
    <w:rsid w:val="00DB5DDA"/>
    <w:rsid w:val="00DB7629"/>
    <w:rsid w:val="00DC12AC"/>
    <w:rsid w:val="00DC1A5F"/>
    <w:rsid w:val="00DC2376"/>
    <w:rsid w:val="00DC4263"/>
    <w:rsid w:val="00DC58DB"/>
    <w:rsid w:val="00DC623C"/>
    <w:rsid w:val="00DC63AB"/>
    <w:rsid w:val="00DC77F5"/>
    <w:rsid w:val="00DD0922"/>
    <w:rsid w:val="00DD22C5"/>
    <w:rsid w:val="00DD3D94"/>
    <w:rsid w:val="00DD3E8B"/>
    <w:rsid w:val="00DD5291"/>
    <w:rsid w:val="00DD5576"/>
    <w:rsid w:val="00DD5EA0"/>
    <w:rsid w:val="00DD6876"/>
    <w:rsid w:val="00DD7982"/>
    <w:rsid w:val="00DD7EB0"/>
    <w:rsid w:val="00DE006D"/>
    <w:rsid w:val="00DE07ED"/>
    <w:rsid w:val="00DE2240"/>
    <w:rsid w:val="00DE3E28"/>
    <w:rsid w:val="00DE435E"/>
    <w:rsid w:val="00DE736D"/>
    <w:rsid w:val="00DE75CB"/>
    <w:rsid w:val="00DE7853"/>
    <w:rsid w:val="00DE7FB0"/>
    <w:rsid w:val="00DF091D"/>
    <w:rsid w:val="00DF1904"/>
    <w:rsid w:val="00DF1AB9"/>
    <w:rsid w:val="00DF26A4"/>
    <w:rsid w:val="00DF3481"/>
    <w:rsid w:val="00DF4177"/>
    <w:rsid w:val="00DF442E"/>
    <w:rsid w:val="00E005C0"/>
    <w:rsid w:val="00E00907"/>
    <w:rsid w:val="00E014E9"/>
    <w:rsid w:val="00E0177D"/>
    <w:rsid w:val="00E0183A"/>
    <w:rsid w:val="00E0215B"/>
    <w:rsid w:val="00E02273"/>
    <w:rsid w:val="00E04D74"/>
    <w:rsid w:val="00E0687C"/>
    <w:rsid w:val="00E07BE4"/>
    <w:rsid w:val="00E12140"/>
    <w:rsid w:val="00E135A8"/>
    <w:rsid w:val="00E13705"/>
    <w:rsid w:val="00E13FE5"/>
    <w:rsid w:val="00E14F01"/>
    <w:rsid w:val="00E1529A"/>
    <w:rsid w:val="00E20147"/>
    <w:rsid w:val="00E212D0"/>
    <w:rsid w:val="00E23750"/>
    <w:rsid w:val="00E23F76"/>
    <w:rsid w:val="00E242EE"/>
    <w:rsid w:val="00E24462"/>
    <w:rsid w:val="00E24AEC"/>
    <w:rsid w:val="00E26A2E"/>
    <w:rsid w:val="00E27CEF"/>
    <w:rsid w:val="00E342D8"/>
    <w:rsid w:val="00E36333"/>
    <w:rsid w:val="00E3663C"/>
    <w:rsid w:val="00E40C1C"/>
    <w:rsid w:val="00E421F1"/>
    <w:rsid w:val="00E43227"/>
    <w:rsid w:val="00E43C2A"/>
    <w:rsid w:val="00E4440C"/>
    <w:rsid w:val="00E457E3"/>
    <w:rsid w:val="00E459B3"/>
    <w:rsid w:val="00E46BD8"/>
    <w:rsid w:val="00E47F85"/>
    <w:rsid w:val="00E502CA"/>
    <w:rsid w:val="00E50724"/>
    <w:rsid w:val="00E50732"/>
    <w:rsid w:val="00E526D4"/>
    <w:rsid w:val="00E53528"/>
    <w:rsid w:val="00E54512"/>
    <w:rsid w:val="00E54DDC"/>
    <w:rsid w:val="00E567BE"/>
    <w:rsid w:val="00E57DD2"/>
    <w:rsid w:val="00E61143"/>
    <w:rsid w:val="00E62102"/>
    <w:rsid w:val="00E6223E"/>
    <w:rsid w:val="00E630A5"/>
    <w:rsid w:val="00E65FAE"/>
    <w:rsid w:val="00E70918"/>
    <w:rsid w:val="00E748F6"/>
    <w:rsid w:val="00E76D41"/>
    <w:rsid w:val="00E80989"/>
    <w:rsid w:val="00E825CC"/>
    <w:rsid w:val="00E843A2"/>
    <w:rsid w:val="00E9055A"/>
    <w:rsid w:val="00E93EA7"/>
    <w:rsid w:val="00E95B3E"/>
    <w:rsid w:val="00E97C36"/>
    <w:rsid w:val="00EA0A5D"/>
    <w:rsid w:val="00EA181B"/>
    <w:rsid w:val="00EA30A7"/>
    <w:rsid w:val="00EA45BC"/>
    <w:rsid w:val="00EA4F09"/>
    <w:rsid w:val="00EB1089"/>
    <w:rsid w:val="00EB1AAB"/>
    <w:rsid w:val="00EB1D5F"/>
    <w:rsid w:val="00EB2045"/>
    <w:rsid w:val="00EB4EC2"/>
    <w:rsid w:val="00EB4F46"/>
    <w:rsid w:val="00EB70AF"/>
    <w:rsid w:val="00EB7535"/>
    <w:rsid w:val="00EB7A1A"/>
    <w:rsid w:val="00EC03CC"/>
    <w:rsid w:val="00EC25CC"/>
    <w:rsid w:val="00EC3A81"/>
    <w:rsid w:val="00EC48FD"/>
    <w:rsid w:val="00EC54B5"/>
    <w:rsid w:val="00EC6CAE"/>
    <w:rsid w:val="00ED0A0C"/>
    <w:rsid w:val="00ED3BFF"/>
    <w:rsid w:val="00ED7AF3"/>
    <w:rsid w:val="00EE1B67"/>
    <w:rsid w:val="00EE6948"/>
    <w:rsid w:val="00EE70D5"/>
    <w:rsid w:val="00EE7B7C"/>
    <w:rsid w:val="00EF037C"/>
    <w:rsid w:val="00EF2D0E"/>
    <w:rsid w:val="00EF2ED1"/>
    <w:rsid w:val="00EF4F9C"/>
    <w:rsid w:val="00EF5BB0"/>
    <w:rsid w:val="00EF5D0E"/>
    <w:rsid w:val="00EF68BB"/>
    <w:rsid w:val="00EF7ABE"/>
    <w:rsid w:val="00F0481D"/>
    <w:rsid w:val="00F07C7A"/>
    <w:rsid w:val="00F10A6C"/>
    <w:rsid w:val="00F11C50"/>
    <w:rsid w:val="00F146C5"/>
    <w:rsid w:val="00F1507A"/>
    <w:rsid w:val="00F164F8"/>
    <w:rsid w:val="00F16BC2"/>
    <w:rsid w:val="00F17635"/>
    <w:rsid w:val="00F17A29"/>
    <w:rsid w:val="00F221E7"/>
    <w:rsid w:val="00F23868"/>
    <w:rsid w:val="00F23F58"/>
    <w:rsid w:val="00F252AD"/>
    <w:rsid w:val="00F26161"/>
    <w:rsid w:val="00F263F4"/>
    <w:rsid w:val="00F26659"/>
    <w:rsid w:val="00F2693A"/>
    <w:rsid w:val="00F30CB7"/>
    <w:rsid w:val="00F3284A"/>
    <w:rsid w:val="00F33D74"/>
    <w:rsid w:val="00F402AF"/>
    <w:rsid w:val="00F405A0"/>
    <w:rsid w:val="00F41A8B"/>
    <w:rsid w:val="00F42A71"/>
    <w:rsid w:val="00F4550B"/>
    <w:rsid w:val="00F45F5A"/>
    <w:rsid w:val="00F51AFA"/>
    <w:rsid w:val="00F523B6"/>
    <w:rsid w:val="00F53983"/>
    <w:rsid w:val="00F5461A"/>
    <w:rsid w:val="00F559DB"/>
    <w:rsid w:val="00F56C34"/>
    <w:rsid w:val="00F57F45"/>
    <w:rsid w:val="00F61A82"/>
    <w:rsid w:val="00F62336"/>
    <w:rsid w:val="00F63411"/>
    <w:rsid w:val="00F6535B"/>
    <w:rsid w:val="00F65F6E"/>
    <w:rsid w:val="00F716C9"/>
    <w:rsid w:val="00F72442"/>
    <w:rsid w:val="00F72A55"/>
    <w:rsid w:val="00F772C3"/>
    <w:rsid w:val="00F8170F"/>
    <w:rsid w:val="00F83BD8"/>
    <w:rsid w:val="00F87917"/>
    <w:rsid w:val="00F9090F"/>
    <w:rsid w:val="00F93122"/>
    <w:rsid w:val="00F93A08"/>
    <w:rsid w:val="00F93E98"/>
    <w:rsid w:val="00F9433B"/>
    <w:rsid w:val="00F94641"/>
    <w:rsid w:val="00F9469E"/>
    <w:rsid w:val="00F96D73"/>
    <w:rsid w:val="00FA0266"/>
    <w:rsid w:val="00FA02BD"/>
    <w:rsid w:val="00FA17F1"/>
    <w:rsid w:val="00FA33EA"/>
    <w:rsid w:val="00FA4102"/>
    <w:rsid w:val="00FA5AAD"/>
    <w:rsid w:val="00FB4B81"/>
    <w:rsid w:val="00FB7176"/>
    <w:rsid w:val="00FC013A"/>
    <w:rsid w:val="00FC125E"/>
    <w:rsid w:val="00FC3C0A"/>
    <w:rsid w:val="00FC3CC3"/>
    <w:rsid w:val="00FC3F70"/>
    <w:rsid w:val="00FC4364"/>
    <w:rsid w:val="00FC4CA3"/>
    <w:rsid w:val="00FC77A5"/>
    <w:rsid w:val="00FC7FEC"/>
    <w:rsid w:val="00FD180B"/>
    <w:rsid w:val="00FD28AE"/>
    <w:rsid w:val="00FD2CA3"/>
    <w:rsid w:val="00FD3A5F"/>
    <w:rsid w:val="00FD4027"/>
    <w:rsid w:val="00FD472B"/>
    <w:rsid w:val="00FD5ED5"/>
    <w:rsid w:val="00FD607D"/>
    <w:rsid w:val="00FD62CF"/>
    <w:rsid w:val="00FD636F"/>
    <w:rsid w:val="00FD699A"/>
    <w:rsid w:val="00FE2D87"/>
    <w:rsid w:val="00FE3AB7"/>
    <w:rsid w:val="00FE4A97"/>
    <w:rsid w:val="00FE6D57"/>
    <w:rsid w:val="00FE76B1"/>
    <w:rsid w:val="00FF06EA"/>
    <w:rsid w:val="00FF0C0C"/>
    <w:rsid w:val="00FF272C"/>
    <w:rsid w:val="00FF2935"/>
    <w:rsid w:val="00FF300C"/>
    <w:rsid w:val="00FF496C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6F851F"/>
  <w15:docId w15:val="{D5BF16DA-93F3-49FB-A019-C5CDD25E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Virsraksti,Normal bullet 2,Bullet list,2,H&amp;P List Paragraph,Punkti ar numuriem,Saistīto dokumentu saraksts,Syle 1,Numurets,List Paragraph1,Colorful List - Accent 12,Table of contents numbered,Citation List,PPS_Bullet,Bullet EY"/>
    <w:basedOn w:val="Normal"/>
    <w:link w:val="ListParagraphChar"/>
    <w:uiPriority w:val="34"/>
    <w:qFormat/>
    <w:rsid w:val="00C71D81"/>
    <w:pPr>
      <w:ind w:left="720"/>
      <w:contextualSpacing/>
    </w:pPr>
  </w:style>
  <w:style w:type="paragraph" w:styleId="Header">
    <w:name w:val="header"/>
    <w:aliases w:val="hd,hd Char,ho,header odd,Alt Header Char Char Char Char"/>
    <w:basedOn w:val="Normal"/>
    <w:link w:val="HeaderChar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hd Char1,hd Char Char,ho Char,header odd Char,Alt Header Char Char Char Char Char"/>
    <w:basedOn w:val="DefaultParagraphFont"/>
    <w:link w:val="Header"/>
    <w:rsid w:val="003401E1"/>
  </w:style>
  <w:style w:type="paragraph" w:styleId="Footer">
    <w:name w:val="footer"/>
    <w:basedOn w:val="Normal"/>
    <w:link w:val="FooterChar"/>
    <w:uiPriority w:val="99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1E1"/>
  </w:style>
  <w:style w:type="paragraph" w:styleId="BalloonText">
    <w:name w:val="Balloon Text"/>
    <w:basedOn w:val="Normal"/>
    <w:link w:val="BalloonTextChar"/>
    <w:uiPriority w:val="99"/>
    <w:semiHidden/>
    <w:unhideWhenUsed/>
    <w:rsid w:val="0034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1E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54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4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4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4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4A8"/>
    <w:rPr>
      <w:b/>
      <w:bCs/>
      <w:sz w:val="20"/>
      <w:szCs w:val="20"/>
    </w:rPr>
  </w:style>
  <w:style w:type="character" w:customStyle="1" w:styleId="revision1">
    <w:name w:val="revision1"/>
    <w:uiPriority w:val="99"/>
    <w:rsid w:val="00F51AFA"/>
    <w:rPr>
      <w:rFonts w:ascii="Arial" w:hAnsi="Arial"/>
    </w:rPr>
  </w:style>
  <w:style w:type="paragraph" w:customStyle="1" w:styleId="Paragraphe">
    <w:name w:val="Paragraphe"/>
    <w:basedOn w:val="Normal"/>
    <w:rsid w:val="00B41304"/>
    <w:pPr>
      <w:suppressAutoHyphens/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ar-SA"/>
    </w:rPr>
  </w:style>
  <w:style w:type="character" w:styleId="PageNumber">
    <w:name w:val="page number"/>
    <w:basedOn w:val="DefaultParagraphFont"/>
    <w:rsid w:val="000D5FEA"/>
  </w:style>
  <w:style w:type="paragraph" w:styleId="FootnoteText">
    <w:name w:val="footnote text"/>
    <w:basedOn w:val="Normal"/>
    <w:link w:val="FootnoteTextChar"/>
    <w:rsid w:val="000D5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0D5FE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aliases w:val="Footnote symbol"/>
    <w:rsid w:val="000D5FEA"/>
    <w:rPr>
      <w:vertAlign w:val="superscript"/>
    </w:rPr>
  </w:style>
  <w:style w:type="paragraph" w:customStyle="1" w:styleId="CharChar1">
    <w:name w:val="Char Char1"/>
    <w:basedOn w:val="Normal"/>
    <w:rsid w:val="00440AC6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39"/>
    <w:rsid w:val="00CD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B6766"/>
  </w:style>
  <w:style w:type="character" w:styleId="Hyperlink">
    <w:name w:val="Hyperlink"/>
    <w:uiPriority w:val="99"/>
    <w:rsid w:val="006B676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B6766"/>
  </w:style>
  <w:style w:type="character" w:styleId="Emphasis">
    <w:name w:val="Emphasis"/>
    <w:basedOn w:val="DefaultParagraphFont"/>
    <w:uiPriority w:val="20"/>
    <w:qFormat/>
    <w:rsid w:val="006B6766"/>
    <w:rPr>
      <w:i/>
      <w:iCs/>
    </w:rPr>
  </w:style>
  <w:style w:type="paragraph" w:customStyle="1" w:styleId="tv213">
    <w:name w:val="tv213"/>
    <w:basedOn w:val="Normal"/>
    <w:rsid w:val="006B6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Strip Char,Virsraksti Char,Normal bullet 2 Char,Bullet list Char,2 Char,H&amp;P List Paragraph Char,Punkti ar numuriem Char,Saistīto dokumentu saraksts Char,Syle 1 Char,Numurets Char,List Paragraph1 Char,Colorful List - Accent 12 Char"/>
    <w:link w:val="ListParagraph"/>
    <w:uiPriority w:val="34"/>
    <w:qFormat/>
    <w:rsid w:val="001F3D68"/>
  </w:style>
  <w:style w:type="character" w:customStyle="1" w:styleId="control-label">
    <w:name w:val="control-label"/>
    <w:basedOn w:val="DefaultParagraphFont"/>
    <w:rsid w:val="00203A16"/>
  </w:style>
  <w:style w:type="character" w:customStyle="1" w:styleId="field-text">
    <w:name w:val="field-text"/>
    <w:basedOn w:val="DefaultParagraphFont"/>
    <w:rsid w:val="00203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17067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5539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904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7092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853437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6317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456CB-F17C-4BE7-9799-17C131648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1794</Words>
  <Characters>1024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Gunta Laganovska</dc:creator>
  <cp:lastModifiedBy>Ina Ansone</cp:lastModifiedBy>
  <cp:revision>45</cp:revision>
  <cp:lastPrinted>2020-03-03T12:26:00Z</cp:lastPrinted>
  <dcterms:created xsi:type="dcterms:W3CDTF">2026-06-08T06:08:00Z</dcterms:created>
  <dcterms:modified xsi:type="dcterms:W3CDTF">2026-06-08T07:09:00Z</dcterms:modified>
</cp:coreProperties>
</file>