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1D6E4" w14:textId="77777777" w:rsidR="0025020C" w:rsidRPr="00853E8F" w:rsidRDefault="00832C9D" w:rsidP="00271B99">
      <w:pPr>
        <w:jc w:val="center"/>
        <w:rPr>
          <w:b/>
          <w:bCs/>
          <w:szCs w:val="24"/>
        </w:rPr>
      </w:pPr>
      <w:r w:rsidRPr="00853E8F">
        <w:rPr>
          <w:b/>
          <w:caps/>
          <w:szCs w:val="24"/>
        </w:rPr>
        <w:t>ATKLĀTA KONKURSA</w:t>
      </w:r>
    </w:p>
    <w:p w14:paraId="66BD8B71" w14:textId="33D2A207" w:rsidR="004B664E" w:rsidRPr="00184A29" w:rsidRDefault="00AC6E57" w:rsidP="00271B99">
      <w:pPr>
        <w:jc w:val="center"/>
        <w:rPr>
          <w:b/>
          <w:bCs/>
          <w:iCs/>
        </w:rPr>
      </w:pPr>
      <w:r w:rsidRPr="00881D56">
        <w:rPr>
          <w:b/>
          <w:bCs/>
          <w:szCs w:val="24"/>
        </w:rPr>
        <w:t>“</w:t>
      </w:r>
      <w:r w:rsidR="00881D56" w:rsidRPr="00881D56">
        <w:rPr>
          <w:b/>
          <w:bCs/>
        </w:rPr>
        <w:t>Pulmonoloģijas iekārtu piegāde</w:t>
      </w:r>
      <w:r w:rsidR="004B664E" w:rsidRPr="00184A29">
        <w:rPr>
          <w:b/>
          <w:bCs/>
          <w:szCs w:val="24"/>
        </w:rPr>
        <w:t>”</w:t>
      </w:r>
      <w:r w:rsidR="0025020C" w:rsidRPr="00184A29">
        <w:rPr>
          <w:b/>
          <w:bCs/>
          <w:szCs w:val="24"/>
        </w:rPr>
        <w:t>,</w:t>
      </w:r>
    </w:p>
    <w:p w14:paraId="109B6B1C" w14:textId="2B98ABF0" w:rsidR="00832C9D" w:rsidRPr="00853E8F" w:rsidRDefault="00832C9D" w:rsidP="00271B99">
      <w:pPr>
        <w:jc w:val="center"/>
        <w:rPr>
          <w:szCs w:val="24"/>
        </w:rPr>
      </w:pPr>
      <w:r w:rsidRPr="00853E8F">
        <w:rPr>
          <w:szCs w:val="24"/>
        </w:rPr>
        <w:t>identifi</w:t>
      </w:r>
      <w:r w:rsidR="004B664E" w:rsidRPr="00853E8F">
        <w:rPr>
          <w:szCs w:val="24"/>
        </w:rPr>
        <w:t xml:space="preserve">kācijas </w:t>
      </w:r>
      <w:r w:rsidR="001461E4" w:rsidRPr="00853E8F">
        <w:rPr>
          <w:szCs w:val="24"/>
        </w:rPr>
        <w:t>Nr.</w:t>
      </w:r>
      <w:r w:rsidR="004B664E" w:rsidRPr="00853E8F">
        <w:rPr>
          <w:szCs w:val="24"/>
        </w:rPr>
        <w:t xml:space="preserve"> </w:t>
      </w:r>
      <w:r w:rsidR="00E64DAF" w:rsidRPr="00853E8F">
        <w:rPr>
          <w:szCs w:val="24"/>
        </w:rPr>
        <w:t xml:space="preserve">PSKUS </w:t>
      </w:r>
      <w:r w:rsidR="00A31ADF" w:rsidRPr="00853E8F">
        <w:rPr>
          <w:szCs w:val="24"/>
        </w:rPr>
        <w:t>202</w:t>
      </w:r>
      <w:r w:rsidR="00A90D9C">
        <w:rPr>
          <w:szCs w:val="24"/>
        </w:rPr>
        <w:t>6</w:t>
      </w:r>
      <w:r w:rsidR="00E64DAF" w:rsidRPr="00853E8F">
        <w:rPr>
          <w:szCs w:val="24"/>
        </w:rPr>
        <w:t>/</w:t>
      </w:r>
      <w:r w:rsidR="00881D56">
        <w:rPr>
          <w:szCs w:val="24"/>
        </w:rPr>
        <w:t>32</w:t>
      </w:r>
    </w:p>
    <w:p w14:paraId="3568CAB8" w14:textId="77777777" w:rsidR="0025020C" w:rsidRPr="00853E8F" w:rsidRDefault="0025020C" w:rsidP="00271B99">
      <w:pPr>
        <w:jc w:val="center"/>
        <w:rPr>
          <w:szCs w:val="24"/>
        </w:rPr>
      </w:pPr>
    </w:p>
    <w:p w14:paraId="1035BB81" w14:textId="77777777" w:rsidR="00832C9D" w:rsidRPr="00853E8F" w:rsidRDefault="00832C9D" w:rsidP="00271B99">
      <w:pPr>
        <w:tabs>
          <w:tab w:val="center" w:pos="4500"/>
          <w:tab w:val="left" w:pos="6690"/>
          <w:tab w:val="left" w:pos="7110"/>
        </w:tabs>
        <w:jc w:val="center"/>
        <w:rPr>
          <w:b/>
          <w:szCs w:val="24"/>
        </w:rPr>
      </w:pPr>
      <w:r w:rsidRPr="00853E8F">
        <w:rPr>
          <w:b/>
          <w:szCs w:val="24"/>
        </w:rPr>
        <w:t>ZIŅOJUMS</w:t>
      </w:r>
    </w:p>
    <w:tbl>
      <w:tblPr>
        <w:tblW w:w="10117" w:type="dxa"/>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6"/>
        <w:gridCol w:w="8121"/>
      </w:tblGrid>
      <w:tr w:rsidR="00A41E1D" w:rsidRPr="00853E8F" w14:paraId="729FC92F" w14:textId="77777777" w:rsidTr="00D17769">
        <w:tc>
          <w:tcPr>
            <w:tcW w:w="1966" w:type="dxa"/>
          </w:tcPr>
          <w:p w14:paraId="7867025A" w14:textId="77777777" w:rsidR="00A41E1D" w:rsidRPr="00853E8F" w:rsidRDefault="00A41E1D" w:rsidP="00271B99">
            <w:r w:rsidRPr="00853E8F">
              <w:t>Rīgā</w:t>
            </w:r>
            <w:r w:rsidR="004525D8" w:rsidRPr="00853E8F">
              <w:t>,</w:t>
            </w:r>
          </w:p>
        </w:tc>
        <w:tc>
          <w:tcPr>
            <w:tcW w:w="8151" w:type="dxa"/>
          </w:tcPr>
          <w:p w14:paraId="22D22345" w14:textId="40D8EF1F" w:rsidR="00A41E1D" w:rsidRPr="00853E8F" w:rsidRDefault="00F47590" w:rsidP="00271B99">
            <w:pPr>
              <w:jc w:val="right"/>
              <w:rPr>
                <w:bCs/>
              </w:rPr>
            </w:pPr>
            <w:r w:rsidRPr="00853E8F">
              <w:rPr>
                <w:bCs/>
                <w:szCs w:val="24"/>
              </w:rPr>
              <w:t>202</w:t>
            </w:r>
            <w:r w:rsidR="00A90D9C">
              <w:rPr>
                <w:bCs/>
                <w:szCs w:val="24"/>
              </w:rPr>
              <w:t>6</w:t>
            </w:r>
            <w:r w:rsidR="004525D8" w:rsidRPr="00853E8F">
              <w:rPr>
                <w:bCs/>
                <w:szCs w:val="24"/>
              </w:rPr>
              <w:t xml:space="preserve">. gada </w:t>
            </w:r>
            <w:r w:rsidR="00881D56">
              <w:rPr>
                <w:bCs/>
                <w:szCs w:val="24"/>
              </w:rPr>
              <w:t>3</w:t>
            </w:r>
            <w:r w:rsidR="004525D8" w:rsidRPr="00853E8F">
              <w:rPr>
                <w:bCs/>
                <w:szCs w:val="24"/>
              </w:rPr>
              <w:t xml:space="preserve">. </w:t>
            </w:r>
            <w:r w:rsidR="00A90D9C">
              <w:rPr>
                <w:bCs/>
                <w:szCs w:val="24"/>
              </w:rPr>
              <w:t>jūlijā</w:t>
            </w:r>
            <w:r w:rsidR="003E2753">
              <w:rPr>
                <w:bCs/>
                <w:szCs w:val="24"/>
              </w:rPr>
              <w:t>.</w:t>
            </w:r>
            <w:r w:rsidR="00A94ED4">
              <w:rPr>
                <w:bCs/>
                <w:szCs w:val="24"/>
              </w:rPr>
              <w:t>*</w:t>
            </w:r>
          </w:p>
        </w:tc>
      </w:tr>
      <w:tr w:rsidR="00832C9D" w:rsidRPr="00853E8F" w14:paraId="3C799013" w14:textId="77777777" w:rsidTr="00D17769">
        <w:tc>
          <w:tcPr>
            <w:tcW w:w="1966" w:type="dxa"/>
            <w:vAlign w:val="center"/>
          </w:tcPr>
          <w:p w14:paraId="76F5F5F9" w14:textId="77777777" w:rsidR="00832C9D" w:rsidRPr="00853E8F" w:rsidRDefault="00832C9D" w:rsidP="00271B99">
            <w:r w:rsidRPr="00853E8F">
              <w:t>Pasūtītāja nosaukums un adrese</w:t>
            </w:r>
          </w:p>
        </w:tc>
        <w:tc>
          <w:tcPr>
            <w:tcW w:w="8151" w:type="dxa"/>
            <w:vAlign w:val="center"/>
          </w:tcPr>
          <w:p w14:paraId="54EA52DB" w14:textId="77777777" w:rsidR="00832C9D" w:rsidRPr="00853E8F" w:rsidRDefault="00E64DAF" w:rsidP="00271B99">
            <w:pPr>
              <w:pStyle w:val="Virsraksts2"/>
              <w:jc w:val="both"/>
              <w:rPr>
                <w:szCs w:val="24"/>
              </w:rPr>
            </w:pPr>
            <w:r w:rsidRPr="00853E8F">
              <w:rPr>
                <w:szCs w:val="24"/>
              </w:rPr>
              <w:t>VSIA “Paula Stradiņa klīniskā universitātes slimnīca”</w:t>
            </w:r>
            <w:r w:rsidR="00A41EB0" w:rsidRPr="00853E8F">
              <w:rPr>
                <w:szCs w:val="24"/>
              </w:rPr>
              <w:t xml:space="preserve">, </w:t>
            </w:r>
            <w:r w:rsidRPr="00853E8F">
              <w:rPr>
                <w:szCs w:val="24"/>
              </w:rPr>
              <w:t>Pilsoņu iela 13, Rīga, LV-1002</w:t>
            </w:r>
          </w:p>
        </w:tc>
      </w:tr>
      <w:tr w:rsidR="00832C9D" w:rsidRPr="00853E8F" w14:paraId="0975BEC8" w14:textId="77777777" w:rsidTr="00D17769">
        <w:tc>
          <w:tcPr>
            <w:tcW w:w="1966" w:type="dxa"/>
            <w:vAlign w:val="center"/>
          </w:tcPr>
          <w:p w14:paraId="1E98EDB0" w14:textId="77777777" w:rsidR="00832C9D" w:rsidRPr="00853E8F" w:rsidRDefault="00832C9D" w:rsidP="00271B99">
            <w:r w:rsidRPr="00853E8F">
              <w:t>Iepirkuma identifikācijas numurs</w:t>
            </w:r>
          </w:p>
        </w:tc>
        <w:tc>
          <w:tcPr>
            <w:tcW w:w="8151" w:type="dxa"/>
            <w:vAlign w:val="center"/>
          </w:tcPr>
          <w:p w14:paraId="6BE34909" w14:textId="492D31D4" w:rsidR="00832C9D" w:rsidRPr="00853E8F" w:rsidRDefault="00E64DAF" w:rsidP="00271B99">
            <w:pPr>
              <w:jc w:val="both"/>
            </w:pPr>
            <w:r w:rsidRPr="00853E8F">
              <w:rPr>
                <w:szCs w:val="24"/>
              </w:rPr>
              <w:t xml:space="preserve">PSKUS </w:t>
            </w:r>
            <w:r w:rsidR="00A31ADF" w:rsidRPr="00853E8F">
              <w:rPr>
                <w:szCs w:val="24"/>
              </w:rPr>
              <w:t>202</w:t>
            </w:r>
            <w:r w:rsidR="00A90D9C">
              <w:rPr>
                <w:szCs w:val="24"/>
              </w:rPr>
              <w:t>6</w:t>
            </w:r>
            <w:r w:rsidRPr="00853E8F">
              <w:rPr>
                <w:szCs w:val="24"/>
              </w:rPr>
              <w:t>/</w:t>
            </w:r>
            <w:r w:rsidR="00881D56">
              <w:rPr>
                <w:szCs w:val="24"/>
              </w:rPr>
              <w:t>32</w:t>
            </w:r>
          </w:p>
        </w:tc>
      </w:tr>
      <w:tr w:rsidR="00832C9D" w:rsidRPr="00853E8F" w14:paraId="31EB9632" w14:textId="77777777" w:rsidTr="00D17769">
        <w:tc>
          <w:tcPr>
            <w:tcW w:w="1966" w:type="dxa"/>
            <w:vAlign w:val="center"/>
          </w:tcPr>
          <w:p w14:paraId="0524B056" w14:textId="77777777" w:rsidR="00832C9D" w:rsidRPr="00853E8F" w:rsidRDefault="00832C9D" w:rsidP="00271B99">
            <w:r w:rsidRPr="00853E8F">
              <w:t>Iepirkuma procedūras veids</w:t>
            </w:r>
          </w:p>
        </w:tc>
        <w:tc>
          <w:tcPr>
            <w:tcW w:w="8151" w:type="dxa"/>
            <w:vAlign w:val="center"/>
          </w:tcPr>
          <w:p w14:paraId="6B8D9720" w14:textId="77777777" w:rsidR="00832C9D" w:rsidRPr="00853E8F" w:rsidRDefault="00A41EB0" w:rsidP="00271B99">
            <w:pPr>
              <w:jc w:val="both"/>
            </w:pPr>
            <w:r w:rsidRPr="00853E8F">
              <w:t>Atklāts konkurss</w:t>
            </w:r>
          </w:p>
        </w:tc>
      </w:tr>
      <w:tr w:rsidR="00832C9D" w:rsidRPr="00853E8F" w14:paraId="1A285A24" w14:textId="77777777" w:rsidTr="00D17769">
        <w:tc>
          <w:tcPr>
            <w:tcW w:w="1966" w:type="dxa"/>
            <w:vAlign w:val="center"/>
          </w:tcPr>
          <w:p w14:paraId="35EDC179" w14:textId="77777777" w:rsidR="00832C9D" w:rsidRPr="00853E8F" w:rsidRDefault="00832C9D" w:rsidP="00271B99">
            <w:r w:rsidRPr="00853E8F">
              <w:t>Līguma</w:t>
            </w:r>
            <w:r w:rsidR="000C22C8" w:rsidRPr="00853E8F">
              <w:t xml:space="preserve"> (iepirkuma)</w:t>
            </w:r>
            <w:r w:rsidRPr="00853E8F">
              <w:t xml:space="preserve"> priekšmets</w:t>
            </w:r>
          </w:p>
        </w:tc>
        <w:tc>
          <w:tcPr>
            <w:tcW w:w="8151" w:type="dxa"/>
            <w:vAlign w:val="center"/>
          </w:tcPr>
          <w:p w14:paraId="6CF1FA9D" w14:textId="7CC9E7D8" w:rsidR="00832C9D" w:rsidRPr="00C84B9E" w:rsidRDefault="00881D56" w:rsidP="00271B99">
            <w:pPr>
              <w:jc w:val="both"/>
              <w:rPr>
                <w:szCs w:val="24"/>
              </w:rPr>
            </w:pPr>
            <w:r w:rsidRPr="00661D40">
              <w:t>Pulmonoloģijas iekārtu piegāde</w:t>
            </w:r>
          </w:p>
        </w:tc>
      </w:tr>
      <w:tr w:rsidR="00F064FB" w:rsidRPr="00853E8F" w14:paraId="08231D22" w14:textId="77777777" w:rsidTr="00D17769">
        <w:tc>
          <w:tcPr>
            <w:tcW w:w="1966" w:type="dxa"/>
            <w:vAlign w:val="center"/>
          </w:tcPr>
          <w:p w14:paraId="1916C95C" w14:textId="77777777" w:rsidR="00F064FB" w:rsidRPr="00853E8F" w:rsidRDefault="00F064FB" w:rsidP="00271B99">
            <w:r w:rsidRPr="00853E8F">
              <w:t>Datums, kad paziņojums par līgumu publicēts Iepirkumu uzraudzības biroja mājaslapā internetā</w:t>
            </w:r>
          </w:p>
        </w:tc>
        <w:tc>
          <w:tcPr>
            <w:tcW w:w="8151" w:type="dxa"/>
            <w:vAlign w:val="center"/>
          </w:tcPr>
          <w:p w14:paraId="5DCFCE1D" w14:textId="4BCF15F9" w:rsidR="00F064FB" w:rsidRPr="00184A29" w:rsidRDefault="00F064FB" w:rsidP="00184A29">
            <w:pPr>
              <w:rPr>
                <w:bCs/>
                <w:szCs w:val="24"/>
              </w:rPr>
            </w:pPr>
            <w:r w:rsidRPr="00853E8F">
              <w:rPr>
                <w:bCs/>
                <w:szCs w:val="24"/>
              </w:rPr>
              <w:t xml:space="preserve">Paziņojums par līgumu publicēts </w:t>
            </w:r>
            <w:r w:rsidR="00A31ADF" w:rsidRPr="00853E8F">
              <w:rPr>
                <w:bCs/>
                <w:szCs w:val="24"/>
              </w:rPr>
              <w:t>202</w:t>
            </w:r>
            <w:r w:rsidR="00A90D9C">
              <w:rPr>
                <w:bCs/>
                <w:szCs w:val="24"/>
              </w:rPr>
              <w:t>6</w:t>
            </w:r>
            <w:r w:rsidRPr="00853E8F">
              <w:rPr>
                <w:bCs/>
                <w:szCs w:val="24"/>
              </w:rPr>
              <w:t xml:space="preserve">. gada </w:t>
            </w:r>
            <w:r w:rsidR="00881D56">
              <w:rPr>
                <w:bCs/>
                <w:szCs w:val="24"/>
              </w:rPr>
              <w:t>8</w:t>
            </w:r>
            <w:r w:rsidRPr="00853E8F">
              <w:rPr>
                <w:bCs/>
                <w:szCs w:val="24"/>
              </w:rPr>
              <w:t xml:space="preserve">. </w:t>
            </w:r>
            <w:r w:rsidR="00881D56">
              <w:rPr>
                <w:bCs/>
                <w:szCs w:val="24"/>
              </w:rPr>
              <w:t>jūnijā</w:t>
            </w:r>
            <w:r w:rsidR="000D45F2">
              <w:rPr>
                <w:bCs/>
                <w:szCs w:val="24"/>
              </w:rPr>
              <w:t>.</w:t>
            </w:r>
          </w:p>
        </w:tc>
      </w:tr>
      <w:tr w:rsidR="00F064FB" w:rsidRPr="00853E8F" w14:paraId="561A2DA4" w14:textId="77777777" w:rsidTr="00D17769">
        <w:tc>
          <w:tcPr>
            <w:tcW w:w="1966" w:type="dxa"/>
            <w:vAlign w:val="center"/>
          </w:tcPr>
          <w:p w14:paraId="462158B9" w14:textId="77777777" w:rsidR="00F064FB" w:rsidRPr="00853E8F" w:rsidRDefault="00F064FB" w:rsidP="00271B99">
            <w:pPr>
              <w:rPr>
                <w:bCs/>
              </w:rPr>
            </w:pPr>
            <w:r w:rsidRPr="00853E8F">
              <w:rPr>
                <w:bCs/>
                <w:szCs w:val="24"/>
              </w:rPr>
              <w:t>Datums, kad paziņojums par līgumu publicēts Eiropas Savienības Oficiālajā Vēstnesī</w:t>
            </w:r>
            <w:r w:rsidR="00F47590" w:rsidRPr="00853E8F">
              <w:rPr>
                <w:bCs/>
                <w:szCs w:val="24"/>
              </w:rPr>
              <w:t>; Paziņojuma numurs ES OV</w:t>
            </w:r>
            <w:r w:rsidRPr="00853E8F">
              <w:rPr>
                <w:bCs/>
                <w:szCs w:val="24"/>
              </w:rPr>
              <w:t xml:space="preserve"> </w:t>
            </w:r>
          </w:p>
        </w:tc>
        <w:tc>
          <w:tcPr>
            <w:tcW w:w="8151" w:type="dxa"/>
            <w:vAlign w:val="center"/>
          </w:tcPr>
          <w:p w14:paraId="085593F7" w14:textId="6AB6EB74" w:rsidR="00E2272B" w:rsidRPr="00C84B9E" w:rsidRDefault="00760C5B" w:rsidP="00C84B9E">
            <w:pPr>
              <w:jc w:val="both"/>
              <w:rPr>
                <w:bCs/>
                <w:szCs w:val="24"/>
              </w:rPr>
            </w:pPr>
            <w:r>
              <w:rPr>
                <w:bCs/>
                <w:szCs w:val="24"/>
              </w:rPr>
              <w:t>Nav attiecināms.</w:t>
            </w:r>
          </w:p>
        </w:tc>
      </w:tr>
      <w:tr w:rsidR="00F064FB" w:rsidRPr="00853E8F" w14:paraId="0FA8184A" w14:textId="77777777" w:rsidTr="00D17769">
        <w:tc>
          <w:tcPr>
            <w:tcW w:w="1966" w:type="dxa"/>
            <w:vAlign w:val="center"/>
          </w:tcPr>
          <w:p w14:paraId="4555CE49" w14:textId="77777777" w:rsidR="00F064FB" w:rsidRPr="00853E8F" w:rsidRDefault="00F064FB" w:rsidP="00271B99">
            <w:r w:rsidRPr="00853E8F">
              <w:t>Iepirkuma komisijas sastāvs un tās izveidošanas pamatojums</w:t>
            </w:r>
          </w:p>
        </w:tc>
        <w:tc>
          <w:tcPr>
            <w:tcW w:w="8151" w:type="dxa"/>
          </w:tcPr>
          <w:p w14:paraId="07D79AF8" w14:textId="536903DD" w:rsidR="00F064FB" w:rsidRPr="00853E8F" w:rsidRDefault="00F064FB" w:rsidP="00271B99">
            <w:pPr>
              <w:ind w:right="175"/>
              <w:jc w:val="both"/>
              <w:rPr>
                <w:bCs/>
                <w:szCs w:val="24"/>
              </w:rPr>
            </w:pPr>
            <w:r w:rsidRPr="00853E8F">
              <w:rPr>
                <w:bCs/>
                <w:szCs w:val="24"/>
              </w:rPr>
              <w:t xml:space="preserve">Iepirkuma komisija izveidota ar </w:t>
            </w:r>
            <w:r w:rsidR="00301F38" w:rsidRPr="00B1036B">
              <w:t xml:space="preserve">VSIA “Paula Stradiņa klīniskā universitātes slimnīca” </w:t>
            </w:r>
            <w:r w:rsidR="00A90D9C" w:rsidRPr="001A3E83">
              <w:t>202</w:t>
            </w:r>
            <w:r w:rsidR="00A90D9C">
              <w:t>6</w:t>
            </w:r>
            <w:r w:rsidR="00A90D9C" w:rsidRPr="001A3E83">
              <w:t xml:space="preserve">. gada </w:t>
            </w:r>
            <w:r w:rsidR="00881D56">
              <w:t>9</w:t>
            </w:r>
            <w:r w:rsidR="00881D56" w:rsidRPr="001A3E83">
              <w:t xml:space="preserve">. </w:t>
            </w:r>
            <w:r w:rsidR="00881D56">
              <w:t xml:space="preserve">aprīļa </w:t>
            </w:r>
            <w:r w:rsidR="00881D56" w:rsidRPr="001A3E83">
              <w:t>rīkojumu Nr</w:t>
            </w:r>
            <w:r w:rsidR="00881D56" w:rsidRPr="001A3E83">
              <w:rPr>
                <w:color w:val="1F497D"/>
              </w:rPr>
              <w:t xml:space="preserve">. </w:t>
            </w:r>
            <w:r w:rsidR="00881D56" w:rsidRPr="001A3E83">
              <w:t>11-4/</w:t>
            </w:r>
            <w:r w:rsidR="00881D56">
              <w:t xml:space="preserve">56 </w:t>
            </w:r>
            <w:r w:rsidR="00881D56" w:rsidRPr="001A3E83">
              <w:t>“Par iepirkuma komisijas izveidi iepirkumam “</w:t>
            </w:r>
            <w:r w:rsidR="00881D56" w:rsidRPr="00661D40">
              <w:t>Pulmonoloģijas iekārtu piegāde</w:t>
            </w:r>
            <w:r w:rsidR="00165059">
              <w:t>”</w:t>
            </w:r>
            <w:r w:rsidRPr="00853E8F">
              <w:rPr>
                <w:bCs/>
                <w:szCs w:val="24"/>
              </w:rPr>
              <w:t>”</w:t>
            </w:r>
            <w:r w:rsidR="000C25FE" w:rsidRPr="00C56FF7">
              <w:rPr>
                <w:bCs/>
                <w:szCs w:val="24"/>
              </w:rPr>
              <w:t>.</w:t>
            </w:r>
            <w:r w:rsidRPr="00853E8F">
              <w:rPr>
                <w:bCs/>
                <w:szCs w:val="24"/>
              </w:rPr>
              <w:t xml:space="preserve"> </w:t>
            </w:r>
          </w:p>
          <w:tbl>
            <w:tblPr>
              <w:tblW w:w="7729" w:type="dxa"/>
              <w:tblLook w:val="04A0" w:firstRow="1" w:lastRow="0" w:firstColumn="1" w:lastColumn="0" w:noHBand="0" w:noVBand="1"/>
            </w:tblPr>
            <w:tblGrid>
              <w:gridCol w:w="2243"/>
              <w:gridCol w:w="115"/>
              <w:gridCol w:w="5371"/>
            </w:tblGrid>
            <w:tr w:rsidR="00F525F3" w:rsidRPr="00853E8F" w14:paraId="0108AEE0" w14:textId="77777777" w:rsidTr="00E2272B">
              <w:tc>
                <w:tcPr>
                  <w:tcW w:w="2358" w:type="dxa"/>
                  <w:gridSpan w:val="2"/>
                </w:tcPr>
                <w:p w14:paraId="7560C467" w14:textId="122A07AE" w:rsidR="00F525F3" w:rsidRPr="00853E8F" w:rsidRDefault="00F525F3" w:rsidP="00271B99">
                  <w:pPr>
                    <w:ind w:right="55"/>
                    <w:rPr>
                      <w:bCs/>
                      <w:szCs w:val="24"/>
                    </w:rPr>
                  </w:pPr>
                  <w:r w:rsidRPr="00853E8F">
                    <w:rPr>
                      <w:bCs/>
                      <w:szCs w:val="24"/>
                    </w:rPr>
                    <w:t>Komisijas priekšsēdētāj</w:t>
                  </w:r>
                  <w:r w:rsidR="00E2272B">
                    <w:rPr>
                      <w:bCs/>
                      <w:szCs w:val="24"/>
                    </w:rPr>
                    <w:t>s</w:t>
                  </w:r>
                  <w:r w:rsidRPr="00853E8F">
                    <w:rPr>
                      <w:bCs/>
                      <w:szCs w:val="24"/>
                    </w:rPr>
                    <w:t>:</w:t>
                  </w:r>
                </w:p>
              </w:tc>
              <w:tc>
                <w:tcPr>
                  <w:tcW w:w="5371" w:type="dxa"/>
                  <w:vAlign w:val="center"/>
                </w:tcPr>
                <w:p w14:paraId="1C5B98FC" w14:textId="47837749" w:rsidR="00F525F3" w:rsidRPr="00853E8F" w:rsidRDefault="00C97CB4" w:rsidP="00E2272B">
                  <w:pPr>
                    <w:ind w:left="-102" w:right="33"/>
                    <w:jc w:val="both"/>
                    <w:rPr>
                      <w:rFonts w:eastAsia="Calibri"/>
                      <w:szCs w:val="24"/>
                      <w:lang w:eastAsia="en-US"/>
                    </w:rPr>
                  </w:pPr>
                  <w:r w:rsidRPr="00B46EDE">
                    <w:rPr>
                      <w:rFonts w:eastAsia="Lucida Sans Unicode"/>
                      <w:b/>
                    </w:rPr>
                    <w:t>Toms Bērziņš</w:t>
                  </w:r>
                  <w:r w:rsidRPr="00B46EDE">
                    <w:rPr>
                      <w:b/>
                    </w:rPr>
                    <w:t xml:space="preserve"> - </w:t>
                  </w:r>
                  <w:r w:rsidRPr="00B46EDE">
                    <w:rPr>
                      <w:rFonts w:eastAsia="Lucida Sans Unicode"/>
                      <w:bCs/>
                    </w:rPr>
                    <w:t>Medicīnas iekārtu uzturēšanas nodaļas vadītājs</w:t>
                  </w:r>
                  <w:r w:rsidR="00F525F3" w:rsidRPr="00853E8F">
                    <w:t>.</w:t>
                  </w:r>
                </w:p>
              </w:tc>
            </w:tr>
            <w:tr w:rsidR="00F525F3" w:rsidRPr="00853E8F" w14:paraId="0C716E8D" w14:textId="77777777" w:rsidTr="009F4B26">
              <w:tc>
                <w:tcPr>
                  <w:tcW w:w="2243" w:type="dxa"/>
                </w:tcPr>
                <w:p w14:paraId="45298B1C" w14:textId="77777777" w:rsidR="00F525F3" w:rsidRPr="00853E8F" w:rsidRDefault="00F525F3" w:rsidP="00271B99">
                  <w:pPr>
                    <w:ind w:right="196"/>
                    <w:rPr>
                      <w:bCs/>
                      <w:szCs w:val="24"/>
                    </w:rPr>
                  </w:pPr>
                  <w:r w:rsidRPr="00853E8F">
                    <w:rPr>
                      <w:bCs/>
                      <w:szCs w:val="24"/>
                    </w:rPr>
                    <w:t>Komisijas locekļi:</w:t>
                  </w:r>
                </w:p>
              </w:tc>
              <w:tc>
                <w:tcPr>
                  <w:tcW w:w="5486" w:type="dxa"/>
                  <w:gridSpan w:val="2"/>
                </w:tcPr>
                <w:p w14:paraId="44C93D8B" w14:textId="01A50FE4" w:rsidR="00184A29" w:rsidRDefault="00C97CB4" w:rsidP="003E2753">
                  <w:pPr>
                    <w:jc w:val="both"/>
                    <w:rPr>
                      <w:b/>
                      <w:lang w:eastAsia="en-US"/>
                    </w:rPr>
                  </w:pPr>
                  <w:r w:rsidRPr="00B46EDE">
                    <w:rPr>
                      <w:rFonts w:eastAsia="Lucida Sans Unicode"/>
                      <w:b/>
                    </w:rPr>
                    <w:t>Māris Laizāns</w:t>
                  </w:r>
                  <w:r w:rsidRPr="00B46EDE">
                    <w:rPr>
                      <w:b/>
                    </w:rPr>
                    <w:t xml:space="preserve"> - </w:t>
                  </w:r>
                  <w:r w:rsidRPr="00B46EDE">
                    <w:rPr>
                      <w:rFonts w:eastAsia="Lucida Sans Unicode"/>
                      <w:bCs/>
                    </w:rPr>
                    <w:t>Medicīnas iekārtu uzturēšanas nodaļas projektu vadītājs</w:t>
                  </w:r>
                  <w:r w:rsidR="00184A29">
                    <w:rPr>
                      <w:rFonts w:eastAsia="Lucida Sans Unicode"/>
                      <w:bCs/>
                    </w:rPr>
                    <w:t>;</w:t>
                  </w:r>
                  <w:r w:rsidR="00184A29">
                    <w:rPr>
                      <w:b/>
                      <w:lang w:eastAsia="en-US"/>
                    </w:rPr>
                    <w:t xml:space="preserve"> </w:t>
                  </w:r>
                </w:p>
                <w:p w14:paraId="064B2906" w14:textId="7F357CB6" w:rsidR="00F525F3" w:rsidRPr="00853E8F" w:rsidRDefault="003E2753" w:rsidP="003E2753">
                  <w:pPr>
                    <w:jc w:val="both"/>
                  </w:pPr>
                  <w:r>
                    <w:rPr>
                      <w:b/>
                      <w:lang w:eastAsia="en-US"/>
                    </w:rPr>
                    <w:t xml:space="preserve">Inese </w:t>
                  </w:r>
                  <w:r w:rsidR="00301F38">
                    <w:rPr>
                      <w:b/>
                      <w:lang w:eastAsia="en-US"/>
                    </w:rPr>
                    <w:t>Baranovska</w:t>
                  </w:r>
                  <w:r>
                    <w:rPr>
                      <w:b/>
                      <w:lang w:eastAsia="en-US"/>
                    </w:rPr>
                    <w:t xml:space="preserve"> – </w:t>
                  </w:r>
                  <w:r w:rsidRPr="001C79E6">
                    <w:rPr>
                      <w:rFonts w:eastAsia="Lucida Sans Unicode"/>
                      <w:lang w:val="x-none"/>
                    </w:rPr>
                    <w:t xml:space="preserve">Iepirkumu daļas </w:t>
                  </w:r>
                  <w:r w:rsidR="00301F38">
                    <w:rPr>
                      <w:rFonts w:eastAsia="Lucida Sans Unicode"/>
                    </w:rPr>
                    <w:t>m</w:t>
                  </w:r>
                  <w:r w:rsidRPr="006F0EF5">
                    <w:rPr>
                      <w:rFonts w:eastAsia="Lucida Sans Unicode"/>
                      <w:lang w:val="x-none"/>
                    </w:rPr>
                    <w:t>edicīnas tehnoloģiju iepirkumu vadītāja.</w:t>
                  </w:r>
                </w:p>
              </w:tc>
            </w:tr>
          </w:tbl>
          <w:p w14:paraId="76AAC081" w14:textId="77777777" w:rsidR="00F064FB" w:rsidRPr="00853E8F" w:rsidRDefault="00F064FB" w:rsidP="00271B99">
            <w:pPr>
              <w:jc w:val="both"/>
              <w:rPr>
                <w:szCs w:val="24"/>
              </w:rPr>
            </w:pPr>
          </w:p>
        </w:tc>
      </w:tr>
      <w:tr w:rsidR="00F064FB" w:rsidRPr="00853E8F" w14:paraId="6F4425D9" w14:textId="77777777" w:rsidTr="00D17769">
        <w:tc>
          <w:tcPr>
            <w:tcW w:w="1966" w:type="dxa"/>
            <w:vAlign w:val="center"/>
          </w:tcPr>
          <w:p w14:paraId="3EB89970" w14:textId="77777777" w:rsidR="00F064FB" w:rsidRPr="00853E8F" w:rsidRDefault="00F064FB" w:rsidP="00271B99">
            <w:pPr>
              <w:rPr>
                <w:bCs/>
              </w:rPr>
            </w:pPr>
            <w:r w:rsidRPr="00853E8F">
              <w:rPr>
                <w:bCs/>
                <w:szCs w:val="24"/>
              </w:rPr>
              <w:t xml:space="preserve">Iepirkuma procedūras dokumentu sagatavotāji </w:t>
            </w:r>
          </w:p>
        </w:tc>
        <w:tc>
          <w:tcPr>
            <w:tcW w:w="8151" w:type="dxa"/>
            <w:vAlign w:val="center"/>
          </w:tcPr>
          <w:p w14:paraId="084C3970" w14:textId="085595D1" w:rsidR="00F064FB" w:rsidRPr="00853E8F" w:rsidRDefault="00184A29" w:rsidP="00271B99">
            <w:pPr>
              <w:ind w:right="175"/>
              <w:rPr>
                <w:bCs/>
                <w:szCs w:val="24"/>
              </w:rPr>
            </w:pPr>
            <w:r>
              <w:rPr>
                <w:bCs/>
                <w:szCs w:val="24"/>
              </w:rPr>
              <w:t>Inese Baranovska</w:t>
            </w:r>
            <w:r w:rsidR="00F064FB" w:rsidRPr="00853E8F">
              <w:rPr>
                <w:bCs/>
                <w:szCs w:val="24"/>
              </w:rPr>
              <w:t xml:space="preserve"> – Iepirkumu daļa (nolikums)</w:t>
            </w:r>
            <w:r w:rsidR="00646C61" w:rsidRPr="00853E8F">
              <w:rPr>
                <w:bCs/>
                <w:szCs w:val="24"/>
              </w:rPr>
              <w:t>.</w:t>
            </w:r>
          </w:p>
        </w:tc>
      </w:tr>
      <w:tr w:rsidR="00F064FB" w:rsidRPr="00853E8F" w14:paraId="548892AC" w14:textId="77777777" w:rsidTr="00D17769">
        <w:tc>
          <w:tcPr>
            <w:tcW w:w="1966" w:type="dxa"/>
            <w:vAlign w:val="center"/>
          </w:tcPr>
          <w:p w14:paraId="246CDD76" w14:textId="77777777" w:rsidR="00F064FB" w:rsidRPr="00853E8F" w:rsidRDefault="00F064FB" w:rsidP="00271B99">
            <w:pPr>
              <w:rPr>
                <w:bCs/>
                <w:szCs w:val="24"/>
              </w:rPr>
            </w:pPr>
            <w:r w:rsidRPr="00853E8F">
              <w:rPr>
                <w:bCs/>
                <w:szCs w:val="24"/>
              </w:rPr>
              <w:t>Iepirkum</w:t>
            </w:r>
            <w:r w:rsidR="00A31ADF" w:rsidRPr="00853E8F">
              <w:rPr>
                <w:bCs/>
                <w:szCs w:val="24"/>
              </w:rPr>
              <w:t>ā</w:t>
            </w:r>
            <w:r w:rsidRPr="00853E8F">
              <w:rPr>
                <w:bCs/>
                <w:szCs w:val="24"/>
              </w:rPr>
              <w:t xml:space="preserve"> pieaicinātie eksperti</w:t>
            </w:r>
          </w:p>
        </w:tc>
        <w:tc>
          <w:tcPr>
            <w:tcW w:w="8151" w:type="dxa"/>
            <w:vAlign w:val="center"/>
          </w:tcPr>
          <w:p w14:paraId="7F78B36E" w14:textId="12ADEC02" w:rsidR="00F064FB" w:rsidRPr="00853E8F" w:rsidRDefault="00A90D9C" w:rsidP="00271B99">
            <w:pPr>
              <w:jc w:val="both"/>
            </w:pPr>
            <w:r w:rsidRPr="00A90D9C">
              <w:rPr>
                <w:rFonts w:eastAsia="Lucida Sans Unicode"/>
                <w:bCs/>
              </w:rPr>
              <w:t>Māris Laizāns</w:t>
            </w:r>
            <w:r w:rsidRPr="00A90D9C">
              <w:rPr>
                <w:bCs/>
              </w:rPr>
              <w:t xml:space="preserve"> - </w:t>
            </w:r>
            <w:r w:rsidRPr="00A90D9C">
              <w:rPr>
                <w:rFonts w:eastAsia="Lucida Sans Unicode"/>
                <w:bCs/>
              </w:rPr>
              <w:t>Medicīnas iekārtu uzturēšanas nodaļas projektu vadītājs</w:t>
            </w:r>
            <w:r w:rsidR="00646C61" w:rsidRPr="00853E8F">
              <w:t>.</w:t>
            </w:r>
          </w:p>
        </w:tc>
      </w:tr>
      <w:tr w:rsidR="00F064FB" w:rsidRPr="00853E8F" w14:paraId="196CF1E1" w14:textId="77777777" w:rsidTr="00D17769">
        <w:tc>
          <w:tcPr>
            <w:tcW w:w="1966" w:type="dxa"/>
            <w:vAlign w:val="center"/>
          </w:tcPr>
          <w:p w14:paraId="166FB950" w14:textId="77777777" w:rsidR="00F064FB" w:rsidRPr="00853E8F" w:rsidRDefault="00F064FB" w:rsidP="00271B99">
            <w:r w:rsidRPr="00853E8F">
              <w:t xml:space="preserve">Pretendentiem noteiktās </w:t>
            </w:r>
            <w:r w:rsidRPr="00853E8F">
              <w:lastRenderedPageBreak/>
              <w:t>kvalifikācijas prasības</w:t>
            </w:r>
          </w:p>
        </w:tc>
        <w:tc>
          <w:tcPr>
            <w:tcW w:w="8151" w:type="dxa"/>
          </w:tcPr>
          <w:p w14:paraId="32EB372F" w14:textId="460226B2" w:rsidR="006E6E02" w:rsidRPr="002D19FE" w:rsidRDefault="00F064FB" w:rsidP="00760C5B">
            <w:pPr>
              <w:numPr>
                <w:ilvl w:val="2"/>
                <w:numId w:val="0"/>
              </w:numPr>
              <w:jc w:val="both"/>
            </w:pPr>
            <w:r w:rsidRPr="00853E8F">
              <w:rPr>
                <w:bCs/>
                <w:szCs w:val="24"/>
              </w:rPr>
              <w:lastRenderedPageBreak/>
              <w:t>3.4.1.</w:t>
            </w:r>
            <w:r w:rsidRPr="00853E8F">
              <w:rPr>
                <w:bCs/>
                <w:szCs w:val="24"/>
                <w:lang w:val="x-none"/>
              </w:rPr>
              <w:t xml:space="preserve"> </w:t>
            </w:r>
            <w:r w:rsidR="00184A29" w:rsidRPr="00747547">
              <w:t xml:space="preserve">Pretendents - </w:t>
            </w:r>
            <w:r w:rsidR="00184A29" w:rsidRPr="00747547">
              <w:rPr>
                <w:rFonts w:eastAsia="Calibri"/>
                <w:bCs/>
              </w:rPr>
              <w:t xml:space="preserve">fiziskā vai juridiskā persona, vai pasūtītājs, šādu personu apvienība jebkurā to kombinācijā, kas attiecīgi piedāvā tirgū piegādāt preces vai </w:t>
            </w:r>
            <w:r w:rsidR="00184A29" w:rsidRPr="00747547">
              <w:rPr>
                <w:rFonts w:eastAsia="Calibri"/>
                <w:bCs/>
              </w:rPr>
              <w:lastRenderedPageBreak/>
              <w:t xml:space="preserve">sniegt pakalpojumus </w:t>
            </w:r>
            <w:r w:rsidR="00184A29" w:rsidRPr="00747547">
              <w:t>un ir iesniedzis pieteikumu Atklātam konkursam atbilstoši Nolikuma prasībām</w:t>
            </w:r>
            <w:r w:rsidR="00C97CB4">
              <w:t xml:space="preserve"> un </w:t>
            </w:r>
            <w:r w:rsidR="00C97CB4" w:rsidRPr="00346902">
              <w:t>saskaņā ar Nolikuma 1. pielikuma veidni</w:t>
            </w:r>
            <w:r w:rsidR="006E6E02" w:rsidRPr="002D19FE">
              <w:t>.</w:t>
            </w:r>
          </w:p>
          <w:p w14:paraId="5D740FC6" w14:textId="7945FE1A" w:rsidR="00F064FB" w:rsidRPr="00853E8F" w:rsidRDefault="00F064FB" w:rsidP="00760C5B">
            <w:pPr>
              <w:numPr>
                <w:ilvl w:val="2"/>
                <w:numId w:val="0"/>
              </w:numPr>
              <w:jc w:val="both"/>
              <w:rPr>
                <w:szCs w:val="24"/>
              </w:rPr>
            </w:pPr>
            <w:r w:rsidRPr="00853E8F">
              <w:rPr>
                <w:bCs/>
                <w:szCs w:val="24"/>
              </w:rPr>
              <w:t>3.4.2.</w:t>
            </w:r>
            <w:r w:rsidRPr="00853E8F">
              <w:rPr>
                <w:szCs w:val="24"/>
              </w:rPr>
              <w:t xml:space="preserve"> </w:t>
            </w:r>
            <w:r w:rsidR="00184A29" w:rsidRPr="00747547">
              <w:t>Ja pieteikumu iesniedz piegādātāju apvienība, pieteikuma dokumentus paraksta atbilstoši piegādātāju savstarpējās vienošanās nosacījumiem</w:t>
            </w:r>
            <w:r w:rsidRPr="00853E8F">
              <w:rPr>
                <w:szCs w:val="24"/>
              </w:rPr>
              <w:t>.</w:t>
            </w:r>
          </w:p>
          <w:p w14:paraId="0B1FDD23" w14:textId="60719C93" w:rsidR="00F525F3" w:rsidRPr="00853E8F" w:rsidRDefault="00F064FB" w:rsidP="00760C5B">
            <w:pPr>
              <w:numPr>
                <w:ilvl w:val="2"/>
                <w:numId w:val="0"/>
              </w:numPr>
              <w:jc w:val="both"/>
              <w:rPr>
                <w:bCs/>
                <w:szCs w:val="24"/>
                <w:lang w:val="x-none"/>
              </w:rPr>
            </w:pPr>
            <w:r w:rsidRPr="000D45F2">
              <w:rPr>
                <w:bCs/>
                <w:szCs w:val="24"/>
              </w:rPr>
              <w:t xml:space="preserve">3.4.3. </w:t>
            </w:r>
            <w:r w:rsidR="00184A29" w:rsidRPr="00747547">
              <w:rPr>
                <w:bCs/>
                <w:lang w:val="x-none"/>
              </w:rPr>
              <w:t xml:space="preserve">Pretendents normatīvajos aktos noteiktajā kārtībā ir reģistrēts Komercreģistrā, </w:t>
            </w:r>
            <w:r w:rsidR="00184A29" w:rsidRPr="00747547">
              <w:rPr>
                <w:bCs/>
              </w:rPr>
              <w:t xml:space="preserve">Valsts ieņēmumu dienesta </w:t>
            </w:r>
            <w:r w:rsidR="00184A29" w:rsidRPr="00747547">
              <w:rPr>
                <w:bCs/>
                <w:lang w:val="x-none"/>
              </w:rPr>
              <w:t>publiskojamo datu bāzē vai līdzvērtīgā reģistrā ārvalstīs</w:t>
            </w:r>
            <w:r w:rsidRPr="00853E8F">
              <w:rPr>
                <w:bCs/>
                <w:szCs w:val="24"/>
                <w:lang w:val="x-none"/>
              </w:rPr>
              <w:t>.</w:t>
            </w:r>
          </w:p>
          <w:p w14:paraId="6073393E" w14:textId="39AFCB45" w:rsidR="009B5BCC" w:rsidRPr="00853E8F" w:rsidRDefault="00F064FB" w:rsidP="00760C5B">
            <w:pPr>
              <w:numPr>
                <w:ilvl w:val="2"/>
                <w:numId w:val="0"/>
              </w:numPr>
              <w:jc w:val="both"/>
              <w:rPr>
                <w:bCs/>
              </w:rPr>
            </w:pPr>
            <w:r w:rsidRPr="00853E8F">
              <w:rPr>
                <w:bCs/>
                <w:szCs w:val="24"/>
              </w:rPr>
              <w:t xml:space="preserve">3.4.4. </w:t>
            </w:r>
            <w:r w:rsidR="00881D56" w:rsidRPr="00460090">
              <w:rPr>
                <w:bCs/>
              </w:rPr>
              <w:t>Pretendentam ir tiesības izplatīt un nodrošināt servisu piedāvātajai  Precei Eiropas Savienībā, tajā skaitā Latvijas Republikas teritorijā</w:t>
            </w:r>
            <w:r w:rsidR="009B5BCC" w:rsidRPr="00853E8F">
              <w:rPr>
                <w:bCs/>
              </w:rPr>
              <w:t>.</w:t>
            </w:r>
          </w:p>
          <w:p w14:paraId="20277B9B" w14:textId="732F0F79" w:rsidR="00C97CB4" w:rsidRDefault="00F064FB" w:rsidP="00760C5B">
            <w:pPr>
              <w:numPr>
                <w:ilvl w:val="2"/>
                <w:numId w:val="0"/>
              </w:numPr>
              <w:jc w:val="both"/>
            </w:pPr>
            <w:r w:rsidRPr="00853E8F">
              <w:rPr>
                <w:szCs w:val="24"/>
              </w:rPr>
              <w:t xml:space="preserve">3.4.5. </w:t>
            </w:r>
            <w:r w:rsidR="00881D56" w:rsidRPr="00F37AB8">
              <w:rPr>
                <w:color w:val="000000" w:themeColor="text1"/>
                <w:szCs w:val="24"/>
              </w:rPr>
              <w:t xml:space="preserve">Piedāvātajai </w:t>
            </w:r>
            <w:r w:rsidR="00881D56">
              <w:rPr>
                <w:szCs w:val="24"/>
              </w:rPr>
              <w:t>Iekārtai</w:t>
            </w:r>
            <w:r w:rsidR="00881D56" w:rsidRPr="00F37AB8">
              <w:rPr>
                <w:color w:val="000000" w:themeColor="text1"/>
                <w:szCs w:val="24"/>
              </w:rPr>
              <w:t xml:space="preserve"> ir jāatbilst medicīnas ierīču regulai 2017/745,</w:t>
            </w:r>
            <w:r w:rsidR="00881D56" w:rsidRPr="00F37AB8">
              <w:rPr>
                <w:rStyle w:val="Vresatsauce"/>
                <w:color w:val="000000" w:themeColor="text1"/>
              </w:rPr>
              <w:footnoteReference w:id="1"/>
            </w:r>
            <w:r w:rsidR="00881D56" w:rsidRPr="00F37AB8">
              <w:rPr>
                <w:color w:val="000000" w:themeColor="text1"/>
                <w:szCs w:val="24"/>
              </w:rPr>
              <w:t xml:space="preserve"> iesniedzot  piedāvātās </w:t>
            </w:r>
            <w:r w:rsidR="00881D56">
              <w:rPr>
                <w:color w:val="000000" w:themeColor="text1"/>
                <w:szCs w:val="24"/>
              </w:rPr>
              <w:t>iekārtas</w:t>
            </w:r>
            <w:r w:rsidR="00881D56" w:rsidRPr="00F37AB8">
              <w:rPr>
                <w:color w:val="000000" w:themeColor="text1"/>
                <w:szCs w:val="24"/>
              </w:rPr>
              <w:t xml:space="preserve"> EK atbilstības deklarāciju un </w:t>
            </w:r>
            <w:r w:rsidR="00881D56" w:rsidRPr="00BE6356">
              <w:rPr>
                <w:color w:val="000000" w:themeColor="text1"/>
                <w:szCs w:val="24"/>
              </w:rPr>
              <w:t>paziņotās struktūras sertifikāt</w:t>
            </w:r>
            <w:r w:rsidR="00881D56">
              <w:rPr>
                <w:color w:val="000000" w:themeColor="text1"/>
                <w:szCs w:val="24"/>
              </w:rPr>
              <w:t xml:space="preserve">s </w:t>
            </w:r>
            <w:r w:rsidR="00881D56" w:rsidRPr="00F37AB8">
              <w:rPr>
                <w:color w:val="000000" w:themeColor="text1"/>
                <w:szCs w:val="24"/>
              </w:rPr>
              <w:t xml:space="preserve">(ja ražotājs noteicis ierīču klasi: </w:t>
            </w:r>
            <w:r w:rsidR="00881D56" w:rsidRPr="00BE6356">
              <w:rPr>
                <w:color w:val="000000" w:themeColor="text1"/>
                <w:szCs w:val="24"/>
              </w:rPr>
              <w:t>IIa, IIb vai III klases ierīces</w:t>
            </w:r>
            <w:r w:rsidR="00A90D9C" w:rsidRPr="00F37AB8">
              <w:rPr>
                <w:color w:val="000000" w:themeColor="text1"/>
                <w:szCs w:val="24"/>
              </w:rPr>
              <w:t>)</w:t>
            </w:r>
            <w:r w:rsidR="00760C5B" w:rsidRPr="00974EAF">
              <w:t>.</w:t>
            </w:r>
          </w:p>
          <w:p w14:paraId="4F0A3AC7" w14:textId="76E4E968" w:rsidR="00760C5B" w:rsidRDefault="00C97CB4" w:rsidP="00760C5B">
            <w:pPr>
              <w:numPr>
                <w:ilvl w:val="2"/>
                <w:numId w:val="0"/>
              </w:numPr>
              <w:jc w:val="both"/>
            </w:pPr>
            <w:r w:rsidRPr="00236EEA">
              <w:rPr>
                <w:color w:val="000000" w:themeColor="text1"/>
              </w:rPr>
              <w:t xml:space="preserve">3.4.6. </w:t>
            </w:r>
            <w:r w:rsidR="00881D56" w:rsidRPr="0044682C">
              <w:rPr>
                <w:color w:val="000000" w:themeColor="text1"/>
                <w:szCs w:val="24"/>
              </w:rPr>
              <w:t>Pretendenta rīcībā ir ne mazāk kā 1 (viens) servisa inženieris (attiecināms uz Atklāta konkursa, kurš ir piedāvātās Iekārtas ražotāja vai ražotāja pilnvarotas pārstāvniecības apmācīts un sertificēts medicīnas aprīkojuma uzstādīšanai, garantijas remonta un apkopes veikšanai Eiropas Savienībā, tajā skaitā Latvijas Republikas teritorijā</w:t>
            </w:r>
            <w:r w:rsidRPr="00236EEA">
              <w:rPr>
                <w:color w:val="000000" w:themeColor="text1"/>
              </w:rPr>
              <w:t>.</w:t>
            </w:r>
          </w:p>
          <w:p w14:paraId="2582791C" w14:textId="5F747F2B" w:rsidR="00301F38" w:rsidRPr="00184A29" w:rsidRDefault="00184A29" w:rsidP="00760C5B">
            <w:pPr>
              <w:jc w:val="both"/>
              <w:rPr>
                <w:color w:val="000000"/>
              </w:rPr>
            </w:pPr>
            <w:r w:rsidRPr="00747547">
              <w:rPr>
                <w:bCs/>
                <w:color w:val="000000"/>
              </w:rPr>
              <w:t>3.4.</w:t>
            </w:r>
            <w:r w:rsidR="00C97CB4">
              <w:rPr>
                <w:bCs/>
                <w:color w:val="000000"/>
              </w:rPr>
              <w:t>7</w:t>
            </w:r>
            <w:r w:rsidRPr="00747547">
              <w:rPr>
                <w:bCs/>
                <w:color w:val="000000"/>
              </w:rPr>
              <w:t>.</w:t>
            </w:r>
            <w:r w:rsidRPr="00747547">
              <w:rPr>
                <w:rFonts w:eastAsia="Calibri"/>
                <w:color w:val="000000"/>
                <w:sz w:val="22"/>
                <w:szCs w:val="22"/>
              </w:rPr>
              <w:t xml:space="preserve"> </w:t>
            </w:r>
            <w:r w:rsidR="00881D56" w:rsidRPr="0087356D">
              <w:rPr>
                <w:color w:val="000000"/>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r w:rsidRPr="00747547">
              <w:rPr>
                <w:color w:val="000000"/>
              </w:rPr>
              <w:t>.</w:t>
            </w:r>
          </w:p>
        </w:tc>
      </w:tr>
      <w:tr w:rsidR="00F064FB" w:rsidRPr="00853E8F" w14:paraId="6CB0669C" w14:textId="77777777" w:rsidTr="00D17769">
        <w:tc>
          <w:tcPr>
            <w:tcW w:w="1966" w:type="dxa"/>
            <w:vAlign w:val="center"/>
          </w:tcPr>
          <w:p w14:paraId="0387FBE4" w14:textId="0948300F" w:rsidR="00F064FB" w:rsidRPr="00853E8F" w:rsidRDefault="00F064FB" w:rsidP="00271B99">
            <w:r w:rsidRPr="00853E8F">
              <w:lastRenderedPageBreak/>
              <w:t xml:space="preserve">Piedāvājuma izvēles </w:t>
            </w:r>
            <w:r w:rsidR="005632EA" w:rsidRPr="00853E8F">
              <w:t>pamatojums</w:t>
            </w:r>
          </w:p>
        </w:tc>
        <w:tc>
          <w:tcPr>
            <w:tcW w:w="8151" w:type="dxa"/>
          </w:tcPr>
          <w:p w14:paraId="5D5A4FB3" w14:textId="2969AFF0" w:rsidR="006E6E02" w:rsidRPr="00060BE1" w:rsidRDefault="00F064FB" w:rsidP="00271B99">
            <w:pPr>
              <w:jc w:val="both"/>
              <w:rPr>
                <w:u w:val="single"/>
              </w:rPr>
            </w:pPr>
            <w:r w:rsidRPr="00C84B9E">
              <w:t>Saskaņā ar PIL 51.</w:t>
            </w:r>
            <w:r w:rsidR="00C84B9E" w:rsidRPr="00C84B9E">
              <w:t xml:space="preserve"> panta</w:t>
            </w:r>
            <w:r w:rsidRPr="00C84B9E">
              <w:t xml:space="preserve"> </w:t>
            </w:r>
            <w:r w:rsidR="00C84B9E" w:rsidRPr="00C84B9E">
              <w:t xml:space="preserve">otro daļu – </w:t>
            </w:r>
            <w:r w:rsidR="00C97CB4" w:rsidRPr="00346902">
              <w:rPr>
                <w:u w:val="single"/>
              </w:rPr>
              <w:t>saimnieciski visizdevīgākais piedāvājums katrā Atklāta konkursa iepirkuma priekšmeta pozīcijā</w:t>
            </w:r>
            <w:r w:rsidR="00760C5B" w:rsidRPr="008C4743">
              <w:rPr>
                <w:bCs/>
              </w:rPr>
              <w:t xml:space="preserve">. </w:t>
            </w:r>
            <w:r w:rsidR="00C97CB4" w:rsidRPr="00346902">
              <w:rPr>
                <w:bCs/>
              </w:rPr>
              <w:t xml:space="preserve">Komisija saskaņā ar Nolikuma noteikumiem noteiks pretendentus, ar kuriem tiks slēgta Vienošanās un Līgums tās ietvaros katrā Atklāta konkursa pozīcijā </w:t>
            </w:r>
            <w:r w:rsidR="00C97CB4" w:rsidRPr="00346902">
              <w:t>1 (vienam) pretendentam</w:t>
            </w:r>
            <w:r w:rsidR="00C97CB4" w:rsidRPr="00346902">
              <w:rPr>
                <w:bCs/>
              </w:rPr>
              <w:t xml:space="preserve">, Vienošanās un </w:t>
            </w:r>
            <w:r w:rsidR="00C97CB4" w:rsidRPr="00346902">
              <w:t xml:space="preserve">Līguma slēgšanas tiesības piešķirot pretendentam, kurš iesniedzis Nolikuma un Tehniskajā specifikācijā/ Tehniskajā - finanšu piedāvājumā izvirzītajām prasībām </w:t>
            </w:r>
            <w:r w:rsidR="00C97CB4">
              <w:t xml:space="preserve">atbilstošu piedāvājumu </w:t>
            </w:r>
            <w:r w:rsidR="00C97CB4" w:rsidRPr="00346902">
              <w:t>un ir saimnieciski visizdevīgākais katrā Atklāta konkursa priekšmeta pozīcijā</w:t>
            </w:r>
            <w:r w:rsidR="00C97CB4">
              <w:t>, kā arī tas nav izslēdzams un noraidāms saskaņā ar PIL un citu normatīvo aktu regulējumu</w:t>
            </w:r>
            <w:r w:rsidR="00301F38" w:rsidRPr="00760C5B">
              <w:t>.</w:t>
            </w:r>
          </w:p>
        </w:tc>
      </w:tr>
      <w:tr w:rsidR="00F064FB" w:rsidRPr="00853E8F" w14:paraId="5552BD2F" w14:textId="77777777" w:rsidTr="00D17769">
        <w:tc>
          <w:tcPr>
            <w:tcW w:w="1966" w:type="dxa"/>
            <w:vAlign w:val="center"/>
          </w:tcPr>
          <w:p w14:paraId="465D4DAE" w14:textId="77777777" w:rsidR="00F064FB" w:rsidRPr="00853E8F" w:rsidRDefault="00F064FB" w:rsidP="00271B99">
            <w:r w:rsidRPr="00853E8F">
              <w:t>Piedāvājumu iesniegšanas termiņš</w:t>
            </w:r>
          </w:p>
        </w:tc>
        <w:tc>
          <w:tcPr>
            <w:tcW w:w="8151" w:type="dxa"/>
            <w:vAlign w:val="center"/>
          </w:tcPr>
          <w:p w14:paraId="0479F258" w14:textId="6A8B0714" w:rsidR="00F064FB" w:rsidRPr="00853E8F" w:rsidRDefault="00A31ADF" w:rsidP="00271B99">
            <w:r w:rsidRPr="00853E8F">
              <w:rPr>
                <w:szCs w:val="24"/>
              </w:rPr>
              <w:t>202</w:t>
            </w:r>
            <w:r w:rsidR="00A90D9C">
              <w:rPr>
                <w:szCs w:val="24"/>
              </w:rPr>
              <w:t>6</w:t>
            </w:r>
            <w:r w:rsidR="00F064FB" w:rsidRPr="00853E8F">
              <w:rPr>
                <w:szCs w:val="24"/>
              </w:rPr>
              <w:t xml:space="preserve">. gada </w:t>
            </w:r>
            <w:r w:rsidR="00881D56">
              <w:rPr>
                <w:szCs w:val="24"/>
              </w:rPr>
              <w:t>29</w:t>
            </w:r>
            <w:r w:rsidR="00F064FB" w:rsidRPr="00853E8F">
              <w:rPr>
                <w:szCs w:val="24"/>
              </w:rPr>
              <w:t xml:space="preserve">. </w:t>
            </w:r>
            <w:r w:rsidR="00881D56">
              <w:rPr>
                <w:szCs w:val="24"/>
              </w:rPr>
              <w:t>jūnijā</w:t>
            </w:r>
            <w:r w:rsidR="000D5FA6">
              <w:rPr>
                <w:szCs w:val="24"/>
              </w:rPr>
              <w:t xml:space="preserve">, </w:t>
            </w:r>
            <w:r w:rsidR="00F064FB" w:rsidRPr="00853E8F">
              <w:rPr>
                <w:szCs w:val="24"/>
              </w:rPr>
              <w:t>plkst.</w:t>
            </w:r>
            <w:r w:rsidR="00E2272B">
              <w:rPr>
                <w:szCs w:val="24"/>
              </w:rPr>
              <w:t xml:space="preserve"> </w:t>
            </w:r>
            <w:r w:rsidR="00F064FB" w:rsidRPr="00853E8F">
              <w:rPr>
                <w:szCs w:val="24"/>
              </w:rPr>
              <w:t>1</w:t>
            </w:r>
            <w:r w:rsidR="00C84B9E">
              <w:rPr>
                <w:szCs w:val="24"/>
              </w:rPr>
              <w:t>0</w:t>
            </w:r>
            <w:r w:rsidRPr="00853E8F">
              <w:rPr>
                <w:szCs w:val="24"/>
              </w:rPr>
              <w:t>.</w:t>
            </w:r>
            <w:r w:rsidR="00F064FB" w:rsidRPr="00853E8F">
              <w:rPr>
                <w:szCs w:val="24"/>
              </w:rPr>
              <w:t>00</w:t>
            </w:r>
            <w:r w:rsidR="001A28A6" w:rsidRPr="00853E8F">
              <w:rPr>
                <w:szCs w:val="24"/>
              </w:rPr>
              <w:t>.</w:t>
            </w:r>
          </w:p>
        </w:tc>
      </w:tr>
      <w:tr w:rsidR="004525D8" w:rsidRPr="00853E8F" w14:paraId="5B1CB510" w14:textId="77777777" w:rsidTr="00D17769">
        <w:trPr>
          <w:trHeight w:val="1125"/>
        </w:trPr>
        <w:tc>
          <w:tcPr>
            <w:tcW w:w="1966" w:type="dxa"/>
            <w:vAlign w:val="center"/>
          </w:tcPr>
          <w:p w14:paraId="62309C26" w14:textId="76B87B94" w:rsidR="004525D8" w:rsidRPr="00853E8F" w:rsidRDefault="004525D8" w:rsidP="00271B99">
            <w:pPr>
              <w:rPr>
                <w:bCs/>
                <w:highlight w:val="yellow"/>
              </w:rPr>
            </w:pPr>
            <w:r w:rsidRPr="00853E8F">
              <w:rPr>
                <w:bCs/>
                <w:szCs w:val="24"/>
              </w:rPr>
              <w:t>Piegādātāju nosaukumi, kuri ir iesnieguši piedāvājumus, kā arī piedāvātās cenas</w:t>
            </w:r>
          </w:p>
        </w:tc>
        <w:tc>
          <w:tcPr>
            <w:tcW w:w="8151" w:type="dxa"/>
          </w:tcPr>
          <w:p w14:paraId="5D3AABC4" w14:textId="77777777" w:rsidR="004E23E3" w:rsidRDefault="004E23E3" w:rsidP="00271B99">
            <w:pPr>
              <w:rPr>
                <w:b/>
                <w:sz w:val="20"/>
              </w:rPr>
            </w:pPr>
          </w:p>
          <w:p w14:paraId="0DC69A80" w14:textId="4DC7876D" w:rsidR="00DC551D" w:rsidRPr="00E86411" w:rsidRDefault="00DC551D" w:rsidP="00DC551D">
            <w:pPr>
              <w:rPr>
                <w:szCs w:val="24"/>
              </w:rPr>
            </w:pPr>
            <w:r w:rsidRPr="00E86411">
              <w:rPr>
                <w:szCs w:val="24"/>
              </w:rPr>
              <w:t xml:space="preserve">1. pozīcija – </w:t>
            </w:r>
            <w:r w:rsidR="00881D56" w:rsidRPr="0057142E">
              <w:t>Klepus mašīna</w:t>
            </w:r>
            <w:r w:rsidRPr="00E86411">
              <w:rPr>
                <w:szCs w:val="24"/>
              </w:rPr>
              <w:t>.</w:t>
            </w:r>
          </w:p>
          <w:tbl>
            <w:tblPr>
              <w:tblStyle w:val="Reatabula1"/>
              <w:tblW w:w="0" w:type="auto"/>
              <w:tblLook w:val="04A0" w:firstRow="1" w:lastRow="0" w:firstColumn="1" w:lastColumn="0" w:noHBand="0" w:noVBand="1"/>
            </w:tblPr>
            <w:tblGrid>
              <w:gridCol w:w="824"/>
              <w:gridCol w:w="3046"/>
              <w:gridCol w:w="2551"/>
              <w:gridCol w:w="1474"/>
            </w:tblGrid>
            <w:tr w:rsidR="00DC551D" w:rsidRPr="00E86411" w14:paraId="567538D9" w14:textId="77777777" w:rsidTr="00881D56">
              <w:tc>
                <w:tcPr>
                  <w:tcW w:w="824" w:type="dxa"/>
                  <w:shd w:val="clear" w:color="auto" w:fill="F2F2F2"/>
                  <w:vAlign w:val="center"/>
                </w:tcPr>
                <w:p w14:paraId="1721D361" w14:textId="77777777" w:rsidR="00DC551D" w:rsidRPr="00881D56" w:rsidRDefault="00DC551D" w:rsidP="00881D56">
                  <w:pPr>
                    <w:jc w:val="center"/>
                    <w:rPr>
                      <w:sz w:val="20"/>
                    </w:rPr>
                  </w:pPr>
                  <w:r w:rsidRPr="00881D56">
                    <w:rPr>
                      <w:b/>
                      <w:bCs/>
                      <w:sz w:val="20"/>
                    </w:rPr>
                    <w:t>Nr. p. k.</w:t>
                  </w:r>
                </w:p>
              </w:tc>
              <w:tc>
                <w:tcPr>
                  <w:tcW w:w="3046" w:type="dxa"/>
                  <w:shd w:val="clear" w:color="auto" w:fill="F2F2F2"/>
                  <w:vAlign w:val="center"/>
                </w:tcPr>
                <w:p w14:paraId="07B6F088" w14:textId="77777777" w:rsidR="00DC551D" w:rsidRPr="00881D56" w:rsidRDefault="00DC551D" w:rsidP="00881D56">
                  <w:pPr>
                    <w:jc w:val="center"/>
                    <w:rPr>
                      <w:sz w:val="20"/>
                    </w:rPr>
                  </w:pPr>
                  <w:r w:rsidRPr="00881D56">
                    <w:rPr>
                      <w:b/>
                      <w:bCs/>
                      <w:sz w:val="20"/>
                    </w:rPr>
                    <w:t>Pretendents</w:t>
                  </w:r>
                </w:p>
              </w:tc>
              <w:tc>
                <w:tcPr>
                  <w:tcW w:w="2551" w:type="dxa"/>
                  <w:shd w:val="clear" w:color="auto" w:fill="F2F2F2"/>
                  <w:vAlign w:val="center"/>
                </w:tcPr>
                <w:p w14:paraId="10363F0A" w14:textId="77777777" w:rsidR="00DC551D" w:rsidRPr="00881D56" w:rsidRDefault="00DC551D" w:rsidP="00881D56">
                  <w:pPr>
                    <w:jc w:val="center"/>
                    <w:rPr>
                      <w:b/>
                      <w:bCs/>
                      <w:sz w:val="20"/>
                    </w:rPr>
                  </w:pPr>
                  <w:r w:rsidRPr="00881D56">
                    <w:rPr>
                      <w:b/>
                      <w:bCs/>
                      <w:sz w:val="20"/>
                    </w:rPr>
                    <w:t>Iesniegšanas datums un laiks</w:t>
                  </w:r>
                </w:p>
              </w:tc>
              <w:tc>
                <w:tcPr>
                  <w:tcW w:w="1474" w:type="dxa"/>
                  <w:shd w:val="clear" w:color="auto" w:fill="F2F2F2"/>
                  <w:vAlign w:val="center"/>
                </w:tcPr>
                <w:p w14:paraId="0C1D2DDD" w14:textId="77777777" w:rsidR="00DC551D" w:rsidRPr="00881D56" w:rsidRDefault="00DC551D" w:rsidP="00881D56">
                  <w:pPr>
                    <w:jc w:val="center"/>
                    <w:rPr>
                      <w:sz w:val="20"/>
                    </w:rPr>
                  </w:pPr>
                  <w:r w:rsidRPr="00881D56">
                    <w:rPr>
                      <w:b/>
                      <w:sz w:val="20"/>
                    </w:rPr>
                    <w:t>EUR bez PVN</w:t>
                  </w:r>
                </w:p>
              </w:tc>
            </w:tr>
            <w:tr w:rsidR="00881D56" w:rsidRPr="00E86411" w14:paraId="31DEE1F2" w14:textId="77777777" w:rsidTr="00881D56">
              <w:tc>
                <w:tcPr>
                  <w:tcW w:w="824" w:type="dxa"/>
                  <w:shd w:val="clear" w:color="auto" w:fill="FFFFFF"/>
                  <w:vAlign w:val="center"/>
                </w:tcPr>
                <w:p w14:paraId="6A12B432" w14:textId="77777777" w:rsidR="00881D56" w:rsidRPr="00881D56" w:rsidRDefault="00881D56" w:rsidP="00881D56">
                  <w:pPr>
                    <w:jc w:val="center"/>
                    <w:rPr>
                      <w:sz w:val="20"/>
                    </w:rPr>
                  </w:pPr>
                  <w:r w:rsidRPr="00881D56">
                    <w:rPr>
                      <w:sz w:val="20"/>
                    </w:rPr>
                    <w:t>1.</w:t>
                  </w:r>
                </w:p>
              </w:tc>
              <w:tc>
                <w:tcPr>
                  <w:tcW w:w="3046" w:type="dxa"/>
                  <w:shd w:val="clear" w:color="auto" w:fill="FFFFFF"/>
                  <w:vAlign w:val="center"/>
                </w:tcPr>
                <w:p w14:paraId="6A97DA6C" w14:textId="740AD168" w:rsidR="00881D56" w:rsidRPr="00881D56" w:rsidRDefault="00881D56" w:rsidP="00881D56">
                  <w:pPr>
                    <w:rPr>
                      <w:sz w:val="20"/>
                    </w:rPr>
                  </w:pPr>
                  <w:r w:rsidRPr="00881D56">
                    <w:rPr>
                      <w:sz w:val="20"/>
                    </w:rPr>
                    <w:t>SIA “Hipnos”</w:t>
                  </w:r>
                </w:p>
              </w:tc>
              <w:tc>
                <w:tcPr>
                  <w:tcW w:w="2551" w:type="dxa"/>
                  <w:shd w:val="clear" w:color="auto" w:fill="FFFFFF"/>
                  <w:vAlign w:val="center"/>
                </w:tcPr>
                <w:p w14:paraId="5EA34F87" w14:textId="397A350D" w:rsidR="00881D56" w:rsidRPr="00881D56" w:rsidRDefault="00881D56" w:rsidP="00881D56">
                  <w:pPr>
                    <w:jc w:val="center"/>
                    <w:rPr>
                      <w:sz w:val="20"/>
                    </w:rPr>
                  </w:pPr>
                  <w:r w:rsidRPr="00881D56">
                    <w:rPr>
                      <w:sz w:val="20"/>
                    </w:rPr>
                    <w:t>21.06.2026 plkst. 11:54</w:t>
                  </w:r>
                </w:p>
              </w:tc>
              <w:tc>
                <w:tcPr>
                  <w:tcW w:w="1474" w:type="dxa"/>
                  <w:shd w:val="clear" w:color="auto" w:fill="FFFFFF"/>
                  <w:vAlign w:val="center"/>
                </w:tcPr>
                <w:p w14:paraId="3A2ED645" w14:textId="4A3D4F26" w:rsidR="00881D56" w:rsidRPr="00881D56" w:rsidRDefault="00881D56" w:rsidP="00881D56">
                  <w:pPr>
                    <w:jc w:val="center"/>
                    <w:rPr>
                      <w:sz w:val="20"/>
                    </w:rPr>
                  </w:pPr>
                  <w:r w:rsidRPr="00881D56">
                    <w:rPr>
                      <w:sz w:val="20"/>
                    </w:rPr>
                    <w:t>3</w:t>
                  </w:r>
                  <w:r w:rsidRPr="00881D56">
                    <w:rPr>
                      <w:sz w:val="20"/>
                    </w:rPr>
                    <w:t xml:space="preserve"> </w:t>
                  </w:r>
                  <w:r w:rsidRPr="00881D56">
                    <w:rPr>
                      <w:sz w:val="20"/>
                    </w:rPr>
                    <w:t>850</w:t>
                  </w:r>
                  <w:r w:rsidRPr="00881D56">
                    <w:rPr>
                      <w:sz w:val="20"/>
                    </w:rPr>
                    <w:t>,00</w:t>
                  </w:r>
                </w:p>
              </w:tc>
            </w:tr>
            <w:tr w:rsidR="00881D56" w:rsidRPr="00E86411" w14:paraId="1CC64AF9" w14:textId="77777777" w:rsidTr="00881D56">
              <w:tc>
                <w:tcPr>
                  <w:tcW w:w="824" w:type="dxa"/>
                  <w:shd w:val="clear" w:color="auto" w:fill="FFFFFF"/>
                  <w:vAlign w:val="center"/>
                </w:tcPr>
                <w:p w14:paraId="4E8EC253" w14:textId="77777777" w:rsidR="00881D56" w:rsidRPr="00881D56" w:rsidRDefault="00881D56" w:rsidP="00881D56">
                  <w:pPr>
                    <w:jc w:val="center"/>
                    <w:rPr>
                      <w:sz w:val="20"/>
                    </w:rPr>
                  </w:pPr>
                  <w:r w:rsidRPr="00881D56">
                    <w:rPr>
                      <w:sz w:val="20"/>
                    </w:rPr>
                    <w:t>2.</w:t>
                  </w:r>
                </w:p>
              </w:tc>
              <w:tc>
                <w:tcPr>
                  <w:tcW w:w="3046" w:type="dxa"/>
                  <w:shd w:val="clear" w:color="auto" w:fill="FFFFFF"/>
                  <w:vAlign w:val="center"/>
                </w:tcPr>
                <w:p w14:paraId="55C1D9F2" w14:textId="39A64FFF" w:rsidR="00881D56" w:rsidRPr="00881D56" w:rsidRDefault="00881D56" w:rsidP="00881D56">
                  <w:pPr>
                    <w:rPr>
                      <w:sz w:val="20"/>
                    </w:rPr>
                  </w:pPr>
                  <w:r w:rsidRPr="00881D56">
                    <w:rPr>
                      <w:sz w:val="20"/>
                    </w:rPr>
                    <w:t>SIA “Arbor Medical Korporācija”</w:t>
                  </w:r>
                </w:p>
              </w:tc>
              <w:tc>
                <w:tcPr>
                  <w:tcW w:w="2551" w:type="dxa"/>
                  <w:shd w:val="clear" w:color="auto" w:fill="FFFFFF"/>
                  <w:vAlign w:val="center"/>
                </w:tcPr>
                <w:p w14:paraId="08D2F30E" w14:textId="0397C4C0" w:rsidR="00881D56" w:rsidRPr="00881D56" w:rsidRDefault="00881D56" w:rsidP="00881D56">
                  <w:pPr>
                    <w:jc w:val="center"/>
                    <w:rPr>
                      <w:sz w:val="20"/>
                    </w:rPr>
                  </w:pPr>
                  <w:r w:rsidRPr="00881D56">
                    <w:rPr>
                      <w:sz w:val="20"/>
                    </w:rPr>
                    <w:t>26.06.2026 plkst. 11:23</w:t>
                  </w:r>
                </w:p>
              </w:tc>
              <w:tc>
                <w:tcPr>
                  <w:tcW w:w="1474" w:type="dxa"/>
                  <w:shd w:val="clear" w:color="auto" w:fill="FFFFFF"/>
                  <w:vAlign w:val="center"/>
                </w:tcPr>
                <w:p w14:paraId="1FC32745" w14:textId="3FB5A331" w:rsidR="00881D56" w:rsidRPr="00881D56" w:rsidRDefault="00881D56" w:rsidP="00881D56">
                  <w:pPr>
                    <w:jc w:val="center"/>
                    <w:rPr>
                      <w:sz w:val="20"/>
                    </w:rPr>
                  </w:pPr>
                  <w:r>
                    <w:rPr>
                      <w:sz w:val="20"/>
                    </w:rPr>
                    <w:t>4</w:t>
                  </w:r>
                  <w:r w:rsidRPr="00881D56">
                    <w:rPr>
                      <w:sz w:val="20"/>
                    </w:rPr>
                    <w:t xml:space="preserve"> </w:t>
                  </w:r>
                  <w:r>
                    <w:rPr>
                      <w:sz w:val="20"/>
                    </w:rPr>
                    <w:t>000</w:t>
                  </w:r>
                  <w:r w:rsidRPr="00881D56">
                    <w:rPr>
                      <w:sz w:val="20"/>
                    </w:rPr>
                    <w:t>,00</w:t>
                  </w:r>
                </w:p>
              </w:tc>
            </w:tr>
          </w:tbl>
          <w:p w14:paraId="4EF74646" w14:textId="77777777" w:rsidR="00DC551D" w:rsidRPr="00E86411" w:rsidRDefault="00DC551D" w:rsidP="00DC551D">
            <w:pPr>
              <w:rPr>
                <w:szCs w:val="24"/>
              </w:rPr>
            </w:pPr>
          </w:p>
          <w:p w14:paraId="7F4FD18E" w14:textId="395174A6" w:rsidR="00DC551D" w:rsidRPr="00E86411" w:rsidRDefault="00DC551D" w:rsidP="00DC551D">
            <w:pPr>
              <w:rPr>
                <w:szCs w:val="24"/>
              </w:rPr>
            </w:pPr>
            <w:r w:rsidRPr="00E86411">
              <w:rPr>
                <w:szCs w:val="24"/>
              </w:rPr>
              <w:t xml:space="preserve">2. pozīcija – </w:t>
            </w:r>
            <w:r w:rsidR="00881D56" w:rsidRPr="0057142E">
              <w:t>Skābekļa robots</w:t>
            </w:r>
            <w:r w:rsidRPr="00E86411">
              <w:rPr>
                <w:szCs w:val="24"/>
              </w:rPr>
              <w:t>.</w:t>
            </w:r>
          </w:p>
          <w:tbl>
            <w:tblPr>
              <w:tblStyle w:val="Reatabula1"/>
              <w:tblW w:w="0" w:type="auto"/>
              <w:tblLook w:val="04A0" w:firstRow="1" w:lastRow="0" w:firstColumn="1" w:lastColumn="0" w:noHBand="0" w:noVBand="1"/>
            </w:tblPr>
            <w:tblGrid>
              <w:gridCol w:w="834"/>
              <w:gridCol w:w="3036"/>
              <w:gridCol w:w="2551"/>
              <w:gridCol w:w="1474"/>
            </w:tblGrid>
            <w:tr w:rsidR="00DC551D" w:rsidRPr="00E86411" w14:paraId="5115BEF2" w14:textId="77777777" w:rsidTr="00881D56">
              <w:tc>
                <w:tcPr>
                  <w:tcW w:w="834" w:type="dxa"/>
                  <w:shd w:val="clear" w:color="auto" w:fill="F2F2F2"/>
                  <w:vAlign w:val="center"/>
                </w:tcPr>
                <w:p w14:paraId="34272488" w14:textId="77777777" w:rsidR="00DC551D" w:rsidRPr="00DC551D" w:rsidRDefault="00DC551D" w:rsidP="00DC551D">
                  <w:pPr>
                    <w:jc w:val="center"/>
                    <w:rPr>
                      <w:sz w:val="20"/>
                    </w:rPr>
                  </w:pPr>
                  <w:r w:rsidRPr="00DC551D">
                    <w:rPr>
                      <w:b/>
                      <w:bCs/>
                      <w:sz w:val="20"/>
                    </w:rPr>
                    <w:t>Nr. p. k.</w:t>
                  </w:r>
                </w:p>
              </w:tc>
              <w:tc>
                <w:tcPr>
                  <w:tcW w:w="3036" w:type="dxa"/>
                  <w:shd w:val="clear" w:color="auto" w:fill="F2F2F2"/>
                  <w:vAlign w:val="center"/>
                </w:tcPr>
                <w:p w14:paraId="5CB13744" w14:textId="77777777" w:rsidR="00DC551D" w:rsidRPr="00DC551D" w:rsidRDefault="00DC551D" w:rsidP="00DC551D">
                  <w:pPr>
                    <w:jc w:val="center"/>
                    <w:rPr>
                      <w:sz w:val="20"/>
                    </w:rPr>
                  </w:pPr>
                  <w:r w:rsidRPr="00DC551D">
                    <w:rPr>
                      <w:b/>
                      <w:bCs/>
                      <w:sz w:val="20"/>
                    </w:rPr>
                    <w:t>Pretendents</w:t>
                  </w:r>
                </w:p>
              </w:tc>
              <w:tc>
                <w:tcPr>
                  <w:tcW w:w="2551" w:type="dxa"/>
                  <w:shd w:val="clear" w:color="auto" w:fill="F2F2F2"/>
                  <w:vAlign w:val="center"/>
                </w:tcPr>
                <w:p w14:paraId="15A21EF2" w14:textId="77777777" w:rsidR="00DC551D" w:rsidRPr="00DC551D" w:rsidRDefault="00DC551D" w:rsidP="00DC551D">
                  <w:pPr>
                    <w:jc w:val="center"/>
                    <w:rPr>
                      <w:sz w:val="20"/>
                    </w:rPr>
                  </w:pPr>
                  <w:r w:rsidRPr="00DC551D">
                    <w:rPr>
                      <w:b/>
                      <w:bCs/>
                      <w:sz w:val="20"/>
                    </w:rPr>
                    <w:t>Iesniegšanas datums un laiks</w:t>
                  </w:r>
                </w:p>
              </w:tc>
              <w:tc>
                <w:tcPr>
                  <w:tcW w:w="1474" w:type="dxa"/>
                  <w:shd w:val="clear" w:color="auto" w:fill="F2F2F2"/>
                  <w:vAlign w:val="center"/>
                </w:tcPr>
                <w:p w14:paraId="0789EB55" w14:textId="77777777" w:rsidR="00DC551D" w:rsidRPr="00DC551D" w:rsidRDefault="00DC551D" w:rsidP="00DC551D">
                  <w:pPr>
                    <w:jc w:val="center"/>
                    <w:rPr>
                      <w:b/>
                      <w:bCs/>
                      <w:sz w:val="20"/>
                    </w:rPr>
                  </w:pPr>
                  <w:r w:rsidRPr="00DC551D">
                    <w:rPr>
                      <w:b/>
                      <w:sz w:val="20"/>
                    </w:rPr>
                    <w:t>EUR bez PVN</w:t>
                  </w:r>
                </w:p>
              </w:tc>
            </w:tr>
            <w:tr w:rsidR="00881D56" w:rsidRPr="00E86411" w14:paraId="0E3283BE" w14:textId="77777777" w:rsidTr="00881D56">
              <w:tc>
                <w:tcPr>
                  <w:tcW w:w="834" w:type="dxa"/>
                  <w:vAlign w:val="center"/>
                </w:tcPr>
                <w:p w14:paraId="4A4B240D" w14:textId="77777777" w:rsidR="00881D56" w:rsidRPr="00DC551D" w:rsidRDefault="00881D56" w:rsidP="00881D56">
                  <w:pPr>
                    <w:jc w:val="center"/>
                    <w:rPr>
                      <w:sz w:val="20"/>
                    </w:rPr>
                  </w:pPr>
                  <w:r w:rsidRPr="00DC551D">
                    <w:rPr>
                      <w:sz w:val="20"/>
                    </w:rPr>
                    <w:t>1.</w:t>
                  </w:r>
                </w:p>
              </w:tc>
              <w:tc>
                <w:tcPr>
                  <w:tcW w:w="3036" w:type="dxa"/>
                  <w:vAlign w:val="center"/>
                </w:tcPr>
                <w:p w14:paraId="3FB2F445" w14:textId="23768BD6" w:rsidR="00881D56" w:rsidRPr="00DC551D" w:rsidRDefault="00881D56" w:rsidP="00881D56">
                  <w:pPr>
                    <w:rPr>
                      <w:sz w:val="20"/>
                    </w:rPr>
                  </w:pPr>
                  <w:r w:rsidRPr="00881D56">
                    <w:rPr>
                      <w:sz w:val="20"/>
                    </w:rPr>
                    <w:t>SIA “Hipnos”</w:t>
                  </w:r>
                </w:p>
              </w:tc>
              <w:tc>
                <w:tcPr>
                  <w:tcW w:w="2551" w:type="dxa"/>
                  <w:vAlign w:val="center"/>
                </w:tcPr>
                <w:p w14:paraId="4F51C3F9" w14:textId="3E25DE38" w:rsidR="00881D56" w:rsidRPr="00DC551D" w:rsidRDefault="00881D56" w:rsidP="00881D56">
                  <w:pPr>
                    <w:jc w:val="center"/>
                    <w:rPr>
                      <w:sz w:val="20"/>
                    </w:rPr>
                  </w:pPr>
                  <w:r w:rsidRPr="00881D56">
                    <w:rPr>
                      <w:sz w:val="20"/>
                    </w:rPr>
                    <w:t>21.06.2026 plkst. 11:54</w:t>
                  </w:r>
                </w:p>
              </w:tc>
              <w:tc>
                <w:tcPr>
                  <w:tcW w:w="1474" w:type="dxa"/>
                  <w:vAlign w:val="center"/>
                </w:tcPr>
                <w:p w14:paraId="0ED7F72F" w14:textId="6B9F15E6" w:rsidR="00881D56" w:rsidRPr="00DC551D" w:rsidRDefault="00881D56" w:rsidP="00881D56">
                  <w:pPr>
                    <w:jc w:val="center"/>
                    <w:rPr>
                      <w:b/>
                      <w:bCs/>
                      <w:sz w:val="20"/>
                    </w:rPr>
                  </w:pPr>
                  <w:r w:rsidRPr="00DC551D">
                    <w:rPr>
                      <w:sz w:val="20"/>
                    </w:rPr>
                    <w:t xml:space="preserve">5 </w:t>
                  </w:r>
                  <w:r>
                    <w:rPr>
                      <w:sz w:val="20"/>
                    </w:rPr>
                    <w:t>900</w:t>
                  </w:r>
                  <w:r w:rsidRPr="00DC551D">
                    <w:rPr>
                      <w:sz w:val="20"/>
                    </w:rPr>
                    <w:t>,00</w:t>
                  </w:r>
                </w:p>
              </w:tc>
            </w:tr>
          </w:tbl>
          <w:p w14:paraId="23179786" w14:textId="1765C9A8" w:rsidR="007074A4" w:rsidRPr="00D576D4" w:rsidRDefault="007074A4" w:rsidP="007074A4">
            <w:pPr>
              <w:rPr>
                <w:b/>
                <w:sz w:val="20"/>
              </w:rPr>
            </w:pPr>
          </w:p>
        </w:tc>
      </w:tr>
      <w:tr w:rsidR="00F064FB" w:rsidRPr="00853E8F" w14:paraId="6B6A8BD7" w14:textId="77777777" w:rsidTr="00D17769">
        <w:tc>
          <w:tcPr>
            <w:tcW w:w="1966" w:type="dxa"/>
          </w:tcPr>
          <w:p w14:paraId="775B084B" w14:textId="77777777" w:rsidR="00F064FB" w:rsidRPr="00853E8F" w:rsidRDefault="00F064FB" w:rsidP="00271B99">
            <w:r w:rsidRPr="00853E8F">
              <w:t>Piedāvājumu atvēršanas vieta, datums un laiks</w:t>
            </w:r>
          </w:p>
        </w:tc>
        <w:tc>
          <w:tcPr>
            <w:tcW w:w="8151" w:type="dxa"/>
            <w:vAlign w:val="center"/>
          </w:tcPr>
          <w:p w14:paraId="7A5A0B25" w14:textId="2D1378C4" w:rsidR="00F064FB" w:rsidRPr="00853E8F" w:rsidRDefault="004525D8" w:rsidP="003E2753">
            <w:pPr>
              <w:jc w:val="both"/>
              <w:rPr>
                <w:highlight w:val="yellow"/>
              </w:rPr>
            </w:pPr>
            <w:r w:rsidRPr="00853E8F">
              <w:rPr>
                <w:bCs/>
              </w:rPr>
              <w:t xml:space="preserve">EIS e-konkursu apakšsistēmā </w:t>
            </w:r>
            <w:hyperlink r:id="rId8" w:history="1">
              <w:r w:rsidRPr="00853E8F">
                <w:rPr>
                  <w:rStyle w:val="Hipersaite"/>
                </w:rPr>
                <w:t>www.eis.gov.lv</w:t>
              </w:r>
            </w:hyperlink>
            <w:r w:rsidRPr="00853E8F">
              <w:rPr>
                <w:bCs/>
              </w:rPr>
              <w:t xml:space="preserve">. </w:t>
            </w:r>
            <w:r w:rsidR="007074A4" w:rsidRPr="00853E8F">
              <w:rPr>
                <w:szCs w:val="24"/>
              </w:rPr>
              <w:t>202</w:t>
            </w:r>
            <w:r w:rsidR="007074A4">
              <w:rPr>
                <w:szCs w:val="24"/>
              </w:rPr>
              <w:t>6</w:t>
            </w:r>
            <w:r w:rsidR="007074A4" w:rsidRPr="00853E8F">
              <w:rPr>
                <w:szCs w:val="24"/>
              </w:rPr>
              <w:t xml:space="preserve">. gada </w:t>
            </w:r>
            <w:r w:rsidR="00881D56">
              <w:rPr>
                <w:szCs w:val="24"/>
              </w:rPr>
              <w:t>29</w:t>
            </w:r>
            <w:r w:rsidR="007074A4" w:rsidRPr="00853E8F">
              <w:rPr>
                <w:szCs w:val="24"/>
              </w:rPr>
              <w:t xml:space="preserve">. </w:t>
            </w:r>
            <w:r w:rsidR="00881D56">
              <w:rPr>
                <w:szCs w:val="24"/>
              </w:rPr>
              <w:t>jūnijā</w:t>
            </w:r>
            <w:r w:rsidR="000D5FA6">
              <w:t xml:space="preserve">, </w:t>
            </w:r>
            <w:r w:rsidRPr="00853E8F">
              <w:t xml:space="preserve">plkst. </w:t>
            </w:r>
            <w:r w:rsidR="004E23E3">
              <w:t>1</w:t>
            </w:r>
            <w:r w:rsidR="00C84B9E">
              <w:t>4</w:t>
            </w:r>
            <w:r w:rsidR="004E23E3">
              <w:t>.00</w:t>
            </w:r>
            <w:r w:rsidR="005C553E" w:rsidRPr="00853E8F">
              <w:t>.</w:t>
            </w:r>
            <w:r w:rsidRPr="00853E8F">
              <w:t xml:space="preserve"> </w:t>
            </w:r>
          </w:p>
        </w:tc>
      </w:tr>
      <w:tr w:rsidR="00F064FB" w:rsidRPr="00853E8F" w14:paraId="4C66B6CE" w14:textId="77777777" w:rsidTr="00A94ED4">
        <w:trPr>
          <w:trHeight w:val="2838"/>
        </w:trPr>
        <w:tc>
          <w:tcPr>
            <w:tcW w:w="1966" w:type="dxa"/>
            <w:vAlign w:val="center"/>
          </w:tcPr>
          <w:p w14:paraId="7183AB9E" w14:textId="77777777" w:rsidR="00F064FB" w:rsidRPr="00853E8F" w:rsidRDefault="00F064FB" w:rsidP="00271B99">
            <w:r w:rsidRPr="00853E8F">
              <w:lastRenderedPageBreak/>
              <w:t>Pretendenta</w:t>
            </w:r>
            <w:r w:rsidR="00625728" w:rsidRPr="00853E8F">
              <w:t>/ pretendentu</w:t>
            </w:r>
            <w:r w:rsidRPr="00853E8F">
              <w:t xml:space="preserve"> nosaukums, ar kuru</w:t>
            </w:r>
            <w:r w:rsidR="00625728" w:rsidRPr="00853E8F">
              <w:t>/ kuriem</w:t>
            </w:r>
            <w:r w:rsidRPr="00853E8F">
              <w:t xml:space="preserve"> nolemts slēgt </w:t>
            </w:r>
            <w:r w:rsidR="00012C2B" w:rsidRPr="00853E8F">
              <w:t xml:space="preserve">vispārīgo vienošanos/ </w:t>
            </w:r>
            <w:r w:rsidRPr="00853E8F">
              <w:t>iepirkuma līgumu, līgumcena</w:t>
            </w:r>
          </w:p>
        </w:tc>
        <w:tc>
          <w:tcPr>
            <w:tcW w:w="8151" w:type="dxa"/>
            <w:vAlign w:val="center"/>
          </w:tcPr>
          <w:p w14:paraId="69A4DF9D" w14:textId="058B1903" w:rsidR="00D03896" w:rsidRDefault="00E2272B" w:rsidP="007074A4">
            <w:pPr>
              <w:jc w:val="both"/>
              <w:rPr>
                <w:rFonts w:eastAsia="Calibri"/>
                <w:lang w:eastAsia="en-US"/>
              </w:rPr>
            </w:pPr>
            <w:r w:rsidRPr="00E2272B">
              <w:rPr>
                <w:szCs w:val="24"/>
                <w:lang w:bidi="bo-CN"/>
              </w:rPr>
              <w:t xml:space="preserve">Saskaņā ar Nolikuma 5.2.2. punktu un </w:t>
            </w:r>
            <w:r w:rsidRPr="00C73B18">
              <w:rPr>
                <w:szCs w:val="24"/>
                <w:lang w:bidi="bo-CN"/>
              </w:rPr>
              <w:t>Komisijas izvērtējumu</w:t>
            </w:r>
            <w:r w:rsidR="00944EE6">
              <w:rPr>
                <w:szCs w:val="24"/>
                <w:lang w:bidi="bo-CN"/>
              </w:rPr>
              <w:t xml:space="preserve"> (skat. zemāk)</w:t>
            </w:r>
            <w:r w:rsidRPr="00C73B18">
              <w:rPr>
                <w:szCs w:val="24"/>
                <w:lang w:bidi="bo-CN"/>
              </w:rPr>
              <w:t xml:space="preserve">, Komisija </w:t>
            </w:r>
            <w:r w:rsidR="00881D56">
              <w:rPr>
                <w:szCs w:val="24"/>
                <w:lang w:bidi="bo-CN"/>
              </w:rPr>
              <w:t>03</w:t>
            </w:r>
            <w:r w:rsidRPr="00C73B18">
              <w:rPr>
                <w:szCs w:val="24"/>
                <w:lang w:bidi="bo-CN"/>
              </w:rPr>
              <w:t>.</w:t>
            </w:r>
            <w:r w:rsidR="007074A4">
              <w:rPr>
                <w:szCs w:val="24"/>
                <w:lang w:bidi="bo-CN"/>
              </w:rPr>
              <w:t>07</w:t>
            </w:r>
            <w:r w:rsidRPr="00C73B18">
              <w:rPr>
                <w:szCs w:val="24"/>
                <w:lang w:bidi="bo-CN"/>
              </w:rPr>
              <w:t>.</w:t>
            </w:r>
            <w:r w:rsidR="007074A4">
              <w:rPr>
                <w:szCs w:val="24"/>
                <w:lang w:bidi="bo-CN"/>
              </w:rPr>
              <w:t>2026</w:t>
            </w:r>
            <w:r w:rsidRPr="00C73B18">
              <w:rPr>
                <w:szCs w:val="24"/>
                <w:lang w:bidi="bo-CN"/>
              </w:rPr>
              <w:t xml:space="preserve">. pieņēma lēmumu, ka </w:t>
            </w:r>
            <w:r w:rsidR="00A94ED4" w:rsidRPr="00CF4BA8">
              <w:rPr>
                <w:szCs w:val="24"/>
                <w:lang w:bidi="bo-CN"/>
              </w:rPr>
              <w:t>pretendent</w:t>
            </w:r>
            <w:r w:rsidR="00881D56">
              <w:rPr>
                <w:szCs w:val="24"/>
                <w:lang w:bidi="bo-CN"/>
              </w:rPr>
              <w:t>a</w:t>
            </w:r>
            <w:r w:rsidR="00A94ED4" w:rsidRPr="00CF4BA8">
              <w:rPr>
                <w:szCs w:val="24"/>
                <w:lang w:bidi="bo-CN"/>
              </w:rPr>
              <w:t xml:space="preserve">m </w:t>
            </w:r>
            <w:r w:rsidR="00881D56" w:rsidRPr="00E213E2">
              <w:t>SIA “</w:t>
            </w:r>
            <w:r w:rsidR="00881D56">
              <w:rPr>
                <w:bCs/>
              </w:rPr>
              <w:t>Hipnos</w:t>
            </w:r>
            <w:r w:rsidR="00881D56">
              <w:t xml:space="preserve">” (reģistrācijas Nr. </w:t>
            </w:r>
            <w:r w:rsidR="00881D56" w:rsidRPr="00201B2B">
              <w:t>50003877011</w:t>
            </w:r>
            <w:r w:rsidR="00881D56">
              <w:t xml:space="preserve">) </w:t>
            </w:r>
            <w:r w:rsidR="00881D56" w:rsidRPr="00803EF5">
              <w:t xml:space="preserve">tiek piešķirtas </w:t>
            </w:r>
            <w:r w:rsidR="00881D56">
              <w:t xml:space="preserve">Vienošanās un Līgumu </w:t>
            </w:r>
            <w:r w:rsidR="00881D56" w:rsidRPr="00803EF5">
              <w:t>slēgšanas tiesības</w:t>
            </w:r>
            <w:r w:rsidR="00881D56" w:rsidRPr="000C481B">
              <w:t xml:space="preserve"> par </w:t>
            </w:r>
            <w:bookmarkStart w:id="0" w:name="_Hlk187241675"/>
            <w:r w:rsidR="00881D56">
              <w:t>p</w:t>
            </w:r>
            <w:r w:rsidR="00881D56" w:rsidRPr="00661D40">
              <w:t xml:space="preserve">ulmonoloģijas iekārtu </w:t>
            </w:r>
            <w:r w:rsidR="00881D56" w:rsidRPr="00A60711">
              <w:rPr>
                <w:bCs/>
                <w:noProof/>
                <w:lang w:eastAsia="ar-SA"/>
              </w:rPr>
              <w:t>piegād</w:t>
            </w:r>
            <w:r w:rsidR="00881D56">
              <w:rPr>
                <w:bCs/>
                <w:noProof/>
                <w:lang w:eastAsia="ar-SA"/>
              </w:rPr>
              <w:t>i</w:t>
            </w:r>
            <w:bookmarkEnd w:id="0"/>
            <w:r w:rsidR="00881D56" w:rsidRPr="000C481B">
              <w:t xml:space="preserve">, </w:t>
            </w:r>
            <w:bookmarkStart w:id="1" w:name="_Hlk187241706"/>
            <w:r w:rsidR="00881D56">
              <w:t xml:space="preserve">Vienošanos </w:t>
            </w:r>
            <w:r w:rsidR="00881D56" w:rsidRPr="00990F32">
              <w:rPr>
                <w:bCs/>
              </w:rPr>
              <w:t xml:space="preserve">slēdzot uz </w:t>
            </w:r>
            <w:r w:rsidR="00881D56">
              <w:t xml:space="preserve">24 </w:t>
            </w:r>
            <w:r w:rsidR="00881D56" w:rsidRPr="00A46F68">
              <w:t>(</w:t>
            </w:r>
            <w:r w:rsidR="00881D56">
              <w:t>div</w:t>
            </w:r>
            <w:r w:rsidR="00881D56" w:rsidRPr="00A46F68">
              <w:t xml:space="preserve">desmit </w:t>
            </w:r>
            <w:r w:rsidR="00881D56">
              <w:t>četriem</w:t>
            </w:r>
            <w:r w:rsidR="00881D56" w:rsidRPr="00990F32">
              <w:rPr>
                <w:bCs/>
              </w:rPr>
              <w:t xml:space="preserve">) mēnešiem </w:t>
            </w:r>
            <w:bookmarkEnd w:id="1"/>
            <w:r w:rsidR="00881D56" w:rsidRPr="009053A1">
              <w:rPr>
                <w:bCs/>
                <w:lang w:eastAsia="en-US"/>
              </w:rPr>
              <w:t xml:space="preserve">par </w:t>
            </w:r>
            <w:r w:rsidR="00881D56">
              <w:rPr>
                <w:bCs/>
                <w:lang w:eastAsia="en-US"/>
              </w:rPr>
              <w:t xml:space="preserve">tās kopējo </w:t>
            </w:r>
            <w:r w:rsidR="00881D56" w:rsidRPr="006914C9">
              <w:rPr>
                <w:bCs/>
                <w:lang w:eastAsia="en-US"/>
              </w:rPr>
              <w:t xml:space="preserve">summu, t.i., </w:t>
            </w:r>
            <w:r w:rsidR="00881D56" w:rsidRPr="001314E5">
              <w:rPr>
                <w:bCs/>
                <w:lang w:eastAsia="en-US"/>
              </w:rPr>
              <w:t>EUR  </w:t>
            </w:r>
            <w:bookmarkStart w:id="2" w:name="_Hlk187241722"/>
            <w:r w:rsidR="00881D56">
              <w:rPr>
                <w:bCs/>
              </w:rPr>
              <w:t xml:space="preserve">66 </w:t>
            </w:r>
            <w:r w:rsidR="00881D56" w:rsidRPr="001314E5">
              <w:rPr>
                <w:bCs/>
              </w:rPr>
              <w:t>000,00</w:t>
            </w:r>
            <w:r w:rsidR="00881D56" w:rsidRPr="006914C9">
              <w:rPr>
                <w:bCs/>
              </w:rPr>
              <w:t xml:space="preserve"> </w:t>
            </w:r>
            <w:bookmarkEnd w:id="2"/>
            <w:r w:rsidR="00881D56" w:rsidRPr="001314E5">
              <w:rPr>
                <w:bCs/>
                <w:lang w:eastAsia="en-US"/>
              </w:rPr>
              <w:t>(</w:t>
            </w:r>
            <w:r w:rsidR="00881D56">
              <w:rPr>
                <w:bCs/>
              </w:rPr>
              <w:t>seš</w:t>
            </w:r>
            <w:r w:rsidR="00881D56" w:rsidRPr="001314E5">
              <w:rPr>
                <w:bCs/>
              </w:rPr>
              <w:t xml:space="preserve">desmit </w:t>
            </w:r>
            <w:r w:rsidR="00881D56">
              <w:rPr>
                <w:bCs/>
              </w:rPr>
              <w:t xml:space="preserve">seši </w:t>
            </w:r>
            <w:r w:rsidR="00881D56" w:rsidRPr="001314E5">
              <w:rPr>
                <w:bCs/>
              </w:rPr>
              <w:t xml:space="preserve">tūkstoši </w:t>
            </w:r>
            <w:r w:rsidR="00881D56" w:rsidRPr="001314E5">
              <w:rPr>
                <w:bCs/>
                <w:i/>
                <w:iCs/>
              </w:rPr>
              <w:t>euro</w:t>
            </w:r>
            <w:r w:rsidR="00881D56" w:rsidRPr="001314E5">
              <w:rPr>
                <w:bCs/>
              </w:rPr>
              <w:t>, 00 centi</w:t>
            </w:r>
            <w:r w:rsidR="00881D56" w:rsidRPr="001314E5">
              <w:rPr>
                <w:rFonts w:eastAsia="Calibri"/>
                <w:bCs/>
                <w:lang w:eastAsia="en-US"/>
              </w:rPr>
              <w:t>)</w:t>
            </w:r>
            <w:r w:rsidR="00881D56">
              <w:rPr>
                <w:rFonts w:eastAsia="Calibri"/>
                <w:bCs/>
                <w:lang w:eastAsia="en-US"/>
              </w:rPr>
              <w:t xml:space="preserve"> </w:t>
            </w:r>
            <w:r w:rsidR="00881D56" w:rsidRPr="006914C9">
              <w:rPr>
                <w:bCs/>
                <w:lang w:eastAsia="en-US"/>
              </w:rPr>
              <w:t>bez PVN apmērā</w:t>
            </w:r>
            <w:r w:rsidR="00881D56">
              <w:rPr>
                <w:bCs/>
                <w:lang w:eastAsia="en-US"/>
              </w:rPr>
              <w:t xml:space="preserve"> par </w:t>
            </w:r>
            <w:r w:rsidR="00881D56" w:rsidRPr="00A46F68">
              <w:rPr>
                <w:rFonts w:eastAsia="Calibri"/>
                <w:lang w:eastAsia="en-US"/>
              </w:rPr>
              <w:t>pretendent</w:t>
            </w:r>
            <w:r w:rsidR="00881D56">
              <w:rPr>
                <w:rFonts w:eastAsia="Calibri"/>
                <w:lang w:eastAsia="en-US"/>
              </w:rPr>
              <w:t xml:space="preserve">a </w:t>
            </w:r>
            <w:r w:rsidR="00881D56" w:rsidRPr="00A46F68">
              <w:rPr>
                <w:rFonts w:eastAsia="Calibri"/>
                <w:lang w:eastAsia="en-US"/>
              </w:rPr>
              <w:t>piedāvājum</w:t>
            </w:r>
            <w:r w:rsidR="00881D56">
              <w:rPr>
                <w:rFonts w:eastAsia="Calibri"/>
                <w:lang w:eastAsia="en-US"/>
              </w:rPr>
              <w:t xml:space="preserve">ā </w:t>
            </w:r>
            <w:r w:rsidR="00881D56" w:rsidRPr="00A46F68">
              <w:rPr>
                <w:rFonts w:eastAsia="Calibri"/>
                <w:lang w:eastAsia="en-US"/>
              </w:rPr>
              <w:t>piedāvāt</w:t>
            </w:r>
            <w:r w:rsidR="00881D56">
              <w:rPr>
                <w:rFonts w:eastAsia="Calibri"/>
                <w:lang w:eastAsia="en-US"/>
              </w:rPr>
              <w:t>ajām preces 1 (vienas) vienības cenām</w:t>
            </w:r>
            <w:r w:rsidR="00A94ED4">
              <w:rPr>
                <w:rFonts w:eastAsia="Calibri"/>
                <w:lang w:eastAsia="en-US"/>
              </w:rPr>
              <w:t>.</w:t>
            </w:r>
          </w:p>
          <w:p w14:paraId="46BCCAC3" w14:textId="77777777" w:rsidR="00881D56" w:rsidRPr="00881D56" w:rsidRDefault="00944EE6" w:rsidP="00881D56">
            <w:pPr>
              <w:rPr>
                <w:szCs w:val="24"/>
              </w:rPr>
            </w:pPr>
            <w:r w:rsidRPr="009475E8">
              <w:rPr>
                <w:u w:val="single"/>
              </w:rPr>
              <w:t>Kopsavilkums</w:t>
            </w:r>
            <w:r w:rsidR="00881D56" w:rsidRPr="00881D56">
              <w:rPr>
                <w:szCs w:val="24"/>
              </w:rPr>
              <w:t>1. pozīcija – Klepus mašīna.</w:t>
            </w:r>
          </w:p>
          <w:tbl>
            <w:tblPr>
              <w:tblStyle w:val="Reatabula"/>
              <w:tblW w:w="0" w:type="auto"/>
              <w:tblLook w:val="04A0" w:firstRow="1" w:lastRow="0" w:firstColumn="1" w:lastColumn="0" w:noHBand="0" w:noVBand="1"/>
            </w:tblPr>
            <w:tblGrid>
              <w:gridCol w:w="711"/>
              <w:gridCol w:w="1942"/>
              <w:gridCol w:w="2329"/>
              <w:gridCol w:w="1917"/>
              <w:gridCol w:w="996"/>
            </w:tblGrid>
            <w:tr w:rsidR="00881D56" w:rsidRPr="00881D56" w14:paraId="2A37EB83" w14:textId="77777777" w:rsidTr="00881D56">
              <w:tc>
                <w:tcPr>
                  <w:tcW w:w="846" w:type="dxa"/>
                  <w:shd w:val="clear" w:color="auto" w:fill="F2F2F2"/>
                  <w:vAlign w:val="center"/>
                </w:tcPr>
                <w:p w14:paraId="53BB835D" w14:textId="77777777" w:rsidR="00881D56" w:rsidRPr="00881D56" w:rsidRDefault="00881D56" w:rsidP="00881D56">
                  <w:pPr>
                    <w:jc w:val="center"/>
                    <w:rPr>
                      <w:szCs w:val="24"/>
                    </w:rPr>
                  </w:pPr>
                  <w:r w:rsidRPr="00881D56">
                    <w:rPr>
                      <w:b/>
                      <w:bCs/>
                      <w:sz w:val="20"/>
                    </w:rPr>
                    <w:t>Nr. p. k.</w:t>
                  </w:r>
                </w:p>
              </w:tc>
              <w:tc>
                <w:tcPr>
                  <w:tcW w:w="2381" w:type="dxa"/>
                  <w:shd w:val="clear" w:color="auto" w:fill="F2F2F2"/>
                  <w:vAlign w:val="center"/>
                </w:tcPr>
                <w:p w14:paraId="5BAB6F89" w14:textId="77777777" w:rsidR="00881D56" w:rsidRPr="00881D56" w:rsidRDefault="00881D56" w:rsidP="00881D56">
                  <w:pPr>
                    <w:jc w:val="center"/>
                    <w:rPr>
                      <w:szCs w:val="24"/>
                    </w:rPr>
                  </w:pPr>
                  <w:r w:rsidRPr="00881D56">
                    <w:rPr>
                      <w:b/>
                      <w:bCs/>
                      <w:sz w:val="20"/>
                    </w:rPr>
                    <w:t>Pretendents</w:t>
                  </w:r>
                </w:p>
              </w:tc>
              <w:tc>
                <w:tcPr>
                  <w:tcW w:w="2864" w:type="dxa"/>
                  <w:shd w:val="clear" w:color="auto" w:fill="F2F2F2"/>
                  <w:vAlign w:val="center"/>
                </w:tcPr>
                <w:p w14:paraId="5AE2B20F" w14:textId="77777777" w:rsidR="00881D56" w:rsidRPr="00881D56" w:rsidRDefault="00881D56" w:rsidP="00881D56">
                  <w:pPr>
                    <w:jc w:val="center"/>
                    <w:rPr>
                      <w:szCs w:val="24"/>
                    </w:rPr>
                  </w:pPr>
                  <w:r w:rsidRPr="00881D56">
                    <w:rPr>
                      <w:b/>
                      <w:bCs/>
                      <w:sz w:val="20"/>
                    </w:rPr>
                    <w:t>Pretendenta iegūtais punktu skaits (A), iegādes un piegādes cenu kopā ar komplektāciju, EUR bez PVN</w:t>
                  </w:r>
                </w:p>
              </w:tc>
              <w:tc>
                <w:tcPr>
                  <w:tcW w:w="2126" w:type="dxa"/>
                  <w:shd w:val="clear" w:color="auto" w:fill="F2F2F2"/>
                  <w:vAlign w:val="center"/>
                </w:tcPr>
                <w:p w14:paraId="45D5DABE" w14:textId="77777777" w:rsidR="00881D56" w:rsidRPr="00881D56" w:rsidRDefault="00881D56" w:rsidP="00881D56">
                  <w:pPr>
                    <w:jc w:val="center"/>
                    <w:rPr>
                      <w:szCs w:val="24"/>
                    </w:rPr>
                  </w:pPr>
                  <w:r w:rsidRPr="00881D56">
                    <w:rPr>
                      <w:b/>
                      <w:bCs/>
                      <w:sz w:val="20"/>
                    </w:rPr>
                    <w:t>Pretendenta iegūtais punktu skaits (B), elektroenerģijas patēriņš (kW)</w:t>
                  </w:r>
                </w:p>
              </w:tc>
              <w:tc>
                <w:tcPr>
                  <w:tcW w:w="1127" w:type="dxa"/>
                  <w:shd w:val="clear" w:color="auto" w:fill="F2F2F2"/>
                  <w:vAlign w:val="center"/>
                </w:tcPr>
                <w:p w14:paraId="38357714" w14:textId="77777777" w:rsidR="00881D56" w:rsidRPr="00881D56" w:rsidRDefault="00881D56" w:rsidP="00881D56">
                  <w:pPr>
                    <w:jc w:val="center"/>
                    <w:rPr>
                      <w:b/>
                      <w:bCs/>
                      <w:sz w:val="20"/>
                    </w:rPr>
                  </w:pPr>
                  <w:r w:rsidRPr="00881D56">
                    <w:rPr>
                      <w:b/>
                      <w:bCs/>
                      <w:sz w:val="20"/>
                    </w:rPr>
                    <w:t>KOPĀ (∑)</w:t>
                  </w:r>
                </w:p>
                <w:p w14:paraId="7625FBC0" w14:textId="77777777" w:rsidR="00881D56" w:rsidRPr="00881D56" w:rsidRDefault="00881D56" w:rsidP="00881D56">
                  <w:pPr>
                    <w:jc w:val="center"/>
                    <w:rPr>
                      <w:szCs w:val="24"/>
                    </w:rPr>
                  </w:pPr>
                  <w:r w:rsidRPr="00881D56">
                    <w:rPr>
                      <w:b/>
                      <w:bCs/>
                      <w:sz w:val="20"/>
                    </w:rPr>
                    <w:t>∑</w:t>
                  </w:r>
                  <w:r w:rsidRPr="00881D56">
                    <w:rPr>
                      <w:b/>
                      <w:bCs/>
                      <w:sz w:val="20"/>
                      <w:lang w:bidi="en-US"/>
                    </w:rPr>
                    <w:t xml:space="preserve"> = A + B</w:t>
                  </w:r>
                </w:p>
              </w:tc>
            </w:tr>
            <w:tr w:rsidR="00881D56" w:rsidRPr="00881D56" w14:paraId="34144446" w14:textId="77777777" w:rsidTr="00881D56">
              <w:tc>
                <w:tcPr>
                  <w:tcW w:w="846" w:type="dxa"/>
                  <w:shd w:val="clear" w:color="auto" w:fill="EAF1DD"/>
                  <w:vAlign w:val="center"/>
                </w:tcPr>
                <w:p w14:paraId="3E52D6AF" w14:textId="77777777" w:rsidR="00881D56" w:rsidRPr="00881D56" w:rsidRDefault="00881D56" w:rsidP="00881D56">
                  <w:pPr>
                    <w:jc w:val="center"/>
                    <w:rPr>
                      <w:b/>
                      <w:bCs/>
                      <w:sz w:val="20"/>
                    </w:rPr>
                  </w:pPr>
                  <w:r w:rsidRPr="00881D56">
                    <w:rPr>
                      <w:b/>
                      <w:bCs/>
                      <w:sz w:val="20"/>
                    </w:rPr>
                    <w:t>1.</w:t>
                  </w:r>
                </w:p>
              </w:tc>
              <w:tc>
                <w:tcPr>
                  <w:tcW w:w="2381" w:type="dxa"/>
                  <w:shd w:val="clear" w:color="auto" w:fill="EAF1DD"/>
                  <w:vAlign w:val="center"/>
                </w:tcPr>
                <w:p w14:paraId="0B02C61A" w14:textId="77777777" w:rsidR="00881D56" w:rsidRPr="00881D56" w:rsidRDefault="00881D56" w:rsidP="00881D56">
                  <w:pPr>
                    <w:rPr>
                      <w:sz w:val="20"/>
                    </w:rPr>
                  </w:pPr>
                  <w:r w:rsidRPr="00881D56">
                    <w:rPr>
                      <w:b/>
                      <w:bCs/>
                      <w:sz w:val="20"/>
                    </w:rPr>
                    <w:t>SIA “Hipnos”</w:t>
                  </w:r>
                </w:p>
              </w:tc>
              <w:tc>
                <w:tcPr>
                  <w:tcW w:w="2864" w:type="dxa"/>
                  <w:shd w:val="clear" w:color="auto" w:fill="EAF1DD"/>
                  <w:vAlign w:val="center"/>
                </w:tcPr>
                <w:p w14:paraId="047694B6" w14:textId="77777777" w:rsidR="00881D56" w:rsidRPr="00881D56" w:rsidRDefault="00881D56" w:rsidP="00881D56">
                  <w:pPr>
                    <w:jc w:val="center"/>
                    <w:rPr>
                      <w:b/>
                      <w:bCs/>
                      <w:sz w:val="20"/>
                    </w:rPr>
                  </w:pPr>
                  <w:r w:rsidRPr="00881D56">
                    <w:rPr>
                      <w:b/>
                      <w:bCs/>
                      <w:sz w:val="20"/>
                    </w:rPr>
                    <w:t>95,00</w:t>
                  </w:r>
                </w:p>
                <w:p w14:paraId="5433C59C" w14:textId="77777777" w:rsidR="00881D56" w:rsidRPr="00881D56" w:rsidRDefault="00881D56" w:rsidP="00881D56">
                  <w:pPr>
                    <w:jc w:val="center"/>
                    <w:rPr>
                      <w:szCs w:val="24"/>
                    </w:rPr>
                  </w:pPr>
                  <w:r w:rsidRPr="00881D56">
                    <w:rPr>
                      <w:sz w:val="20"/>
                    </w:rPr>
                    <w:t>(3 850,00/ 3 850,00*95)</w:t>
                  </w:r>
                </w:p>
              </w:tc>
              <w:tc>
                <w:tcPr>
                  <w:tcW w:w="2126" w:type="dxa"/>
                  <w:shd w:val="clear" w:color="auto" w:fill="FFFFFF"/>
                  <w:vAlign w:val="center"/>
                </w:tcPr>
                <w:p w14:paraId="2943E385" w14:textId="00FBBB81" w:rsidR="00881D56" w:rsidRPr="00881D56" w:rsidRDefault="00881D56" w:rsidP="00F26DEA">
                  <w:pPr>
                    <w:jc w:val="center"/>
                    <w:rPr>
                      <w:sz w:val="20"/>
                    </w:rPr>
                  </w:pPr>
                  <w:r w:rsidRPr="00881D56">
                    <w:rPr>
                      <w:sz w:val="20"/>
                    </w:rPr>
                    <w:t>3,00</w:t>
                  </w:r>
                </w:p>
              </w:tc>
              <w:tc>
                <w:tcPr>
                  <w:tcW w:w="1127" w:type="dxa"/>
                  <w:shd w:val="clear" w:color="auto" w:fill="EAF1DD"/>
                  <w:vAlign w:val="center"/>
                </w:tcPr>
                <w:p w14:paraId="2C7C3544" w14:textId="77777777" w:rsidR="00881D56" w:rsidRPr="00881D56" w:rsidRDefault="00881D56" w:rsidP="00881D56">
                  <w:pPr>
                    <w:jc w:val="center"/>
                    <w:rPr>
                      <w:b/>
                      <w:bCs/>
                      <w:szCs w:val="24"/>
                    </w:rPr>
                  </w:pPr>
                  <w:r w:rsidRPr="00881D56">
                    <w:rPr>
                      <w:b/>
                      <w:bCs/>
                      <w:sz w:val="20"/>
                    </w:rPr>
                    <w:t>98,00</w:t>
                  </w:r>
                </w:p>
              </w:tc>
            </w:tr>
            <w:tr w:rsidR="00881D56" w:rsidRPr="00881D56" w14:paraId="24476B7A" w14:textId="77777777" w:rsidTr="00881D56">
              <w:tc>
                <w:tcPr>
                  <w:tcW w:w="846" w:type="dxa"/>
                  <w:shd w:val="clear" w:color="auto" w:fill="FFFFFF"/>
                  <w:vAlign w:val="center"/>
                </w:tcPr>
                <w:p w14:paraId="088C11B7" w14:textId="77777777" w:rsidR="00881D56" w:rsidRPr="00881D56" w:rsidRDefault="00881D56" w:rsidP="00881D56">
                  <w:pPr>
                    <w:jc w:val="center"/>
                    <w:rPr>
                      <w:b/>
                      <w:bCs/>
                      <w:sz w:val="20"/>
                    </w:rPr>
                  </w:pPr>
                  <w:r w:rsidRPr="00881D56">
                    <w:rPr>
                      <w:sz w:val="20"/>
                    </w:rPr>
                    <w:t>2.</w:t>
                  </w:r>
                </w:p>
              </w:tc>
              <w:tc>
                <w:tcPr>
                  <w:tcW w:w="2381" w:type="dxa"/>
                  <w:shd w:val="clear" w:color="auto" w:fill="FFFFFF"/>
                  <w:vAlign w:val="center"/>
                </w:tcPr>
                <w:p w14:paraId="00905C9F" w14:textId="77777777" w:rsidR="00881D56" w:rsidRPr="00881D56" w:rsidRDefault="00881D56" w:rsidP="00881D56">
                  <w:pPr>
                    <w:rPr>
                      <w:sz w:val="20"/>
                    </w:rPr>
                  </w:pPr>
                  <w:r w:rsidRPr="00881D56">
                    <w:rPr>
                      <w:sz w:val="20"/>
                    </w:rPr>
                    <w:t>SIA “Arbor Medical Korporācija”</w:t>
                  </w:r>
                </w:p>
              </w:tc>
              <w:tc>
                <w:tcPr>
                  <w:tcW w:w="2864" w:type="dxa"/>
                  <w:shd w:val="clear" w:color="auto" w:fill="FFFFFF"/>
                  <w:vAlign w:val="center"/>
                </w:tcPr>
                <w:p w14:paraId="3D3DE9A6" w14:textId="77777777" w:rsidR="00881D56" w:rsidRPr="00881D56" w:rsidRDefault="00881D56" w:rsidP="00881D56">
                  <w:pPr>
                    <w:jc w:val="center"/>
                    <w:rPr>
                      <w:sz w:val="20"/>
                    </w:rPr>
                  </w:pPr>
                  <w:r w:rsidRPr="00881D56">
                    <w:rPr>
                      <w:sz w:val="20"/>
                    </w:rPr>
                    <w:t>91,44</w:t>
                  </w:r>
                </w:p>
                <w:p w14:paraId="0B394D64" w14:textId="77777777" w:rsidR="00881D56" w:rsidRPr="00881D56" w:rsidRDefault="00881D56" w:rsidP="00881D56">
                  <w:pPr>
                    <w:jc w:val="center"/>
                    <w:rPr>
                      <w:b/>
                      <w:bCs/>
                      <w:sz w:val="20"/>
                    </w:rPr>
                  </w:pPr>
                  <w:r w:rsidRPr="00881D56">
                    <w:rPr>
                      <w:sz w:val="20"/>
                    </w:rPr>
                    <w:t>(3 850,00/ 4 000,00*95)</w:t>
                  </w:r>
                </w:p>
              </w:tc>
              <w:tc>
                <w:tcPr>
                  <w:tcW w:w="2126" w:type="dxa"/>
                  <w:shd w:val="clear" w:color="auto" w:fill="EAF1DD"/>
                  <w:vAlign w:val="center"/>
                </w:tcPr>
                <w:p w14:paraId="2141560E" w14:textId="5C989FA5" w:rsidR="00881D56" w:rsidRPr="00881D56" w:rsidRDefault="00881D56" w:rsidP="00F26DEA">
                  <w:pPr>
                    <w:jc w:val="center"/>
                    <w:rPr>
                      <w:b/>
                      <w:bCs/>
                      <w:sz w:val="20"/>
                    </w:rPr>
                  </w:pPr>
                  <w:r w:rsidRPr="00881D56">
                    <w:rPr>
                      <w:b/>
                      <w:bCs/>
                      <w:sz w:val="20"/>
                    </w:rPr>
                    <w:t>5,00</w:t>
                  </w:r>
                </w:p>
              </w:tc>
              <w:tc>
                <w:tcPr>
                  <w:tcW w:w="1127" w:type="dxa"/>
                  <w:shd w:val="clear" w:color="auto" w:fill="FFFFFF"/>
                  <w:vAlign w:val="center"/>
                </w:tcPr>
                <w:p w14:paraId="628F0889" w14:textId="77777777" w:rsidR="00881D56" w:rsidRPr="00881D56" w:rsidRDefault="00881D56" w:rsidP="00881D56">
                  <w:pPr>
                    <w:jc w:val="center"/>
                    <w:rPr>
                      <w:sz w:val="20"/>
                    </w:rPr>
                  </w:pPr>
                  <w:r w:rsidRPr="00881D56">
                    <w:rPr>
                      <w:sz w:val="20"/>
                    </w:rPr>
                    <w:t>96,44</w:t>
                  </w:r>
                </w:p>
              </w:tc>
            </w:tr>
          </w:tbl>
          <w:p w14:paraId="62F2FCE3" w14:textId="77777777" w:rsidR="00881D56" w:rsidRPr="00881D56" w:rsidRDefault="00881D56" w:rsidP="00881D56">
            <w:pPr>
              <w:rPr>
                <w:szCs w:val="24"/>
              </w:rPr>
            </w:pPr>
          </w:p>
          <w:p w14:paraId="1EDC7AF1" w14:textId="77777777" w:rsidR="00881D56" w:rsidRPr="00881D56" w:rsidRDefault="00881D56" w:rsidP="00881D56">
            <w:pPr>
              <w:rPr>
                <w:szCs w:val="24"/>
              </w:rPr>
            </w:pPr>
            <w:r w:rsidRPr="00881D56">
              <w:rPr>
                <w:szCs w:val="24"/>
              </w:rPr>
              <w:t>2. pozīcija – Skābekļa robots.</w:t>
            </w:r>
          </w:p>
          <w:tbl>
            <w:tblPr>
              <w:tblStyle w:val="Reatabula"/>
              <w:tblW w:w="0" w:type="auto"/>
              <w:tblLook w:val="04A0" w:firstRow="1" w:lastRow="0" w:firstColumn="1" w:lastColumn="0" w:noHBand="0" w:noVBand="1"/>
            </w:tblPr>
            <w:tblGrid>
              <w:gridCol w:w="711"/>
              <w:gridCol w:w="1936"/>
              <w:gridCol w:w="2332"/>
              <w:gridCol w:w="1919"/>
              <w:gridCol w:w="997"/>
            </w:tblGrid>
            <w:tr w:rsidR="00881D56" w:rsidRPr="00881D56" w14:paraId="236AF83D" w14:textId="77777777" w:rsidTr="00881D56">
              <w:tc>
                <w:tcPr>
                  <w:tcW w:w="846" w:type="dxa"/>
                  <w:shd w:val="clear" w:color="auto" w:fill="F2F2F2"/>
                  <w:vAlign w:val="center"/>
                </w:tcPr>
                <w:p w14:paraId="0B65274D" w14:textId="77777777" w:rsidR="00881D56" w:rsidRPr="00881D56" w:rsidRDefault="00881D56" w:rsidP="00881D56">
                  <w:pPr>
                    <w:jc w:val="center"/>
                    <w:rPr>
                      <w:szCs w:val="24"/>
                    </w:rPr>
                  </w:pPr>
                  <w:r w:rsidRPr="00881D56">
                    <w:rPr>
                      <w:b/>
                      <w:bCs/>
                      <w:sz w:val="20"/>
                    </w:rPr>
                    <w:t>Nr. p. k.</w:t>
                  </w:r>
                </w:p>
              </w:tc>
              <w:tc>
                <w:tcPr>
                  <w:tcW w:w="2381" w:type="dxa"/>
                  <w:shd w:val="clear" w:color="auto" w:fill="F2F2F2"/>
                  <w:vAlign w:val="center"/>
                </w:tcPr>
                <w:p w14:paraId="42A16DD8" w14:textId="77777777" w:rsidR="00881D56" w:rsidRPr="00881D56" w:rsidRDefault="00881D56" w:rsidP="00881D56">
                  <w:pPr>
                    <w:jc w:val="center"/>
                    <w:rPr>
                      <w:szCs w:val="24"/>
                    </w:rPr>
                  </w:pPr>
                  <w:r w:rsidRPr="00881D56">
                    <w:rPr>
                      <w:b/>
                      <w:bCs/>
                      <w:sz w:val="20"/>
                    </w:rPr>
                    <w:t>Pretendents</w:t>
                  </w:r>
                </w:p>
              </w:tc>
              <w:tc>
                <w:tcPr>
                  <w:tcW w:w="2864" w:type="dxa"/>
                  <w:shd w:val="clear" w:color="auto" w:fill="F2F2F2"/>
                  <w:vAlign w:val="center"/>
                </w:tcPr>
                <w:p w14:paraId="45FFCC23" w14:textId="77777777" w:rsidR="00881D56" w:rsidRPr="00881D56" w:rsidRDefault="00881D56" w:rsidP="00881D56">
                  <w:pPr>
                    <w:jc w:val="center"/>
                    <w:rPr>
                      <w:szCs w:val="24"/>
                    </w:rPr>
                  </w:pPr>
                  <w:r w:rsidRPr="00881D56">
                    <w:rPr>
                      <w:b/>
                      <w:bCs/>
                      <w:sz w:val="20"/>
                    </w:rPr>
                    <w:t>Pretendenta iegūtais punktu skaits (A), iegādes un piegādes cenu kopā ar komplektāciju, EUR bez PVN</w:t>
                  </w:r>
                </w:p>
              </w:tc>
              <w:tc>
                <w:tcPr>
                  <w:tcW w:w="2126" w:type="dxa"/>
                  <w:shd w:val="clear" w:color="auto" w:fill="F2F2F2"/>
                  <w:vAlign w:val="center"/>
                </w:tcPr>
                <w:p w14:paraId="01473E4C" w14:textId="77777777" w:rsidR="00881D56" w:rsidRPr="00881D56" w:rsidRDefault="00881D56" w:rsidP="00881D56">
                  <w:pPr>
                    <w:jc w:val="center"/>
                    <w:rPr>
                      <w:szCs w:val="24"/>
                    </w:rPr>
                  </w:pPr>
                  <w:r w:rsidRPr="00881D56">
                    <w:rPr>
                      <w:b/>
                      <w:bCs/>
                      <w:sz w:val="20"/>
                    </w:rPr>
                    <w:t>Pretendenta iegūtais punktu skaits (B), elektroenerģijas patēriņš (kW)</w:t>
                  </w:r>
                </w:p>
              </w:tc>
              <w:tc>
                <w:tcPr>
                  <w:tcW w:w="1127" w:type="dxa"/>
                  <w:shd w:val="clear" w:color="auto" w:fill="F2F2F2"/>
                  <w:vAlign w:val="center"/>
                </w:tcPr>
                <w:p w14:paraId="252DAC73" w14:textId="77777777" w:rsidR="00881D56" w:rsidRPr="00881D56" w:rsidRDefault="00881D56" w:rsidP="00881D56">
                  <w:pPr>
                    <w:jc w:val="center"/>
                    <w:rPr>
                      <w:b/>
                      <w:bCs/>
                      <w:sz w:val="20"/>
                    </w:rPr>
                  </w:pPr>
                  <w:r w:rsidRPr="00881D56">
                    <w:rPr>
                      <w:b/>
                      <w:bCs/>
                      <w:sz w:val="20"/>
                    </w:rPr>
                    <w:t>KOPĀ (∑)</w:t>
                  </w:r>
                </w:p>
                <w:p w14:paraId="643D6C27" w14:textId="77777777" w:rsidR="00881D56" w:rsidRPr="00881D56" w:rsidRDefault="00881D56" w:rsidP="00881D56">
                  <w:pPr>
                    <w:jc w:val="center"/>
                    <w:rPr>
                      <w:szCs w:val="24"/>
                    </w:rPr>
                  </w:pPr>
                  <w:r w:rsidRPr="00881D56">
                    <w:rPr>
                      <w:b/>
                      <w:bCs/>
                      <w:sz w:val="20"/>
                    </w:rPr>
                    <w:t>∑</w:t>
                  </w:r>
                  <w:r w:rsidRPr="00881D56">
                    <w:rPr>
                      <w:b/>
                      <w:bCs/>
                      <w:sz w:val="20"/>
                      <w:lang w:bidi="en-US"/>
                    </w:rPr>
                    <w:t xml:space="preserve"> = A + B</w:t>
                  </w:r>
                </w:p>
              </w:tc>
            </w:tr>
            <w:tr w:rsidR="00881D56" w:rsidRPr="00881D56" w14:paraId="04EDB6CF" w14:textId="77777777" w:rsidTr="00881D56">
              <w:tc>
                <w:tcPr>
                  <w:tcW w:w="846" w:type="dxa"/>
                  <w:shd w:val="clear" w:color="auto" w:fill="EAF1DD"/>
                  <w:vAlign w:val="center"/>
                </w:tcPr>
                <w:p w14:paraId="59C1F2B5" w14:textId="77777777" w:rsidR="00881D56" w:rsidRPr="00881D56" w:rsidRDefault="00881D56" w:rsidP="00881D56">
                  <w:pPr>
                    <w:jc w:val="center"/>
                    <w:rPr>
                      <w:b/>
                      <w:bCs/>
                      <w:sz w:val="20"/>
                    </w:rPr>
                  </w:pPr>
                  <w:r w:rsidRPr="00881D56">
                    <w:rPr>
                      <w:b/>
                      <w:bCs/>
                      <w:sz w:val="20"/>
                    </w:rPr>
                    <w:t>1.</w:t>
                  </w:r>
                </w:p>
              </w:tc>
              <w:tc>
                <w:tcPr>
                  <w:tcW w:w="2381" w:type="dxa"/>
                  <w:shd w:val="clear" w:color="auto" w:fill="EAF1DD"/>
                  <w:vAlign w:val="center"/>
                </w:tcPr>
                <w:p w14:paraId="0088EC97" w14:textId="77777777" w:rsidR="00881D56" w:rsidRPr="00881D56" w:rsidRDefault="00881D56" w:rsidP="00881D56">
                  <w:pPr>
                    <w:rPr>
                      <w:sz w:val="20"/>
                    </w:rPr>
                  </w:pPr>
                  <w:r w:rsidRPr="00881D56">
                    <w:rPr>
                      <w:b/>
                      <w:bCs/>
                      <w:sz w:val="20"/>
                    </w:rPr>
                    <w:t>SIA “Hipnos”</w:t>
                  </w:r>
                </w:p>
              </w:tc>
              <w:tc>
                <w:tcPr>
                  <w:tcW w:w="2864" w:type="dxa"/>
                  <w:shd w:val="clear" w:color="auto" w:fill="EAF1DD"/>
                  <w:vAlign w:val="center"/>
                </w:tcPr>
                <w:p w14:paraId="1FE90060" w14:textId="77777777" w:rsidR="00881D56" w:rsidRPr="00881D56" w:rsidRDefault="00881D56" w:rsidP="00881D56">
                  <w:pPr>
                    <w:jc w:val="center"/>
                    <w:rPr>
                      <w:b/>
                      <w:bCs/>
                      <w:sz w:val="20"/>
                    </w:rPr>
                  </w:pPr>
                  <w:r w:rsidRPr="00881D56">
                    <w:rPr>
                      <w:b/>
                      <w:bCs/>
                      <w:sz w:val="20"/>
                    </w:rPr>
                    <w:t>95,00</w:t>
                  </w:r>
                </w:p>
                <w:p w14:paraId="48C01A19" w14:textId="77777777" w:rsidR="00881D56" w:rsidRPr="00881D56" w:rsidRDefault="00881D56" w:rsidP="00881D56">
                  <w:pPr>
                    <w:jc w:val="center"/>
                    <w:rPr>
                      <w:szCs w:val="24"/>
                    </w:rPr>
                  </w:pPr>
                  <w:r w:rsidRPr="00881D56">
                    <w:rPr>
                      <w:sz w:val="20"/>
                    </w:rPr>
                    <w:t>(5 900,00/ 5 900,00*95)</w:t>
                  </w:r>
                </w:p>
              </w:tc>
              <w:tc>
                <w:tcPr>
                  <w:tcW w:w="2126" w:type="dxa"/>
                  <w:shd w:val="clear" w:color="auto" w:fill="EAF1DD"/>
                  <w:vAlign w:val="center"/>
                </w:tcPr>
                <w:p w14:paraId="3FC6762F" w14:textId="10A9A800" w:rsidR="00881D56" w:rsidRPr="00881D56" w:rsidRDefault="00881D56" w:rsidP="00F26DEA">
                  <w:pPr>
                    <w:jc w:val="center"/>
                    <w:rPr>
                      <w:b/>
                      <w:bCs/>
                      <w:sz w:val="20"/>
                    </w:rPr>
                  </w:pPr>
                  <w:r w:rsidRPr="00881D56">
                    <w:rPr>
                      <w:b/>
                      <w:bCs/>
                      <w:sz w:val="20"/>
                    </w:rPr>
                    <w:t>5,00</w:t>
                  </w:r>
                </w:p>
              </w:tc>
              <w:tc>
                <w:tcPr>
                  <w:tcW w:w="1127" w:type="dxa"/>
                  <w:shd w:val="clear" w:color="auto" w:fill="EAF1DD"/>
                  <w:vAlign w:val="center"/>
                </w:tcPr>
                <w:p w14:paraId="3BB0B3C7" w14:textId="77777777" w:rsidR="00881D56" w:rsidRPr="00881D56" w:rsidRDefault="00881D56" w:rsidP="00881D56">
                  <w:pPr>
                    <w:jc w:val="center"/>
                    <w:rPr>
                      <w:b/>
                      <w:bCs/>
                      <w:szCs w:val="24"/>
                    </w:rPr>
                  </w:pPr>
                  <w:r w:rsidRPr="00881D56">
                    <w:rPr>
                      <w:b/>
                      <w:bCs/>
                      <w:sz w:val="20"/>
                    </w:rPr>
                    <w:t>100,00</w:t>
                  </w:r>
                </w:p>
              </w:tc>
            </w:tr>
          </w:tbl>
          <w:p w14:paraId="3E11454C" w14:textId="77777777" w:rsidR="00881D56" w:rsidRDefault="00881D56" w:rsidP="00881D56">
            <w:pPr>
              <w:rPr>
                <w:u w:val="single"/>
              </w:rPr>
            </w:pPr>
          </w:p>
          <w:p w14:paraId="2D8B19BA" w14:textId="5057D564" w:rsidR="00881D56" w:rsidRPr="007074A4" w:rsidRDefault="00881D56" w:rsidP="00881D56">
            <w:pPr>
              <w:jc w:val="center"/>
              <w:rPr>
                <w:sz w:val="20"/>
              </w:rPr>
            </w:pPr>
          </w:p>
        </w:tc>
      </w:tr>
      <w:tr w:rsidR="004525D8" w:rsidRPr="00853E8F" w14:paraId="23159BC8" w14:textId="77777777" w:rsidTr="00D17769">
        <w:tc>
          <w:tcPr>
            <w:tcW w:w="1966" w:type="dxa"/>
          </w:tcPr>
          <w:p w14:paraId="1B7FEC8E" w14:textId="597BBA94" w:rsidR="004525D8" w:rsidRPr="00853E8F" w:rsidRDefault="004525D8" w:rsidP="00271B99">
            <w:pPr>
              <w:rPr>
                <w:bCs/>
                <w:i/>
              </w:rPr>
            </w:pPr>
            <w:r w:rsidRPr="00853E8F">
              <w:rPr>
                <w:bCs/>
                <w:szCs w:val="24"/>
              </w:rPr>
              <w:t>Informācija (ja tā ir zināma) par to iepirkuma līguma daļu, kuru izraudzītais pretendents plānojis nodot apakšuzņēmējie</w:t>
            </w:r>
            <w:r w:rsidR="00EF1BB3">
              <w:rPr>
                <w:bCs/>
                <w:szCs w:val="24"/>
              </w:rPr>
              <w:t>m</w:t>
            </w:r>
            <w:r w:rsidRPr="00853E8F">
              <w:rPr>
                <w:bCs/>
                <w:szCs w:val="24"/>
              </w:rPr>
              <w:t>, kā arī apakšuzņēmēju nosaukumi</w:t>
            </w:r>
          </w:p>
        </w:tc>
        <w:tc>
          <w:tcPr>
            <w:tcW w:w="8151" w:type="dxa"/>
            <w:vAlign w:val="center"/>
          </w:tcPr>
          <w:p w14:paraId="15A2D6C2" w14:textId="1CDC8599" w:rsidR="004525D8" w:rsidRPr="00853E8F" w:rsidRDefault="004525D8" w:rsidP="00271B99">
            <w:pPr>
              <w:rPr>
                <w:bCs/>
                <w:szCs w:val="24"/>
              </w:rPr>
            </w:pPr>
            <w:r w:rsidRPr="00853E8F">
              <w:rPr>
                <w:bCs/>
                <w:szCs w:val="24"/>
              </w:rPr>
              <w:t>Nav</w:t>
            </w:r>
            <w:r w:rsidR="00FF654A">
              <w:rPr>
                <w:bCs/>
                <w:szCs w:val="24"/>
              </w:rPr>
              <w:t>.</w:t>
            </w:r>
            <w:r w:rsidRPr="00853E8F">
              <w:rPr>
                <w:bCs/>
                <w:szCs w:val="24"/>
              </w:rPr>
              <w:t xml:space="preserve"> </w:t>
            </w:r>
          </w:p>
        </w:tc>
      </w:tr>
      <w:tr w:rsidR="00D17769" w:rsidRPr="00853E8F" w14:paraId="6B9E0832" w14:textId="77777777" w:rsidTr="00D17769">
        <w:tc>
          <w:tcPr>
            <w:tcW w:w="1966" w:type="dxa"/>
          </w:tcPr>
          <w:p w14:paraId="0F20F6D8" w14:textId="0151FEEB" w:rsidR="00D17769" w:rsidRPr="00853E8F" w:rsidRDefault="00D17769" w:rsidP="00D17769">
            <w:pPr>
              <w:rPr>
                <w:bCs/>
                <w:szCs w:val="24"/>
              </w:rPr>
            </w:pPr>
            <w:r w:rsidRPr="00853E8F">
              <w:t>Pamatojums lēmumam par noraidītajiem pretendentiem, kā arī par iepirkuma procedūras dokumentiem neatbilstošajiem piedāvājumiem</w:t>
            </w:r>
          </w:p>
        </w:tc>
        <w:tc>
          <w:tcPr>
            <w:tcW w:w="8151" w:type="dxa"/>
            <w:vAlign w:val="center"/>
          </w:tcPr>
          <w:p w14:paraId="7EAA702A" w14:textId="243AB84B" w:rsidR="00E614AD" w:rsidRPr="00853E8F" w:rsidRDefault="00881D56" w:rsidP="00D17769">
            <w:pPr>
              <w:rPr>
                <w:bCs/>
                <w:szCs w:val="24"/>
              </w:rPr>
            </w:pPr>
            <w:r w:rsidRPr="00853E8F">
              <w:rPr>
                <w:bCs/>
                <w:szCs w:val="24"/>
              </w:rPr>
              <w:t>Nav</w:t>
            </w:r>
            <w:r>
              <w:rPr>
                <w:bCs/>
                <w:szCs w:val="24"/>
              </w:rPr>
              <w:t>.</w:t>
            </w:r>
          </w:p>
        </w:tc>
      </w:tr>
      <w:tr w:rsidR="004525D8" w:rsidRPr="00853E8F" w14:paraId="105E7116" w14:textId="77777777" w:rsidTr="00D17769">
        <w:tc>
          <w:tcPr>
            <w:tcW w:w="1966" w:type="dxa"/>
            <w:tcBorders>
              <w:bottom w:val="single" w:sz="4" w:space="0" w:color="auto"/>
            </w:tcBorders>
          </w:tcPr>
          <w:p w14:paraId="0147BC65" w14:textId="77777777" w:rsidR="004525D8" w:rsidRPr="00853E8F" w:rsidRDefault="004525D8" w:rsidP="00271B99">
            <w:r w:rsidRPr="00853E8F">
              <w:t xml:space="preserve">Ja piemēro atklātu konkursu vai paziņojumā par līgumu </w:t>
            </w:r>
            <w:r w:rsidRPr="00853E8F">
              <w:lastRenderedPageBreak/>
              <w:t>noteiktajām pretendentu atlases prasībām atbilst tikai viens pretendents pamatojums</w:t>
            </w:r>
          </w:p>
        </w:tc>
        <w:tc>
          <w:tcPr>
            <w:tcW w:w="8151" w:type="dxa"/>
            <w:vAlign w:val="center"/>
          </w:tcPr>
          <w:p w14:paraId="641B8F89" w14:textId="209B24A3" w:rsidR="00027905" w:rsidRPr="00853E8F" w:rsidRDefault="00E37780" w:rsidP="00271B99">
            <w:pPr>
              <w:autoSpaceDN w:val="0"/>
              <w:jc w:val="both"/>
              <w:rPr>
                <w:rFonts w:eastAsia="Calibri"/>
                <w:lang w:eastAsia="en-US"/>
              </w:rPr>
            </w:pPr>
            <w:r w:rsidRPr="00853E8F">
              <w:rPr>
                <w:rFonts w:eastAsia="Calibri"/>
                <w:lang w:eastAsia="en-US"/>
              </w:rPr>
              <w:lastRenderedPageBreak/>
              <w:t>I</w:t>
            </w:r>
            <w:r w:rsidR="00027905" w:rsidRPr="00853E8F">
              <w:rPr>
                <w:rFonts w:eastAsia="Calibri"/>
                <w:lang w:eastAsia="en-US"/>
              </w:rPr>
              <w:t xml:space="preserve">zvirzītās prasības pretendentiem ir izpildāmas, objektīvas un samērīgas (pamatā attiecinātas uz nepieciešamo preci un tās īpašībām, nevis paša pretendenta kvalifikāciju), līdz ar </w:t>
            </w:r>
            <w:r w:rsidR="005C553E" w:rsidRPr="00853E8F">
              <w:rPr>
                <w:rFonts w:eastAsia="Calibri"/>
                <w:lang w:eastAsia="en-US"/>
              </w:rPr>
              <w:t>t</w:t>
            </w:r>
            <w:r w:rsidR="00027905" w:rsidRPr="00853E8F">
              <w:rPr>
                <w:rFonts w:eastAsia="Calibri"/>
                <w:lang w:eastAsia="en-US"/>
              </w:rPr>
              <w:t xml:space="preserve">o var konstatēt, ka pretendentu pieteikšanās Atklātam konkursam nav tikusi ierobežota vai bijusi neizpildāma.  Komisija norāda, ka citas </w:t>
            </w:r>
            <w:r w:rsidR="00027905" w:rsidRPr="00853E8F">
              <w:rPr>
                <w:rFonts w:eastAsia="Calibri"/>
                <w:lang w:eastAsia="en-US"/>
              </w:rPr>
              <w:lastRenderedPageBreak/>
              <w:t>specifiskas atlases prasības Atklātā konkursā nebija izvirzītas, lai maksimāli nodrošinātu plašāku konkurenci Atklāta konkursa ietvaros.</w:t>
            </w:r>
            <w:r w:rsidRPr="00853E8F">
              <w:rPr>
                <w:rFonts w:eastAsia="Calibri"/>
                <w:lang w:eastAsia="en-US"/>
              </w:rPr>
              <w:t xml:space="preserve"> </w:t>
            </w:r>
            <w:r w:rsidR="00027905" w:rsidRPr="00853E8F">
              <w:rPr>
                <w:rFonts w:eastAsia="Calibri"/>
                <w:lang w:eastAsia="en-US"/>
              </w:rPr>
              <w:t xml:space="preserve">Līdz ar to Komisija uzskata, ka Atklāta konkursa </w:t>
            </w:r>
            <w:r w:rsidR="00D17769">
              <w:rPr>
                <w:rFonts w:eastAsia="Calibri"/>
                <w:lang w:eastAsia="en-US"/>
              </w:rPr>
              <w:t>pozīciju</w:t>
            </w:r>
            <w:r w:rsidR="00027905" w:rsidRPr="00853E8F">
              <w:rPr>
                <w:rFonts w:eastAsia="Calibri"/>
                <w:lang w:eastAsia="en-US"/>
              </w:rPr>
              <w:t xml:space="preserve"> pārtraukšana konkrētajā gadījumā neatbilst Publisko iepirkumu likuma mērķim.</w:t>
            </w:r>
          </w:p>
        </w:tc>
      </w:tr>
      <w:tr w:rsidR="004525D8" w:rsidRPr="00853E8F" w14:paraId="4BF9CFB3" w14:textId="77777777" w:rsidTr="00D17769">
        <w:tc>
          <w:tcPr>
            <w:tcW w:w="1966" w:type="dxa"/>
            <w:tcBorders>
              <w:top w:val="single" w:sz="4" w:space="0" w:color="auto"/>
            </w:tcBorders>
          </w:tcPr>
          <w:p w14:paraId="12250534" w14:textId="77777777" w:rsidR="004525D8" w:rsidRPr="00853E8F" w:rsidRDefault="004525D8" w:rsidP="00271B99">
            <w:r w:rsidRPr="00853E8F">
              <w:lastRenderedPageBreak/>
              <w:t>Lēmuma pamatojums, ja pasūtītājs pieņēmis lēmumu pārtraukt iepirkuma procedūru</w:t>
            </w:r>
          </w:p>
        </w:tc>
        <w:tc>
          <w:tcPr>
            <w:tcW w:w="8151" w:type="dxa"/>
            <w:vAlign w:val="center"/>
          </w:tcPr>
          <w:p w14:paraId="314555D0" w14:textId="386CA5BD" w:rsidR="004525D8" w:rsidRPr="00853E8F" w:rsidRDefault="00881D56" w:rsidP="00271B99">
            <w:pPr>
              <w:autoSpaceDN w:val="0"/>
              <w:jc w:val="both"/>
              <w:rPr>
                <w:rFonts w:eastAsia="Calibri"/>
                <w:szCs w:val="24"/>
                <w:lang w:eastAsia="en-US"/>
              </w:rPr>
            </w:pPr>
            <w:r w:rsidRPr="00853E8F">
              <w:rPr>
                <w:bCs/>
                <w:szCs w:val="24"/>
              </w:rPr>
              <w:t>Nav</w:t>
            </w:r>
            <w:r>
              <w:rPr>
                <w:bCs/>
                <w:szCs w:val="24"/>
              </w:rPr>
              <w:t xml:space="preserve"> attiecināms.</w:t>
            </w:r>
          </w:p>
        </w:tc>
      </w:tr>
      <w:tr w:rsidR="004525D8" w:rsidRPr="00853E8F" w14:paraId="61A1462C" w14:textId="77777777" w:rsidTr="00D17769">
        <w:tc>
          <w:tcPr>
            <w:tcW w:w="1966" w:type="dxa"/>
          </w:tcPr>
          <w:p w14:paraId="49A1D646" w14:textId="77777777" w:rsidR="004525D8" w:rsidRPr="00853E8F" w:rsidRDefault="004525D8" w:rsidP="00271B99">
            <w:r w:rsidRPr="00853E8F">
              <w:t>Piedāvājuma noraidīšanas pamatojums, ja pasūtītājs atzinis piedāvājumu par nepamatoti lētu</w:t>
            </w:r>
          </w:p>
        </w:tc>
        <w:tc>
          <w:tcPr>
            <w:tcW w:w="8151" w:type="dxa"/>
            <w:vAlign w:val="center"/>
          </w:tcPr>
          <w:p w14:paraId="60A629DF" w14:textId="501A0D81" w:rsidR="004525D8" w:rsidRPr="00853E8F" w:rsidRDefault="004525D8" w:rsidP="00271B99">
            <w:pPr>
              <w:rPr>
                <w:szCs w:val="24"/>
              </w:rPr>
            </w:pPr>
            <w:r w:rsidRPr="00853E8F">
              <w:rPr>
                <w:szCs w:val="24"/>
              </w:rPr>
              <w:t>Nav</w:t>
            </w:r>
            <w:r w:rsidR="00E45D37">
              <w:rPr>
                <w:szCs w:val="24"/>
              </w:rPr>
              <w:t>.</w:t>
            </w:r>
          </w:p>
        </w:tc>
      </w:tr>
    </w:tbl>
    <w:p w14:paraId="0E7C4829" w14:textId="77777777" w:rsidR="00673EF5" w:rsidRPr="00853E8F" w:rsidRDefault="00673EF5" w:rsidP="00271B99">
      <w:pPr>
        <w:jc w:val="right"/>
        <w:rPr>
          <w:bCs/>
        </w:rPr>
      </w:pPr>
    </w:p>
    <w:tbl>
      <w:tblPr>
        <w:tblW w:w="0" w:type="auto"/>
        <w:tblInd w:w="-459" w:type="dxa"/>
        <w:tblLook w:val="04A0" w:firstRow="1" w:lastRow="0" w:firstColumn="1" w:lastColumn="0" w:noHBand="0" w:noVBand="1"/>
      </w:tblPr>
      <w:tblGrid>
        <w:gridCol w:w="4145"/>
        <w:gridCol w:w="5494"/>
      </w:tblGrid>
      <w:tr w:rsidR="00E45D37" w:rsidRPr="00853E8F" w14:paraId="14802F6D" w14:textId="77777777" w:rsidTr="00E614AD">
        <w:trPr>
          <w:trHeight w:val="160"/>
        </w:trPr>
        <w:tc>
          <w:tcPr>
            <w:tcW w:w="4145" w:type="dxa"/>
          </w:tcPr>
          <w:p w14:paraId="50F9922C" w14:textId="217257B3" w:rsidR="00E45D37" w:rsidRPr="00853E8F" w:rsidRDefault="00E45D37" w:rsidP="00271B99">
            <w:pPr>
              <w:tabs>
                <w:tab w:val="left" w:pos="5245"/>
              </w:tabs>
            </w:pPr>
            <w:r w:rsidRPr="00853E8F">
              <w:t>Komisijas priekšsēdētāj</w:t>
            </w:r>
            <w:r w:rsidR="00D03896">
              <w:t>s</w:t>
            </w:r>
            <w:r w:rsidRPr="00853E8F">
              <w:t>:</w:t>
            </w:r>
          </w:p>
        </w:tc>
        <w:tc>
          <w:tcPr>
            <w:tcW w:w="5494" w:type="dxa"/>
          </w:tcPr>
          <w:p w14:paraId="18190FCF" w14:textId="087CB89A" w:rsidR="00E45D37" w:rsidRPr="00853E8F" w:rsidRDefault="00271B99" w:rsidP="004E23E3">
            <w:pPr>
              <w:ind w:right="-153"/>
              <w:jc w:val="both"/>
            </w:pPr>
            <w:r w:rsidRPr="002A6DFE">
              <w:rPr>
                <w:i/>
                <w:iCs/>
              </w:rPr>
              <w:t>(*paraksts)</w:t>
            </w:r>
            <w:r w:rsidR="00E45D37">
              <w:t xml:space="preserve"> </w:t>
            </w:r>
            <w:r w:rsidR="000B4148">
              <w:t>T</w:t>
            </w:r>
            <w:r w:rsidR="00E45D37" w:rsidRPr="00853E8F">
              <w:t xml:space="preserve">. </w:t>
            </w:r>
            <w:r w:rsidR="000B4148">
              <w:t>Bērziņš</w:t>
            </w:r>
          </w:p>
        </w:tc>
      </w:tr>
      <w:tr w:rsidR="00E45D37" w:rsidRPr="00853E8F" w14:paraId="3E14A263" w14:textId="77777777" w:rsidTr="00E614AD">
        <w:trPr>
          <w:trHeight w:val="163"/>
        </w:trPr>
        <w:tc>
          <w:tcPr>
            <w:tcW w:w="4145" w:type="dxa"/>
          </w:tcPr>
          <w:p w14:paraId="14A8170E" w14:textId="5DF759D5" w:rsidR="00E45D37" w:rsidRPr="00853E8F" w:rsidRDefault="00E45D37" w:rsidP="00271B99">
            <w:pPr>
              <w:tabs>
                <w:tab w:val="left" w:pos="5245"/>
              </w:tabs>
            </w:pPr>
            <w:r w:rsidRPr="00853E8F">
              <w:t>Ziņojumu sagatavoja Komisijas locek</w:t>
            </w:r>
            <w:r w:rsidR="00E614AD">
              <w:t>ļi</w:t>
            </w:r>
            <w:r w:rsidRPr="00853E8F">
              <w:t>:</w:t>
            </w:r>
          </w:p>
        </w:tc>
        <w:tc>
          <w:tcPr>
            <w:tcW w:w="5494" w:type="dxa"/>
          </w:tcPr>
          <w:p w14:paraId="1F4BE81F" w14:textId="5C2AE876" w:rsidR="00E45D37" w:rsidRPr="004E23E3" w:rsidRDefault="00E614AD" w:rsidP="004E23E3">
            <w:pPr>
              <w:ind w:right="-649"/>
              <w:jc w:val="both"/>
              <w:rPr>
                <w:bCs/>
              </w:rPr>
            </w:pPr>
            <w:r w:rsidRPr="002A6DFE">
              <w:rPr>
                <w:i/>
                <w:iCs/>
              </w:rPr>
              <w:t>(*paraksts)</w:t>
            </w:r>
            <w:r w:rsidRPr="00853E8F">
              <w:rPr>
                <w:bCs/>
              </w:rPr>
              <w:t xml:space="preserve"> </w:t>
            </w:r>
            <w:r>
              <w:rPr>
                <w:bCs/>
              </w:rPr>
              <w:t>M</w:t>
            </w:r>
            <w:r w:rsidRPr="00853E8F">
              <w:rPr>
                <w:bCs/>
              </w:rPr>
              <w:t xml:space="preserve">. </w:t>
            </w:r>
            <w:r>
              <w:rPr>
                <w:bCs/>
              </w:rPr>
              <w:t>Laizāns</w:t>
            </w:r>
          </w:p>
        </w:tc>
      </w:tr>
      <w:tr w:rsidR="00E614AD" w:rsidRPr="00853E8F" w14:paraId="6D40C098" w14:textId="77777777" w:rsidTr="00E614AD">
        <w:trPr>
          <w:trHeight w:val="163"/>
        </w:trPr>
        <w:tc>
          <w:tcPr>
            <w:tcW w:w="4145" w:type="dxa"/>
          </w:tcPr>
          <w:p w14:paraId="55D5BA75" w14:textId="77777777" w:rsidR="00E614AD" w:rsidRPr="00853E8F" w:rsidRDefault="00E614AD" w:rsidP="00271B99">
            <w:pPr>
              <w:tabs>
                <w:tab w:val="left" w:pos="5245"/>
              </w:tabs>
            </w:pPr>
          </w:p>
        </w:tc>
        <w:tc>
          <w:tcPr>
            <w:tcW w:w="5494" w:type="dxa"/>
          </w:tcPr>
          <w:p w14:paraId="035EF745" w14:textId="5751E9A1" w:rsidR="00E614AD" w:rsidRPr="002A6DFE" w:rsidRDefault="00E614AD" w:rsidP="004E23E3">
            <w:pPr>
              <w:ind w:right="-649"/>
              <w:jc w:val="both"/>
              <w:rPr>
                <w:i/>
                <w:iCs/>
              </w:rPr>
            </w:pPr>
            <w:r w:rsidRPr="002A6DFE">
              <w:rPr>
                <w:i/>
                <w:iCs/>
              </w:rPr>
              <w:t>(*paraksts)</w:t>
            </w:r>
            <w:r w:rsidRPr="00853E8F">
              <w:rPr>
                <w:bCs/>
              </w:rPr>
              <w:t xml:space="preserve"> I. </w:t>
            </w:r>
            <w:r>
              <w:rPr>
                <w:bCs/>
              </w:rPr>
              <w:t>Baranovska</w:t>
            </w:r>
          </w:p>
        </w:tc>
      </w:tr>
    </w:tbl>
    <w:p w14:paraId="429D20AD" w14:textId="461D3E6F" w:rsidR="004E23E3" w:rsidRDefault="004E23E3" w:rsidP="00CF4BA8">
      <w:pPr>
        <w:jc w:val="right"/>
        <w:rPr>
          <w:bCs/>
          <w:szCs w:val="24"/>
        </w:rPr>
      </w:pPr>
    </w:p>
    <w:p w14:paraId="643E7216" w14:textId="77777777" w:rsidR="009B195B" w:rsidRDefault="009B195B" w:rsidP="00A94ED4">
      <w:pPr>
        <w:rPr>
          <w:bCs/>
          <w:szCs w:val="24"/>
        </w:rPr>
      </w:pPr>
    </w:p>
    <w:sectPr w:rsidR="009B195B" w:rsidSect="00271B99">
      <w:headerReference w:type="even" r:id="rId9"/>
      <w:headerReference w:type="default" r:id="rId10"/>
      <w:footerReference w:type="even" r:id="rId11"/>
      <w:footerReference w:type="default" r:id="rId12"/>
      <w:pgSz w:w="11907" w:h="16840" w:code="9"/>
      <w:pgMar w:top="1134" w:right="851" w:bottom="1134" w:left="1531" w:header="357"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C15D5" w14:textId="77777777" w:rsidR="00060BE1" w:rsidRDefault="00060BE1">
      <w:r>
        <w:separator/>
      </w:r>
    </w:p>
  </w:endnote>
  <w:endnote w:type="continuationSeparator" w:id="0">
    <w:p w14:paraId="1E16ABC3" w14:textId="77777777" w:rsidR="00060BE1" w:rsidRDefault="00060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roman"/>
    <w:pitch w:val="variable"/>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Dutch TL">
    <w:altName w:val="Times New Roman"/>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Liberation Sans">
    <w:altName w:val="Liberation Sans"/>
    <w:panose1 w:val="00000000000000000000"/>
    <w:charset w:val="00"/>
    <w:family w:val="modern"/>
    <w:notTrueType/>
    <w:pitch w:val="default"/>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306E8" w14:textId="0CE9965E" w:rsidR="00060BE1" w:rsidRDefault="00060BE1" w:rsidP="00061B63">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271B99">
      <w:rPr>
        <w:rStyle w:val="Lappusesnumurs"/>
        <w:noProof/>
      </w:rPr>
      <w:t>4</w:t>
    </w:r>
    <w:r>
      <w:rPr>
        <w:rStyle w:val="Lappusesnumurs"/>
      </w:rPr>
      <w:fldChar w:fldCharType="end"/>
    </w:r>
  </w:p>
  <w:p w14:paraId="4C0CAD8D" w14:textId="77777777" w:rsidR="00060BE1" w:rsidRDefault="00060BE1" w:rsidP="00061B63">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CAE8B" w14:textId="77777777" w:rsidR="00271B99" w:rsidRDefault="00271B99" w:rsidP="00271B99">
    <w:pPr>
      <w:pStyle w:val="Kjene"/>
      <w:ind w:right="360"/>
      <w:jc w:val="center"/>
      <w:rPr>
        <w:i/>
      </w:rPr>
    </w:pPr>
  </w:p>
  <w:p w14:paraId="41D29D7A" w14:textId="7D4F3FBA" w:rsidR="00060BE1" w:rsidRDefault="00C94C7C" w:rsidP="00271B99">
    <w:pPr>
      <w:pStyle w:val="Kjene"/>
      <w:ind w:right="360"/>
      <w:jc w:val="center"/>
    </w:pPr>
    <w:r>
      <w:rPr>
        <w:i/>
      </w:rPr>
      <w:t>*</w:t>
    </w:r>
    <w:r w:rsidR="00271B99">
      <w:rPr>
        <w:i/>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EE3D4" w14:textId="77777777" w:rsidR="00060BE1" w:rsidRDefault="00060BE1">
      <w:r>
        <w:separator/>
      </w:r>
    </w:p>
  </w:footnote>
  <w:footnote w:type="continuationSeparator" w:id="0">
    <w:p w14:paraId="7F739E4B" w14:textId="77777777" w:rsidR="00060BE1" w:rsidRDefault="00060BE1">
      <w:r>
        <w:continuationSeparator/>
      </w:r>
    </w:p>
  </w:footnote>
  <w:footnote w:id="1">
    <w:p w14:paraId="6F719B4D" w14:textId="77777777" w:rsidR="00881D56" w:rsidRPr="00E806B2" w:rsidRDefault="00881D56" w:rsidP="00881D56">
      <w:pPr>
        <w:pStyle w:val="Vresteksts"/>
      </w:pPr>
      <w:r>
        <w:rPr>
          <w:rStyle w:val="Vresatsauce"/>
        </w:rPr>
        <w:footnoteRef/>
      </w:r>
      <w:r>
        <w:t xml:space="preserve"> </w:t>
      </w:r>
      <w:r w:rsidRPr="00E806B2">
        <w:t>Skat. EIROPAS PARLAMENTA UN PADOMES REGULA (ES) 2017/745, kas attiecas uz medicīniskām ierīcēm, ar ko groza Direktīvu 2001/83/EK, Regulu (EK) Nr. 178/2002 un Regulu (EK) Nr. 1223/2009 un atceļ Padomes Direktīvas 90/385/EK un 93/42/EEK,  https://eur-lex.europa.eu/legal-content/lv/TXT/?uri=CELEX%3A32017R0745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542E6" w14:textId="77777777" w:rsidR="00060BE1" w:rsidRDefault="00060BE1" w:rsidP="00061B63">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A443FEF" w14:textId="77777777" w:rsidR="00060BE1" w:rsidRDefault="00060BE1">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9567677"/>
      <w:docPartObj>
        <w:docPartGallery w:val="Page Numbers (Top of Page)"/>
        <w:docPartUnique/>
      </w:docPartObj>
    </w:sdtPr>
    <w:sdtEndPr>
      <w:rPr>
        <w:rFonts w:ascii="Times New Roman" w:hAnsi="Times New Roman"/>
        <w:noProof/>
        <w:sz w:val="20"/>
      </w:rPr>
    </w:sdtEndPr>
    <w:sdtContent>
      <w:p w14:paraId="023955B8" w14:textId="5B0B5D61" w:rsidR="00271B99" w:rsidRPr="00271B99" w:rsidRDefault="00271B99">
        <w:pPr>
          <w:pStyle w:val="Galvene"/>
          <w:jc w:val="center"/>
          <w:rPr>
            <w:rFonts w:ascii="Times New Roman" w:hAnsi="Times New Roman"/>
            <w:sz w:val="20"/>
          </w:rPr>
        </w:pPr>
        <w:r w:rsidRPr="00271B99">
          <w:rPr>
            <w:rFonts w:ascii="Times New Roman" w:hAnsi="Times New Roman"/>
            <w:sz w:val="20"/>
          </w:rPr>
          <w:fldChar w:fldCharType="begin"/>
        </w:r>
        <w:r w:rsidRPr="00271B99">
          <w:rPr>
            <w:rFonts w:ascii="Times New Roman" w:hAnsi="Times New Roman"/>
            <w:sz w:val="20"/>
          </w:rPr>
          <w:instrText xml:space="preserve"> PAGE   \* MERGEFORMAT </w:instrText>
        </w:r>
        <w:r w:rsidRPr="00271B99">
          <w:rPr>
            <w:rFonts w:ascii="Times New Roman" w:hAnsi="Times New Roman"/>
            <w:sz w:val="20"/>
          </w:rPr>
          <w:fldChar w:fldCharType="separate"/>
        </w:r>
        <w:r w:rsidRPr="00271B99">
          <w:rPr>
            <w:rFonts w:ascii="Times New Roman" w:hAnsi="Times New Roman"/>
            <w:noProof/>
            <w:sz w:val="20"/>
          </w:rPr>
          <w:t>2</w:t>
        </w:r>
        <w:r w:rsidRPr="00271B99">
          <w:rPr>
            <w:rFonts w:ascii="Times New Roman" w:hAnsi="Times New Roman"/>
            <w:noProof/>
            <w:sz w:val="20"/>
          </w:rPr>
          <w:fldChar w:fldCharType="end"/>
        </w:r>
      </w:p>
    </w:sdtContent>
  </w:sdt>
  <w:p w14:paraId="1C9D4198" w14:textId="77777777" w:rsidR="00271B99" w:rsidRDefault="00271B9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42EA1"/>
    <w:multiLevelType w:val="hybridMultilevel"/>
    <w:tmpl w:val="EB5A850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895B34"/>
    <w:multiLevelType w:val="hybridMultilevel"/>
    <w:tmpl w:val="FE32903C"/>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 w15:restartNumberingAfterBreak="0">
    <w:nsid w:val="0BEE6D97"/>
    <w:multiLevelType w:val="multilevel"/>
    <w:tmpl w:val="ED8A7B9E"/>
    <w:lvl w:ilvl="0">
      <w:start w:val="19"/>
      <w:numFmt w:val="decimal"/>
      <w:lvlText w:val="%1."/>
      <w:lvlJc w:val="left"/>
      <w:pPr>
        <w:ind w:left="660" w:hanging="660"/>
      </w:pPr>
      <w:rPr>
        <w:rFonts w:hint="default"/>
        <w:i/>
      </w:rPr>
    </w:lvl>
    <w:lvl w:ilvl="1">
      <w:start w:val="7"/>
      <w:numFmt w:val="decimal"/>
      <w:lvlText w:val="%1.%2."/>
      <w:lvlJc w:val="left"/>
      <w:pPr>
        <w:ind w:left="1800" w:hanging="660"/>
      </w:pPr>
      <w:rPr>
        <w:rFonts w:hint="default"/>
        <w:i/>
      </w:rPr>
    </w:lvl>
    <w:lvl w:ilvl="2">
      <w:start w:val="1"/>
      <w:numFmt w:val="decimal"/>
      <w:lvlText w:val="%1.%2.%3."/>
      <w:lvlJc w:val="left"/>
      <w:pPr>
        <w:ind w:left="3000" w:hanging="720"/>
      </w:pPr>
      <w:rPr>
        <w:rFonts w:hint="default"/>
        <w:i/>
      </w:rPr>
    </w:lvl>
    <w:lvl w:ilvl="3">
      <w:start w:val="1"/>
      <w:numFmt w:val="decimal"/>
      <w:lvlText w:val="%1.%2.%3.%4."/>
      <w:lvlJc w:val="left"/>
      <w:pPr>
        <w:ind w:left="4140" w:hanging="720"/>
      </w:pPr>
      <w:rPr>
        <w:rFonts w:hint="default"/>
        <w:i/>
      </w:rPr>
    </w:lvl>
    <w:lvl w:ilvl="4">
      <w:start w:val="1"/>
      <w:numFmt w:val="decimal"/>
      <w:lvlText w:val="%1.%2.%3.%4.%5."/>
      <w:lvlJc w:val="left"/>
      <w:pPr>
        <w:ind w:left="5640" w:hanging="1080"/>
      </w:pPr>
      <w:rPr>
        <w:rFonts w:hint="default"/>
        <w:i/>
      </w:rPr>
    </w:lvl>
    <w:lvl w:ilvl="5">
      <w:start w:val="1"/>
      <w:numFmt w:val="decimal"/>
      <w:lvlText w:val="%1.%2.%3.%4.%5.%6."/>
      <w:lvlJc w:val="left"/>
      <w:pPr>
        <w:ind w:left="6780" w:hanging="1080"/>
      </w:pPr>
      <w:rPr>
        <w:rFonts w:hint="default"/>
        <w:i/>
      </w:rPr>
    </w:lvl>
    <w:lvl w:ilvl="6">
      <w:start w:val="1"/>
      <w:numFmt w:val="decimal"/>
      <w:lvlText w:val="%1.%2.%3.%4.%5.%6.%7."/>
      <w:lvlJc w:val="left"/>
      <w:pPr>
        <w:ind w:left="8280" w:hanging="1440"/>
      </w:pPr>
      <w:rPr>
        <w:rFonts w:hint="default"/>
        <w:i/>
      </w:rPr>
    </w:lvl>
    <w:lvl w:ilvl="7">
      <w:start w:val="1"/>
      <w:numFmt w:val="decimal"/>
      <w:lvlText w:val="%1.%2.%3.%4.%5.%6.%7.%8."/>
      <w:lvlJc w:val="left"/>
      <w:pPr>
        <w:ind w:left="9420" w:hanging="1440"/>
      </w:pPr>
      <w:rPr>
        <w:rFonts w:hint="default"/>
        <w:i/>
      </w:rPr>
    </w:lvl>
    <w:lvl w:ilvl="8">
      <w:start w:val="1"/>
      <w:numFmt w:val="decimal"/>
      <w:lvlText w:val="%1.%2.%3.%4.%5.%6.%7.%8.%9."/>
      <w:lvlJc w:val="left"/>
      <w:pPr>
        <w:ind w:left="10920" w:hanging="1800"/>
      </w:pPr>
      <w:rPr>
        <w:rFonts w:hint="default"/>
        <w:i/>
      </w:rPr>
    </w:lvl>
  </w:abstractNum>
  <w:abstractNum w:abstractNumId="3" w15:restartNumberingAfterBreak="0">
    <w:nsid w:val="0CEF5695"/>
    <w:multiLevelType w:val="hybridMultilevel"/>
    <w:tmpl w:val="362A479E"/>
    <w:lvl w:ilvl="0" w:tplc="0426000F">
      <w:start w:val="10"/>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EFD2E03"/>
    <w:multiLevelType w:val="hybridMultilevel"/>
    <w:tmpl w:val="A45A8708"/>
    <w:lvl w:ilvl="0" w:tplc="C9149F4A">
      <w:start w:val="1"/>
      <w:numFmt w:val="decimal"/>
      <w:lvlText w:val="%1."/>
      <w:lvlJc w:val="left"/>
      <w:pPr>
        <w:ind w:left="927" w:hanging="360"/>
      </w:pPr>
      <w:rPr>
        <w:rFonts w:hint="default"/>
        <w:b/>
        <w:bCs w:val="0"/>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6" w15:restartNumberingAfterBreak="0">
    <w:nsid w:val="17FA191A"/>
    <w:multiLevelType w:val="hybridMultilevel"/>
    <w:tmpl w:val="10525DC4"/>
    <w:lvl w:ilvl="0" w:tplc="A686151A">
      <w:start w:val="1"/>
      <w:numFmt w:val="decimal"/>
      <w:lvlText w:val="%1."/>
      <w:lvlJc w:val="left"/>
      <w:pPr>
        <w:ind w:left="720" w:hanging="360"/>
      </w:pPr>
      <w:rPr>
        <w:rFonts w:ascii="Times New Roman" w:eastAsia="Times New Roman" w:hAnsi="Times New Roman" w:cs="Times New Roman" w:hint="default"/>
        <w:b/>
        <w:sz w:val="24"/>
        <w:szCs w:val="24"/>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8221331"/>
    <w:multiLevelType w:val="multilevel"/>
    <w:tmpl w:val="316ECB5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b w:val="0"/>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184E2369"/>
    <w:multiLevelType w:val="hybridMultilevel"/>
    <w:tmpl w:val="6DD61FD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E9E38B1"/>
    <w:multiLevelType w:val="hybridMultilevel"/>
    <w:tmpl w:val="36F4BC68"/>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0" w15:restartNumberingAfterBreak="0">
    <w:nsid w:val="1FAB2B6D"/>
    <w:multiLevelType w:val="multilevel"/>
    <w:tmpl w:val="3F9A4FE8"/>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0D96B4F"/>
    <w:multiLevelType w:val="hybridMultilevel"/>
    <w:tmpl w:val="0B1CB060"/>
    <w:lvl w:ilvl="0" w:tplc="080AC36C">
      <w:start w:val="1"/>
      <w:numFmt w:val="decimal"/>
      <w:lvlText w:val="%1)"/>
      <w:lvlJc w:val="left"/>
      <w:pPr>
        <w:ind w:left="927" w:hanging="360"/>
      </w:pPr>
      <w:rPr>
        <w:rFonts w:hint="default"/>
        <w:b w:val="0"/>
        <w:bCs/>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2" w15:restartNumberingAfterBreak="0">
    <w:nsid w:val="22B65ED7"/>
    <w:multiLevelType w:val="multilevel"/>
    <w:tmpl w:val="93DCD8C0"/>
    <w:lvl w:ilvl="0">
      <w:start w:val="1"/>
      <w:numFmt w:val="decimal"/>
      <w:lvlText w:val="%1."/>
      <w:lvlJc w:val="left"/>
      <w:pPr>
        <w:ind w:left="1740" w:hanging="10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267505AB"/>
    <w:multiLevelType w:val="hybridMultilevel"/>
    <w:tmpl w:val="7CB0DA06"/>
    <w:lvl w:ilvl="0" w:tplc="CD362888">
      <w:start w:val="1"/>
      <w:numFmt w:val="decimal"/>
      <w:lvlText w:val="%1."/>
      <w:lvlJc w:val="left"/>
      <w:pPr>
        <w:ind w:left="927" w:hanging="360"/>
      </w:pPr>
      <w:rPr>
        <w:rFonts w:hint="default"/>
        <w:b/>
        <w:bCs/>
      </w:rPr>
    </w:lvl>
    <w:lvl w:ilvl="1" w:tplc="6DD85CE4">
      <w:start w:val="1"/>
      <w:numFmt w:val="decimal"/>
      <w:lvlText w:val="%2."/>
      <w:lvlJc w:val="left"/>
      <w:pPr>
        <w:ind w:left="1647" w:hanging="360"/>
      </w:pPr>
      <w:rPr>
        <w:rFonts w:eastAsia="Calibri" w:cs="Arial Unicode MS" w:hint="default"/>
      </w:r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4" w15:restartNumberingAfterBreak="0">
    <w:nsid w:val="322164A4"/>
    <w:multiLevelType w:val="hybridMultilevel"/>
    <w:tmpl w:val="20E68E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96A512F"/>
    <w:multiLevelType w:val="multilevel"/>
    <w:tmpl w:val="A1E419A0"/>
    <w:lvl w:ilvl="0">
      <w:start w:val="2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E50471F"/>
    <w:multiLevelType w:val="hybridMultilevel"/>
    <w:tmpl w:val="742E7912"/>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7" w15:restartNumberingAfterBreak="0">
    <w:nsid w:val="3EA50E34"/>
    <w:multiLevelType w:val="hybridMultilevel"/>
    <w:tmpl w:val="F2D47822"/>
    <w:lvl w:ilvl="0" w:tplc="60F40040">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0FA08CA"/>
    <w:multiLevelType w:val="hybridMultilevel"/>
    <w:tmpl w:val="6CB82E6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4BB02B3"/>
    <w:multiLevelType w:val="hybridMultilevel"/>
    <w:tmpl w:val="76564DC8"/>
    <w:lvl w:ilvl="0" w:tplc="09E02178">
      <w:start w:val="2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553314F"/>
    <w:multiLevelType w:val="multilevel"/>
    <w:tmpl w:val="DC80C9EC"/>
    <w:lvl w:ilvl="0">
      <w:start w:val="1"/>
      <w:numFmt w:val="decimal"/>
      <w:lvlText w:val="%1."/>
      <w:lvlJc w:val="left"/>
      <w:pPr>
        <w:ind w:left="927" w:hanging="360"/>
      </w:pPr>
      <w:rPr>
        <w:rFonts w:hint="default"/>
        <w:b/>
        <w:bCs w:val="0"/>
      </w:rPr>
    </w:lvl>
    <w:lvl w:ilvl="1">
      <w:start w:val="1"/>
      <w:numFmt w:val="decimal"/>
      <w:isLgl/>
      <w:lvlText w:val="%2."/>
      <w:lvlJc w:val="left"/>
      <w:pPr>
        <w:ind w:left="927" w:hanging="360"/>
      </w:pPr>
      <w:rPr>
        <w:rFonts w:ascii="Times New Roman" w:eastAsia="Calibri" w:hAnsi="Times New Roman" w:cs="Times New Roman" w:hint="default"/>
        <w:b w:val="0"/>
        <w:bCs w:val="0"/>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21" w15:restartNumberingAfterBreak="0">
    <w:nsid w:val="4A6F35D9"/>
    <w:multiLevelType w:val="hybridMultilevel"/>
    <w:tmpl w:val="17DCA7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D533338"/>
    <w:multiLevelType w:val="hybridMultilevel"/>
    <w:tmpl w:val="00B22C48"/>
    <w:lvl w:ilvl="0" w:tplc="34B4459A">
      <w:start w:val="11"/>
      <w:numFmt w:val="decimal"/>
      <w:lvlText w:val="%1."/>
      <w:lvlJc w:val="left"/>
      <w:pPr>
        <w:tabs>
          <w:tab w:val="num" w:pos="360"/>
        </w:tabs>
        <w:ind w:left="360" w:hanging="360"/>
      </w:pPr>
      <w:rPr>
        <w:rFonts w:hint="default"/>
        <w:b w:val="0"/>
        <w:sz w:val="24"/>
        <w:szCs w:val="24"/>
      </w:rPr>
    </w:lvl>
    <w:lvl w:ilvl="1" w:tplc="DC30CDE0">
      <w:start w:val="1"/>
      <w:numFmt w:val="decimal"/>
      <w:lvlText w:val="14.%2."/>
      <w:lvlJc w:val="left"/>
      <w:pPr>
        <w:tabs>
          <w:tab w:val="num" w:pos="360"/>
        </w:tabs>
        <w:ind w:left="360" w:hanging="360"/>
      </w:pPr>
      <w:rPr>
        <w:rFonts w:hint="default"/>
      </w:r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742B186">
      <w:start w:val="3"/>
      <w:numFmt w:val="upperRoman"/>
      <w:lvlText w:val="%6."/>
      <w:lvlJc w:val="left"/>
      <w:pPr>
        <w:tabs>
          <w:tab w:val="num" w:pos="4860"/>
        </w:tabs>
        <w:ind w:left="4860" w:hanging="720"/>
      </w:pPr>
      <w:rPr>
        <w:rFonts w:hint="default"/>
      </w:rPr>
    </w:lvl>
    <w:lvl w:ilvl="6" w:tplc="04260001">
      <w:start w:val="1"/>
      <w:numFmt w:val="bullet"/>
      <w:lvlText w:val=""/>
      <w:lvlJc w:val="left"/>
      <w:pPr>
        <w:tabs>
          <w:tab w:val="num" w:pos="5040"/>
        </w:tabs>
        <w:ind w:left="5040" w:hanging="360"/>
      </w:pPr>
      <w:rPr>
        <w:rFonts w:ascii="Symbol" w:hAnsi="Symbol" w:hint="default"/>
      </w:r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 w15:restartNumberingAfterBreak="0">
    <w:nsid w:val="52C64E88"/>
    <w:multiLevelType w:val="multilevel"/>
    <w:tmpl w:val="2D14C958"/>
    <w:lvl w:ilvl="0">
      <w:start w:val="1"/>
      <w:numFmt w:val="decimal"/>
      <w:lvlText w:val="%1."/>
      <w:lvlJc w:val="left"/>
      <w:pPr>
        <w:ind w:left="502"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4FE4EB9"/>
    <w:multiLevelType w:val="hybridMultilevel"/>
    <w:tmpl w:val="FF7837F2"/>
    <w:lvl w:ilvl="0" w:tplc="C156814C">
      <w:start w:val="1"/>
      <w:numFmt w:val="decimal"/>
      <w:lvlText w:val="%1."/>
      <w:lvlJc w:val="left"/>
      <w:pPr>
        <w:tabs>
          <w:tab w:val="num" w:pos="720"/>
        </w:tabs>
        <w:ind w:left="720" w:hanging="360"/>
      </w:pPr>
      <w:rPr>
        <w:rFonts w:hint="default"/>
      </w:rPr>
    </w:lvl>
    <w:lvl w:ilvl="1" w:tplc="AAC24D28">
      <w:numFmt w:val="none"/>
      <w:lvlText w:val=""/>
      <w:lvlJc w:val="left"/>
      <w:pPr>
        <w:tabs>
          <w:tab w:val="num" w:pos="360"/>
        </w:tabs>
      </w:pPr>
    </w:lvl>
    <w:lvl w:ilvl="2" w:tplc="9028C506">
      <w:numFmt w:val="none"/>
      <w:lvlText w:val=""/>
      <w:lvlJc w:val="left"/>
      <w:pPr>
        <w:tabs>
          <w:tab w:val="num" w:pos="360"/>
        </w:tabs>
      </w:pPr>
    </w:lvl>
    <w:lvl w:ilvl="3" w:tplc="048A618E">
      <w:numFmt w:val="none"/>
      <w:lvlText w:val=""/>
      <w:lvlJc w:val="left"/>
      <w:pPr>
        <w:tabs>
          <w:tab w:val="num" w:pos="360"/>
        </w:tabs>
      </w:pPr>
    </w:lvl>
    <w:lvl w:ilvl="4" w:tplc="08481894">
      <w:numFmt w:val="none"/>
      <w:lvlText w:val=""/>
      <w:lvlJc w:val="left"/>
      <w:pPr>
        <w:tabs>
          <w:tab w:val="num" w:pos="360"/>
        </w:tabs>
      </w:pPr>
    </w:lvl>
    <w:lvl w:ilvl="5" w:tplc="6AE66D54">
      <w:numFmt w:val="none"/>
      <w:lvlText w:val=""/>
      <w:lvlJc w:val="left"/>
      <w:pPr>
        <w:tabs>
          <w:tab w:val="num" w:pos="360"/>
        </w:tabs>
      </w:pPr>
    </w:lvl>
    <w:lvl w:ilvl="6" w:tplc="AD1A4116">
      <w:numFmt w:val="none"/>
      <w:lvlText w:val=""/>
      <w:lvlJc w:val="left"/>
      <w:pPr>
        <w:tabs>
          <w:tab w:val="num" w:pos="360"/>
        </w:tabs>
      </w:pPr>
    </w:lvl>
    <w:lvl w:ilvl="7" w:tplc="51A46884">
      <w:numFmt w:val="none"/>
      <w:lvlText w:val=""/>
      <w:lvlJc w:val="left"/>
      <w:pPr>
        <w:tabs>
          <w:tab w:val="num" w:pos="360"/>
        </w:tabs>
      </w:pPr>
    </w:lvl>
    <w:lvl w:ilvl="8" w:tplc="F9FCFA4C">
      <w:numFmt w:val="none"/>
      <w:lvlText w:val=""/>
      <w:lvlJc w:val="left"/>
      <w:pPr>
        <w:tabs>
          <w:tab w:val="num" w:pos="360"/>
        </w:tabs>
      </w:pPr>
    </w:lvl>
  </w:abstractNum>
  <w:abstractNum w:abstractNumId="25" w15:restartNumberingAfterBreak="0">
    <w:nsid w:val="5BCC6CA6"/>
    <w:multiLevelType w:val="hybridMultilevel"/>
    <w:tmpl w:val="D1C298DA"/>
    <w:lvl w:ilvl="0" w:tplc="878ECE7E">
      <w:start w:val="1"/>
      <w:numFmt w:val="decimal"/>
      <w:lvlText w:val="%1."/>
      <w:lvlJc w:val="left"/>
      <w:pPr>
        <w:ind w:left="927" w:hanging="360"/>
      </w:pPr>
      <w:rPr>
        <w:rFonts w:hint="default"/>
        <w:b/>
        <w:bCs w:val="0"/>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6" w15:restartNumberingAfterBreak="0">
    <w:nsid w:val="61E01726"/>
    <w:multiLevelType w:val="multilevel"/>
    <w:tmpl w:val="0E5080F4"/>
    <w:lvl w:ilvl="0">
      <w:start w:val="5"/>
      <w:numFmt w:val="decimal"/>
      <w:lvlText w:val="%1."/>
      <w:lvlJc w:val="left"/>
      <w:pPr>
        <w:tabs>
          <w:tab w:val="num" w:pos="765"/>
        </w:tabs>
        <w:ind w:left="765" w:hanging="765"/>
      </w:pPr>
      <w:rPr>
        <w:rFonts w:hint="default"/>
      </w:rPr>
    </w:lvl>
    <w:lvl w:ilvl="1">
      <w:start w:val="3"/>
      <w:numFmt w:val="decimal"/>
      <w:lvlText w:val="%1.%2."/>
      <w:lvlJc w:val="left"/>
      <w:pPr>
        <w:tabs>
          <w:tab w:val="num" w:pos="1305"/>
        </w:tabs>
        <w:ind w:left="1305" w:hanging="765"/>
      </w:pPr>
      <w:rPr>
        <w:rFonts w:hint="default"/>
      </w:rPr>
    </w:lvl>
    <w:lvl w:ilvl="2">
      <w:start w:val="2"/>
      <w:numFmt w:val="decimal"/>
      <w:lvlText w:val="3.%2.%3."/>
      <w:lvlJc w:val="left"/>
      <w:pPr>
        <w:tabs>
          <w:tab w:val="num" w:pos="1845"/>
        </w:tabs>
        <w:ind w:left="1845" w:hanging="765"/>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7" w15:restartNumberingAfterBreak="0">
    <w:nsid w:val="66F17960"/>
    <w:multiLevelType w:val="hybridMultilevel"/>
    <w:tmpl w:val="C4AEE540"/>
    <w:lvl w:ilvl="0" w:tplc="85266428">
      <w:start w:val="1"/>
      <w:numFmt w:val="decimal"/>
      <w:lvlText w:val="%1."/>
      <w:lvlJc w:val="left"/>
      <w:pPr>
        <w:ind w:left="1961" w:hanging="1110"/>
      </w:pPr>
      <w:rPr>
        <w:rFonts w:hint="default"/>
        <w:b/>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8" w15:restartNumberingAfterBreak="0">
    <w:nsid w:val="683E68AD"/>
    <w:multiLevelType w:val="multilevel"/>
    <w:tmpl w:val="02804B5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9122940"/>
    <w:multiLevelType w:val="multilevel"/>
    <w:tmpl w:val="2D14C95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0FA0767"/>
    <w:multiLevelType w:val="hybridMultilevel"/>
    <w:tmpl w:val="BC0C90A8"/>
    <w:lvl w:ilvl="0" w:tplc="48E4C532">
      <w:start w:val="1"/>
      <w:numFmt w:val="decimal"/>
      <w:lvlText w:val="%1."/>
      <w:lvlJc w:val="left"/>
      <w:pPr>
        <w:ind w:left="927" w:hanging="360"/>
      </w:pPr>
      <w:rPr>
        <w:rFonts w:hint="default"/>
        <w:b/>
      </w:rPr>
    </w:lvl>
    <w:lvl w:ilvl="1" w:tplc="04260019">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31" w15:restartNumberingAfterBreak="0">
    <w:nsid w:val="73085D52"/>
    <w:multiLevelType w:val="multilevel"/>
    <w:tmpl w:val="93CED88A"/>
    <w:lvl w:ilvl="0">
      <w:start w:val="3"/>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rPr>
    </w:lvl>
    <w:lvl w:ilvl="3">
      <w:start w:val="1"/>
      <w:numFmt w:val="upperRoman"/>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76D469DE"/>
    <w:multiLevelType w:val="hybridMultilevel"/>
    <w:tmpl w:val="D8163FA6"/>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B5A7251"/>
    <w:multiLevelType w:val="multilevel"/>
    <w:tmpl w:val="C68A136C"/>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574"/>
        </w:tabs>
        <w:ind w:left="574" w:hanging="432"/>
      </w:pPr>
      <w:rPr>
        <w:rFonts w:ascii="Times New Roman" w:hAnsi="Times New Roman" w:hint="default"/>
        <w:b w:val="0"/>
        <w:i w:val="0"/>
        <w:sz w:val="24"/>
        <w:szCs w:val="24"/>
      </w:rPr>
    </w:lvl>
    <w:lvl w:ilvl="2">
      <w:start w:val="1"/>
      <w:numFmt w:val="decimal"/>
      <w:lvlText w:val="%1.%2.%3."/>
      <w:lvlJc w:val="left"/>
      <w:pPr>
        <w:tabs>
          <w:tab w:val="num" w:pos="1224"/>
        </w:tabs>
        <w:ind w:left="1224" w:hanging="504"/>
      </w:pPr>
      <w:rPr>
        <w:rFonts w:ascii="Times New Roman" w:hAnsi="Times New Roman" w:hint="default"/>
        <w:b w:val="0"/>
        <w:i w:val="0"/>
        <w:sz w:val="26"/>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800344192">
    <w:abstractNumId w:val="24"/>
  </w:num>
  <w:num w:numId="2" w16cid:durableId="853110908">
    <w:abstractNumId w:val="22"/>
  </w:num>
  <w:num w:numId="3" w16cid:durableId="877207454">
    <w:abstractNumId w:val="15"/>
  </w:num>
  <w:num w:numId="4" w16cid:durableId="1689411126">
    <w:abstractNumId w:val="1"/>
  </w:num>
  <w:num w:numId="5" w16cid:durableId="1098674962">
    <w:abstractNumId w:val="33"/>
  </w:num>
  <w:num w:numId="6" w16cid:durableId="1025593024">
    <w:abstractNumId w:val="19"/>
  </w:num>
  <w:num w:numId="7" w16cid:durableId="852189265">
    <w:abstractNumId w:val="26"/>
  </w:num>
  <w:num w:numId="8" w16cid:durableId="386342087">
    <w:abstractNumId w:val="31"/>
  </w:num>
  <w:num w:numId="9" w16cid:durableId="1101029388">
    <w:abstractNumId w:val="18"/>
  </w:num>
  <w:num w:numId="10" w16cid:durableId="772168999">
    <w:abstractNumId w:val="23"/>
  </w:num>
  <w:num w:numId="11" w16cid:durableId="1961376675">
    <w:abstractNumId w:val="3"/>
  </w:num>
  <w:num w:numId="12" w16cid:durableId="2060014307">
    <w:abstractNumId w:val="29"/>
  </w:num>
  <w:num w:numId="13" w16cid:durableId="677075776">
    <w:abstractNumId w:val="12"/>
  </w:num>
  <w:num w:numId="14" w16cid:durableId="216741034">
    <w:abstractNumId w:val="2"/>
  </w:num>
  <w:num w:numId="15" w16cid:durableId="2017028870">
    <w:abstractNumId w:val="14"/>
  </w:num>
  <w:num w:numId="16" w16cid:durableId="2078086336">
    <w:abstractNumId w:val="17"/>
  </w:num>
  <w:num w:numId="17" w16cid:durableId="1889488102">
    <w:abstractNumId w:val="32"/>
  </w:num>
  <w:num w:numId="18" w16cid:durableId="1688366061">
    <w:abstractNumId w:val="20"/>
  </w:num>
  <w:num w:numId="19" w16cid:durableId="359861124">
    <w:abstractNumId w:val="0"/>
  </w:num>
  <w:num w:numId="20" w16cid:durableId="1634485522">
    <w:abstractNumId w:val="25"/>
  </w:num>
  <w:num w:numId="21" w16cid:durableId="2091190804">
    <w:abstractNumId w:val="4"/>
  </w:num>
  <w:num w:numId="22" w16cid:durableId="1181507417">
    <w:abstractNumId w:val="5"/>
  </w:num>
  <w:num w:numId="23" w16cid:durableId="2129657901">
    <w:abstractNumId w:val="27"/>
  </w:num>
  <w:num w:numId="24" w16cid:durableId="39479943">
    <w:abstractNumId w:val="7"/>
  </w:num>
  <w:num w:numId="25" w16cid:durableId="1049188035">
    <w:abstractNumId w:val="8"/>
  </w:num>
  <w:num w:numId="26" w16cid:durableId="262806022">
    <w:abstractNumId w:val="13"/>
  </w:num>
  <w:num w:numId="27" w16cid:durableId="367724677">
    <w:abstractNumId w:val="28"/>
  </w:num>
  <w:num w:numId="28" w16cid:durableId="1063673337">
    <w:abstractNumId w:val="21"/>
  </w:num>
  <w:num w:numId="29" w16cid:durableId="791170872">
    <w:abstractNumId w:val="9"/>
  </w:num>
  <w:num w:numId="30" w16cid:durableId="1276327032">
    <w:abstractNumId w:val="10"/>
  </w:num>
  <w:num w:numId="31" w16cid:durableId="602570007">
    <w:abstractNumId w:val="11"/>
  </w:num>
  <w:num w:numId="32" w16cid:durableId="708068439">
    <w:abstractNumId w:val="30"/>
  </w:num>
  <w:num w:numId="33" w16cid:durableId="336736974">
    <w:abstractNumId w:val="16"/>
  </w:num>
  <w:num w:numId="34" w16cid:durableId="16322497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FCE"/>
    <w:rsid w:val="00012C2B"/>
    <w:rsid w:val="00027905"/>
    <w:rsid w:val="000409A8"/>
    <w:rsid w:val="00054DA0"/>
    <w:rsid w:val="00060BE1"/>
    <w:rsid w:val="00061B63"/>
    <w:rsid w:val="00062228"/>
    <w:rsid w:val="00062A72"/>
    <w:rsid w:val="00063C28"/>
    <w:rsid w:val="00074A13"/>
    <w:rsid w:val="00076315"/>
    <w:rsid w:val="0008196C"/>
    <w:rsid w:val="00096F16"/>
    <w:rsid w:val="000A3FF6"/>
    <w:rsid w:val="000A5DCC"/>
    <w:rsid w:val="000B33A1"/>
    <w:rsid w:val="000B4148"/>
    <w:rsid w:val="000C22C8"/>
    <w:rsid w:val="000C25FE"/>
    <w:rsid w:val="000D1609"/>
    <w:rsid w:val="000D357F"/>
    <w:rsid w:val="000D45F2"/>
    <w:rsid w:val="000D5FA6"/>
    <w:rsid w:val="000F5024"/>
    <w:rsid w:val="00114BFD"/>
    <w:rsid w:val="0012074A"/>
    <w:rsid w:val="00123471"/>
    <w:rsid w:val="00123D3C"/>
    <w:rsid w:val="001328E3"/>
    <w:rsid w:val="00142060"/>
    <w:rsid w:val="00143F78"/>
    <w:rsid w:val="001461E4"/>
    <w:rsid w:val="00161DC0"/>
    <w:rsid w:val="00165059"/>
    <w:rsid w:val="00165FCE"/>
    <w:rsid w:val="00173B52"/>
    <w:rsid w:val="00184A29"/>
    <w:rsid w:val="0019243F"/>
    <w:rsid w:val="001A12F7"/>
    <w:rsid w:val="001A1C91"/>
    <w:rsid w:val="001A28A6"/>
    <w:rsid w:val="001B28C6"/>
    <w:rsid w:val="001B3BD2"/>
    <w:rsid w:val="001B4459"/>
    <w:rsid w:val="001D77DD"/>
    <w:rsid w:val="001E03F6"/>
    <w:rsid w:val="001F791E"/>
    <w:rsid w:val="002001F7"/>
    <w:rsid w:val="00201817"/>
    <w:rsid w:val="0020189A"/>
    <w:rsid w:val="00215A8B"/>
    <w:rsid w:val="0022384F"/>
    <w:rsid w:val="00233D70"/>
    <w:rsid w:val="00236911"/>
    <w:rsid w:val="00243094"/>
    <w:rsid w:val="0025020C"/>
    <w:rsid w:val="0026665D"/>
    <w:rsid w:val="00271B99"/>
    <w:rsid w:val="00272828"/>
    <w:rsid w:val="00291F46"/>
    <w:rsid w:val="002A71B8"/>
    <w:rsid w:val="002B0130"/>
    <w:rsid w:val="002D4632"/>
    <w:rsid w:val="00300CE4"/>
    <w:rsid w:val="00301F38"/>
    <w:rsid w:val="003035CF"/>
    <w:rsid w:val="00311C22"/>
    <w:rsid w:val="00364692"/>
    <w:rsid w:val="003740EA"/>
    <w:rsid w:val="003A28BC"/>
    <w:rsid w:val="003A2F90"/>
    <w:rsid w:val="003B2DCD"/>
    <w:rsid w:val="003E1E90"/>
    <w:rsid w:val="003E2753"/>
    <w:rsid w:val="00401C75"/>
    <w:rsid w:val="004120EF"/>
    <w:rsid w:val="0043634A"/>
    <w:rsid w:val="00444017"/>
    <w:rsid w:val="0044462F"/>
    <w:rsid w:val="00446FCD"/>
    <w:rsid w:val="004503AE"/>
    <w:rsid w:val="004509EA"/>
    <w:rsid w:val="004525D8"/>
    <w:rsid w:val="00454B01"/>
    <w:rsid w:val="0046344D"/>
    <w:rsid w:val="004639AB"/>
    <w:rsid w:val="00486416"/>
    <w:rsid w:val="00495479"/>
    <w:rsid w:val="004B664E"/>
    <w:rsid w:val="004E23A7"/>
    <w:rsid w:val="004E23E3"/>
    <w:rsid w:val="00511AB3"/>
    <w:rsid w:val="0051575A"/>
    <w:rsid w:val="00536FC2"/>
    <w:rsid w:val="005533D4"/>
    <w:rsid w:val="00562015"/>
    <w:rsid w:val="005632EA"/>
    <w:rsid w:val="00572D1A"/>
    <w:rsid w:val="00582A62"/>
    <w:rsid w:val="0058762C"/>
    <w:rsid w:val="00590FF7"/>
    <w:rsid w:val="005A29AE"/>
    <w:rsid w:val="005A2F20"/>
    <w:rsid w:val="005A3A93"/>
    <w:rsid w:val="005B05EC"/>
    <w:rsid w:val="005B12FD"/>
    <w:rsid w:val="005C553E"/>
    <w:rsid w:val="005E528D"/>
    <w:rsid w:val="005F5832"/>
    <w:rsid w:val="00603097"/>
    <w:rsid w:val="00625728"/>
    <w:rsid w:val="006303DE"/>
    <w:rsid w:val="00640525"/>
    <w:rsid w:val="00646C61"/>
    <w:rsid w:val="00647519"/>
    <w:rsid w:val="00650075"/>
    <w:rsid w:val="006544CA"/>
    <w:rsid w:val="00673EF5"/>
    <w:rsid w:val="0067426B"/>
    <w:rsid w:val="0068035B"/>
    <w:rsid w:val="00693751"/>
    <w:rsid w:val="006A58A2"/>
    <w:rsid w:val="006A698C"/>
    <w:rsid w:val="006B0027"/>
    <w:rsid w:val="006B148C"/>
    <w:rsid w:val="006C37F6"/>
    <w:rsid w:val="006D21AA"/>
    <w:rsid w:val="006D301D"/>
    <w:rsid w:val="006E1416"/>
    <w:rsid w:val="006E6E02"/>
    <w:rsid w:val="006E79D7"/>
    <w:rsid w:val="006F2085"/>
    <w:rsid w:val="006F67AF"/>
    <w:rsid w:val="00700374"/>
    <w:rsid w:val="007074A4"/>
    <w:rsid w:val="00717FA9"/>
    <w:rsid w:val="00721805"/>
    <w:rsid w:val="007269C6"/>
    <w:rsid w:val="0072791D"/>
    <w:rsid w:val="00741F3B"/>
    <w:rsid w:val="0075008C"/>
    <w:rsid w:val="00752863"/>
    <w:rsid w:val="00755727"/>
    <w:rsid w:val="00760C5B"/>
    <w:rsid w:val="007666F2"/>
    <w:rsid w:val="0078590D"/>
    <w:rsid w:val="007917BB"/>
    <w:rsid w:val="00793F5A"/>
    <w:rsid w:val="007943AD"/>
    <w:rsid w:val="0079564C"/>
    <w:rsid w:val="007E40A0"/>
    <w:rsid w:val="007F6281"/>
    <w:rsid w:val="00800C27"/>
    <w:rsid w:val="00814471"/>
    <w:rsid w:val="00832C9D"/>
    <w:rsid w:val="00833D59"/>
    <w:rsid w:val="00842AA6"/>
    <w:rsid w:val="008448D0"/>
    <w:rsid w:val="00853D31"/>
    <w:rsid w:val="00853E8F"/>
    <w:rsid w:val="00861B24"/>
    <w:rsid w:val="00866758"/>
    <w:rsid w:val="00881D56"/>
    <w:rsid w:val="0088611F"/>
    <w:rsid w:val="008928CE"/>
    <w:rsid w:val="008A3D70"/>
    <w:rsid w:val="008A78EC"/>
    <w:rsid w:val="008B63DA"/>
    <w:rsid w:val="008E1FA7"/>
    <w:rsid w:val="008E2F71"/>
    <w:rsid w:val="008E35A3"/>
    <w:rsid w:val="008E4F88"/>
    <w:rsid w:val="00903DCE"/>
    <w:rsid w:val="00906AC1"/>
    <w:rsid w:val="0091703B"/>
    <w:rsid w:val="009400FA"/>
    <w:rsid w:val="00944EE6"/>
    <w:rsid w:val="00946650"/>
    <w:rsid w:val="00953ACC"/>
    <w:rsid w:val="00971C8D"/>
    <w:rsid w:val="00973D5E"/>
    <w:rsid w:val="00973D79"/>
    <w:rsid w:val="009755EF"/>
    <w:rsid w:val="00981CCF"/>
    <w:rsid w:val="00985730"/>
    <w:rsid w:val="009905B3"/>
    <w:rsid w:val="009B195B"/>
    <w:rsid w:val="009B5BCC"/>
    <w:rsid w:val="009C6A6D"/>
    <w:rsid w:val="009D5489"/>
    <w:rsid w:val="009D73FC"/>
    <w:rsid w:val="009F03C2"/>
    <w:rsid w:val="009F06ED"/>
    <w:rsid w:val="009F14F6"/>
    <w:rsid w:val="009F4B26"/>
    <w:rsid w:val="00A21003"/>
    <w:rsid w:val="00A31ADF"/>
    <w:rsid w:val="00A41E1D"/>
    <w:rsid w:val="00A41EB0"/>
    <w:rsid w:val="00A564CD"/>
    <w:rsid w:val="00A61FF1"/>
    <w:rsid w:val="00A62CD0"/>
    <w:rsid w:val="00A65FFE"/>
    <w:rsid w:val="00A771D9"/>
    <w:rsid w:val="00A8490B"/>
    <w:rsid w:val="00A90D9C"/>
    <w:rsid w:val="00A94ED4"/>
    <w:rsid w:val="00A95247"/>
    <w:rsid w:val="00AA1FD3"/>
    <w:rsid w:val="00AB0757"/>
    <w:rsid w:val="00AB5F93"/>
    <w:rsid w:val="00AC42D0"/>
    <w:rsid w:val="00AC6E57"/>
    <w:rsid w:val="00AE6871"/>
    <w:rsid w:val="00AE7F3B"/>
    <w:rsid w:val="00AF1E22"/>
    <w:rsid w:val="00AF2558"/>
    <w:rsid w:val="00B030AC"/>
    <w:rsid w:val="00B22DD7"/>
    <w:rsid w:val="00B2592A"/>
    <w:rsid w:val="00B32E5E"/>
    <w:rsid w:val="00B35FB2"/>
    <w:rsid w:val="00B361A2"/>
    <w:rsid w:val="00B43B10"/>
    <w:rsid w:val="00B52CB8"/>
    <w:rsid w:val="00B575B6"/>
    <w:rsid w:val="00B7075F"/>
    <w:rsid w:val="00B865D1"/>
    <w:rsid w:val="00B90373"/>
    <w:rsid w:val="00B946AA"/>
    <w:rsid w:val="00BB1342"/>
    <w:rsid w:val="00BB5458"/>
    <w:rsid w:val="00BE0224"/>
    <w:rsid w:val="00BE3D24"/>
    <w:rsid w:val="00BF660F"/>
    <w:rsid w:val="00C22959"/>
    <w:rsid w:val="00C41258"/>
    <w:rsid w:val="00C512A4"/>
    <w:rsid w:val="00C56FF7"/>
    <w:rsid w:val="00C73B18"/>
    <w:rsid w:val="00C83116"/>
    <w:rsid w:val="00C84B9E"/>
    <w:rsid w:val="00C9292A"/>
    <w:rsid w:val="00C930AC"/>
    <w:rsid w:val="00C94C7C"/>
    <w:rsid w:val="00C97CB4"/>
    <w:rsid w:val="00CA0469"/>
    <w:rsid w:val="00CB12A4"/>
    <w:rsid w:val="00CB20DD"/>
    <w:rsid w:val="00CC5814"/>
    <w:rsid w:val="00CD0F38"/>
    <w:rsid w:val="00CD133C"/>
    <w:rsid w:val="00CF1C6B"/>
    <w:rsid w:val="00CF47F2"/>
    <w:rsid w:val="00CF4BA8"/>
    <w:rsid w:val="00D014C6"/>
    <w:rsid w:val="00D03896"/>
    <w:rsid w:val="00D07C60"/>
    <w:rsid w:val="00D1477F"/>
    <w:rsid w:val="00D17769"/>
    <w:rsid w:val="00D210AA"/>
    <w:rsid w:val="00D2664F"/>
    <w:rsid w:val="00D321E2"/>
    <w:rsid w:val="00D41471"/>
    <w:rsid w:val="00D43E10"/>
    <w:rsid w:val="00D576D4"/>
    <w:rsid w:val="00D959A0"/>
    <w:rsid w:val="00DA2F5A"/>
    <w:rsid w:val="00DA7752"/>
    <w:rsid w:val="00DB0B57"/>
    <w:rsid w:val="00DC0347"/>
    <w:rsid w:val="00DC05D5"/>
    <w:rsid w:val="00DC551D"/>
    <w:rsid w:val="00DD3CB3"/>
    <w:rsid w:val="00DD5AD8"/>
    <w:rsid w:val="00DE7C8B"/>
    <w:rsid w:val="00E02729"/>
    <w:rsid w:val="00E121FD"/>
    <w:rsid w:val="00E122AF"/>
    <w:rsid w:val="00E125FD"/>
    <w:rsid w:val="00E2272B"/>
    <w:rsid w:val="00E32AC7"/>
    <w:rsid w:val="00E37780"/>
    <w:rsid w:val="00E4011A"/>
    <w:rsid w:val="00E44221"/>
    <w:rsid w:val="00E45D37"/>
    <w:rsid w:val="00E54D68"/>
    <w:rsid w:val="00E56046"/>
    <w:rsid w:val="00E614AD"/>
    <w:rsid w:val="00E64DAF"/>
    <w:rsid w:val="00E651D5"/>
    <w:rsid w:val="00E65D72"/>
    <w:rsid w:val="00E854A2"/>
    <w:rsid w:val="00E85E3E"/>
    <w:rsid w:val="00EA3DB6"/>
    <w:rsid w:val="00EB0606"/>
    <w:rsid w:val="00ED5A1E"/>
    <w:rsid w:val="00ED676B"/>
    <w:rsid w:val="00EE790E"/>
    <w:rsid w:val="00EF1BB3"/>
    <w:rsid w:val="00F064FB"/>
    <w:rsid w:val="00F134A2"/>
    <w:rsid w:val="00F20CD0"/>
    <w:rsid w:val="00F223BD"/>
    <w:rsid w:val="00F239F5"/>
    <w:rsid w:val="00F2551E"/>
    <w:rsid w:val="00F26DEA"/>
    <w:rsid w:val="00F36703"/>
    <w:rsid w:val="00F436C1"/>
    <w:rsid w:val="00F47590"/>
    <w:rsid w:val="00F47754"/>
    <w:rsid w:val="00F525F3"/>
    <w:rsid w:val="00F60645"/>
    <w:rsid w:val="00F64ED0"/>
    <w:rsid w:val="00F654A9"/>
    <w:rsid w:val="00F71C75"/>
    <w:rsid w:val="00F76BE7"/>
    <w:rsid w:val="00F77896"/>
    <w:rsid w:val="00F77A78"/>
    <w:rsid w:val="00F8694B"/>
    <w:rsid w:val="00FA6911"/>
    <w:rsid w:val="00FA6C7E"/>
    <w:rsid w:val="00FA6ED3"/>
    <w:rsid w:val="00FA7B7A"/>
    <w:rsid w:val="00FB42C7"/>
    <w:rsid w:val="00FB5578"/>
    <w:rsid w:val="00FC27CB"/>
    <w:rsid w:val="00FC59CC"/>
    <w:rsid w:val="00FD1BDC"/>
    <w:rsid w:val="00FD7368"/>
    <w:rsid w:val="00FE28DF"/>
    <w:rsid w:val="00FE4A16"/>
    <w:rsid w:val="00FF65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3975FE"/>
  <w15:chartTrackingRefBased/>
  <w15:docId w15:val="{3A846DB4-1638-48D6-A0CB-62FA85F04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header" w:uiPriority="99"/>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165FCE"/>
    <w:rPr>
      <w:sz w:val="24"/>
    </w:rPr>
  </w:style>
  <w:style w:type="paragraph" w:styleId="Virsraksts1">
    <w:name w:val="heading 1"/>
    <w:basedOn w:val="Parasts"/>
    <w:next w:val="Parasts"/>
    <w:link w:val="Virsraksts1Rakstz"/>
    <w:qFormat/>
    <w:rsid w:val="00E37780"/>
    <w:pPr>
      <w:keepNext/>
      <w:spacing w:before="240" w:after="60"/>
      <w:outlineLvl w:val="0"/>
    </w:pPr>
    <w:rPr>
      <w:rFonts w:ascii="Cambria" w:hAnsi="Cambria"/>
      <w:b/>
      <w:bCs/>
      <w:kern w:val="32"/>
      <w:sz w:val="32"/>
      <w:szCs w:val="32"/>
    </w:rPr>
  </w:style>
  <w:style w:type="paragraph" w:styleId="Virsraksts2">
    <w:name w:val="heading 2"/>
    <w:basedOn w:val="Parasts"/>
    <w:next w:val="Parasts"/>
    <w:qFormat/>
    <w:rsid w:val="00165FCE"/>
    <w:pPr>
      <w:keepNext/>
      <w:outlineLvl w:val="1"/>
    </w:pPr>
  </w:style>
  <w:style w:type="paragraph" w:styleId="Virsraksts3">
    <w:name w:val="heading 3"/>
    <w:basedOn w:val="Parasts"/>
    <w:next w:val="Parasts"/>
    <w:link w:val="Virsraksts3Rakstz"/>
    <w:qFormat/>
    <w:rsid w:val="00E37780"/>
    <w:pPr>
      <w:keepNext/>
      <w:ind w:firstLine="4731"/>
      <w:outlineLvl w:val="2"/>
    </w:pPr>
    <w:rPr>
      <w:bCs/>
      <w:lang w:eastAsia="en-US"/>
    </w:rPr>
  </w:style>
  <w:style w:type="paragraph" w:styleId="Virsraksts9">
    <w:name w:val="heading 9"/>
    <w:basedOn w:val="Parasts"/>
    <w:next w:val="Parasts"/>
    <w:qFormat/>
    <w:rsid w:val="00165FCE"/>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aratkpi">
    <w:name w:val="Body Text Indent"/>
    <w:basedOn w:val="Parasts"/>
    <w:rsid w:val="00165FCE"/>
    <w:pPr>
      <w:ind w:left="2592" w:hanging="2592"/>
    </w:pPr>
  </w:style>
  <w:style w:type="paragraph" w:styleId="Galvene">
    <w:name w:val="header"/>
    <w:basedOn w:val="Parasts"/>
    <w:link w:val="GalveneRakstz"/>
    <w:uiPriority w:val="99"/>
    <w:rsid w:val="00165FCE"/>
    <w:pPr>
      <w:tabs>
        <w:tab w:val="center" w:pos="4320"/>
        <w:tab w:val="right" w:pos="8640"/>
      </w:tabs>
    </w:pPr>
    <w:rPr>
      <w:rFonts w:ascii="Dutch TL" w:hAnsi="Dutch TL"/>
    </w:rPr>
  </w:style>
  <w:style w:type="character" w:styleId="Lappusesnumurs">
    <w:name w:val="page number"/>
    <w:rsid w:val="00165FCE"/>
    <w:rPr>
      <w:rFonts w:ascii="Dutch TL" w:hAnsi="Dutch TL"/>
      <w:noProof w:val="0"/>
      <w:lang w:val="lv-LV"/>
    </w:rPr>
  </w:style>
  <w:style w:type="paragraph" w:styleId="Kjene">
    <w:name w:val="footer"/>
    <w:basedOn w:val="Parasts"/>
    <w:link w:val="KjeneRakstz"/>
    <w:rsid w:val="00165FCE"/>
    <w:pPr>
      <w:tabs>
        <w:tab w:val="center" w:pos="4153"/>
        <w:tab w:val="right" w:pos="8306"/>
      </w:tabs>
    </w:pPr>
  </w:style>
  <w:style w:type="table" w:styleId="Reatabula">
    <w:name w:val="Table Grid"/>
    <w:basedOn w:val="Parastatabula"/>
    <w:rsid w:val="00165F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aatkpe3">
    <w:name w:val="Body Text Indent 3"/>
    <w:basedOn w:val="Parasts"/>
    <w:rsid w:val="00165FCE"/>
    <w:pPr>
      <w:spacing w:after="120"/>
      <w:ind w:left="283"/>
    </w:pPr>
    <w:rPr>
      <w:sz w:val="16"/>
      <w:szCs w:val="16"/>
    </w:rPr>
  </w:style>
  <w:style w:type="paragraph" w:styleId="Pamatteksts">
    <w:name w:val="Body Text"/>
    <w:aliases w:val="Body Text1"/>
    <w:basedOn w:val="Parasts"/>
    <w:link w:val="PamattekstsRakstz"/>
    <w:rsid w:val="00165FCE"/>
    <w:pPr>
      <w:spacing w:after="120"/>
    </w:pPr>
  </w:style>
  <w:style w:type="paragraph" w:styleId="Sarakstarindkopa">
    <w:name w:val="List Paragraph"/>
    <w:aliases w:val="Virsraksti,Normal bullet 2,Bullet list,Saistīto dokumentu saraksts,PPS_Bullet,Syle 1,2,Strip,H&amp;P List Paragraph,List Paragraph1,Numurets,Colorful List - Accent 12,Colorful List - Accent 11,list paragraph,h&amp;p list paragraph,syle 1"/>
    <w:basedOn w:val="Parasts"/>
    <w:link w:val="SarakstarindkopaRakstz"/>
    <w:uiPriority w:val="34"/>
    <w:qFormat/>
    <w:rsid w:val="00165FCE"/>
    <w:pPr>
      <w:spacing w:after="200" w:line="276" w:lineRule="auto"/>
      <w:ind w:left="720"/>
      <w:contextualSpacing/>
    </w:pPr>
    <w:rPr>
      <w:rFonts w:ascii="Calibri" w:eastAsia="Calibri" w:hAnsi="Calibri"/>
      <w:sz w:val="22"/>
      <w:szCs w:val="22"/>
      <w:lang w:eastAsia="en-US"/>
    </w:rPr>
  </w:style>
  <w:style w:type="paragraph" w:styleId="Tekstabloks">
    <w:name w:val="Block Text"/>
    <w:basedOn w:val="Parasts"/>
    <w:link w:val="TekstabloksRakstz"/>
    <w:rsid w:val="00F64ED0"/>
    <w:pPr>
      <w:spacing w:after="120"/>
      <w:ind w:left="1440" w:right="1440" w:firstLine="567"/>
    </w:pPr>
    <w:rPr>
      <w:rFonts w:eastAsia="Calibri"/>
      <w:sz w:val="20"/>
      <w:lang w:eastAsia="en-US"/>
    </w:rPr>
  </w:style>
  <w:style w:type="character" w:customStyle="1" w:styleId="TekstabloksRakstz">
    <w:name w:val="Teksta bloks Rakstz."/>
    <w:link w:val="Tekstabloks"/>
    <w:locked/>
    <w:rsid w:val="00F64ED0"/>
    <w:rPr>
      <w:rFonts w:eastAsia="Calibri"/>
      <w:lang w:val="lv-LV" w:eastAsia="en-US" w:bidi="ar-SA"/>
    </w:rPr>
  </w:style>
  <w:style w:type="character" w:customStyle="1" w:styleId="CharChar">
    <w:name w:val="Char Char"/>
    <w:locked/>
    <w:rsid w:val="00D321E2"/>
    <w:rPr>
      <w:rFonts w:eastAsia="Calibri"/>
      <w:lang w:val="lv-LV" w:eastAsia="en-US" w:bidi="ar-SA"/>
    </w:rPr>
  </w:style>
  <w:style w:type="paragraph" w:styleId="Balonteksts">
    <w:name w:val="Balloon Text"/>
    <w:basedOn w:val="Parasts"/>
    <w:link w:val="BalontekstsRakstz"/>
    <w:rsid w:val="00FC59CC"/>
    <w:rPr>
      <w:rFonts w:ascii="Tahoma" w:hAnsi="Tahoma" w:cs="Tahoma"/>
      <w:sz w:val="16"/>
      <w:szCs w:val="16"/>
    </w:rPr>
  </w:style>
  <w:style w:type="character" w:customStyle="1" w:styleId="BalontekstsRakstz">
    <w:name w:val="Balonteksts Rakstz."/>
    <w:link w:val="Balonteksts"/>
    <w:rsid w:val="00FC59CC"/>
    <w:rPr>
      <w:rFonts w:ascii="Tahoma" w:hAnsi="Tahoma" w:cs="Tahoma"/>
      <w:sz w:val="16"/>
      <w:szCs w:val="16"/>
    </w:rPr>
  </w:style>
  <w:style w:type="paragraph" w:customStyle="1" w:styleId="RakstzRakstz">
    <w:name w:val="Rakstz. Rakstz."/>
    <w:basedOn w:val="Parasts"/>
    <w:rsid w:val="008448D0"/>
    <w:pPr>
      <w:spacing w:after="160" w:line="240" w:lineRule="exact"/>
    </w:pPr>
    <w:rPr>
      <w:rFonts w:ascii="Tahoma" w:hAnsi="Tahoma"/>
      <w:sz w:val="20"/>
      <w:lang w:val="en-US" w:eastAsia="en-US"/>
    </w:rPr>
  </w:style>
  <w:style w:type="character" w:styleId="Hipersaite">
    <w:name w:val="Hyperlink"/>
    <w:rsid w:val="00AF2558"/>
    <w:rPr>
      <w:color w:val="0563C1"/>
      <w:u w:val="single"/>
    </w:rPr>
  </w:style>
  <w:style w:type="character" w:styleId="Neatrisintapieminana">
    <w:name w:val="Unresolved Mention"/>
    <w:uiPriority w:val="99"/>
    <w:semiHidden/>
    <w:unhideWhenUsed/>
    <w:rsid w:val="00AF2558"/>
    <w:rPr>
      <w:color w:val="808080"/>
      <w:shd w:val="clear" w:color="auto" w:fill="E6E6E6"/>
    </w:rPr>
  </w:style>
  <w:style w:type="character" w:customStyle="1" w:styleId="SarakstarindkopaRakstz">
    <w:name w:val="Saraksta rindkopa Rakstz."/>
    <w:aliases w:val="Virsraksti Rakstz.,Normal bullet 2 Rakstz.,Bullet list Rakstz.,Saistīto dokumentu saraksts Rakstz.,PPS_Bullet Rakstz.,Syle 1 Rakstz.,2 Rakstz.,Strip Rakstz.,H&amp;P List Paragraph Rakstz.,List Paragraph1 Rakstz.,Numurets Rakstz."/>
    <w:link w:val="Sarakstarindkopa"/>
    <w:uiPriority w:val="34"/>
    <w:qFormat/>
    <w:rsid w:val="005632EA"/>
    <w:rPr>
      <w:rFonts w:ascii="Calibri" w:eastAsia="Calibri" w:hAnsi="Calibri"/>
      <w:sz w:val="22"/>
      <w:szCs w:val="22"/>
      <w:lang w:eastAsia="en-US"/>
    </w:rPr>
  </w:style>
  <w:style w:type="paragraph" w:customStyle="1" w:styleId="Default">
    <w:name w:val="Default"/>
    <w:rsid w:val="00A31ADF"/>
    <w:pPr>
      <w:autoSpaceDE w:val="0"/>
      <w:autoSpaceDN w:val="0"/>
      <w:adjustRightInd w:val="0"/>
    </w:pPr>
    <w:rPr>
      <w:rFonts w:ascii="Liberation Sans" w:hAnsi="Liberation Sans" w:cs="Liberation Sans"/>
      <w:color w:val="000000"/>
      <w:sz w:val="24"/>
      <w:szCs w:val="24"/>
    </w:rPr>
  </w:style>
  <w:style w:type="character" w:styleId="Komentraatsauce">
    <w:name w:val="annotation reference"/>
    <w:rsid w:val="009B5BCC"/>
    <w:rPr>
      <w:sz w:val="16"/>
      <w:szCs w:val="16"/>
    </w:rPr>
  </w:style>
  <w:style w:type="paragraph" w:styleId="Komentrateksts">
    <w:name w:val="annotation text"/>
    <w:basedOn w:val="Parasts"/>
    <w:link w:val="KomentratekstsRakstz"/>
    <w:rsid w:val="009B5BCC"/>
    <w:rPr>
      <w:sz w:val="20"/>
    </w:rPr>
  </w:style>
  <w:style w:type="character" w:customStyle="1" w:styleId="KomentratekstsRakstz">
    <w:name w:val="Komentāra teksts Rakstz."/>
    <w:basedOn w:val="Noklusjumarindkopasfonts"/>
    <w:link w:val="Komentrateksts"/>
    <w:rsid w:val="009B5BCC"/>
  </w:style>
  <w:style w:type="paragraph" w:styleId="Komentratma">
    <w:name w:val="annotation subject"/>
    <w:basedOn w:val="Komentrateksts"/>
    <w:next w:val="Komentrateksts"/>
    <w:link w:val="KomentratmaRakstz"/>
    <w:rsid w:val="009B5BCC"/>
    <w:rPr>
      <w:b/>
      <w:bCs/>
    </w:rPr>
  </w:style>
  <w:style w:type="character" w:customStyle="1" w:styleId="KomentratmaRakstz">
    <w:name w:val="Komentāra tēma Rakstz."/>
    <w:link w:val="Komentratma"/>
    <w:rsid w:val="009B5BCC"/>
    <w:rPr>
      <w:b/>
      <w:bCs/>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Footnote,Fußnote"/>
    <w:basedOn w:val="Parasts"/>
    <w:link w:val="VrestekstsRakstz"/>
    <w:uiPriority w:val="99"/>
    <w:rsid w:val="00027905"/>
    <w:rPr>
      <w:sz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1,Footnote Rakstz."/>
    <w:basedOn w:val="Noklusjumarindkopasfonts"/>
    <w:link w:val="Vresteksts"/>
    <w:uiPriority w:val="99"/>
    <w:rsid w:val="00027905"/>
  </w:style>
  <w:style w:type="character" w:styleId="Vresatsauce">
    <w:name w:val="footnote reference"/>
    <w:aliases w:val="Footnote symbol"/>
    <w:uiPriority w:val="99"/>
    <w:qFormat/>
    <w:rsid w:val="00027905"/>
    <w:rPr>
      <w:vertAlign w:val="superscript"/>
    </w:rPr>
  </w:style>
  <w:style w:type="character" w:customStyle="1" w:styleId="Virsraksts1Rakstz">
    <w:name w:val="Virsraksts 1 Rakstz."/>
    <w:basedOn w:val="Noklusjumarindkopasfonts"/>
    <w:link w:val="Virsraksts1"/>
    <w:rsid w:val="00E37780"/>
    <w:rPr>
      <w:rFonts w:ascii="Cambria" w:hAnsi="Cambria"/>
      <w:b/>
      <w:bCs/>
      <w:kern w:val="32"/>
      <w:sz w:val="32"/>
      <w:szCs w:val="32"/>
    </w:rPr>
  </w:style>
  <w:style w:type="character" w:customStyle="1" w:styleId="Virsraksts3Rakstz">
    <w:name w:val="Virsraksts 3 Rakstz."/>
    <w:basedOn w:val="Noklusjumarindkopasfonts"/>
    <w:link w:val="Virsraksts3"/>
    <w:rsid w:val="00E37780"/>
    <w:rPr>
      <w:bCs/>
      <w:sz w:val="24"/>
      <w:lang w:eastAsia="en-US"/>
    </w:rPr>
  </w:style>
  <w:style w:type="character" w:customStyle="1" w:styleId="PamattekstsRakstz">
    <w:name w:val="Pamatteksts Rakstz."/>
    <w:aliases w:val="Body Text1 Rakstz."/>
    <w:link w:val="Pamatteksts"/>
    <w:rsid w:val="00E37780"/>
    <w:rPr>
      <w:sz w:val="24"/>
    </w:rPr>
  </w:style>
  <w:style w:type="paragraph" w:styleId="Bezatstarpm">
    <w:name w:val="No Spacing"/>
    <w:uiPriority w:val="1"/>
    <w:qFormat/>
    <w:rsid w:val="00E37780"/>
    <w:rPr>
      <w:rFonts w:eastAsia="Calibri"/>
      <w:sz w:val="24"/>
      <w:szCs w:val="22"/>
      <w:lang w:eastAsia="en-US"/>
    </w:rPr>
  </w:style>
  <w:style w:type="numbering" w:customStyle="1" w:styleId="WWOutlineListStyle511">
    <w:name w:val="WW_OutlineListStyle_511"/>
    <w:rsid w:val="00E37780"/>
    <w:pPr>
      <w:numPr>
        <w:numId w:val="21"/>
      </w:numPr>
    </w:pPr>
  </w:style>
  <w:style w:type="paragraph" w:styleId="HTMLiepriekformattais">
    <w:name w:val="HTML Preformatted"/>
    <w:basedOn w:val="Parasts"/>
    <w:link w:val="HTMLiepriekformattaisRakstz"/>
    <w:uiPriority w:val="99"/>
    <w:unhideWhenUsed/>
    <w:rsid w:val="00E377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iepriekformattaisRakstz">
    <w:name w:val="HTML iepriekšformatētais Rakstz."/>
    <w:basedOn w:val="Noklusjumarindkopasfonts"/>
    <w:link w:val="HTMLiepriekformattais"/>
    <w:uiPriority w:val="99"/>
    <w:rsid w:val="00E37780"/>
    <w:rPr>
      <w:rFonts w:ascii="Courier New" w:hAnsi="Courier New" w:cs="Courier New"/>
    </w:rPr>
  </w:style>
  <w:style w:type="character" w:customStyle="1" w:styleId="GalveneRakstz">
    <w:name w:val="Galvene Rakstz."/>
    <w:basedOn w:val="Noklusjumarindkopasfonts"/>
    <w:link w:val="Galvene"/>
    <w:uiPriority w:val="99"/>
    <w:rsid w:val="00E37780"/>
    <w:rPr>
      <w:rFonts w:ascii="Dutch TL" w:hAnsi="Dutch TL"/>
      <w:sz w:val="24"/>
    </w:rPr>
  </w:style>
  <w:style w:type="character" w:customStyle="1" w:styleId="KjeneRakstz">
    <w:name w:val="Kājene Rakstz."/>
    <w:basedOn w:val="Noklusjumarindkopasfonts"/>
    <w:link w:val="Kjene"/>
    <w:rsid w:val="00E37780"/>
    <w:rPr>
      <w:sz w:val="24"/>
    </w:rPr>
  </w:style>
  <w:style w:type="paragraph" w:styleId="Paraststmeklis">
    <w:name w:val="Normal (Web)"/>
    <w:basedOn w:val="Parasts"/>
    <w:uiPriority w:val="99"/>
    <w:unhideWhenUsed/>
    <w:rsid w:val="00E37780"/>
    <w:rPr>
      <w:rFonts w:ascii="Calibri" w:eastAsiaTheme="minorHAnsi" w:hAnsi="Calibri" w:cs="Calibri"/>
      <w:sz w:val="22"/>
      <w:szCs w:val="22"/>
    </w:rPr>
  </w:style>
  <w:style w:type="character" w:customStyle="1" w:styleId="markedcontent">
    <w:name w:val="markedcontent"/>
    <w:basedOn w:val="Noklusjumarindkopasfonts"/>
    <w:rsid w:val="000D45F2"/>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3E2753"/>
    <w:rPr>
      <w:rFonts w:ascii="Times New Roman" w:hAnsi="Times New Roman" w:cs="Times New Roman"/>
      <w:sz w:val="20"/>
      <w:szCs w:val="20"/>
      <w:lang w:val="x-none" w:eastAsia="lv-LV"/>
    </w:rPr>
  </w:style>
  <w:style w:type="table" w:customStyle="1" w:styleId="TableGrid2">
    <w:name w:val="Table Grid2"/>
    <w:basedOn w:val="Parastatabula"/>
    <w:next w:val="Reatabula"/>
    <w:rsid w:val="00D03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rsid w:val="00D03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Parastatabula"/>
    <w:next w:val="Reatabula"/>
    <w:rsid w:val="00D03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Parastatabula"/>
    <w:next w:val="Reatabula"/>
    <w:rsid w:val="00D03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Parastatabula"/>
    <w:next w:val="Reatabula"/>
    <w:rsid w:val="00D03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rsid w:val="009B19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rsid w:val="00DC551D"/>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559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83BE4-4637-4075-9791-E0E9E88EA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902</Words>
  <Characters>6344</Characters>
  <Application>Microsoft Office Word</Application>
  <DocSecurity>0</DocSecurity>
  <Lines>52</Lines>
  <Paragraphs>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ATKLĀTA KONKURSA</vt:lpstr>
      <vt:lpstr>ATKLĀTA KONKURSA</vt:lpstr>
    </vt:vector>
  </TitlesOfParts>
  <Company>NVA</Company>
  <LinksUpToDate>false</LinksUpToDate>
  <CharactersWithSpaces>7232</CharactersWithSpaces>
  <SharedDoc>false</SharedDoc>
  <HLinks>
    <vt:vector size="6" baseType="variant">
      <vt:variant>
        <vt:i4>7274528</vt:i4>
      </vt:variant>
      <vt:variant>
        <vt:i4>0</vt:i4>
      </vt:variant>
      <vt:variant>
        <vt:i4>0</vt:i4>
      </vt:variant>
      <vt:variant>
        <vt:i4>5</vt:i4>
      </vt:variant>
      <vt:variant>
        <vt:lpwstr>http://www.eis.gov.lv/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ATKLĀTA KONKURSA</dc:title>
  <dc:subject/>
  <dc:creator>ineseke</dc:creator>
  <cp:keywords/>
  <cp:lastModifiedBy>Inese Baranovska</cp:lastModifiedBy>
  <cp:revision>3</cp:revision>
  <cp:lastPrinted>2020-08-24T07:48:00Z</cp:lastPrinted>
  <dcterms:created xsi:type="dcterms:W3CDTF">2026-07-03T07:26:00Z</dcterms:created>
  <dcterms:modified xsi:type="dcterms:W3CDTF">2026-07-03T07:26:00Z</dcterms:modified>
</cp:coreProperties>
</file>