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2D03A" w14:textId="77777777" w:rsidR="00F050E8" w:rsidRPr="009C5854" w:rsidRDefault="00F050E8" w:rsidP="00F050E8">
      <w:pPr>
        <w:spacing w:after="40" w:line="240" w:lineRule="auto"/>
        <w:jc w:val="right"/>
        <w:rPr>
          <w:rFonts w:ascii="Times New Roman" w:hAnsi="Times New Roman" w:cs="Times New Roman"/>
          <w:sz w:val="24"/>
          <w:szCs w:val="24"/>
        </w:rPr>
      </w:pPr>
    </w:p>
    <w:p w14:paraId="0B9124B3" w14:textId="689FABE8" w:rsidR="00C26800" w:rsidRPr="009C5854" w:rsidRDefault="00C26800" w:rsidP="00F050E8">
      <w:pPr>
        <w:spacing w:after="40" w:line="240" w:lineRule="auto"/>
        <w:jc w:val="right"/>
        <w:rPr>
          <w:rFonts w:ascii="Times New Roman" w:hAnsi="Times New Roman" w:cs="Times New Roman"/>
          <w:sz w:val="24"/>
          <w:szCs w:val="24"/>
        </w:rPr>
      </w:pPr>
      <w:r w:rsidRPr="009C5854">
        <w:rPr>
          <w:rFonts w:ascii="Times New Roman" w:hAnsi="Times New Roman" w:cs="Times New Roman"/>
          <w:sz w:val="24"/>
          <w:szCs w:val="24"/>
        </w:rPr>
        <w:t>APSTIPRINĀTS</w:t>
      </w:r>
    </w:p>
    <w:p w14:paraId="279F7428" w14:textId="62C71C2F" w:rsidR="009178B6" w:rsidRPr="009C5854" w:rsidRDefault="00C26800" w:rsidP="00F050E8">
      <w:pPr>
        <w:spacing w:after="40" w:line="240" w:lineRule="auto"/>
        <w:jc w:val="right"/>
        <w:rPr>
          <w:rFonts w:ascii="Times New Roman" w:hAnsi="Times New Roman" w:cs="Times New Roman"/>
          <w:sz w:val="24"/>
          <w:szCs w:val="24"/>
        </w:rPr>
      </w:pPr>
      <w:r w:rsidRPr="009C5854">
        <w:rPr>
          <w:rFonts w:ascii="Times New Roman" w:hAnsi="Times New Roman" w:cs="Times New Roman"/>
          <w:sz w:val="24"/>
          <w:szCs w:val="24"/>
        </w:rPr>
        <w:t>Valsts SIA “Zemkopības ministrijas nekustamie īpašumi”</w:t>
      </w:r>
    </w:p>
    <w:p w14:paraId="6D6AC9BC" w14:textId="707ED67D" w:rsidR="00C26800" w:rsidRPr="009C5854" w:rsidRDefault="00C26800" w:rsidP="00F050E8">
      <w:pPr>
        <w:spacing w:after="40" w:line="240" w:lineRule="auto"/>
        <w:jc w:val="right"/>
        <w:rPr>
          <w:rFonts w:ascii="Times New Roman" w:hAnsi="Times New Roman" w:cs="Times New Roman"/>
          <w:sz w:val="24"/>
          <w:szCs w:val="24"/>
        </w:rPr>
      </w:pPr>
      <w:r w:rsidRPr="009C5854">
        <w:rPr>
          <w:rFonts w:ascii="Times New Roman" w:hAnsi="Times New Roman" w:cs="Times New Roman"/>
          <w:sz w:val="24"/>
          <w:szCs w:val="24"/>
        </w:rPr>
        <w:t>Iepirkuma komisijas</w:t>
      </w:r>
    </w:p>
    <w:p w14:paraId="498915D1" w14:textId="628CEB24" w:rsidR="00C26800" w:rsidRPr="009C5854" w:rsidRDefault="00C26800" w:rsidP="00F050E8">
      <w:pPr>
        <w:spacing w:after="40" w:line="240" w:lineRule="auto"/>
        <w:jc w:val="right"/>
        <w:rPr>
          <w:rFonts w:ascii="Times New Roman" w:hAnsi="Times New Roman" w:cs="Times New Roman"/>
          <w:sz w:val="24"/>
          <w:szCs w:val="24"/>
        </w:rPr>
      </w:pPr>
      <w:r w:rsidRPr="009C5854">
        <w:rPr>
          <w:rFonts w:ascii="Times New Roman" w:hAnsi="Times New Roman" w:cs="Times New Roman"/>
          <w:sz w:val="24"/>
          <w:szCs w:val="24"/>
        </w:rPr>
        <w:t>202</w:t>
      </w:r>
      <w:r w:rsidR="0065395C">
        <w:rPr>
          <w:rFonts w:ascii="Times New Roman" w:hAnsi="Times New Roman" w:cs="Times New Roman"/>
          <w:sz w:val="24"/>
          <w:szCs w:val="24"/>
        </w:rPr>
        <w:t>6</w:t>
      </w:r>
      <w:r w:rsidRPr="009C5854">
        <w:rPr>
          <w:rFonts w:ascii="Times New Roman" w:hAnsi="Times New Roman" w:cs="Times New Roman"/>
          <w:sz w:val="24"/>
          <w:szCs w:val="24"/>
        </w:rPr>
        <w:t>.</w:t>
      </w:r>
      <w:r w:rsidRPr="00DF150F">
        <w:rPr>
          <w:rFonts w:ascii="Times New Roman" w:hAnsi="Times New Roman" w:cs="Times New Roman"/>
          <w:sz w:val="24"/>
          <w:szCs w:val="24"/>
        </w:rPr>
        <w:t xml:space="preserve">gada </w:t>
      </w:r>
      <w:r w:rsidR="005E46AF">
        <w:rPr>
          <w:rFonts w:ascii="Times New Roman" w:hAnsi="Times New Roman" w:cs="Times New Roman"/>
          <w:sz w:val="24"/>
          <w:szCs w:val="24"/>
        </w:rPr>
        <w:t>9</w:t>
      </w:r>
      <w:r w:rsidR="009D337F">
        <w:rPr>
          <w:rFonts w:ascii="Times New Roman" w:hAnsi="Times New Roman" w:cs="Times New Roman"/>
          <w:sz w:val="24"/>
          <w:szCs w:val="24"/>
        </w:rPr>
        <w:t>.</w:t>
      </w:r>
      <w:r w:rsidR="005E46AF">
        <w:rPr>
          <w:rFonts w:ascii="Times New Roman" w:hAnsi="Times New Roman" w:cs="Times New Roman"/>
          <w:sz w:val="24"/>
          <w:szCs w:val="24"/>
        </w:rPr>
        <w:t>jūnija</w:t>
      </w:r>
      <w:r w:rsidR="00CD1E69" w:rsidRPr="00DF150F">
        <w:rPr>
          <w:rFonts w:ascii="Times New Roman" w:hAnsi="Times New Roman" w:cs="Times New Roman"/>
          <w:sz w:val="24"/>
          <w:szCs w:val="24"/>
        </w:rPr>
        <w:t xml:space="preserve"> </w:t>
      </w:r>
      <w:r w:rsidRPr="00DF150F">
        <w:rPr>
          <w:rFonts w:ascii="Times New Roman" w:hAnsi="Times New Roman" w:cs="Times New Roman"/>
          <w:sz w:val="24"/>
          <w:szCs w:val="24"/>
        </w:rPr>
        <w:t>sēdē</w:t>
      </w:r>
    </w:p>
    <w:p w14:paraId="6B1734CD" w14:textId="307A86D3" w:rsidR="00C26800" w:rsidRPr="009C5854" w:rsidRDefault="00C26800" w:rsidP="00F050E8">
      <w:pPr>
        <w:spacing w:after="40" w:line="240" w:lineRule="auto"/>
        <w:jc w:val="right"/>
        <w:rPr>
          <w:rFonts w:ascii="Times New Roman" w:hAnsi="Times New Roman" w:cs="Times New Roman"/>
          <w:sz w:val="24"/>
          <w:szCs w:val="24"/>
        </w:rPr>
      </w:pPr>
      <w:r w:rsidRPr="009C5854">
        <w:rPr>
          <w:rFonts w:ascii="Times New Roman" w:hAnsi="Times New Roman" w:cs="Times New Roman"/>
          <w:sz w:val="24"/>
          <w:szCs w:val="24"/>
        </w:rPr>
        <w:t>Protokols nr.</w:t>
      </w:r>
      <w:r w:rsidR="0065395C">
        <w:rPr>
          <w:rFonts w:ascii="Times New Roman" w:hAnsi="Times New Roman" w:cs="Times New Roman"/>
          <w:sz w:val="24"/>
          <w:szCs w:val="24"/>
        </w:rPr>
        <w:t>1</w:t>
      </w:r>
    </w:p>
    <w:p w14:paraId="5F4E98E0" w14:textId="77777777" w:rsidR="00C26800" w:rsidRPr="009C5854" w:rsidRDefault="00C26800">
      <w:pPr>
        <w:rPr>
          <w:rFonts w:ascii="Times New Roman" w:hAnsi="Times New Roman" w:cs="Times New Roman"/>
          <w:sz w:val="24"/>
          <w:szCs w:val="24"/>
        </w:rPr>
      </w:pPr>
    </w:p>
    <w:p w14:paraId="21E984D8" w14:textId="05F6C497" w:rsidR="00C26800" w:rsidRPr="009C5854" w:rsidRDefault="00C26800" w:rsidP="000A0CB5">
      <w:pPr>
        <w:jc w:val="center"/>
        <w:rPr>
          <w:rFonts w:ascii="Times New Roman" w:hAnsi="Times New Roman" w:cs="Times New Roman"/>
          <w:sz w:val="24"/>
          <w:szCs w:val="24"/>
        </w:rPr>
      </w:pPr>
    </w:p>
    <w:p w14:paraId="4E7DAB1C" w14:textId="77777777" w:rsidR="000A0CB5" w:rsidRDefault="000A0CB5" w:rsidP="00F050E8">
      <w:pPr>
        <w:jc w:val="center"/>
        <w:rPr>
          <w:rFonts w:ascii="Times New Roman" w:hAnsi="Times New Roman" w:cs="Times New Roman"/>
          <w:sz w:val="24"/>
          <w:szCs w:val="24"/>
        </w:rPr>
      </w:pPr>
    </w:p>
    <w:p w14:paraId="6D4ABD01" w14:textId="77777777" w:rsidR="000A0CB5" w:rsidRDefault="000A0CB5" w:rsidP="00F050E8">
      <w:pPr>
        <w:jc w:val="center"/>
        <w:rPr>
          <w:rFonts w:ascii="Times New Roman" w:hAnsi="Times New Roman" w:cs="Times New Roman"/>
          <w:sz w:val="24"/>
          <w:szCs w:val="24"/>
        </w:rPr>
      </w:pPr>
    </w:p>
    <w:p w14:paraId="30ABC684" w14:textId="1C2CBD48" w:rsidR="00C26800" w:rsidRPr="000A0CB5" w:rsidRDefault="0065395C" w:rsidP="00F050E8">
      <w:pPr>
        <w:jc w:val="center"/>
        <w:rPr>
          <w:rFonts w:ascii="Times New Roman" w:hAnsi="Times New Roman" w:cs="Times New Roman"/>
          <w:b/>
          <w:bCs/>
          <w:sz w:val="28"/>
          <w:szCs w:val="28"/>
        </w:rPr>
      </w:pPr>
      <w:r>
        <w:rPr>
          <w:rFonts w:ascii="Times New Roman" w:hAnsi="Times New Roman" w:cs="Times New Roman"/>
          <w:b/>
          <w:bCs/>
          <w:sz w:val="28"/>
          <w:szCs w:val="28"/>
        </w:rPr>
        <w:t>IEPIRKUMA</w:t>
      </w:r>
    </w:p>
    <w:p w14:paraId="0194A8E2" w14:textId="66991D64" w:rsidR="0065395C" w:rsidRDefault="003565E7" w:rsidP="00F050E8">
      <w:pPr>
        <w:jc w:val="center"/>
        <w:rPr>
          <w:rFonts w:ascii="Times New Roman" w:hAnsi="Times New Roman" w:cs="Times New Roman"/>
          <w:b/>
          <w:bCs/>
          <w:sz w:val="28"/>
          <w:szCs w:val="28"/>
        </w:rPr>
      </w:pPr>
      <w:r>
        <w:rPr>
          <w:rFonts w:ascii="Times New Roman" w:hAnsi="Times New Roman" w:cs="Times New Roman"/>
          <w:b/>
          <w:bCs/>
          <w:iCs/>
          <w:sz w:val="28"/>
          <w:szCs w:val="28"/>
        </w:rPr>
        <w:t>G</w:t>
      </w:r>
      <w:r w:rsidRPr="003565E7">
        <w:rPr>
          <w:rFonts w:ascii="Times New Roman" w:hAnsi="Times New Roman" w:cs="Times New Roman"/>
          <w:b/>
          <w:bCs/>
          <w:iCs/>
          <w:sz w:val="28"/>
          <w:szCs w:val="28"/>
        </w:rPr>
        <w:t xml:space="preserve">lobālās navigācijas satelītu sistēmas </w:t>
      </w:r>
      <w:r>
        <w:rPr>
          <w:rFonts w:ascii="Times New Roman" w:hAnsi="Times New Roman" w:cs="Times New Roman"/>
          <w:b/>
          <w:bCs/>
          <w:iCs/>
          <w:sz w:val="28"/>
          <w:szCs w:val="28"/>
        </w:rPr>
        <w:t>(</w:t>
      </w:r>
      <w:r w:rsidR="009D337F">
        <w:rPr>
          <w:rFonts w:ascii="Times New Roman" w:hAnsi="Times New Roman" w:cs="Times New Roman"/>
          <w:b/>
          <w:bCs/>
          <w:sz w:val="28"/>
          <w:szCs w:val="28"/>
        </w:rPr>
        <w:t>GNSS</w:t>
      </w:r>
      <w:r>
        <w:rPr>
          <w:rFonts w:ascii="Times New Roman" w:hAnsi="Times New Roman" w:cs="Times New Roman"/>
          <w:b/>
          <w:bCs/>
          <w:sz w:val="28"/>
          <w:szCs w:val="28"/>
        </w:rPr>
        <w:t>)</w:t>
      </w:r>
      <w:r w:rsidR="009D337F">
        <w:rPr>
          <w:rFonts w:ascii="Times New Roman" w:hAnsi="Times New Roman" w:cs="Times New Roman"/>
          <w:b/>
          <w:bCs/>
          <w:sz w:val="28"/>
          <w:szCs w:val="28"/>
        </w:rPr>
        <w:t xml:space="preserve"> uztvērēja ar lauka kontrolieri</w:t>
      </w:r>
      <w:r w:rsidR="00E51B6C">
        <w:rPr>
          <w:rFonts w:ascii="Times New Roman" w:hAnsi="Times New Roman" w:cs="Times New Roman"/>
          <w:b/>
          <w:bCs/>
          <w:sz w:val="28"/>
          <w:szCs w:val="28"/>
        </w:rPr>
        <w:t xml:space="preserve"> </w:t>
      </w:r>
      <w:r w:rsidR="0065395C" w:rsidRPr="0065395C">
        <w:rPr>
          <w:rFonts w:ascii="Times New Roman" w:hAnsi="Times New Roman" w:cs="Times New Roman"/>
          <w:b/>
          <w:bCs/>
          <w:sz w:val="28"/>
          <w:szCs w:val="28"/>
        </w:rPr>
        <w:t xml:space="preserve">piegāde </w:t>
      </w:r>
    </w:p>
    <w:p w14:paraId="219D765C" w14:textId="700AE7C8" w:rsidR="00C26800" w:rsidRPr="009C5854" w:rsidRDefault="00C26800" w:rsidP="00F050E8">
      <w:pPr>
        <w:jc w:val="center"/>
        <w:rPr>
          <w:rFonts w:ascii="Times New Roman" w:hAnsi="Times New Roman" w:cs="Times New Roman"/>
          <w:sz w:val="24"/>
          <w:szCs w:val="24"/>
        </w:rPr>
      </w:pPr>
      <w:r w:rsidRPr="009C5854">
        <w:rPr>
          <w:rFonts w:ascii="Times New Roman" w:hAnsi="Times New Roman" w:cs="Times New Roman"/>
          <w:sz w:val="24"/>
          <w:szCs w:val="24"/>
        </w:rPr>
        <w:t>(</w:t>
      </w:r>
      <w:proofErr w:type="spellStart"/>
      <w:r w:rsidRPr="009C5854">
        <w:rPr>
          <w:rFonts w:ascii="Times New Roman" w:hAnsi="Times New Roman" w:cs="Times New Roman"/>
          <w:sz w:val="24"/>
          <w:szCs w:val="24"/>
        </w:rPr>
        <w:t>id</w:t>
      </w:r>
      <w:proofErr w:type="spellEnd"/>
      <w:r w:rsidRPr="009C5854">
        <w:rPr>
          <w:rFonts w:ascii="Times New Roman" w:hAnsi="Times New Roman" w:cs="Times New Roman"/>
          <w:sz w:val="24"/>
          <w:szCs w:val="24"/>
        </w:rPr>
        <w:t>. Nr. ZMNĪ 202</w:t>
      </w:r>
      <w:r w:rsidR="0065395C">
        <w:rPr>
          <w:rFonts w:ascii="Times New Roman" w:hAnsi="Times New Roman" w:cs="Times New Roman"/>
          <w:sz w:val="24"/>
          <w:szCs w:val="24"/>
        </w:rPr>
        <w:t>6/</w:t>
      </w:r>
      <w:r w:rsidR="005E46AF">
        <w:rPr>
          <w:rFonts w:ascii="Times New Roman" w:hAnsi="Times New Roman" w:cs="Times New Roman"/>
          <w:sz w:val="24"/>
          <w:szCs w:val="24"/>
        </w:rPr>
        <w:t>3</w:t>
      </w:r>
      <w:r w:rsidR="006B43AE">
        <w:rPr>
          <w:rFonts w:ascii="Times New Roman" w:hAnsi="Times New Roman" w:cs="Times New Roman"/>
          <w:sz w:val="24"/>
          <w:szCs w:val="24"/>
        </w:rPr>
        <w:t>1</w:t>
      </w:r>
      <w:r w:rsidRPr="009C5854">
        <w:rPr>
          <w:rFonts w:ascii="Times New Roman" w:hAnsi="Times New Roman" w:cs="Times New Roman"/>
          <w:sz w:val="24"/>
          <w:szCs w:val="24"/>
        </w:rPr>
        <w:t>)</w:t>
      </w:r>
    </w:p>
    <w:p w14:paraId="51B27C3D" w14:textId="77777777" w:rsidR="00C26800" w:rsidRPr="009C5854" w:rsidRDefault="00C26800" w:rsidP="00F050E8">
      <w:pPr>
        <w:jc w:val="center"/>
        <w:rPr>
          <w:rFonts w:ascii="Times New Roman" w:hAnsi="Times New Roman" w:cs="Times New Roman"/>
          <w:sz w:val="24"/>
          <w:szCs w:val="24"/>
        </w:rPr>
      </w:pPr>
    </w:p>
    <w:p w14:paraId="3D73C027" w14:textId="06D00009" w:rsidR="00F050E8" w:rsidRPr="000A0CB5" w:rsidRDefault="00F050E8" w:rsidP="00F050E8">
      <w:pPr>
        <w:jc w:val="center"/>
        <w:rPr>
          <w:rFonts w:ascii="Times New Roman" w:hAnsi="Times New Roman" w:cs="Times New Roman"/>
          <w:sz w:val="28"/>
          <w:szCs w:val="28"/>
        </w:rPr>
      </w:pPr>
      <w:r w:rsidRPr="000A0CB5">
        <w:rPr>
          <w:rFonts w:ascii="Times New Roman" w:hAnsi="Times New Roman" w:cs="Times New Roman"/>
          <w:sz w:val="28"/>
          <w:szCs w:val="28"/>
        </w:rPr>
        <w:t>NOLIKUMS</w:t>
      </w:r>
    </w:p>
    <w:p w14:paraId="70E84FB3" w14:textId="77777777" w:rsidR="00F050E8" w:rsidRPr="009C5854" w:rsidRDefault="00F050E8">
      <w:pPr>
        <w:rPr>
          <w:rFonts w:ascii="Times New Roman" w:hAnsi="Times New Roman" w:cs="Times New Roman"/>
          <w:sz w:val="24"/>
          <w:szCs w:val="24"/>
        </w:rPr>
      </w:pPr>
    </w:p>
    <w:p w14:paraId="7953B14D" w14:textId="77777777" w:rsidR="00F050E8" w:rsidRPr="009C5854" w:rsidRDefault="00F050E8">
      <w:pPr>
        <w:rPr>
          <w:rFonts w:ascii="Times New Roman" w:hAnsi="Times New Roman" w:cs="Times New Roman"/>
          <w:sz w:val="24"/>
          <w:szCs w:val="24"/>
        </w:rPr>
      </w:pPr>
    </w:p>
    <w:p w14:paraId="76645953" w14:textId="4D9CA226" w:rsidR="00DC0CBF" w:rsidRPr="009C5854" w:rsidRDefault="00DC0CBF">
      <w:pPr>
        <w:rPr>
          <w:rFonts w:ascii="Times New Roman" w:hAnsi="Times New Roman" w:cs="Times New Roman"/>
          <w:sz w:val="24"/>
          <w:szCs w:val="24"/>
        </w:rPr>
      </w:pPr>
    </w:p>
    <w:p w14:paraId="2A3DB3FA" w14:textId="7B77726B" w:rsidR="00DC0CBF" w:rsidRPr="009C5854" w:rsidRDefault="00DC0CBF">
      <w:pPr>
        <w:rPr>
          <w:rFonts w:ascii="Times New Roman" w:hAnsi="Times New Roman" w:cs="Times New Roman"/>
          <w:sz w:val="24"/>
          <w:szCs w:val="24"/>
        </w:rPr>
      </w:pPr>
    </w:p>
    <w:p w14:paraId="393EF310" w14:textId="77777777" w:rsidR="00DC0CBF" w:rsidRPr="009C5854" w:rsidRDefault="00DC0CBF">
      <w:pPr>
        <w:rPr>
          <w:rFonts w:ascii="Times New Roman" w:hAnsi="Times New Roman" w:cs="Times New Roman"/>
          <w:sz w:val="24"/>
          <w:szCs w:val="24"/>
        </w:rPr>
      </w:pPr>
    </w:p>
    <w:p w14:paraId="13BCC492" w14:textId="77777777" w:rsidR="00AF4E98" w:rsidRPr="009C5854" w:rsidRDefault="00AF4E98" w:rsidP="000A0CB5">
      <w:pPr>
        <w:rPr>
          <w:rFonts w:ascii="Times New Roman" w:hAnsi="Times New Roman" w:cs="Times New Roman"/>
          <w:sz w:val="24"/>
          <w:szCs w:val="24"/>
        </w:rPr>
      </w:pPr>
    </w:p>
    <w:p w14:paraId="317B1727" w14:textId="77777777" w:rsidR="00AF4E98" w:rsidRPr="009C5854" w:rsidRDefault="00AF4E98" w:rsidP="00DC0CBF">
      <w:pPr>
        <w:jc w:val="center"/>
        <w:rPr>
          <w:rFonts w:ascii="Times New Roman" w:hAnsi="Times New Roman" w:cs="Times New Roman"/>
          <w:sz w:val="24"/>
          <w:szCs w:val="24"/>
        </w:rPr>
      </w:pPr>
    </w:p>
    <w:p w14:paraId="2F06296A" w14:textId="77777777" w:rsidR="00DC0CBF" w:rsidRPr="009C5854" w:rsidRDefault="00DC0CBF" w:rsidP="00DC0CBF">
      <w:pPr>
        <w:jc w:val="center"/>
        <w:rPr>
          <w:rFonts w:ascii="Times New Roman" w:hAnsi="Times New Roman" w:cs="Times New Roman"/>
          <w:sz w:val="24"/>
          <w:szCs w:val="24"/>
        </w:rPr>
      </w:pPr>
    </w:p>
    <w:p w14:paraId="10D69305" w14:textId="222BDF51" w:rsidR="00AA7951" w:rsidRDefault="00C26800" w:rsidP="00512938">
      <w:pPr>
        <w:jc w:val="center"/>
        <w:rPr>
          <w:rFonts w:ascii="Times New Roman" w:hAnsi="Times New Roman" w:cs="Times New Roman"/>
          <w:sz w:val="24"/>
          <w:szCs w:val="24"/>
        </w:rPr>
      </w:pPr>
      <w:r w:rsidRPr="009C5854">
        <w:rPr>
          <w:rFonts w:ascii="Times New Roman" w:hAnsi="Times New Roman" w:cs="Times New Roman"/>
          <w:sz w:val="24"/>
          <w:szCs w:val="24"/>
        </w:rPr>
        <w:t>RĪGĀ, 202</w:t>
      </w:r>
      <w:r w:rsidR="00116377">
        <w:rPr>
          <w:rFonts w:ascii="Times New Roman" w:hAnsi="Times New Roman" w:cs="Times New Roman"/>
          <w:sz w:val="24"/>
          <w:szCs w:val="24"/>
        </w:rPr>
        <w:t>6</w:t>
      </w:r>
    </w:p>
    <w:p w14:paraId="1B789D9F" w14:textId="3BDEF041" w:rsidR="001A49F0" w:rsidRPr="009C5854" w:rsidRDefault="001A49F0" w:rsidP="006D6566">
      <w:pPr>
        <w:rPr>
          <w:rFonts w:ascii="Times New Roman" w:hAnsi="Times New Roman" w:cs="Times New Roman"/>
          <w:sz w:val="24"/>
          <w:szCs w:val="24"/>
        </w:rPr>
      </w:pPr>
      <w:r>
        <w:rPr>
          <w:rFonts w:ascii="Times New Roman" w:hAnsi="Times New Roman" w:cs="Times New Roman"/>
          <w:sz w:val="24"/>
          <w:szCs w:val="24"/>
        </w:rPr>
        <w:br w:type="page"/>
      </w:r>
    </w:p>
    <w:p w14:paraId="51A6E100" w14:textId="575A42B4" w:rsidR="00C26800" w:rsidRPr="009C5854" w:rsidRDefault="00AA7951">
      <w:pPr>
        <w:rPr>
          <w:rFonts w:ascii="Times New Roman" w:hAnsi="Times New Roman" w:cs="Times New Roman"/>
          <w:b/>
          <w:bCs/>
          <w:sz w:val="24"/>
          <w:szCs w:val="24"/>
        </w:rPr>
      </w:pPr>
      <w:r w:rsidRPr="009C5854">
        <w:rPr>
          <w:rFonts w:ascii="Times New Roman" w:hAnsi="Times New Roman" w:cs="Times New Roman"/>
          <w:b/>
          <w:bCs/>
          <w:sz w:val="24"/>
          <w:szCs w:val="24"/>
        </w:rPr>
        <w:lastRenderedPageBreak/>
        <w:t>1. Vispārīgā informācija</w:t>
      </w:r>
    </w:p>
    <w:p w14:paraId="5D6CA61E" w14:textId="416F9B82" w:rsidR="00AA7951" w:rsidRPr="009C5854" w:rsidRDefault="00AA7951">
      <w:pPr>
        <w:rPr>
          <w:rFonts w:ascii="Times New Roman" w:hAnsi="Times New Roman" w:cs="Times New Roman"/>
          <w:sz w:val="24"/>
          <w:szCs w:val="24"/>
        </w:rPr>
      </w:pPr>
      <w:r w:rsidRPr="009C5854">
        <w:rPr>
          <w:rFonts w:ascii="Times New Roman" w:hAnsi="Times New Roman" w:cs="Times New Roman"/>
          <w:sz w:val="24"/>
          <w:szCs w:val="24"/>
        </w:rPr>
        <w:t>1.1. Informācija par Pasūtītāju: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811"/>
      </w:tblGrid>
      <w:tr w:rsidR="00AA7951" w:rsidRPr="009C5854" w14:paraId="67C4A65C" w14:textId="77777777" w:rsidTr="00C50485">
        <w:tc>
          <w:tcPr>
            <w:tcW w:w="3256" w:type="dxa"/>
            <w:vAlign w:val="center"/>
          </w:tcPr>
          <w:p w14:paraId="495864CD"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kern w:val="0"/>
                <w:sz w:val="24"/>
                <w:szCs w:val="24"/>
                <w:lang w:eastAsia="ar-SA"/>
                <w14:ligatures w14:val="none"/>
              </w:rPr>
              <w:t>Nosaukums:</w:t>
            </w:r>
          </w:p>
        </w:tc>
        <w:tc>
          <w:tcPr>
            <w:tcW w:w="5811" w:type="dxa"/>
            <w:vAlign w:val="center"/>
          </w:tcPr>
          <w:p w14:paraId="5F1FF346" w14:textId="77777777" w:rsidR="00AA7951" w:rsidRPr="009C5854" w:rsidRDefault="00AA7951" w:rsidP="00AA7951">
            <w:pPr>
              <w:suppressAutoHyphens/>
              <w:spacing w:before="20" w:after="20" w:line="240" w:lineRule="auto"/>
              <w:ind w:left="360" w:hanging="360"/>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color w:val="000000"/>
                <w:kern w:val="0"/>
                <w:sz w:val="24"/>
                <w:szCs w:val="24"/>
                <w:lang w:eastAsia="lv-LV" w:bidi="lv-LV"/>
                <w14:ligatures w14:val="none"/>
              </w:rPr>
              <w:t>Valsts SIA „Zemkopības ministrijas nekustamie īpašumi”</w:t>
            </w:r>
          </w:p>
        </w:tc>
      </w:tr>
      <w:tr w:rsidR="00AA7951" w:rsidRPr="009C5854" w14:paraId="0BBB10ED" w14:textId="77777777" w:rsidTr="00C50485">
        <w:tc>
          <w:tcPr>
            <w:tcW w:w="3256" w:type="dxa"/>
            <w:vAlign w:val="center"/>
          </w:tcPr>
          <w:p w14:paraId="7E2F00C5"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kern w:val="0"/>
                <w:sz w:val="24"/>
                <w:szCs w:val="24"/>
                <w:lang w:eastAsia="ar-SA"/>
                <w14:ligatures w14:val="none"/>
              </w:rPr>
              <w:t>Adrese:</w:t>
            </w:r>
          </w:p>
        </w:tc>
        <w:tc>
          <w:tcPr>
            <w:tcW w:w="5811" w:type="dxa"/>
            <w:vAlign w:val="center"/>
          </w:tcPr>
          <w:p w14:paraId="6C3D6E3D"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bCs/>
                <w:kern w:val="0"/>
                <w:sz w:val="24"/>
                <w:szCs w:val="24"/>
                <w:lang w:eastAsia="ar-SA"/>
                <w14:ligatures w14:val="none"/>
              </w:rPr>
              <w:t>Republikas laukums 2, Rīga, LV-1010</w:t>
            </w:r>
          </w:p>
        </w:tc>
      </w:tr>
      <w:tr w:rsidR="00AA7951" w:rsidRPr="009C5854" w14:paraId="22CB57C3" w14:textId="77777777" w:rsidTr="00C50485">
        <w:tc>
          <w:tcPr>
            <w:tcW w:w="3256" w:type="dxa"/>
            <w:vAlign w:val="center"/>
          </w:tcPr>
          <w:p w14:paraId="228503D4"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kern w:val="0"/>
                <w:sz w:val="24"/>
                <w:szCs w:val="24"/>
                <w:lang w:eastAsia="ar-SA"/>
                <w14:ligatures w14:val="none"/>
              </w:rPr>
              <w:t>Reģistrācijas numurs:</w:t>
            </w:r>
          </w:p>
        </w:tc>
        <w:tc>
          <w:tcPr>
            <w:tcW w:w="5811" w:type="dxa"/>
            <w:vAlign w:val="center"/>
          </w:tcPr>
          <w:p w14:paraId="63F0AA8A"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color w:val="000000"/>
                <w:kern w:val="0"/>
                <w:sz w:val="24"/>
                <w:szCs w:val="24"/>
                <w:lang w:eastAsia="lv-LV" w:bidi="lv-LV"/>
                <w14:ligatures w14:val="none"/>
              </w:rPr>
              <w:t>40003338357</w:t>
            </w:r>
          </w:p>
        </w:tc>
      </w:tr>
      <w:tr w:rsidR="00AA7951" w:rsidRPr="009C5854" w14:paraId="5904DAD9" w14:textId="77777777" w:rsidTr="00C50485">
        <w:tc>
          <w:tcPr>
            <w:tcW w:w="3256" w:type="dxa"/>
            <w:vAlign w:val="center"/>
          </w:tcPr>
          <w:p w14:paraId="6DF28F55"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kern w:val="0"/>
                <w:sz w:val="24"/>
                <w:szCs w:val="24"/>
                <w:lang w:eastAsia="ar-SA"/>
                <w14:ligatures w14:val="none"/>
              </w:rPr>
              <w:t>Tālrunis:</w:t>
            </w:r>
          </w:p>
        </w:tc>
        <w:tc>
          <w:tcPr>
            <w:tcW w:w="5811" w:type="dxa"/>
            <w:vAlign w:val="center"/>
          </w:tcPr>
          <w:p w14:paraId="0D719243"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kern w:val="0"/>
                <w:sz w:val="24"/>
                <w:szCs w:val="24"/>
                <w:lang w:eastAsia="ar-SA"/>
                <w14:ligatures w14:val="none"/>
              </w:rPr>
              <w:t xml:space="preserve">+371 </w:t>
            </w:r>
            <w:r w:rsidRPr="009C5854">
              <w:rPr>
                <w:rFonts w:ascii="Times New Roman" w:eastAsia="Times New Roman" w:hAnsi="Times New Roman" w:cs="Times New Roman"/>
                <w:color w:val="000000"/>
                <w:kern w:val="0"/>
                <w:sz w:val="24"/>
                <w:szCs w:val="24"/>
                <w:lang w:eastAsia="lv-LV" w:bidi="lv-LV"/>
                <w14:ligatures w14:val="none"/>
              </w:rPr>
              <w:t>67027587</w:t>
            </w:r>
          </w:p>
        </w:tc>
      </w:tr>
      <w:tr w:rsidR="00AA7951" w:rsidRPr="009C5854" w14:paraId="125AFE30" w14:textId="77777777" w:rsidTr="00C50485">
        <w:tc>
          <w:tcPr>
            <w:tcW w:w="3256" w:type="dxa"/>
            <w:vAlign w:val="center"/>
          </w:tcPr>
          <w:p w14:paraId="2A4C8DC0"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kern w:val="0"/>
                <w:sz w:val="24"/>
                <w:szCs w:val="24"/>
                <w:lang w:eastAsia="ar-SA"/>
                <w14:ligatures w14:val="none"/>
              </w:rPr>
              <w:t>Kontaktpersona:</w:t>
            </w:r>
          </w:p>
        </w:tc>
        <w:tc>
          <w:tcPr>
            <w:tcW w:w="5811" w:type="dxa"/>
            <w:vAlign w:val="center"/>
          </w:tcPr>
          <w:p w14:paraId="55E6CD33" w14:textId="71F5ED3E" w:rsidR="00AA7951" w:rsidRPr="009C5854" w:rsidRDefault="00E02344" w:rsidP="00AA7951">
            <w:pPr>
              <w:suppressAutoHyphens/>
              <w:spacing w:after="0" w:line="240" w:lineRule="auto"/>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Guntis Kozinda</w:t>
            </w:r>
            <w:r w:rsidR="000303A2" w:rsidRPr="000303A2">
              <w:rPr>
                <w:rFonts w:ascii="Times New Roman" w:eastAsia="Times New Roman" w:hAnsi="Times New Roman" w:cs="Times New Roman"/>
                <w:kern w:val="0"/>
                <w:sz w:val="24"/>
                <w:szCs w:val="24"/>
                <w:lang w:eastAsia="ar-SA"/>
                <w14:ligatures w14:val="none"/>
              </w:rPr>
              <w:t xml:space="preserve">, </w:t>
            </w:r>
            <w:r w:rsidR="000303A2" w:rsidRPr="000303A2">
              <w:rPr>
                <w:rFonts w:ascii="Times New Roman" w:eastAsia="Times New Roman" w:hAnsi="Times New Roman" w:cs="Times New Roman"/>
                <w:kern w:val="0"/>
                <w:sz w:val="24"/>
                <w:szCs w:val="24"/>
                <w14:ligatures w14:val="none"/>
              </w:rPr>
              <w:t xml:space="preserve">tālrunis </w:t>
            </w:r>
            <w:r w:rsidRPr="00E02344">
              <w:rPr>
                <w:rFonts w:ascii="Times New Roman" w:eastAsia="Times New Roman" w:hAnsi="Times New Roman" w:cs="Times New Roman"/>
                <w:kern w:val="0"/>
                <w:sz w:val="24"/>
                <w:szCs w:val="24"/>
                <w14:ligatures w14:val="none"/>
              </w:rPr>
              <w:t>28022325</w:t>
            </w:r>
          </w:p>
        </w:tc>
      </w:tr>
      <w:tr w:rsidR="00AA7951" w:rsidRPr="009C5854" w14:paraId="39D002E3" w14:textId="77777777" w:rsidTr="00C50485">
        <w:tc>
          <w:tcPr>
            <w:tcW w:w="3256" w:type="dxa"/>
            <w:vAlign w:val="center"/>
          </w:tcPr>
          <w:p w14:paraId="47D6370D"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kern w:val="0"/>
                <w:sz w:val="24"/>
                <w:szCs w:val="24"/>
                <w:lang w:eastAsia="ar-SA"/>
                <w14:ligatures w14:val="none"/>
              </w:rPr>
              <w:t>E - pasta adrese:</w:t>
            </w:r>
          </w:p>
        </w:tc>
        <w:tc>
          <w:tcPr>
            <w:tcW w:w="5811" w:type="dxa"/>
            <w:vAlign w:val="center"/>
          </w:tcPr>
          <w:p w14:paraId="000ACFBC" w14:textId="77777777"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hyperlink r:id="rId8" w:history="1">
              <w:r w:rsidRPr="009C5854">
                <w:rPr>
                  <w:rFonts w:ascii="Times New Roman" w:eastAsia="Times New Roman" w:hAnsi="Times New Roman" w:cs="Times New Roman"/>
                  <w:color w:val="0000FF"/>
                  <w:kern w:val="0"/>
                  <w:sz w:val="24"/>
                  <w:szCs w:val="24"/>
                  <w:u w:val="single"/>
                  <w:lang w:eastAsia="ar-SA"/>
                  <w14:ligatures w14:val="none"/>
                </w:rPr>
                <w:t>iepirkumi@zmni.lv</w:t>
              </w:r>
            </w:hyperlink>
            <w:r w:rsidRPr="009C5854">
              <w:rPr>
                <w:rFonts w:ascii="Times New Roman" w:eastAsia="Times New Roman" w:hAnsi="Times New Roman" w:cs="Times New Roman"/>
                <w:kern w:val="0"/>
                <w:sz w:val="24"/>
                <w:szCs w:val="24"/>
                <w:lang w:eastAsia="ar-SA"/>
                <w14:ligatures w14:val="none"/>
              </w:rPr>
              <w:t xml:space="preserve"> </w:t>
            </w:r>
          </w:p>
        </w:tc>
      </w:tr>
      <w:tr w:rsidR="00AA7951" w:rsidRPr="009C5854" w14:paraId="0DF30706" w14:textId="77777777" w:rsidTr="00C50485">
        <w:tc>
          <w:tcPr>
            <w:tcW w:w="3256" w:type="dxa"/>
            <w:vAlign w:val="center"/>
          </w:tcPr>
          <w:p w14:paraId="7C0BA304" w14:textId="6004DD34" w:rsidR="00AA7951" w:rsidRPr="009C5854" w:rsidRDefault="00AA7951" w:rsidP="00AA7951">
            <w:pPr>
              <w:suppressAutoHyphens/>
              <w:spacing w:after="0" w:line="240" w:lineRule="auto"/>
              <w:rPr>
                <w:rFonts w:ascii="Times New Roman" w:eastAsia="Times New Roman" w:hAnsi="Times New Roman" w:cs="Times New Roman"/>
                <w:kern w:val="0"/>
                <w:sz w:val="24"/>
                <w:szCs w:val="24"/>
                <w:lang w:eastAsia="ar-SA"/>
                <w14:ligatures w14:val="none"/>
              </w:rPr>
            </w:pPr>
            <w:r w:rsidRPr="009C5854">
              <w:rPr>
                <w:rFonts w:ascii="Times New Roman" w:eastAsia="Times New Roman" w:hAnsi="Times New Roman" w:cs="Times New Roman"/>
                <w:b/>
                <w:bCs/>
                <w:kern w:val="0"/>
                <w:sz w:val="24"/>
                <w:szCs w:val="24"/>
                <w:lang w:eastAsia="ar-SA"/>
                <w14:ligatures w14:val="none"/>
              </w:rPr>
              <w:t>P</w:t>
            </w:r>
            <w:r w:rsidR="004223D7" w:rsidRPr="009C5854">
              <w:rPr>
                <w:rFonts w:ascii="Times New Roman" w:eastAsia="Times New Roman" w:hAnsi="Times New Roman" w:cs="Times New Roman"/>
                <w:b/>
                <w:bCs/>
                <w:kern w:val="0"/>
                <w:sz w:val="24"/>
                <w:szCs w:val="24"/>
                <w:lang w:eastAsia="ar-SA"/>
                <w14:ligatures w14:val="none"/>
              </w:rPr>
              <w:t>asūtītāja p</w:t>
            </w:r>
            <w:r w:rsidRPr="009C5854">
              <w:rPr>
                <w:rFonts w:ascii="Times New Roman" w:eastAsia="Times New Roman" w:hAnsi="Times New Roman" w:cs="Times New Roman"/>
                <w:b/>
                <w:bCs/>
                <w:kern w:val="0"/>
                <w:sz w:val="24"/>
                <w:szCs w:val="24"/>
                <w:lang w:eastAsia="ar-SA"/>
                <w14:ligatures w14:val="none"/>
              </w:rPr>
              <w:t>ircēja profils</w:t>
            </w:r>
            <w:r w:rsidRPr="009C5854">
              <w:rPr>
                <w:rFonts w:ascii="Times New Roman" w:eastAsia="Times New Roman" w:hAnsi="Times New Roman" w:cs="Times New Roman"/>
                <w:kern w:val="0"/>
                <w:sz w:val="24"/>
                <w:szCs w:val="24"/>
                <w:lang w:eastAsia="ar-SA"/>
                <w14:ligatures w14:val="none"/>
              </w:rPr>
              <w:t>:</w:t>
            </w:r>
          </w:p>
        </w:tc>
        <w:tc>
          <w:tcPr>
            <w:tcW w:w="5811" w:type="dxa"/>
            <w:vAlign w:val="center"/>
          </w:tcPr>
          <w:p w14:paraId="6579D526" w14:textId="77777777" w:rsidR="00AA7951" w:rsidRPr="009C5854" w:rsidRDefault="00AA7951" w:rsidP="00AA7951">
            <w:pPr>
              <w:suppressAutoHyphens/>
              <w:spacing w:after="0" w:line="240" w:lineRule="auto"/>
              <w:rPr>
                <w:rFonts w:ascii="Times New Roman" w:eastAsia="Calibri" w:hAnsi="Times New Roman" w:cs="Times New Roman"/>
                <w:kern w:val="0"/>
                <w:sz w:val="24"/>
                <w:szCs w:val="24"/>
                <w14:ligatures w14:val="none"/>
              </w:rPr>
            </w:pPr>
            <w:hyperlink r:id="rId9" w:history="1">
              <w:r w:rsidRPr="009C5854">
                <w:rPr>
                  <w:rFonts w:ascii="Times New Roman" w:eastAsia="Calibri" w:hAnsi="Times New Roman" w:cs="Times New Roman"/>
                  <w:color w:val="0000FF"/>
                  <w:kern w:val="0"/>
                  <w:sz w:val="24"/>
                  <w:szCs w:val="24"/>
                  <w:u w:val="single"/>
                  <w14:ligatures w14:val="none"/>
                </w:rPr>
                <w:t>https://www.eis.gov.lv/EKEIS/Supplier/Organizer/1411</w:t>
              </w:r>
            </w:hyperlink>
          </w:p>
        </w:tc>
      </w:tr>
    </w:tbl>
    <w:p w14:paraId="11CCB425" w14:textId="77777777" w:rsidR="00D117D5" w:rsidRPr="009C5854" w:rsidRDefault="00D117D5" w:rsidP="00C50485">
      <w:pPr>
        <w:jc w:val="both"/>
        <w:rPr>
          <w:rFonts w:ascii="Times New Roman" w:hAnsi="Times New Roman" w:cs="Times New Roman"/>
          <w:sz w:val="24"/>
          <w:szCs w:val="24"/>
        </w:rPr>
      </w:pPr>
    </w:p>
    <w:p w14:paraId="2FE935EE" w14:textId="350E0AC7" w:rsidR="00AA7951" w:rsidRPr="009C5854" w:rsidRDefault="00AA7951"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1.2. Iepirkuma identifikācijas numurs</w:t>
      </w:r>
      <w:r w:rsidR="00B578B6" w:rsidRPr="009C5854">
        <w:rPr>
          <w:rFonts w:ascii="Times New Roman" w:hAnsi="Times New Roman" w:cs="Times New Roman"/>
          <w:sz w:val="24"/>
          <w:szCs w:val="24"/>
        </w:rPr>
        <w:t xml:space="preserve">: </w:t>
      </w:r>
      <w:proofErr w:type="spellStart"/>
      <w:r w:rsidR="00B578B6" w:rsidRPr="009C5854">
        <w:rPr>
          <w:rFonts w:ascii="Times New Roman" w:hAnsi="Times New Roman" w:cs="Times New Roman"/>
          <w:sz w:val="24"/>
          <w:szCs w:val="24"/>
        </w:rPr>
        <w:t>id</w:t>
      </w:r>
      <w:proofErr w:type="spellEnd"/>
      <w:r w:rsidR="00B578B6" w:rsidRPr="009C5854">
        <w:rPr>
          <w:rFonts w:ascii="Times New Roman" w:hAnsi="Times New Roman" w:cs="Times New Roman"/>
          <w:sz w:val="24"/>
          <w:szCs w:val="24"/>
        </w:rPr>
        <w:t xml:space="preserve">. Nr. </w:t>
      </w:r>
      <w:r w:rsidRPr="009C5854">
        <w:rPr>
          <w:rFonts w:ascii="Times New Roman" w:hAnsi="Times New Roman" w:cs="Times New Roman"/>
          <w:sz w:val="24"/>
          <w:szCs w:val="24"/>
        </w:rPr>
        <w:t>ZMNĪ 202</w:t>
      </w:r>
      <w:r w:rsidR="00E51B6C">
        <w:rPr>
          <w:rFonts w:ascii="Times New Roman" w:hAnsi="Times New Roman" w:cs="Times New Roman"/>
          <w:sz w:val="24"/>
          <w:szCs w:val="24"/>
        </w:rPr>
        <w:t>6/</w:t>
      </w:r>
      <w:r w:rsidR="005E46AF">
        <w:rPr>
          <w:rFonts w:ascii="Times New Roman" w:hAnsi="Times New Roman" w:cs="Times New Roman"/>
          <w:sz w:val="24"/>
          <w:szCs w:val="24"/>
        </w:rPr>
        <w:t>3</w:t>
      </w:r>
      <w:r w:rsidR="006B43AE">
        <w:rPr>
          <w:rFonts w:ascii="Times New Roman" w:hAnsi="Times New Roman" w:cs="Times New Roman"/>
          <w:sz w:val="24"/>
          <w:szCs w:val="24"/>
        </w:rPr>
        <w:t>1</w:t>
      </w:r>
      <w:r w:rsidRPr="009C5854">
        <w:rPr>
          <w:rFonts w:ascii="Times New Roman" w:hAnsi="Times New Roman" w:cs="Times New Roman"/>
          <w:sz w:val="24"/>
          <w:szCs w:val="24"/>
        </w:rPr>
        <w:t>.</w:t>
      </w:r>
      <w:r w:rsidR="002576CB" w:rsidRPr="009C5854">
        <w:rPr>
          <w:rFonts w:ascii="Times New Roman" w:hAnsi="Times New Roman" w:cs="Times New Roman"/>
          <w:sz w:val="24"/>
          <w:szCs w:val="24"/>
        </w:rPr>
        <w:t xml:space="preserve"> </w:t>
      </w:r>
    </w:p>
    <w:p w14:paraId="2ADE2FFB" w14:textId="13323D2A" w:rsidR="00AA7951" w:rsidRPr="009C5854" w:rsidRDefault="00AA7951"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1.3. Iepirkuma metode – </w:t>
      </w:r>
      <w:r w:rsidR="00E51B6C" w:rsidRPr="00E51B6C">
        <w:rPr>
          <w:rFonts w:ascii="Times New Roman" w:hAnsi="Times New Roman" w:cs="Times New Roman"/>
          <w:sz w:val="24"/>
          <w:szCs w:val="24"/>
        </w:rPr>
        <w:t>Iepirkums tiek rīkots Publisko iepirkumu likuma (turpmāk – PIL) 9.panta noteiktajā kārtībā</w:t>
      </w:r>
      <w:r w:rsidR="002576CB" w:rsidRPr="009C5854">
        <w:rPr>
          <w:rFonts w:ascii="Times New Roman" w:hAnsi="Times New Roman" w:cs="Times New Roman"/>
          <w:sz w:val="24"/>
          <w:szCs w:val="24"/>
        </w:rPr>
        <w:t xml:space="preserve"> (turpmāk – </w:t>
      </w:r>
      <w:r w:rsidR="00E51B6C">
        <w:rPr>
          <w:rFonts w:ascii="Times New Roman" w:hAnsi="Times New Roman" w:cs="Times New Roman"/>
          <w:sz w:val="24"/>
          <w:szCs w:val="24"/>
        </w:rPr>
        <w:t>Iepirkums</w:t>
      </w:r>
      <w:r w:rsidR="002576CB" w:rsidRPr="009C5854">
        <w:rPr>
          <w:rFonts w:ascii="Times New Roman" w:hAnsi="Times New Roman" w:cs="Times New Roman"/>
          <w:sz w:val="24"/>
          <w:szCs w:val="24"/>
        </w:rPr>
        <w:t>)</w:t>
      </w:r>
      <w:r w:rsidRPr="009C5854">
        <w:rPr>
          <w:rFonts w:ascii="Times New Roman" w:hAnsi="Times New Roman" w:cs="Times New Roman"/>
          <w:sz w:val="24"/>
          <w:szCs w:val="24"/>
        </w:rPr>
        <w:t>.</w:t>
      </w:r>
    </w:p>
    <w:p w14:paraId="5C627D1D" w14:textId="4B53C7AC" w:rsidR="002576CB" w:rsidRPr="009C5854" w:rsidRDefault="002576CB"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1.4. </w:t>
      </w:r>
      <w:r w:rsidR="00E51B6C">
        <w:rPr>
          <w:rFonts w:ascii="Times New Roman" w:hAnsi="Times New Roman" w:cs="Times New Roman"/>
          <w:sz w:val="24"/>
          <w:szCs w:val="24"/>
        </w:rPr>
        <w:t>Iepirkumu</w:t>
      </w:r>
      <w:r w:rsidRPr="009C5854">
        <w:rPr>
          <w:rFonts w:ascii="Times New Roman" w:hAnsi="Times New Roman" w:cs="Times New Roman"/>
          <w:sz w:val="24"/>
          <w:szCs w:val="24"/>
        </w:rPr>
        <w:t xml:space="preserve"> organizē un rīko Valsts SIA “Zemkopības ministrijas nekustamie īpašumi” (turpmāk – ZMNĪ vai Pasūtītājs) iepirkuma komisija (turpmāk – Komisija).</w:t>
      </w:r>
    </w:p>
    <w:p w14:paraId="672EA500" w14:textId="77777777" w:rsidR="002E39DE" w:rsidRPr="009C5854" w:rsidRDefault="002E39DE" w:rsidP="008268ED">
      <w:pPr>
        <w:spacing w:after="80" w:line="240" w:lineRule="auto"/>
        <w:ind w:left="454" w:hanging="454"/>
        <w:jc w:val="both"/>
        <w:rPr>
          <w:rFonts w:ascii="Times New Roman" w:hAnsi="Times New Roman" w:cs="Times New Roman"/>
          <w:sz w:val="24"/>
          <w:szCs w:val="24"/>
        </w:rPr>
      </w:pPr>
    </w:p>
    <w:p w14:paraId="758B1EBB" w14:textId="41B0D7A5" w:rsidR="003113FB" w:rsidRPr="009C5854" w:rsidRDefault="003113FB" w:rsidP="003113FB">
      <w:pPr>
        <w:jc w:val="both"/>
        <w:rPr>
          <w:rFonts w:ascii="Times New Roman" w:hAnsi="Times New Roman" w:cs="Times New Roman"/>
          <w:b/>
          <w:bCs/>
          <w:sz w:val="24"/>
          <w:szCs w:val="24"/>
        </w:rPr>
      </w:pPr>
      <w:r w:rsidRPr="009C5854">
        <w:rPr>
          <w:rFonts w:ascii="Times New Roman" w:hAnsi="Times New Roman" w:cs="Times New Roman"/>
          <w:b/>
          <w:bCs/>
          <w:sz w:val="24"/>
          <w:szCs w:val="24"/>
        </w:rPr>
        <w:t>2. Informācija par iepirkuma prie</w:t>
      </w:r>
      <w:r w:rsidRPr="00575DC4">
        <w:rPr>
          <w:rFonts w:ascii="Times New Roman" w:hAnsi="Times New Roman" w:cs="Times New Roman"/>
          <w:b/>
          <w:bCs/>
          <w:sz w:val="24"/>
          <w:szCs w:val="24"/>
        </w:rPr>
        <w:t>kšme</w:t>
      </w:r>
      <w:r w:rsidRPr="009C5854">
        <w:rPr>
          <w:rFonts w:ascii="Times New Roman" w:hAnsi="Times New Roman" w:cs="Times New Roman"/>
          <w:b/>
          <w:bCs/>
          <w:sz w:val="24"/>
          <w:szCs w:val="24"/>
        </w:rPr>
        <w:t>tu</w:t>
      </w:r>
    </w:p>
    <w:p w14:paraId="4504BEC3" w14:textId="56877AF4" w:rsidR="00A8041D" w:rsidRDefault="003113FB"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2.1. Iepirkuma priekšmets:</w:t>
      </w:r>
      <w:r w:rsidR="009D337F">
        <w:rPr>
          <w:rFonts w:ascii="Times New Roman" w:hAnsi="Times New Roman" w:cs="Times New Roman"/>
          <w:sz w:val="24"/>
          <w:szCs w:val="24"/>
        </w:rPr>
        <w:t xml:space="preserve"> </w:t>
      </w:r>
      <w:r w:rsidR="003565E7">
        <w:rPr>
          <w:rFonts w:ascii="Times New Roman" w:eastAsia="Times New Roman" w:hAnsi="Times New Roman" w:cs="Times New Roman"/>
          <w:bCs/>
          <w:iCs/>
          <w:kern w:val="0"/>
          <w:sz w:val="24"/>
          <w:szCs w:val="24"/>
          <w:lang w:eastAsia="lv-LV"/>
          <w14:ligatures w14:val="none"/>
        </w:rPr>
        <w:t>G</w:t>
      </w:r>
      <w:r w:rsidR="003565E7" w:rsidRPr="003565E7">
        <w:rPr>
          <w:rFonts w:ascii="Times New Roman" w:eastAsia="Times New Roman" w:hAnsi="Times New Roman" w:cs="Times New Roman"/>
          <w:bCs/>
          <w:iCs/>
          <w:kern w:val="0"/>
          <w:sz w:val="24"/>
          <w:szCs w:val="24"/>
          <w:lang w:eastAsia="lv-LV"/>
          <w14:ligatures w14:val="none"/>
        </w:rPr>
        <w:t xml:space="preserve">lobālās navigācijas satelītu sistēmas </w:t>
      </w:r>
      <w:r w:rsidR="003565E7">
        <w:rPr>
          <w:rFonts w:ascii="Times New Roman" w:eastAsia="Times New Roman" w:hAnsi="Times New Roman" w:cs="Times New Roman"/>
          <w:bCs/>
          <w:iCs/>
          <w:kern w:val="0"/>
          <w:sz w:val="24"/>
          <w:szCs w:val="24"/>
          <w:lang w:eastAsia="lv-LV"/>
          <w14:ligatures w14:val="none"/>
        </w:rPr>
        <w:t>(</w:t>
      </w:r>
      <w:r w:rsidR="009D337F">
        <w:rPr>
          <w:rFonts w:ascii="Times New Roman" w:hAnsi="Times New Roman" w:cs="Times New Roman"/>
          <w:sz w:val="24"/>
          <w:szCs w:val="24"/>
        </w:rPr>
        <w:t>GNSS</w:t>
      </w:r>
      <w:r w:rsidR="003565E7">
        <w:rPr>
          <w:rFonts w:ascii="Times New Roman" w:hAnsi="Times New Roman" w:cs="Times New Roman"/>
          <w:sz w:val="24"/>
          <w:szCs w:val="24"/>
        </w:rPr>
        <w:t>)</w:t>
      </w:r>
      <w:r w:rsidR="009D337F">
        <w:rPr>
          <w:rFonts w:ascii="Times New Roman" w:hAnsi="Times New Roman" w:cs="Times New Roman"/>
          <w:sz w:val="24"/>
          <w:szCs w:val="24"/>
        </w:rPr>
        <w:t xml:space="preserve"> uztvērēja ar lauk</w:t>
      </w:r>
      <w:r w:rsidR="00684BAA">
        <w:rPr>
          <w:rFonts w:ascii="Times New Roman" w:hAnsi="Times New Roman" w:cs="Times New Roman"/>
          <w:sz w:val="24"/>
          <w:szCs w:val="24"/>
        </w:rPr>
        <w:t>a</w:t>
      </w:r>
      <w:r w:rsidR="009D337F">
        <w:rPr>
          <w:rFonts w:ascii="Times New Roman" w:hAnsi="Times New Roman" w:cs="Times New Roman"/>
          <w:sz w:val="24"/>
          <w:szCs w:val="24"/>
        </w:rPr>
        <w:t xml:space="preserve"> kontrolieri </w:t>
      </w:r>
      <w:r w:rsidR="003565E7">
        <w:rPr>
          <w:rFonts w:ascii="Times New Roman" w:hAnsi="Times New Roman" w:cs="Times New Roman"/>
          <w:sz w:val="24"/>
          <w:szCs w:val="24"/>
        </w:rPr>
        <w:t xml:space="preserve">(turpmāk – GNSS uztvērējs) </w:t>
      </w:r>
      <w:r w:rsidR="006213E7">
        <w:rPr>
          <w:rFonts w:ascii="Times New Roman" w:hAnsi="Times New Roman" w:cs="Times New Roman"/>
          <w:sz w:val="24"/>
          <w:szCs w:val="24"/>
        </w:rPr>
        <w:t>piegāde</w:t>
      </w:r>
      <w:r w:rsidR="00175799" w:rsidRPr="00175799">
        <w:rPr>
          <w:rFonts w:ascii="Times New Roman" w:hAnsi="Times New Roman" w:cs="Times New Roman"/>
          <w:sz w:val="24"/>
          <w:szCs w:val="24"/>
        </w:rPr>
        <w:t xml:space="preserve"> atbilstoši tehniskajai specifikācijai nolikuma 1</w:t>
      </w:r>
      <w:r w:rsidR="00A8041D">
        <w:rPr>
          <w:rFonts w:ascii="Times New Roman" w:hAnsi="Times New Roman" w:cs="Times New Roman"/>
          <w:sz w:val="24"/>
          <w:szCs w:val="24"/>
        </w:rPr>
        <w:t>.</w:t>
      </w:r>
      <w:r w:rsidR="00175799" w:rsidRPr="00175799">
        <w:rPr>
          <w:rFonts w:ascii="Times New Roman" w:hAnsi="Times New Roman" w:cs="Times New Roman"/>
          <w:sz w:val="24"/>
          <w:szCs w:val="24"/>
        </w:rPr>
        <w:t>pielikumā</w:t>
      </w:r>
      <w:r w:rsidR="00FF5C80">
        <w:rPr>
          <w:rFonts w:ascii="Times New Roman" w:hAnsi="Times New Roman" w:cs="Times New Roman"/>
          <w:sz w:val="24"/>
          <w:szCs w:val="24"/>
        </w:rPr>
        <w:t xml:space="preserve"> (turpmāk – Tehniskā specifikācija) </w:t>
      </w:r>
      <w:r w:rsidR="00FF5C80" w:rsidRPr="00175799">
        <w:rPr>
          <w:rFonts w:ascii="Times New Roman" w:hAnsi="Times New Roman" w:cs="Times New Roman"/>
          <w:sz w:val="24"/>
          <w:szCs w:val="24"/>
        </w:rPr>
        <w:t>(turpmāk</w:t>
      </w:r>
      <w:r w:rsidR="00FF5C80">
        <w:rPr>
          <w:rFonts w:ascii="Times New Roman" w:hAnsi="Times New Roman" w:cs="Times New Roman"/>
          <w:sz w:val="24"/>
          <w:szCs w:val="24"/>
        </w:rPr>
        <w:t xml:space="preserve"> kopā</w:t>
      </w:r>
      <w:r w:rsidR="00FF5C80" w:rsidRPr="00175799">
        <w:rPr>
          <w:rFonts w:ascii="Times New Roman" w:hAnsi="Times New Roman" w:cs="Times New Roman"/>
          <w:sz w:val="24"/>
          <w:szCs w:val="24"/>
        </w:rPr>
        <w:t xml:space="preserve"> – Nolikums)</w:t>
      </w:r>
      <w:r w:rsidR="00175799" w:rsidRPr="00175799">
        <w:rPr>
          <w:rFonts w:ascii="Times New Roman" w:hAnsi="Times New Roman" w:cs="Times New Roman"/>
          <w:sz w:val="24"/>
          <w:szCs w:val="24"/>
        </w:rPr>
        <w:t>.</w:t>
      </w:r>
    </w:p>
    <w:p w14:paraId="144100C7" w14:textId="0DF6B594" w:rsidR="00D17A88" w:rsidRPr="00840C5A" w:rsidRDefault="00B578B6" w:rsidP="00D17A88">
      <w:pPr>
        <w:spacing w:after="80" w:line="240" w:lineRule="auto"/>
        <w:ind w:left="454" w:hanging="454"/>
        <w:jc w:val="both"/>
        <w:rPr>
          <w:rFonts w:ascii="Times New Roman" w:hAnsi="Times New Roman" w:cs="Times New Roman"/>
          <w:sz w:val="24"/>
          <w:szCs w:val="24"/>
          <w:highlight w:val="yellow"/>
        </w:rPr>
      </w:pPr>
      <w:r w:rsidRPr="009C5854">
        <w:rPr>
          <w:rFonts w:ascii="Times New Roman" w:hAnsi="Times New Roman" w:cs="Times New Roman"/>
          <w:sz w:val="24"/>
          <w:szCs w:val="24"/>
        </w:rPr>
        <w:t>2.2. Iepirkuma CPV kod</w:t>
      </w:r>
      <w:r w:rsidR="00684BAA">
        <w:rPr>
          <w:rFonts w:ascii="Times New Roman" w:hAnsi="Times New Roman" w:cs="Times New Roman"/>
          <w:sz w:val="24"/>
          <w:szCs w:val="24"/>
        </w:rPr>
        <w:t>s</w:t>
      </w:r>
      <w:r w:rsidRPr="009C5854">
        <w:rPr>
          <w:rFonts w:ascii="Times New Roman" w:hAnsi="Times New Roman" w:cs="Times New Roman"/>
          <w:sz w:val="24"/>
          <w:szCs w:val="24"/>
        </w:rPr>
        <w:t xml:space="preserve">: </w:t>
      </w:r>
      <w:r w:rsidR="003565E7" w:rsidRPr="003565E7">
        <w:rPr>
          <w:rFonts w:ascii="Times New Roman" w:eastAsia="Times New Roman" w:hAnsi="Times New Roman" w:cs="Times New Roman"/>
          <w:kern w:val="0"/>
          <w:sz w:val="24"/>
          <w:szCs w:val="24"/>
          <w:lang w:eastAsia="lv-LV"/>
          <w14:ligatures w14:val="none"/>
        </w:rPr>
        <w:t>38112100-4 (</w:t>
      </w:r>
      <w:r w:rsidR="003565E7" w:rsidRPr="003565E7">
        <w:rPr>
          <w:rFonts w:ascii="Times New Roman" w:eastAsia="Times New Roman" w:hAnsi="Times New Roman" w:cs="Times New Roman"/>
          <w:color w:val="000000"/>
          <w:kern w:val="0"/>
          <w:sz w:val="24"/>
          <w:szCs w:val="24"/>
          <w:shd w:val="clear" w:color="auto" w:fill="FFFFFF"/>
          <w:lang w:eastAsia="lv-LV"/>
          <w14:ligatures w14:val="none"/>
        </w:rPr>
        <w:t>globālās navigācijas un pozicionēšanas sistēmas (GPS vai tamlīdzīgas)</w:t>
      </w:r>
      <w:r w:rsidR="003565E7" w:rsidRPr="003565E7">
        <w:rPr>
          <w:rFonts w:ascii="Times New Roman" w:eastAsia="Times New Roman" w:hAnsi="Times New Roman" w:cs="Times New Roman"/>
          <w:kern w:val="0"/>
          <w:sz w:val="24"/>
          <w:szCs w:val="24"/>
          <w:lang w:eastAsia="lv-LV"/>
          <w14:ligatures w14:val="none"/>
        </w:rPr>
        <w:t>)</w:t>
      </w:r>
      <w:r w:rsidR="006432C5">
        <w:rPr>
          <w:rFonts w:ascii="Times New Roman" w:hAnsi="Times New Roman" w:cs="Times New Roman"/>
          <w:sz w:val="24"/>
          <w:szCs w:val="24"/>
        </w:rPr>
        <w:t>.</w:t>
      </w:r>
    </w:p>
    <w:p w14:paraId="21C021B7" w14:textId="32B8E043" w:rsidR="00D43753" w:rsidRDefault="00402896"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2.3. </w:t>
      </w:r>
      <w:r w:rsidR="00E51B6C">
        <w:rPr>
          <w:rFonts w:ascii="Times New Roman" w:hAnsi="Times New Roman" w:cs="Times New Roman"/>
          <w:sz w:val="24"/>
          <w:szCs w:val="24"/>
        </w:rPr>
        <w:t>P</w:t>
      </w:r>
      <w:r w:rsidR="00CD4041">
        <w:rPr>
          <w:rFonts w:ascii="Times New Roman" w:hAnsi="Times New Roman" w:cs="Times New Roman"/>
          <w:sz w:val="24"/>
          <w:szCs w:val="24"/>
        </w:rPr>
        <w:t>iegādes vieta</w:t>
      </w:r>
      <w:r w:rsidR="009B39BA">
        <w:rPr>
          <w:rFonts w:ascii="Times New Roman" w:hAnsi="Times New Roman" w:cs="Times New Roman"/>
          <w:sz w:val="24"/>
          <w:szCs w:val="24"/>
        </w:rPr>
        <w:t xml:space="preserve"> – </w:t>
      </w:r>
      <w:r w:rsidR="005E46AF">
        <w:rPr>
          <w:rFonts w:ascii="Times New Roman" w:hAnsi="Times New Roman" w:cs="Times New Roman"/>
          <w:sz w:val="24"/>
          <w:szCs w:val="24"/>
        </w:rPr>
        <w:t xml:space="preserve">Republikas laukums 2, Rīga, LV-1010 </w:t>
      </w:r>
      <w:r w:rsidR="00CD4041">
        <w:rPr>
          <w:rFonts w:ascii="Times New Roman" w:hAnsi="Times New Roman" w:cs="Times New Roman"/>
          <w:sz w:val="24"/>
          <w:szCs w:val="24"/>
        </w:rPr>
        <w:t>.</w:t>
      </w:r>
    </w:p>
    <w:p w14:paraId="5834C1A1" w14:textId="44E63186" w:rsidR="00CD4041" w:rsidRDefault="00CD4041" w:rsidP="008268ED">
      <w:pPr>
        <w:spacing w:after="80" w:line="240" w:lineRule="auto"/>
        <w:ind w:left="454" w:hanging="454"/>
        <w:jc w:val="both"/>
        <w:rPr>
          <w:rFonts w:ascii="Times New Roman" w:hAnsi="Times New Roman" w:cs="Times New Roman"/>
          <w:sz w:val="24"/>
          <w:szCs w:val="24"/>
        </w:rPr>
      </w:pPr>
      <w:r>
        <w:rPr>
          <w:rFonts w:ascii="Times New Roman" w:hAnsi="Times New Roman" w:cs="Times New Roman"/>
          <w:sz w:val="24"/>
          <w:szCs w:val="24"/>
        </w:rPr>
        <w:t xml:space="preserve">2.4. </w:t>
      </w:r>
      <w:r w:rsidR="009B39BA">
        <w:rPr>
          <w:rFonts w:ascii="Times New Roman" w:hAnsi="Times New Roman" w:cs="Times New Roman"/>
          <w:sz w:val="24"/>
          <w:szCs w:val="24"/>
        </w:rPr>
        <w:t>P</w:t>
      </w:r>
      <w:r>
        <w:rPr>
          <w:rFonts w:ascii="Times New Roman" w:hAnsi="Times New Roman" w:cs="Times New Roman"/>
          <w:sz w:val="24"/>
          <w:szCs w:val="24"/>
        </w:rPr>
        <w:t xml:space="preserve">iegādes termiņš </w:t>
      </w:r>
      <w:r w:rsidR="009B39BA">
        <w:rPr>
          <w:rFonts w:ascii="Times New Roman" w:hAnsi="Times New Roman" w:cs="Times New Roman"/>
          <w:sz w:val="24"/>
          <w:szCs w:val="24"/>
        </w:rPr>
        <w:t>–</w:t>
      </w:r>
      <w:r>
        <w:rPr>
          <w:rFonts w:ascii="Times New Roman" w:hAnsi="Times New Roman" w:cs="Times New Roman"/>
          <w:sz w:val="24"/>
          <w:szCs w:val="24"/>
        </w:rPr>
        <w:t xml:space="preserve"> </w:t>
      </w:r>
      <w:r w:rsidR="009B39BA">
        <w:rPr>
          <w:rFonts w:ascii="Times New Roman" w:hAnsi="Times New Roman" w:cs="Times New Roman"/>
          <w:sz w:val="24"/>
          <w:szCs w:val="24"/>
        </w:rPr>
        <w:t>1</w:t>
      </w:r>
      <w:r w:rsidRPr="00CD4041">
        <w:rPr>
          <w:rFonts w:ascii="Times New Roman" w:hAnsi="Times New Roman" w:cs="Times New Roman"/>
          <w:sz w:val="24"/>
          <w:szCs w:val="24"/>
        </w:rPr>
        <w:t xml:space="preserve"> (</w:t>
      </w:r>
      <w:r w:rsidR="009B39BA">
        <w:rPr>
          <w:rFonts w:ascii="Times New Roman" w:hAnsi="Times New Roman" w:cs="Times New Roman"/>
          <w:sz w:val="24"/>
          <w:szCs w:val="24"/>
        </w:rPr>
        <w:t>viena</w:t>
      </w:r>
      <w:r w:rsidRPr="00CD4041">
        <w:rPr>
          <w:rFonts w:ascii="Times New Roman" w:hAnsi="Times New Roman" w:cs="Times New Roman"/>
          <w:sz w:val="24"/>
          <w:szCs w:val="24"/>
        </w:rPr>
        <w:t>) mēneš</w:t>
      </w:r>
      <w:r w:rsidR="009B39BA">
        <w:rPr>
          <w:rFonts w:ascii="Times New Roman" w:hAnsi="Times New Roman" w:cs="Times New Roman"/>
          <w:sz w:val="24"/>
          <w:szCs w:val="24"/>
        </w:rPr>
        <w:t>a</w:t>
      </w:r>
      <w:r w:rsidRPr="00CD4041">
        <w:rPr>
          <w:rFonts w:ascii="Times New Roman" w:hAnsi="Times New Roman" w:cs="Times New Roman"/>
          <w:sz w:val="24"/>
          <w:szCs w:val="24"/>
        </w:rPr>
        <w:t xml:space="preserve">  laikā pēc līguma noslēgšanas.</w:t>
      </w:r>
    </w:p>
    <w:p w14:paraId="3370D711" w14:textId="77777777" w:rsidR="00C45F75" w:rsidRPr="00E02344" w:rsidRDefault="00301B4C" w:rsidP="00C45F75">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2.</w:t>
      </w:r>
      <w:r w:rsidR="00907D2B">
        <w:rPr>
          <w:rFonts w:ascii="Times New Roman" w:hAnsi="Times New Roman" w:cs="Times New Roman"/>
          <w:sz w:val="24"/>
          <w:szCs w:val="24"/>
        </w:rPr>
        <w:t>5</w:t>
      </w:r>
      <w:r w:rsidRPr="009C5854">
        <w:rPr>
          <w:rFonts w:ascii="Times New Roman" w:hAnsi="Times New Roman" w:cs="Times New Roman"/>
          <w:sz w:val="24"/>
          <w:szCs w:val="24"/>
        </w:rPr>
        <w:t xml:space="preserve">. </w:t>
      </w:r>
      <w:r w:rsidR="005049AD" w:rsidRPr="009C5854">
        <w:rPr>
          <w:rFonts w:ascii="Times New Roman" w:hAnsi="Times New Roman" w:cs="Times New Roman"/>
          <w:sz w:val="24"/>
          <w:szCs w:val="24"/>
        </w:rPr>
        <w:t xml:space="preserve">Pretendents var iesniegt </w:t>
      </w:r>
      <w:r w:rsidR="00CD4041">
        <w:rPr>
          <w:rFonts w:ascii="Times New Roman" w:hAnsi="Times New Roman" w:cs="Times New Roman"/>
          <w:sz w:val="24"/>
          <w:szCs w:val="24"/>
        </w:rPr>
        <w:t xml:space="preserve">vienu </w:t>
      </w:r>
      <w:r w:rsidR="005049AD" w:rsidRPr="009C5854">
        <w:rPr>
          <w:rFonts w:ascii="Times New Roman" w:hAnsi="Times New Roman" w:cs="Times New Roman"/>
          <w:sz w:val="24"/>
          <w:szCs w:val="24"/>
        </w:rPr>
        <w:t xml:space="preserve">piedāvājumu. </w:t>
      </w:r>
      <w:r w:rsidR="00927B65" w:rsidRPr="009C5854">
        <w:rPr>
          <w:rFonts w:ascii="Times New Roman" w:hAnsi="Times New Roman" w:cs="Times New Roman"/>
          <w:sz w:val="24"/>
          <w:szCs w:val="24"/>
        </w:rPr>
        <w:t xml:space="preserve">Piedāvājuma variantu iesniegšana nav </w:t>
      </w:r>
      <w:r w:rsidR="00927B65" w:rsidRPr="00E02344">
        <w:rPr>
          <w:rFonts w:ascii="Times New Roman" w:hAnsi="Times New Roman" w:cs="Times New Roman"/>
          <w:sz w:val="24"/>
          <w:szCs w:val="24"/>
        </w:rPr>
        <w:t>paredzēta.</w:t>
      </w:r>
    </w:p>
    <w:p w14:paraId="67DD3318" w14:textId="77777777" w:rsidR="00C3539C" w:rsidRPr="00E02344" w:rsidRDefault="00C3539C" w:rsidP="00DA39B1">
      <w:pPr>
        <w:spacing w:after="80" w:line="240" w:lineRule="auto"/>
        <w:jc w:val="both"/>
        <w:rPr>
          <w:rFonts w:ascii="Times New Roman" w:hAnsi="Times New Roman" w:cs="Times New Roman"/>
          <w:sz w:val="24"/>
          <w:szCs w:val="24"/>
        </w:rPr>
      </w:pPr>
    </w:p>
    <w:p w14:paraId="58106859" w14:textId="245BDE2E" w:rsidR="00D117D5" w:rsidRPr="009C5854" w:rsidRDefault="00D117D5" w:rsidP="003113FB">
      <w:pPr>
        <w:jc w:val="both"/>
        <w:rPr>
          <w:rFonts w:ascii="Times New Roman" w:hAnsi="Times New Roman" w:cs="Times New Roman"/>
          <w:b/>
          <w:bCs/>
          <w:sz w:val="24"/>
          <w:szCs w:val="24"/>
        </w:rPr>
      </w:pPr>
      <w:r w:rsidRPr="009C5854">
        <w:rPr>
          <w:rFonts w:ascii="Times New Roman" w:hAnsi="Times New Roman" w:cs="Times New Roman"/>
          <w:b/>
          <w:bCs/>
          <w:sz w:val="24"/>
          <w:szCs w:val="24"/>
        </w:rPr>
        <w:t xml:space="preserve">3. </w:t>
      </w:r>
      <w:r w:rsidR="00EA7B2F" w:rsidRPr="009C5854">
        <w:rPr>
          <w:rFonts w:ascii="Times New Roman" w:hAnsi="Times New Roman" w:cs="Times New Roman"/>
          <w:b/>
          <w:bCs/>
          <w:sz w:val="24"/>
          <w:szCs w:val="24"/>
        </w:rPr>
        <w:t>Nolikuma pieejamība un informācijas apmaiņas kārtība</w:t>
      </w:r>
    </w:p>
    <w:p w14:paraId="727929E5" w14:textId="109245D8" w:rsidR="00EA7B2F" w:rsidRPr="009C5854" w:rsidRDefault="00EA7B2F"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3.1. </w:t>
      </w:r>
      <w:r w:rsidR="004223D7" w:rsidRPr="009C5854">
        <w:rPr>
          <w:rFonts w:ascii="Times New Roman" w:hAnsi="Times New Roman" w:cs="Times New Roman"/>
          <w:sz w:val="24"/>
          <w:szCs w:val="24"/>
        </w:rPr>
        <w:t>Pasūtītājs nodrošina brīvu un tiešu elektronisku pieeju iepirkuma dokumentiem Elektronisko iepirkumu sistēmas (turpmāk – EIS) tīmekļvi</w:t>
      </w:r>
      <w:r w:rsidR="004223D7" w:rsidRPr="005C2EDD">
        <w:rPr>
          <w:rFonts w:ascii="Times New Roman" w:hAnsi="Times New Roman" w:cs="Times New Roman"/>
          <w:sz w:val="24"/>
          <w:szCs w:val="24"/>
        </w:rPr>
        <w:t>etnē</w:t>
      </w:r>
      <w:r w:rsidR="004223D7" w:rsidRPr="009C5854">
        <w:rPr>
          <w:rFonts w:ascii="Times New Roman" w:hAnsi="Times New Roman" w:cs="Times New Roman"/>
          <w:sz w:val="24"/>
          <w:szCs w:val="24"/>
        </w:rPr>
        <w:t xml:space="preserve"> </w:t>
      </w:r>
      <w:hyperlink r:id="rId10" w:history="1">
        <w:r w:rsidR="004223D7" w:rsidRPr="009C5854">
          <w:rPr>
            <w:rStyle w:val="Hipersaite"/>
            <w:rFonts w:ascii="Times New Roman" w:hAnsi="Times New Roman" w:cs="Times New Roman"/>
            <w:sz w:val="24"/>
            <w:szCs w:val="24"/>
          </w:rPr>
          <w:t>www.eis.gov.lv</w:t>
        </w:r>
      </w:hyperlink>
      <w:r w:rsidR="004223D7" w:rsidRPr="009C5854">
        <w:rPr>
          <w:rFonts w:ascii="Times New Roman" w:hAnsi="Times New Roman" w:cs="Times New Roman"/>
          <w:sz w:val="24"/>
          <w:szCs w:val="24"/>
        </w:rPr>
        <w:t xml:space="preserve"> e-konkursu </w:t>
      </w:r>
      <w:r w:rsidR="004223D7" w:rsidRPr="00694A28">
        <w:rPr>
          <w:rFonts w:ascii="Times New Roman" w:hAnsi="Times New Roman" w:cs="Times New Roman"/>
          <w:sz w:val="24"/>
          <w:szCs w:val="24"/>
        </w:rPr>
        <w:t>apakšsistēmā</w:t>
      </w:r>
      <w:r w:rsidR="0068095C" w:rsidRPr="0068095C">
        <w:rPr>
          <w:rFonts w:ascii="Times New Roman" w:hAnsi="Times New Roman" w:cs="Times New Roman"/>
          <w:sz w:val="24"/>
          <w:szCs w:val="24"/>
        </w:rPr>
        <w:t xml:space="preserve"> </w:t>
      </w:r>
      <w:hyperlink r:id="rId11" w:history="1">
        <w:r w:rsidR="005C2EDD" w:rsidRPr="00DA6322">
          <w:rPr>
            <w:rStyle w:val="Hipersaite"/>
            <w:rFonts w:ascii="Times New Roman" w:hAnsi="Times New Roman" w:cs="Times New Roman"/>
            <w:sz w:val="24"/>
            <w:szCs w:val="24"/>
          </w:rPr>
          <w:t>www.eis.gov.lv/EKEIS/Supplier/Procuremen</w:t>
        </w:r>
        <w:r w:rsidR="005C2EDD" w:rsidRPr="005C2EDD">
          <w:rPr>
            <w:rStyle w:val="Hipersaite"/>
            <w:rFonts w:ascii="Times New Roman" w:hAnsi="Times New Roman" w:cs="Times New Roman"/>
            <w:sz w:val="24"/>
            <w:szCs w:val="24"/>
          </w:rPr>
          <w:t>t/170</w:t>
        </w:r>
        <w:r w:rsidR="005C2EDD" w:rsidRPr="00DA6322">
          <w:rPr>
            <w:rStyle w:val="Hipersaite"/>
            <w:rFonts w:ascii="Times New Roman" w:hAnsi="Times New Roman" w:cs="Times New Roman"/>
            <w:sz w:val="24"/>
            <w:szCs w:val="24"/>
          </w:rPr>
          <w:t>232</w:t>
        </w:r>
      </w:hyperlink>
      <w:r w:rsidR="0092522A" w:rsidRPr="00694A28">
        <w:rPr>
          <w:rFonts w:ascii="Times New Roman" w:hAnsi="Times New Roman" w:cs="Times New Roman"/>
          <w:sz w:val="24"/>
          <w:szCs w:val="24"/>
        </w:rPr>
        <w:t xml:space="preserve"> </w:t>
      </w:r>
      <w:r w:rsidR="00514598" w:rsidRPr="00694A28">
        <w:rPr>
          <w:rFonts w:ascii="Times New Roman" w:hAnsi="Times New Roman" w:cs="Times New Roman"/>
          <w:sz w:val="24"/>
          <w:szCs w:val="24"/>
        </w:rPr>
        <w:t>(turpmāk</w:t>
      </w:r>
      <w:r w:rsidR="00514598" w:rsidRPr="009C5854">
        <w:rPr>
          <w:rFonts w:ascii="Times New Roman" w:hAnsi="Times New Roman" w:cs="Times New Roman"/>
          <w:sz w:val="24"/>
          <w:szCs w:val="24"/>
        </w:rPr>
        <w:t xml:space="preserve"> – e-konkursu apakš</w:t>
      </w:r>
      <w:r w:rsidR="00BB31E7" w:rsidRPr="009C5854">
        <w:rPr>
          <w:rFonts w:ascii="Times New Roman" w:hAnsi="Times New Roman" w:cs="Times New Roman"/>
          <w:sz w:val="24"/>
          <w:szCs w:val="24"/>
        </w:rPr>
        <w:t>s</w:t>
      </w:r>
      <w:r w:rsidR="00514598" w:rsidRPr="009C5854">
        <w:rPr>
          <w:rFonts w:ascii="Times New Roman" w:hAnsi="Times New Roman" w:cs="Times New Roman"/>
          <w:sz w:val="24"/>
          <w:szCs w:val="24"/>
        </w:rPr>
        <w:t>istēma).</w:t>
      </w:r>
    </w:p>
    <w:p w14:paraId="574EA60C" w14:textId="4341CA0C" w:rsidR="004223D7" w:rsidRPr="009C5854" w:rsidRDefault="004223D7"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3.</w:t>
      </w:r>
      <w:r w:rsidR="00804492" w:rsidRPr="009C5854">
        <w:rPr>
          <w:rFonts w:ascii="Times New Roman" w:hAnsi="Times New Roman" w:cs="Times New Roman"/>
          <w:sz w:val="24"/>
          <w:szCs w:val="24"/>
        </w:rPr>
        <w:t>2</w:t>
      </w:r>
      <w:r w:rsidRPr="009C5854">
        <w:rPr>
          <w:rFonts w:ascii="Times New Roman" w:hAnsi="Times New Roman" w:cs="Times New Roman"/>
          <w:sz w:val="24"/>
          <w:szCs w:val="24"/>
        </w:rPr>
        <w:t>. Papildu informācijas pieprasījum</w:t>
      </w:r>
      <w:r w:rsidR="00261304" w:rsidRPr="009C5854">
        <w:rPr>
          <w:rFonts w:ascii="Times New Roman" w:hAnsi="Times New Roman" w:cs="Times New Roman"/>
          <w:sz w:val="24"/>
          <w:szCs w:val="24"/>
        </w:rPr>
        <w:t>s, kurā ir jānorāda</w:t>
      </w:r>
      <w:r w:rsidRPr="009C5854">
        <w:rPr>
          <w:rFonts w:ascii="Times New Roman" w:hAnsi="Times New Roman" w:cs="Times New Roman"/>
          <w:sz w:val="24"/>
          <w:szCs w:val="24"/>
        </w:rPr>
        <w:t xml:space="preserve"> </w:t>
      </w:r>
      <w:r w:rsidR="00261304" w:rsidRPr="009C5854">
        <w:rPr>
          <w:rFonts w:ascii="Times New Roman" w:hAnsi="Times New Roman" w:cs="Times New Roman"/>
          <w:sz w:val="24"/>
          <w:szCs w:val="24"/>
        </w:rPr>
        <w:t xml:space="preserve">iepirkuma nosaukums un identifikācijas numurs, </w:t>
      </w:r>
      <w:r w:rsidRPr="009C5854">
        <w:rPr>
          <w:rFonts w:ascii="Times New Roman" w:hAnsi="Times New Roman" w:cs="Times New Roman"/>
          <w:sz w:val="24"/>
          <w:szCs w:val="24"/>
        </w:rPr>
        <w:t xml:space="preserve">ir </w:t>
      </w:r>
      <w:proofErr w:type="spellStart"/>
      <w:r w:rsidRPr="009C5854">
        <w:rPr>
          <w:rFonts w:ascii="Times New Roman" w:hAnsi="Times New Roman" w:cs="Times New Roman"/>
          <w:sz w:val="24"/>
          <w:szCs w:val="24"/>
        </w:rPr>
        <w:t>jānosūta</w:t>
      </w:r>
      <w:proofErr w:type="spellEnd"/>
      <w:r w:rsidRPr="009C5854">
        <w:rPr>
          <w:rFonts w:ascii="Times New Roman" w:hAnsi="Times New Roman" w:cs="Times New Roman"/>
          <w:sz w:val="24"/>
          <w:szCs w:val="24"/>
        </w:rPr>
        <w:t xml:space="preserve"> </w:t>
      </w:r>
      <w:r w:rsidR="00514598" w:rsidRPr="009C5854">
        <w:rPr>
          <w:rFonts w:ascii="Times New Roman" w:hAnsi="Times New Roman" w:cs="Times New Roman"/>
          <w:sz w:val="24"/>
          <w:szCs w:val="24"/>
        </w:rPr>
        <w:t>e-konkursu apakš</w:t>
      </w:r>
      <w:r w:rsidR="00BB31E7" w:rsidRPr="009C5854">
        <w:rPr>
          <w:rFonts w:ascii="Times New Roman" w:hAnsi="Times New Roman" w:cs="Times New Roman"/>
          <w:sz w:val="24"/>
          <w:szCs w:val="24"/>
        </w:rPr>
        <w:t>s</w:t>
      </w:r>
      <w:r w:rsidR="00514598" w:rsidRPr="009C5854">
        <w:rPr>
          <w:rFonts w:ascii="Times New Roman" w:hAnsi="Times New Roman" w:cs="Times New Roman"/>
          <w:sz w:val="24"/>
          <w:szCs w:val="24"/>
        </w:rPr>
        <w:t xml:space="preserve">istēmā vai uz Pasūtītāja e-pasta adresi </w:t>
      </w:r>
      <w:hyperlink r:id="rId12" w:history="1">
        <w:r w:rsidR="00514598" w:rsidRPr="009C5854">
          <w:rPr>
            <w:rStyle w:val="Hipersaite"/>
            <w:rFonts w:ascii="Times New Roman" w:hAnsi="Times New Roman" w:cs="Times New Roman"/>
            <w:sz w:val="24"/>
            <w:szCs w:val="24"/>
          </w:rPr>
          <w:t>iepirkumi@zmni.lv</w:t>
        </w:r>
      </w:hyperlink>
      <w:r w:rsidR="00514598" w:rsidRPr="009C5854">
        <w:rPr>
          <w:rFonts w:ascii="Times New Roman" w:hAnsi="Times New Roman" w:cs="Times New Roman"/>
          <w:sz w:val="24"/>
          <w:szCs w:val="24"/>
        </w:rPr>
        <w:t xml:space="preserve"> .</w:t>
      </w:r>
    </w:p>
    <w:p w14:paraId="768C6604" w14:textId="3348D43C" w:rsidR="00804492" w:rsidRPr="009C5854" w:rsidRDefault="00514598"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3.</w:t>
      </w:r>
      <w:r w:rsidR="00804492" w:rsidRPr="009C5854">
        <w:rPr>
          <w:rFonts w:ascii="Times New Roman" w:hAnsi="Times New Roman" w:cs="Times New Roman"/>
          <w:sz w:val="24"/>
          <w:szCs w:val="24"/>
        </w:rPr>
        <w:t>3</w:t>
      </w:r>
      <w:r w:rsidRPr="009C5854">
        <w:rPr>
          <w:rFonts w:ascii="Times New Roman" w:hAnsi="Times New Roman" w:cs="Times New Roman"/>
          <w:sz w:val="24"/>
          <w:szCs w:val="24"/>
        </w:rPr>
        <w:t xml:space="preserve">. </w:t>
      </w:r>
      <w:r w:rsidR="00261304" w:rsidRPr="009C5854">
        <w:rPr>
          <w:rFonts w:ascii="Times New Roman" w:hAnsi="Times New Roman" w:cs="Times New Roman"/>
          <w:sz w:val="24"/>
          <w:szCs w:val="24"/>
        </w:rPr>
        <w:t xml:space="preserve">Ja piegādātājs ir laikus pieprasījis papildu informāciju par Nolikumā iekļautajām prasībām, Pasūtītājs </w:t>
      </w:r>
      <w:r w:rsidR="00475565" w:rsidRPr="009C5854">
        <w:rPr>
          <w:rFonts w:ascii="Times New Roman" w:hAnsi="Times New Roman" w:cs="Times New Roman"/>
          <w:sz w:val="24"/>
          <w:szCs w:val="24"/>
        </w:rPr>
        <w:t>atbildi</w:t>
      </w:r>
      <w:r w:rsidR="00261304" w:rsidRPr="009C5854">
        <w:rPr>
          <w:rFonts w:ascii="Times New Roman" w:hAnsi="Times New Roman" w:cs="Times New Roman"/>
          <w:sz w:val="24"/>
          <w:szCs w:val="24"/>
        </w:rPr>
        <w:t xml:space="preserve"> </w:t>
      </w:r>
      <w:r w:rsidR="002B2A4B" w:rsidRPr="002B2A4B">
        <w:rPr>
          <w:rFonts w:ascii="Times New Roman" w:hAnsi="Times New Roman" w:cs="Times New Roman"/>
          <w:sz w:val="24"/>
          <w:szCs w:val="24"/>
        </w:rPr>
        <w:t xml:space="preserve">sniedz </w:t>
      </w:r>
      <w:r w:rsidR="002B2A4B">
        <w:rPr>
          <w:rFonts w:ascii="Times New Roman" w:hAnsi="Times New Roman" w:cs="Times New Roman"/>
          <w:sz w:val="24"/>
          <w:szCs w:val="24"/>
        </w:rPr>
        <w:t>3 (</w:t>
      </w:r>
      <w:r w:rsidR="002B2A4B" w:rsidRPr="002B2A4B">
        <w:rPr>
          <w:rFonts w:ascii="Times New Roman" w:hAnsi="Times New Roman" w:cs="Times New Roman"/>
          <w:sz w:val="24"/>
          <w:szCs w:val="24"/>
        </w:rPr>
        <w:t>triju</w:t>
      </w:r>
      <w:r w:rsidR="002B2A4B">
        <w:rPr>
          <w:rFonts w:ascii="Times New Roman" w:hAnsi="Times New Roman" w:cs="Times New Roman"/>
          <w:sz w:val="24"/>
          <w:szCs w:val="24"/>
        </w:rPr>
        <w:t>)</w:t>
      </w:r>
      <w:r w:rsidR="002B2A4B" w:rsidRPr="002B2A4B">
        <w:rPr>
          <w:rFonts w:ascii="Times New Roman" w:hAnsi="Times New Roman" w:cs="Times New Roman"/>
          <w:sz w:val="24"/>
          <w:szCs w:val="24"/>
        </w:rPr>
        <w:t xml:space="preserve"> darbdienu laikā, bet ne vēlāk kā </w:t>
      </w:r>
      <w:r w:rsidR="002B2A4B">
        <w:rPr>
          <w:rFonts w:ascii="Times New Roman" w:hAnsi="Times New Roman" w:cs="Times New Roman"/>
          <w:sz w:val="24"/>
          <w:szCs w:val="24"/>
        </w:rPr>
        <w:t>4 (</w:t>
      </w:r>
      <w:r w:rsidR="002B2A4B" w:rsidRPr="002B2A4B">
        <w:rPr>
          <w:rFonts w:ascii="Times New Roman" w:hAnsi="Times New Roman" w:cs="Times New Roman"/>
          <w:sz w:val="24"/>
          <w:szCs w:val="24"/>
        </w:rPr>
        <w:t>četras</w:t>
      </w:r>
      <w:r w:rsidR="002B2A4B">
        <w:rPr>
          <w:rFonts w:ascii="Times New Roman" w:hAnsi="Times New Roman" w:cs="Times New Roman"/>
          <w:sz w:val="24"/>
          <w:szCs w:val="24"/>
        </w:rPr>
        <w:t>)</w:t>
      </w:r>
      <w:r w:rsidR="002B2A4B" w:rsidRPr="002B2A4B">
        <w:rPr>
          <w:rFonts w:ascii="Times New Roman" w:hAnsi="Times New Roman" w:cs="Times New Roman"/>
          <w:sz w:val="24"/>
          <w:szCs w:val="24"/>
        </w:rPr>
        <w:t xml:space="preserve"> dienas </w:t>
      </w:r>
      <w:r w:rsidR="00261304" w:rsidRPr="009C5854">
        <w:rPr>
          <w:rFonts w:ascii="Times New Roman" w:hAnsi="Times New Roman" w:cs="Times New Roman"/>
          <w:sz w:val="24"/>
          <w:szCs w:val="24"/>
        </w:rPr>
        <w:t xml:space="preserve">pirms piedāvājuma iesniegšanas termiņa beigām. </w:t>
      </w:r>
      <w:r w:rsidR="00475565" w:rsidRPr="009C5854">
        <w:rPr>
          <w:rFonts w:ascii="Times New Roman" w:hAnsi="Times New Roman" w:cs="Times New Roman"/>
          <w:sz w:val="24"/>
          <w:szCs w:val="24"/>
        </w:rPr>
        <w:t>Komisijas sniegtās atbildes ir saistošas turpmākā iepirkumā.</w:t>
      </w:r>
    </w:p>
    <w:p w14:paraId="173724B0" w14:textId="0C02D7F8" w:rsidR="00804492" w:rsidRPr="009C5854" w:rsidRDefault="00804492"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3.4. Skaidrojumu vai papildu informāciju Komisija </w:t>
      </w:r>
      <w:proofErr w:type="spellStart"/>
      <w:r w:rsidRPr="009C5854">
        <w:rPr>
          <w:rFonts w:ascii="Times New Roman" w:hAnsi="Times New Roman" w:cs="Times New Roman"/>
          <w:sz w:val="24"/>
          <w:szCs w:val="24"/>
        </w:rPr>
        <w:t>nosūta</w:t>
      </w:r>
      <w:proofErr w:type="spellEnd"/>
      <w:r w:rsidRPr="009C5854">
        <w:rPr>
          <w:rFonts w:ascii="Times New Roman" w:hAnsi="Times New Roman" w:cs="Times New Roman"/>
          <w:sz w:val="24"/>
          <w:szCs w:val="24"/>
        </w:rPr>
        <w:t xml:space="preserve"> piegādātājam, kas iesniedzis papildu informācijas pieprasījumu, un vienlaikus ievieto šo skaidrojumu vai informāciju e-konkursu apakš</w:t>
      </w:r>
      <w:r w:rsidR="00475565" w:rsidRPr="009C5854">
        <w:rPr>
          <w:rFonts w:ascii="Times New Roman" w:hAnsi="Times New Roman" w:cs="Times New Roman"/>
          <w:sz w:val="24"/>
          <w:szCs w:val="24"/>
        </w:rPr>
        <w:t>s</w:t>
      </w:r>
      <w:r w:rsidRPr="009C5854">
        <w:rPr>
          <w:rFonts w:ascii="Times New Roman" w:hAnsi="Times New Roman" w:cs="Times New Roman"/>
          <w:sz w:val="24"/>
          <w:szCs w:val="24"/>
        </w:rPr>
        <w:t>istēmā, kur ir publicēti iepirkuma dokumenti.</w:t>
      </w:r>
    </w:p>
    <w:p w14:paraId="4C9F6692" w14:textId="6423F439" w:rsidR="00804492" w:rsidRPr="009C5854" w:rsidRDefault="008918CE"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lastRenderedPageBreak/>
        <w:t xml:space="preserve">3.5. </w:t>
      </w:r>
      <w:r w:rsidR="00804492" w:rsidRPr="009C5854">
        <w:rPr>
          <w:rFonts w:ascii="Times New Roman" w:hAnsi="Times New Roman" w:cs="Times New Roman"/>
          <w:sz w:val="24"/>
          <w:szCs w:val="24"/>
        </w:rPr>
        <w:t xml:space="preserve">Piegādātājam ir pienākums sekot līdzi Komisijas sniegtajiem skaidrojumiem un papildu informācijai, kas tiek publicēta </w:t>
      </w:r>
      <w:r w:rsidR="00E632CC" w:rsidRPr="009C5854">
        <w:rPr>
          <w:rFonts w:ascii="Times New Roman" w:hAnsi="Times New Roman" w:cs="Times New Roman"/>
          <w:sz w:val="24"/>
          <w:szCs w:val="24"/>
        </w:rPr>
        <w:t>e-konkursu apakšsistēmā</w:t>
      </w:r>
      <w:r w:rsidR="00804492" w:rsidRPr="009C5854">
        <w:rPr>
          <w:rFonts w:ascii="Times New Roman" w:hAnsi="Times New Roman" w:cs="Times New Roman"/>
          <w:sz w:val="24"/>
          <w:szCs w:val="24"/>
        </w:rPr>
        <w:t xml:space="preserve">, </w:t>
      </w:r>
      <w:bookmarkStart w:id="0" w:name="_Hlk155204501"/>
      <w:r w:rsidR="00804492" w:rsidRPr="009C5854">
        <w:rPr>
          <w:rFonts w:ascii="Times New Roman" w:hAnsi="Times New Roman" w:cs="Times New Roman"/>
          <w:sz w:val="24"/>
          <w:szCs w:val="24"/>
        </w:rPr>
        <w:t>kur ir publicēti iepirkuma dokumenti.</w:t>
      </w:r>
    </w:p>
    <w:p w14:paraId="297A8FEB" w14:textId="77777777" w:rsidR="008268ED" w:rsidRPr="009C5854" w:rsidRDefault="008268ED" w:rsidP="008268ED">
      <w:pPr>
        <w:spacing w:after="80" w:line="240" w:lineRule="auto"/>
        <w:ind w:left="454" w:hanging="454"/>
        <w:jc w:val="both"/>
        <w:rPr>
          <w:rFonts w:ascii="Times New Roman" w:hAnsi="Times New Roman" w:cs="Times New Roman"/>
          <w:sz w:val="24"/>
          <w:szCs w:val="24"/>
        </w:rPr>
      </w:pPr>
    </w:p>
    <w:p w14:paraId="09F768E7" w14:textId="66619F6E" w:rsidR="003E3207" w:rsidRPr="009C5854" w:rsidRDefault="003E3207" w:rsidP="00804492">
      <w:pPr>
        <w:jc w:val="both"/>
        <w:rPr>
          <w:rFonts w:ascii="Times New Roman" w:hAnsi="Times New Roman" w:cs="Times New Roman"/>
          <w:b/>
          <w:bCs/>
          <w:sz w:val="24"/>
          <w:szCs w:val="24"/>
        </w:rPr>
      </w:pPr>
      <w:r w:rsidRPr="009C5854">
        <w:rPr>
          <w:rFonts w:ascii="Times New Roman" w:hAnsi="Times New Roman" w:cs="Times New Roman"/>
          <w:b/>
          <w:bCs/>
          <w:sz w:val="24"/>
          <w:szCs w:val="24"/>
        </w:rPr>
        <w:t>4. Prasības piedāvājuma iesniegšanai un noformējumam</w:t>
      </w:r>
    </w:p>
    <w:p w14:paraId="65DEDD9E" w14:textId="644B7585" w:rsidR="003E3207" w:rsidRPr="005C2EDD" w:rsidRDefault="003E3207"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4.1. Piedāvājums jāiesniedz </w:t>
      </w:r>
      <w:r w:rsidRPr="009C5854">
        <w:rPr>
          <w:rFonts w:ascii="Times New Roman" w:hAnsi="Times New Roman" w:cs="Times New Roman"/>
          <w:b/>
          <w:bCs/>
          <w:sz w:val="24"/>
          <w:szCs w:val="24"/>
        </w:rPr>
        <w:t>līdz 202</w:t>
      </w:r>
      <w:r w:rsidR="00907D2B">
        <w:rPr>
          <w:rFonts w:ascii="Times New Roman" w:hAnsi="Times New Roman" w:cs="Times New Roman"/>
          <w:b/>
          <w:bCs/>
          <w:sz w:val="24"/>
          <w:szCs w:val="24"/>
        </w:rPr>
        <w:t>6</w:t>
      </w:r>
      <w:r w:rsidRPr="009C5854">
        <w:rPr>
          <w:rFonts w:ascii="Times New Roman" w:hAnsi="Times New Roman" w:cs="Times New Roman"/>
          <w:b/>
          <w:bCs/>
          <w:sz w:val="24"/>
          <w:szCs w:val="24"/>
        </w:rPr>
        <w:t>.</w:t>
      </w:r>
      <w:r w:rsidRPr="006D123D">
        <w:rPr>
          <w:rFonts w:ascii="Times New Roman" w:hAnsi="Times New Roman" w:cs="Times New Roman"/>
          <w:b/>
          <w:bCs/>
          <w:sz w:val="24"/>
          <w:szCs w:val="24"/>
        </w:rPr>
        <w:t xml:space="preserve">gada </w:t>
      </w:r>
      <w:r w:rsidR="005E46AF">
        <w:rPr>
          <w:rFonts w:ascii="Times New Roman" w:hAnsi="Times New Roman" w:cs="Times New Roman"/>
          <w:b/>
          <w:bCs/>
          <w:sz w:val="24"/>
          <w:szCs w:val="24"/>
        </w:rPr>
        <w:t>2</w:t>
      </w:r>
      <w:r w:rsidR="00D746D9">
        <w:rPr>
          <w:rFonts w:ascii="Times New Roman" w:hAnsi="Times New Roman" w:cs="Times New Roman"/>
          <w:b/>
          <w:bCs/>
          <w:sz w:val="24"/>
          <w:szCs w:val="24"/>
        </w:rPr>
        <w:t>6</w:t>
      </w:r>
      <w:r w:rsidR="00FA22FF">
        <w:rPr>
          <w:rFonts w:ascii="Times New Roman" w:hAnsi="Times New Roman" w:cs="Times New Roman"/>
          <w:b/>
          <w:bCs/>
          <w:sz w:val="24"/>
          <w:szCs w:val="24"/>
        </w:rPr>
        <w:t>.</w:t>
      </w:r>
      <w:r w:rsidR="005E46AF">
        <w:rPr>
          <w:rFonts w:ascii="Times New Roman" w:hAnsi="Times New Roman" w:cs="Times New Roman"/>
          <w:b/>
          <w:bCs/>
          <w:sz w:val="24"/>
          <w:szCs w:val="24"/>
        </w:rPr>
        <w:t>jūnija</w:t>
      </w:r>
      <w:r w:rsidR="00CD1E69" w:rsidRPr="006D123D">
        <w:rPr>
          <w:rFonts w:ascii="Times New Roman" w:hAnsi="Times New Roman" w:cs="Times New Roman"/>
          <w:b/>
          <w:bCs/>
          <w:sz w:val="24"/>
          <w:szCs w:val="24"/>
        </w:rPr>
        <w:t xml:space="preserve"> </w:t>
      </w:r>
      <w:r w:rsidRPr="006D123D">
        <w:rPr>
          <w:rFonts w:ascii="Times New Roman" w:hAnsi="Times New Roman" w:cs="Times New Roman"/>
          <w:b/>
          <w:bCs/>
          <w:sz w:val="24"/>
          <w:szCs w:val="24"/>
        </w:rPr>
        <w:t>plkst.</w:t>
      </w:r>
      <w:r w:rsidR="006D123D" w:rsidRPr="006D123D">
        <w:rPr>
          <w:rFonts w:ascii="Times New Roman" w:hAnsi="Times New Roman" w:cs="Times New Roman"/>
          <w:b/>
          <w:bCs/>
          <w:sz w:val="24"/>
          <w:szCs w:val="24"/>
        </w:rPr>
        <w:t>10</w:t>
      </w:r>
      <w:r w:rsidRPr="006D123D">
        <w:rPr>
          <w:rFonts w:ascii="Times New Roman" w:hAnsi="Times New Roman" w:cs="Times New Roman"/>
          <w:b/>
          <w:bCs/>
          <w:sz w:val="24"/>
          <w:szCs w:val="24"/>
        </w:rPr>
        <w:t>:00</w:t>
      </w:r>
      <w:r w:rsidRPr="006D123D">
        <w:rPr>
          <w:rFonts w:ascii="Times New Roman" w:hAnsi="Times New Roman" w:cs="Times New Roman"/>
          <w:sz w:val="24"/>
          <w:szCs w:val="24"/>
        </w:rPr>
        <w:t xml:space="preserve"> e-</w:t>
      </w:r>
      <w:r w:rsidRPr="009C5854">
        <w:rPr>
          <w:rFonts w:ascii="Times New Roman" w:hAnsi="Times New Roman" w:cs="Times New Roman"/>
          <w:sz w:val="24"/>
          <w:szCs w:val="24"/>
        </w:rPr>
        <w:t xml:space="preserve">konkursu </w:t>
      </w:r>
      <w:r w:rsidRPr="005C2EDD">
        <w:rPr>
          <w:rFonts w:ascii="Times New Roman" w:hAnsi="Times New Roman" w:cs="Times New Roman"/>
          <w:sz w:val="24"/>
          <w:szCs w:val="24"/>
        </w:rPr>
        <w:t xml:space="preserve">apakšsistēmā </w:t>
      </w:r>
      <w:hyperlink r:id="rId13" w:history="1">
        <w:r w:rsidR="005C2EDD" w:rsidRPr="005C2EDD">
          <w:rPr>
            <w:rStyle w:val="Hipersaite"/>
            <w:rFonts w:ascii="Times New Roman" w:hAnsi="Times New Roman" w:cs="Times New Roman"/>
            <w:sz w:val="24"/>
            <w:szCs w:val="24"/>
          </w:rPr>
          <w:t>www.eis.gov.lv/EKEIS/Supplier/ProcurementProposals/170232</w:t>
        </w:r>
      </w:hyperlink>
      <w:r w:rsidR="0092522A" w:rsidRPr="005C2EDD">
        <w:rPr>
          <w:rFonts w:ascii="Times New Roman" w:hAnsi="Times New Roman" w:cs="Times New Roman"/>
          <w:sz w:val="24"/>
          <w:szCs w:val="24"/>
        </w:rPr>
        <w:t xml:space="preserve"> </w:t>
      </w:r>
      <w:r w:rsidRPr="005C2EDD">
        <w:rPr>
          <w:rFonts w:ascii="Times New Roman" w:hAnsi="Times New Roman" w:cs="Times New Roman"/>
          <w:sz w:val="24"/>
          <w:szCs w:val="24"/>
        </w:rPr>
        <w:t xml:space="preserve"> .</w:t>
      </w:r>
    </w:p>
    <w:p w14:paraId="14F03EDF" w14:textId="3F18B095" w:rsidR="003E3207" w:rsidRPr="009C5854" w:rsidRDefault="003E3207" w:rsidP="008268ED">
      <w:pPr>
        <w:spacing w:after="80" w:line="240" w:lineRule="auto"/>
        <w:ind w:left="454" w:hanging="454"/>
        <w:jc w:val="both"/>
        <w:rPr>
          <w:rFonts w:ascii="Times New Roman" w:hAnsi="Times New Roman" w:cs="Times New Roman"/>
          <w:sz w:val="24"/>
          <w:szCs w:val="24"/>
        </w:rPr>
      </w:pPr>
      <w:r w:rsidRPr="005C2EDD">
        <w:rPr>
          <w:rFonts w:ascii="Times New Roman" w:hAnsi="Times New Roman" w:cs="Times New Roman"/>
          <w:sz w:val="24"/>
          <w:szCs w:val="24"/>
        </w:rPr>
        <w:t>4.2. Ārpus e-konkursu apakšsistēmas</w:t>
      </w:r>
      <w:r w:rsidRPr="00694A28">
        <w:rPr>
          <w:rFonts w:ascii="Times New Roman" w:hAnsi="Times New Roman" w:cs="Times New Roman"/>
          <w:sz w:val="24"/>
          <w:szCs w:val="24"/>
        </w:rPr>
        <w:t xml:space="preserve"> iesniegtie piedāvājumi tiks at</w:t>
      </w:r>
      <w:r w:rsidRPr="009C5854">
        <w:rPr>
          <w:rFonts w:ascii="Times New Roman" w:hAnsi="Times New Roman" w:cs="Times New Roman"/>
          <w:sz w:val="24"/>
          <w:szCs w:val="24"/>
        </w:rPr>
        <w:t>zīti par neatbilstošiem Nolikum</w:t>
      </w:r>
      <w:r w:rsidR="00DA1012" w:rsidRPr="009C5854">
        <w:rPr>
          <w:rFonts w:ascii="Times New Roman" w:hAnsi="Times New Roman" w:cs="Times New Roman"/>
          <w:sz w:val="24"/>
          <w:szCs w:val="24"/>
        </w:rPr>
        <w:t xml:space="preserve">ā noteiktajām piedāvājuma iesniegšanas </w:t>
      </w:r>
      <w:r w:rsidRPr="009C5854">
        <w:rPr>
          <w:rFonts w:ascii="Times New Roman" w:hAnsi="Times New Roman" w:cs="Times New Roman"/>
          <w:sz w:val="24"/>
          <w:szCs w:val="24"/>
        </w:rPr>
        <w:t>prasībām, tie neti</w:t>
      </w:r>
      <w:r w:rsidR="00DA1012" w:rsidRPr="009C5854">
        <w:rPr>
          <w:rFonts w:ascii="Times New Roman" w:hAnsi="Times New Roman" w:cs="Times New Roman"/>
          <w:sz w:val="24"/>
          <w:szCs w:val="24"/>
        </w:rPr>
        <w:t>ks</w:t>
      </w:r>
      <w:r w:rsidRPr="009C5854">
        <w:rPr>
          <w:rFonts w:ascii="Times New Roman" w:hAnsi="Times New Roman" w:cs="Times New Roman"/>
          <w:sz w:val="24"/>
          <w:szCs w:val="24"/>
        </w:rPr>
        <w:t xml:space="preserve"> atvērti un </w:t>
      </w:r>
      <w:r w:rsidR="00DA1012" w:rsidRPr="009C5854">
        <w:rPr>
          <w:rFonts w:ascii="Times New Roman" w:hAnsi="Times New Roman" w:cs="Times New Roman"/>
          <w:sz w:val="24"/>
          <w:szCs w:val="24"/>
        </w:rPr>
        <w:t xml:space="preserve">tiks </w:t>
      </w:r>
      <w:r w:rsidRPr="009C5854">
        <w:rPr>
          <w:rFonts w:ascii="Times New Roman" w:hAnsi="Times New Roman" w:cs="Times New Roman"/>
          <w:sz w:val="24"/>
          <w:szCs w:val="24"/>
        </w:rPr>
        <w:t>nosūtīti atpakaļ iesniedzējam.</w:t>
      </w:r>
    </w:p>
    <w:p w14:paraId="541CE9A0" w14:textId="7F12D246" w:rsidR="003E3207" w:rsidRPr="009C5854" w:rsidRDefault="003E3207"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4.3. Piedāvājums jāiesniedz e-konkursu apakšsistēmā, ievērojot šādas izvēles iespējas:</w:t>
      </w:r>
    </w:p>
    <w:p w14:paraId="4594000D" w14:textId="39321C81" w:rsidR="003E3207" w:rsidRPr="009C5854" w:rsidRDefault="003E3207" w:rsidP="008268ED">
      <w:pPr>
        <w:spacing w:after="80" w:line="240" w:lineRule="auto"/>
        <w:ind w:left="851" w:hanging="567"/>
        <w:jc w:val="both"/>
        <w:rPr>
          <w:rFonts w:ascii="Times New Roman" w:hAnsi="Times New Roman" w:cs="Times New Roman"/>
          <w:sz w:val="24"/>
          <w:szCs w:val="24"/>
        </w:rPr>
      </w:pPr>
      <w:r w:rsidRPr="009C5854">
        <w:rPr>
          <w:rFonts w:ascii="Times New Roman" w:hAnsi="Times New Roman" w:cs="Times New Roman"/>
          <w:sz w:val="24"/>
          <w:szCs w:val="24"/>
        </w:rPr>
        <w:t>4.3.1. izmantojot EIS piedāvātos rīkus, aizpildot e-konkursu apakšsistēmā ievietotās formas;</w:t>
      </w:r>
    </w:p>
    <w:p w14:paraId="1DD0509D" w14:textId="66545E34" w:rsidR="003E3207" w:rsidRPr="009C5854" w:rsidRDefault="003E3207" w:rsidP="008268ED">
      <w:pPr>
        <w:spacing w:after="80" w:line="240" w:lineRule="auto"/>
        <w:ind w:left="851" w:hanging="567"/>
        <w:jc w:val="both"/>
        <w:rPr>
          <w:rFonts w:ascii="Times New Roman" w:hAnsi="Times New Roman" w:cs="Times New Roman"/>
          <w:sz w:val="24"/>
          <w:szCs w:val="24"/>
        </w:rPr>
      </w:pPr>
      <w:r w:rsidRPr="009C5854">
        <w:rPr>
          <w:rFonts w:ascii="Times New Roman" w:hAnsi="Times New Roman" w:cs="Times New Roman"/>
          <w:sz w:val="24"/>
          <w:szCs w:val="24"/>
        </w:rPr>
        <w:t>4.3.2. elektroniski aizpildāmos dokumentus elektroniski sagatavojot ārpus EIS un pievienojot atbilstošajām prasībām (šādā gadījumā pretendents ir atbildīgs par aizpildāmo formu atbilstību dokumentācijas prasībām un formu paraugiem</w:t>
      </w:r>
      <w:r w:rsidR="00E81035" w:rsidRPr="009C5854">
        <w:rPr>
          <w:rFonts w:ascii="Times New Roman" w:hAnsi="Times New Roman" w:cs="Times New Roman"/>
          <w:sz w:val="24"/>
          <w:szCs w:val="24"/>
        </w:rPr>
        <w:t>).</w:t>
      </w:r>
    </w:p>
    <w:p w14:paraId="4761C58F" w14:textId="5CF2314C" w:rsidR="00E81035" w:rsidRPr="009C5854" w:rsidRDefault="00E81035"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4.4. Sagatavojot piedāvājumu, </w:t>
      </w:r>
      <w:r w:rsidR="00B83F7C">
        <w:rPr>
          <w:rFonts w:ascii="Times New Roman" w:hAnsi="Times New Roman" w:cs="Times New Roman"/>
          <w:sz w:val="24"/>
          <w:szCs w:val="24"/>
        </w:rPr>
        <w:t>p</w:t>
      </w:r>
      <w:r w:rsidR="00B83F7C" w:rsidRPr="009C5854">
        <w:rPr>
          <w:rFonts w:ascii="Times New Roman" w:hAnsi="Times New Roman" w:cs="Times New Roman"/>
          <w:sz w:val="24"/>
          <w:szCs w:val="24"/>
        </w:rPr>
        <w:t xml:space="preserve">retendents </w:t>
      </w:r>
      <w:r w:rsidRPr="009C5854">
        <w:rPr>
          <w:rFonts w:ascii="Times New Roman" w:hAnsi="Times New Roman" w:cs="Times New Roman"/>
          <w:sz w:val="24"/>
          <w:szCs w:val="24"/>
        </w:rPr>
        <w:t>ievēro, ka:</w:t>
      </w:r>
    </w:p>
    <w:p w14:paraId="2AD7782D" w14:textId="6D448BE7" w:rsidR="00E81035" w:rsidRPr="009C5854" w:rsidRDefault="00E81035" w:rsidP="008268ED">
      <w:pPr>
        <w:spacing w:after="80" w:line="240" w:lineRule="auto"/>
        <w:ind w:left="851" w:hanging="567"/>
        <w:jc w:val="both"/>
        <w:rPr>
          <w:rFonts w:ascii="Times New Roman" w:hAnsi="Times New Roman" w:cs="Times New Roman"/>
          <w:sz w:val="24"/>
          <w:szCs w:val="24"/>
        </w:rPr>
      </w:pPr>
      <w:r w:rsidRPr="009C5854">
        <w:rPr>
          <w:rFonts w:ascii="Times New Roman" w:hAnsi="Times New Roman" w:cs="Times New Roman"/>
          <w:sz w:val="24"/>
          <w:szCs w:val="24"/>
        </w:rPr>
        <w:t xml:space="preserve">4.4.1. piedāvājuma dokumenti ir jāsagatavo atsevišķos elektroniskos dokumentos ar standarta biroja programmatūras rīkiem nolasāmā formātā (piemēram, </w:t>
      </w:r>
      <w:r w:rsidRPr="009C5854">
        <w:rPr>
          <w:rFonts w:ascii="Times New Roman" w:hAnsi="Times New Roman" w:cs="Times New Roman"/>
          <w:i/>
          <w:iCs/>
          <w:sz w:val="24"/>
          <w:szCs w:val="24"/>
        </w:rPr>
        <w:t>Microsoft Office 2010</w:t>
      </w:r>
      <w:r w:rsidRPr="009C5854">
        <w:rPr>
          <w:rFonts w:ascii="Times New Roman" w:hAnsi="Times New Roman" w:cs="Times New Roman"/>
          <w:sz w:val="24"/>
          <w:szCs w:val="24"/>
        </w:rPr>
        <w:t xml:space="preserve"> (vai jaunākas programmatūras versijas) formātā vai .</w:t>
      </w:r>
      <w:proofErr w:type="spellStart"/>
      <w:r w:rsidRPr="009C5854">
        <w:rPr>
          <w:rFonts w:ascii="Times New Roman" w:hAnsi="Times New Roman" w:cs="Times New Roman"/>
          <w:i/>
          <w:iCs/>
          <w:sz w:val="24"/>
          <w:szCs w:val="24"/>
        </w:rPr>
        <w:t>pdf</w:t>
      </w:r>
      <w:proofErr w:type="spellEnd"/>
      <w:r w:rsidRPr="009C5854">
        <w:rPr>
          <w:rFonts w:ascii="Times New Roman" w:hAnsi="Times New Roman" w:cs="Times New Roman"/>
          <w:sz w:val="24"/>
          <w:szCs w:val="24"/>
        </w:rPr>
        <w:t xml:space="preserve"> formātā);</w:t>
      </w:r>
    </w:p>
    <w:p w14:paraId="22627823" w14:textId="525A16BC" w:rsidR="00E81035" w:rsidRPr="009C5854" w:rsidRDefault="00E81035" w:rsidP="008268ED">
      <w:pPr>
        <w:spacing w:after="80" w:line="240" w:lineRule="auto"/>
        <w:ind w:left="851" w:hanging="567"/>
        <w:jc w:val="both"/>
        <w:rPr>
          <w:rFonts w:ascii="Times New Roman" w:hAnsi="Times New Roman" w:cs="Times New Roman"/>
          <w:sz w:val="24"/>
          <w:szCs w:val="24"/>
        </w:rPr>
      </w:pPr>
      <w:r w:rsidRPr="009C5854">
        <w:rPr>
          <w:rFonts w:ascii="Times New Roman" w:hAnsi="Times New Roman" w:cs="Times New Roman"/>
          <w:sz w:val="24"/>
          <w:szCs w:val="24"/>
        </w:rPr>
        <w:t xml:space="preserve">4.4.2. iesniedzot piedāvājumu, </w:t>
      </w:r>
      <w:r w:rsidR="00B83F7C">
        <w:rPr>
          <w:rFonts w:ascii="Times New Roman" w:hAnsi="Times New Roman" w:cs="Times New Roman"/>
          <w:sz w:val="24"/>
          <w:szCs w:val="24"/>
        </w:rPr>
        <w:t>p</w:t>
      </w:r>
      <w:r w:rsidRPr="009C5854">
        <w:rPr>
          <w:rFonts w:ascii="Times New Roman" w:hAnsi="Times New Roman" w:cs="Times New Roman"/>
          <w:sz w:val="24"/>
          <w:szCs w:val="24"/>
        </w:rPr>
        <w:t>retendents to paraksta ar drošu elektronisko parakstu un laika zīmogu vai ar EIS piedāvāto elektronisko parakstu. Piedāvājumu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2135B399" w14:textId="28267E3D" w:rsidR="00E81035" w:rsidRPr="009C5854" w:rsidRDefault="00E81035"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4.5. Ja </w:t>
      </w:r>
      <w:r w:rsidR="00B83F7C">
        <w:rPr>
          <w:rFonts w:ascii="Times New Roman" w:hAnsi="Times New Roman" w:cs="Times New Roman"/>
          <w:sz w:val="24"/>
          <w:szCs w:val="24"/>
        </w:rPr>
        <w:t>p</w:t>
      </w:r>
      <w:r w:rsidRPr="009C5854">
        <w:rPr>
          <w:rFonts w:ascii="Times New Roman" w:hAnsi="Times New Roman" w:cs="Times New Roman"/>
          <w:sz w:val="24"/>
          <w:szCs w:val="24"/>
        </w:rPr>
        <w:t xml:space="preserve">retendents piedāvājuma datu aizsardzībai izmantojis piedāvājuma papildu šifrēšanu, </w:t>
      </w:r>
      <w:r w:rsidR="00B83F7C">
        <w:rPr>
          <w:rFonts w:ascii="Times New Roman" w:hAnsi="Times New Roman" w:cs="Times New Roman"/>
          <w:sz w:val="24"/>
          <w:szCs w:val="24"/>
        </w:rPr>
        <w:t>p</w:t>
      </w:r>
      <w:r w:rsidRPr="009C5854">
        <w:rPr>
          <w:rFonts w:ascii="Times New Roman" w:hAnsi="Times New Roman" w:cs="Times New Roman"/>
          <w:sz w:val="24"/>
          <w:szCs w:val="24"/>
        </w:rPr>
        <w:t>retendentam ne vēlāk kā 15 (piecpadsmit) minūtes pēc piedāvājumu iesniegšanas termiņa beigām EIS ir jāievada elektroniskā atslēga un jāveic piedāvājuma atšifrēšana dokumenta atvēršanai.</w:t>
      </w:r>
    </w:p>
    <w:p w14:paraId="3DF08D8A" w14:textId="67C5A919" w:rsidR="005412B9" w:rsidRPr="009C5854" w:rsidRDefault="005412B9"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4.6. Piedāvājumā iekļautiem dokumentiem jābūt skaidri salasāmiem, latviešu valodā. Ja kāds oriģināldokuments ir sagatavots svešvalodā, tam pievieno tulkojumu latviešu valodā. Pretendents apliecina tulkojuma pareizību atbilstoši normatīvo aktu prasībām. Iesniedzot piedāvājumu, </w:t>
      </w:r>
      <w:r w:rsidR="00B83F7C">
        <w:rPr>
          <w:rFonts w:ascii="Times New Roman" w:hAnsi="Times New Roman" w:cs="Times New Roman"/>
          <w:sz w:val="24"/>
          <w:szCs w:val="24"/>
        </w:rPr>
        <w:t>p</w:t>
      </w:r>
      <w:r w:rsidRPr="009C5854">
        <w:rPr>
          <w:rFonts w:ascii="Times New Roman" w:hAnsi="Times New Roman" w:cs="Times New Roman"/>
          <w:sz w:val="24"/>
          <w:szCs w:val="24"/>
        </w:rPr>
        <w:t>retendents ir tiesīgs visu iesniegto dokumentu atvasinājumu un tulkojumu pareizību apliecināt ar vienu</w:t>
      </w:r>
      <w:r w:rsidR="002510A6" w:rsidRPr="009C5854">
        <w:rPr>
          <w:rFonts w:ascii="Times New Roman" w:hAnsi="Times New Roman" w:cs="Times New Roman"/>
          <w:sz w:val="24"/>
          <w:szCs w:val="24"/>
        </w:rPr>
        <w:t xml:space="preserve"> apliecinājumu.</w:t>
      </w:r>
    </w:p>
    <w:p w14:paraId="444DA4AC" w14:textId="41FF7D8C" w:rsidR="00055F9B" w:rsidRPr="009C5854" w:rsidRDefault="00055F9B" w:rsidP="008268ED">
      <w:pPr>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4.7. Ja piedāvājumā iekļautais dokuments sastāv no vairākām lapām, tas jāiesniedz vienā failā.</w:t>
      </w:r>
    </w:p>
    <w:p w14:paraId="30BD42D6" w14:textId="0D177C31" w:rsidR="00055F9B" w:rsidRPr="009C5854" w:rsidRDefault="00055F9B" w:rsidP="008268ED">
      <w:pPr>
        <w:tabs>
          <w:tab w:val="left" w:pos="2200"/>
        </w:tabs>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4.8. </w:t>
      </w:r>
      <w:r w:rsidR="007A19AB" w:rsidRPr="009C5854">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piedāvājums netiks atšifrēts atbilstoši Nolikuma 4.5.punkta prasībām, tas netiks izskatīts.</w:t>
      </w:r>
    </w:p>
    <w:p w14:paraId="15F665AB" w14:textId="15542798" w:rsidR="00226D87" w:rsidRPr="009C5854" w:rsidRDefault="00226D87" w:rsidP="008268ED">
      <w:pPr>
        <w:tabs>
          <w:tab w:val="left" w:pos="2200"/>
        </w:tabs>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4.9. Izziņas un citus dokumentus, kurus iepirkumā un Publisko iepirkumu likumā (turpmāk –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w:t>
      </w:r>
      <w:r w:rsidRPr="009C5854">
        <w:rPr>
          <w:rFonts w:ascii="Times New Roman" w:hAnsi="Times New Roman" w:cs="Times New Roman"/>
          <w:sz w:val="24"/>
          <w:szCs w:val="24"/>
        </w:rPr>
        <w:lastRenderedPageBreak/>
        <w:t>tie izdoti ne agrāk kā 6 (sešus) mēnešus pirms iesniegšanas dienas, ja izziņas vai dokumenta izdevējs nav norādījis īsāku tā derīguma termiņu.</w:t>
      </w:r>
    </w:p>
    <w:p w14:paraId="4F618595" w14:textId="77777777" w:rsidR="0021172E" w:rsidRPr="009C5854" w:rsidRDefault="0021172E" w:rsidP="007A19AB">
      <w:pPr>
        <w:tabs>
          <w:tab w:val="left" w:pos="2200"/>
        </w:tabs>
        <w:jc w:val="both"/>
        <w:rPr>
          <w:rFonts w:ascii="Times New Roman" w:hAnsi="Times New Roman" w:cs="Times New Roman"/>
          <w:b/>
          <w:bCs/>
          <w:sz w:val="24"/>
          <w:szCs w:val="24"/>
        </w:rPr>
      </w:pPr>
    </w:p>
    <w:p w14:paraId="4CF233B8" w14:textId="2154DAFB" w:rsidR="00750426" w:rsidRPr="009C5854" w:rsidRDefault="00BF6195" w:rsidP="007A19AB">
      <w:pPr>
        <w:tabs>
          <w:tab w:val="left" w:pos="2200"/>
        </w:tabs>
        <w:jc w:val="both"/>
        <w:rPr>
          <w:rFonts w:ascii="Times New Roman" w:hAnsi="Times New Roman" w:cs="Times New Roman"/>
          <w:b/>
          <w:bCs/>
          <w:sz w:val="24"/>
          <w:szCs w:val="24"/>
        </w:rPr>
      </w:pPr>
      <w:r w:rsidRPr="009C5854">
        <w:rPr>
          <w:rFonts w:ascii="Times New Roman" w:hAnsi="Times New Roman" w:cs="Times New Roman"/>
          <w:b/>
          <w:bCs/>
          <w:sz w:val="24"/>
          <w:szCs w:val="24"/>
        </w:rPr>
        <w:t>5. Piedāvājumu atvēršana</w:t>
      </w:r>
    </w:p>
    <w:p w14:paraId="4E32FBEE" w14:textId="697F07BA" w:rsidR="00BF6195" w:rsidRPr="009C5854" w:rsidRDefault="00BF6195" w:rsidP="008268ED">
      <w:pPr>
        <w:tabs>
          <w:tab w:val="left" w:pos="2200"/>
        </w:tabs>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5.1. Piedāvājumu elektroniskā atvēršana paredzēta EIS 4 (četras) stundas pēc piedāvājumu iesniegšanas termiņa beigām, kas noteikts Nolikuma 4.1.punktā.</w:t>
      </w:r>
    </w:p>
    <w:p w14:paraId="5E2AB4F0" w14:textId="3659DF07" w:rsidR="00BF6195" w:rsidRPr="009C5854" w:rsidRDefault="00BF6195" w:rsidP="008268ED">
      <w:pPr>
        <w:tabs>
          <w:tab w:val="left" w:pos="2200"/>
        </w:tabs>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 xml:space="preserve">5.2. </w:t>
      </w:r>
      <w:r w:rsidR="00CD478B" w:rsidRPr="009C5854">
        <w:rPr>
          <w:rFonts w:ascii="Times New Roman" w:hAnsi="Times New Roman" w:cs="Times New Roman"/>
          <w:sz w:val="24"/>
          <w:szCs w:val="24"/>
        </w:rPr>
        <w:t>F</w:t>
      </w:r>
      <w:r w:rsidRPr="009C5854">
        <w:rPr>
          <w:rFonts w:ascii="Times New Roman" w:hAnsi="Times New Roman" w:cs="Times New Roman"/>
          <w:sz w:val="24"/>
          <w:szCs w:val="24"/>
        </w:rPr>
        <w:t xml:space="preserve">inanšu piedāvājumu kopsavilkums būs pieejams </w:t>
      </w:r>
      <w:r w:rsidR="00CD478B" w:rsidRPr="009C5854">
        <w:rPr>
          <w:rFonts w:ascii="Times New Roman" w:hAnsi="Times New Roman" w:cs="Times New Roman"/>
          <w:sz w:val="24"/>
          <w:szCs w:val="24"/>
        </w:rPr>
        <w:t>e-konkursu apakšsistēmā</w:t>
      </w:r>
      <w:r w:rsidRPr="009C5854">
        <w:rPr>
          <w:rFonts w:ascii="Times New Roman" w:hAnsi="Times New Roman" w:cs="Times New Roman"/>
          <w:sz w:val="24"/>
          <w:szCs w:val="24"/>
        </w:rPr>
        <w:t xml:space="preserve"> pēc piedāvājumu atvēršanas.</w:t>
      </w:r>
    </w:p>
    <w:p w14:paraId="447E0754" w14:textId="6B1568EF" w:rsidR="00BF6195" w:rsidRPr="009C5854" w:rsidRDefault="00BF6195" w:rsidP="008268ED">
      <w:pPr>
        <w:tabs>
          <w:tab w:val="left" w:pos="2200"/>
        </w:tabs>
        <w:spacing w:after="80" w:line="240" w:lineRule="auto"/>
        <w:ind w:left="454" w:hanging="454"/>
        <w:jc w:val="both"/>
        <w:rPr>
          <w:rFonts w:ascii="Times New Roman" w:hAnsi="Times New Roman" w:cs="Times New Roman"/>
          <w:sz w:val="24"/>
          <w:szCs w:val="24"/>
        </w:rPr>
      </w:pPr>
      <w:r w:rsidRPr="009C5854">
        <w:rPr>
          <w:rFonts w:ascii="Times New Roman" w:hAnsi="Times New Roman" w:cs="Times New Roman"/>
          <w:sz w:val="24"/>
          <w:szCs w:val="24"/>
        </w:rPr>
        <w:t>5.3. Piedāvājumu atvēršanas procesam var sekot līdzi tiešsaistes režīmā e-</w:t>
      </w:r>
      <w:r w:rsidR="00116377">
        <w:rPr>
          <w:rFonts w:ascii="Times New Roman" w:hAnsi="Times New Roman" w:cs="Times New Roman"/>
          <w:sz w:val="24"/>
          <w:szCs w:val="24"/>
        </w:rPr>
        <w:t>procedūr</w:t>
      </w:r>
      <w:r w:rsidRPr="009C5854">
        <w:rPr>
          <w:rFonts w:ascii="Times New Roman" w:hAnsi="Times New Roman" w:cs="Times New Roman"/>
          <w:sz w:val="24"/>
          <w:szCs w:val="24"/>
        </w:rPr>
        <w:t>u apakšsistēmā.</w:t>
      </w:r>
    </w:p>
    <w:p w14:paraId="527C617C" w14:textId="77777777" w:rsidR="00675C70" w:rsidRPr="009C5854" w:rsidRDefault="00675C70" w:rsidP="007A19AB">
      <w:pPr>
        <w:tabs>
          <w:tab w:val="left" w:pos="2200"/>
        </w:tabs>
        <w:jc w:val="both"/>
        <w:rPr>
          <w:rFonts w:ascii="Times New Roman" w:hAnsi="Times New Roman" w:cs="Times New Roman"/>
          <w:b/>
          <w:bCs/>
          <w:sz w:val="24"/>
          <w:szCs w:val="24"/>
        </w:rPr>
      </w:pPr>
    </w:p>
    <w:p w14:paraId="0E14A3EC" w14:textId="2ADFFAAA" w:rsidR="007A19AB" w:rsidRPr="009C5854" w:rsidRDefault="00CD478B" w:rsidP="007A19AB">
      <w:pPr>
        <w:tabs>
          <w:tab w:val="left" w:pos="2200"/>
        </w:tabs>
        <w:jc w:val="both"/>
        <w:rPr>
          <w:rFonts w:ascii="Times New Roman" w:hAnsi="Times New Roman" w:cs="Times New Roman"/>
          <w:b/>
          <w:bCs/>
          <w:sz w:val="24"/>
          <w:szCs w:val="24"/>
        </w:rPr>
      </w:pPr>
      <w:r w:rsidRPr="009C5854">
        <w:rPr>
          <w:rFonts w:ascii="Times New Roman" w:hAnsi="Times New Roman" w:cs="Times New Roman"/>
          <w:b/>
          <w:bCs/>
          <w:sz w:val="24"/>
          <w:szCs w:val="24"/>
        </w:rPr>
        <w:t xml:space="preserve">6. </w:t>
      </w:r>
      <w:r w:rsidR="00A57A61" w:rsidRPr="009C5854">
        <w:rPr>
          <w:rFonts w:ascii="Times New Roman" w:hAnsi="Times New Roman" w:cs="Times New Roman"/>
          <w:b/>
          <w:bCs/>
          <w:sz w:val="24"/>
          <w:szCs w:val="24"/>
        </w:rPr>
        <w:t>Prasības pretendent</w:t>
      </w:r>
      <w:r w:rsidR="00F70F07" w:rsidRPr="009C5854">
        <w:rPr>
          <w:rFonts w:ascii="Times New Roman" w:hAnsi="Times New Roman" w:cs="Times New Roman"/>
          <w:b/>
          <w:bCs/>
          <w:sz w:val="24"/>
          <w:szCs w:val="24"/>
        </w:rPr>
        <w:t>u kvalifikācijai</w:t>
      </w:r>
      <w:r w:rsidR="00A57A61" w:rsidRPr="009C5854">
        <w:rPr>
          <w:rFonts w:ascii="Times New Roman" w:hAnsi="Times New Roman" w:cs="Times New Roman"/>
          <w:b/>
          <w:bCs/>
          <w:sz w:val="24"/>
          <w:szCs w:val="24"/>
        </w:rPr>
        <w:t xml:space="preserve"> un iesniedzamie dokumenti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685"/>
        <w:gridCol w:w="5103"/>
      </w:tblGrid>
      <w:tr w:rsidR="007F6199" w:rsidRPr="007F6199" w14:paraId="4C18B3F5" w14:textId="77777777" w:rsidTr="00ED3C74">
        <w:trPr>
          <w:tblHeader/>
        </w:trPr>
        <w:tc>
          <w:tcPr>
            <w:tcW w:w="846" w:type="dxa"/>
            <w:shd w:val="clear" w:color="auto" w:fill="E2EFD9"/>
          </w:tcPr>
          <w:p w14:paraId="3EA14491" w14:textId="77777777" w:rsidR="007F6199" w:rsidRPr="007F6199" w:rsidRDefault="007F6199" w:rsidP="007F6199">
            <w:pPr>
              <w:spacing w:after="0" w:line="240" w:lineRule="auto"/>
              <w:jc w:val="center"/>
              <w:rPr>
                <w:rFonts w:ascii="Times New Roman" w:eastAsia="Calibri" w:hAnsi="Times New Roman" w:cs="Times New Roman"/>
                <w:b/>
                <w:kern w:val="0"/>
                <w:sz w:val="24"/>
                <w:szCs w:val="24"/>
                <w14:ligatures w14:val="none"/>
              </w:rPr>
            </w:pPr>
            <w:bookmarkStart w:id="1" w:name="_Hlk156554004"/>
            <w:r w:rsidRPr="007F6199">
              <w:rPr>
                <w:rFonts w:ascii="Times New Roman" w:eastAsia="Calibri" w:hAnsi="Times New Roman" w:cs="Times New Roman"/>
                <w:b/>
                <w:kern w:val="0"/>
                <w:sz w:val="24"/>
                <w:szCs w:val="24"/>
                <w14:ligatures w14:val="none"/>
              </w:rPr>
              <w:t>Nr.</w:t>
            </w:r>
          </w:p>
        </w:tc>
        <w:tc>
          <w:tcPr>
            <w:tcW w:w="3685" w:type="dxa"/>
            <w:shd w:val="clear" w:color="auto" w:fill="E2EFD9"/>
          </w:tcPr>
          <w:p w14:paraId="4BD0569A" w14:textId="77777777" w:rsidR="007F6199" w:rsidRPr="007F6199" w:rsidRDefault="007F6199" w:rsidP="007F6199">
            <w:pPr>
              <w:spacing w:after="0" w:line="240" w:lineRule="auto"/>
              <w:jc w:val="center"/>
              <w:rPr>
                <w:rFonts w:ascii="Times New Roman" w:eastAsia="Calibri" w:hAnsi="Times New Roman" w:cs="Times New Roman"/>
                <w:b/>
                <w:kern w:val="0"/>
                <w:sz w:val="24"/>
                <w:szCs w:val="24"/>
                <w14:ligatures w14:val="none"/>
              </w:rPr>
            </w:pPr>
            <w:r w:rsidRPr="007F6199">
              <w:rPr>
                <w:rFonts w:ascii="Times New Roman" w:eastAsia="Calibri" w:hAnsi="Times New Roman" w:cs="Times New Roman"/>
                <w:b/>
                <w:kern w:val="0"/>
                <w:sz w:val="24"/>
                <w:szCs w:val="24"/>
                <w14:ligatures w14:val="none"/>
              </w:rPr>
              <w:t>Prasības</w:t>
            </w:r>
          </w:p>
        </w:tc>
        <w:tc>
          <w:tcPr>
            <w:tcW w:w="5103" w:type="dxa"/>
            <w:shd w:val="clear" w:color="auto" w:fill="E2EFD9"/>
          </w:tcPr>
          <w:p w14:paraId="12972951" w14:textId="77777777" w:rsidR="007F6199" w:rsidRPr="007F6199" w:rsidRDefault="007F6199" w:rsidP="007F6199">
            <w:pPr>
              <w:spacing w:after="0" w:line="240" w:lineRule="auto"/>
              <w:jc w:val="center"/>
              <w:rPr>
                <w:rFonts w:ascii="Times New Roman" w:eastAsia="Calibri" w:hAnsi="Times New Roman" w:cs="Times New Roman"/>
                <w:b/>
                <w:kern w:val="0"/>
                <w:sz w:val="24"/>
                <w:szCs w:val="24"/>
                <w14:ligatures w14:val="none"/>
              </w:rPr>
            </w:pPr>
            <w:r w:rsidRPr="007F6199">
              <w:rPr>
                <w:rFonts w:ascii="Times New Roman" w:eastAsia="Calibri" w:hAnsi="Times New Roman" w:cs="Times New Roman"/>
                <w:b/>
                <w:kern w:val="0"/>
                <w:sz w:val="24"/>
                <w:szCs w:val="24"/>
                <w14:ligatures w14:val="none"/>
              </w:rPr>
              <w:t>Iesniedzamie dokumenti vai informācijas ieguves avots</w:t>
            </w:r>
          </w:p>
        </w:tc>
      </w:tr>
      <w:bookmarkEnd w:id="1"/>
      <w:tr w:rsidR="007F6199" w:rsidRPr="007F6199" w14:paraId="632AC7D5" w14:textId="77777777" w:rsidTr="00ED3C74">
        <w:trPr>
          <w:trHeight w:val="408"/>
        </w:trPr>
        <w:tc>
          <w:tcPr>
            <w:tcW w:w="9634" w:type="dxa"/>
            <w:gridSpan w:val="3"/>
            <w:vAlign w:val="center"/>
          </w:tcPr>
          <w:p w14:paraId="6ABCAC4C" w14:textId="77777777" w:rsidR="007F6199" w:rsidRPr="007F6199" w:rsidRDefault="007F6199" w:rsidP="007F6199">
            <w:pPr>
              <w:spacing w:after="0" w:line="240" w:lineRule="auto"/>
              <w:jc w:val="center"/>
              <w:rPr>
                <w:rFonts w:ascii="Times New Roman" w:eastAsia="Calibri" w:hAnsi="Times New Roman" w:cs="Times New Roman"/>
                <w:b/>
                <w:kern w:val="0"/>
                <w:sz w:val="24"/>
                <w:szCs w:val="24"/>
                <w14:ligatures w14:val="none"/>
              </w:rPr>
            </w:pPr>
            <w:r w:rsidRPr="007F6199">
              <w:rPr>
                <w:rFonts w:ascii="Times New Roman" w:eastAsia="Calibri" w:hAnsi="Times New Roman" w:cs="Times New Roman"/>
                <w:b/>
                <w:kern w:val="0"/>
                <w:sz w:val="24"/>
                <w:szCs w:val="24"/>
                <w:lang w:eastAsia="x-none"/>
                <w14:ligatures w14:val="none"/>
              </w:rPr>
              <w:t>6.1.</w:t>
            </w:r>
            <w:r w:rsidRPr="007F6199">
              <w:rPr>
                <w:rFonts w:ascii="Times New Roman" w:eastAsia="Calibri" w:hAnsi="Times New Roman" w:cs="Times New Roman"/>
                <w:b/>
                <w:kern w:val="0"/>
                <w:sz w:val="24"/>
                <w:szCs w:val="24"/>
                <w14:ligatures w14:val="none"/>
              </w:rPr>
              <w:t xml:space="preserve"> Nosacījumi dalībai iepirkumā</w:t>
            </w:r>
          </w:p>
        </w:tc>
      </w:tr>
      <w:tr w:rsidR="007F6199" w:rsidRPr="007F6199" w14:paraId="04829578" w14:textId="77777777" w:rsidTr="00ED3C74">
        <w:tc>
          <w:tcPr>
            <w:tcW w:w="846" w:type="dxa"/>
          </w:tcPr>
          <w:p w14:paraId="7B41299E" w14:textId="77777777" w:rsidR="007F6199" w:rsidRPr="007F6199" w:rsidRDefault="007F6199" w:rsidP="007F6199">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6.1.1.</w:t>
            </w:r>
          </w:p>
        </w:tc>
        <w:tc>
          <w:tcPr>
            <w:tcW w:w="3685" w:type="dxa"/>
          </w:tcPr>
          <w:p w14:paraId="0DE67A2D" w14:textId="77777777" w:rsidR="007F6199" w:rsidRPr="007F6199" w:rsidRDefault="007F6199" w:rsidP="007F6199">
            <w:pPr>
              <w:spacing w:after="0" w:line="240" w:lineRule="auto"/>
              <w:jc w:val="both"/>
              <w:rPr>
                <w:rFonts w:ascii="Times New Roman" w:eastAsia="Times New Roman" w:hAnsi="Times New Roman" w:cs="Times New Roman"/>
                <w:kern w:val="0"/>
                <w:sz w:val="24"/>
                <w:szCs w:val="24"/>
                <w:lang w:eastAsia="lv-LV"/>
                <w14:ligatures w14:val="none"/>
              </w:rPr>
            </w:pPr>
            <w:r w:rsidRPr="007F6199">
              <w:rPr>
                <w:rFonts w:ascii="Times New Roman" w:eastAsia="Times New Roman" w:hAnsi="Times New Roman" w:cs="Times New Roman"/>
                <w:kern w:val="0"/>
                <w:sz w:val="24"/>
                <w:szCs w:val="24"/>
                <w14:ligatures w14:val="none"/>
              </w:rPr>
              <w:t>Pretendents ir reģistrēts atbilstoši reģistrācijas valsts normatīvo aktu prasībām.</w:t>
            </w:r>
          </w:p>
          <w:p w14:paraId="5DE9D9DA" w14:textId="77777777" w:rsidR="007F6199" w:rsidRPr="007F6199" w:rsidRDefault="007F6199" w:rsidP="007F6199">
            <w:pPr>
              <w:spacing w:after="0" w:line="240" w:lineRule="auto"/>
              <w:jc w:val="both"/>
              <w:rPr>
                <w:rFonts w:ascii="Times New Roman" w:eastAsia="Times New Roman" w:hAnsi="Times New Roman" w:cs="Times New Roman"/>
                <w:kern w:val="0"/>
                <w:sz w:val="24"/>
                <w:szCs w:val="24"/>
                <w:lang w:eastAsia="lv-LV"/>
                <w14:ligatures w14:val="none"/>
              </w:rPr>
            </w:pPr>
          </w:p>
          <w:p w14:paraId="6F57614D" w14:textId="77777777" w:rsidR="007F6199" w:rsidRPr="007F6199" w:rsidRDefault="007F6199" w:rsidP="007F6199">
            <w:pPr>
              <w:spacing w:after="0" w:line="240" w:lineRule="auto"/>
              <w:jc w:val="both"/>
              <w:rPr>
                <w:rFonts w:ascii="Times New Roman" w:eastAsia="Calibri" w:hAnsi="Times New Roman" w:cs="Times New Roman"/>
                <w:kern w:val="0"/>
                <w:sz w:val="24"/>
                <w:szCs w:val="24"/>
                <w:lang w:eastAsia="lv-LV"/>
                <w14:ligatures w14:val="none"/>
              </w:rPr>
            </w:pPr>
            <w:r w:rsidRPr="007F6199">
              <w:rPr>
                <w:rFonts w:ascii="Times New Roman" w:eastAsia="Times New Roman" w:hAnsi="Times New Roman" w:cs="Times New Roman"/>
                <w:kern w:val="0"/>
                <w:sz w:val="24"/>
                <w:szCs w:val="24"/>
                <w:lang w:eastAsia="lv-LV"/>
                <w14:ligatures w14:val="none"/>
              </w:rPr>
              <w:t>Prasība attiecas uz personālsabiedrību un visiem personālsabiedrības biedriem (ja piedāvājumu iesniedz personālsabiedrība) vai visiem piegādātāju apvienības dalībniekiem (ja piedāvājumu iesniedz piegādātāju apvienība), kā arī uz personām, uz kuras iespējām pretendents balstās, vai apakšuzņēmējiem (ja pretendents līguma izpildē plāno piesaistīt apakšuzņēmējus)</w:t>
            </w:r>
            <w:r w:rsidRPr="007F6199">
              <w:rPr>
                <w:rFonts w:ascii="Times New Roman" w:eastAsia="Times New Roman" w:hAnsi="Times New Roman" w:cs="Times New Roman"/>
                <w:kern w:val="0"/>
                <w:sz w:val="24"/>
                <w:szCs w:val="24"/>
                <w14:ligatures w14:val="none"/>
              </w:rPr>
              <w:t>.</w:t>
            </w:r>
          </w:p>
        </w:tc>
        <w:tc>
          <w:tcPr>
            <w:tcW w:w="5103" w:type="dxa"/>
          </w:tcPr>
          <w:p w14:paraId="063CB067" w14:textId="77777777" w:rsidR="007F6199" w:rsidRPr="007F6199" w:rsidRDefault="007F6199" w:rsidP="007F6199">
            <w:pPr>
              <w:spacing w:after="0" w:line="240" w:lineRule="auto"/>
              <w:jc w:val="both"/>
              <w:rPr>
                <w:rFonts w:ascii="Times New Roman" w:eastAsia="Calibri" w:hAnsi="Times New Roman" w:cs="Times New Roman"/>
                <w:kern w:val="0"/>
                <w:sz w:val="24"/>
                <w:szCs w:val="24"/>
                <w:lang w:eastAsia="lv-LV"/>
                <w14:ligatures w14:val="none"/>
              </w:rPr>
            </w:pPr>
            <w:r w:rsidRPr="007F6199">
              <w:rPr>
                <w:rFonts w:ascii="Times New Roman" w:eastAsia="Calibri" w:hAnsi="Times New Roman" w:cs="Times New Roman"/>
                <w:kern w:val="0"/>
                <w:sz w:val="24"/>
                <w:szCs w:val="24"/>
                <w:lang w:eastAsia="lv-LV"/>
                <w14:ligatures w14:val="none"/>
              </w:rPr>
              <w:t xml:space="preserve">Par Latvijas Republikā reģistrētu pretendenta, tajā skaitā 6.1.1.punktā norādītajām personā, atbilstību Komisija pārliecināsies publiski pieejamā datubāzē </w:t>
            </w:r>
            <w:hyperlink r:id="rId14" w:history="1">
              <w:r w:rsidRPr="007F6199">
                <w:rPr>
                  <w:rFonts w:ascii="Times New Roman" w:eastAsia="Calibri" w:hAnsi="Times New Roman" w:cs="Times New Roman"/>
                  <w:color w:val="0563C1"/>
                  <w:kern w:val="0"/>
                  <w:sz w:val="24"/>
                  <w:szCs w:val="24"/>
                  <w:u w:val="single"/>
                  <w:lang w:eastAsia="lv-LV"/>
                  <w14:ligatures w14:val="none"/>
                </w:rPr>
                <w:t>www.lursoft.lv</w:t>
              </w:r>
            </w:hyperlink>
            <w:r w:rsidRPr="007F6199">
              <w:rPr>
                <w:rFonts w:ascii="Times New Roman" w:eastAsia="Calibri" w:hAnsi="Times New Roman" w:cs="Times New Roman"/>
                <w:kern w:val="0"/>
                <w:sz w:val="24"/>
                <w:szCs w:val="24"/>
                <w:lang w:eastAsia="lv-LV"/>
                <w14:ligatures w14:val="none"/>
              </w:rPr>
              <w:t xml:space="preserve"> .</w:t>
            </w:r>
          </w:p>
          <w:p w14:paraId="61480268" w14:textId="77777777" w:rsidR="007F6199" w:rsidRPr="007F6199" w:rsidRDefault="007F6199" w:rsidP="007F6199">
            <w:pPr>
              <w:spacing w:after="0" w:line="240" w:lineRule="auto"/>
              <w:jc w:val="both"/>
              <w:rPr>
                <w:rFonts w:ascii="Times New Roman" w:eastAsia="Calibri" w:hAnsi="Times New Roman" w:cs="Times New Roman"/>
                <w:kern w:val="0"/>
                <w:sz w:val="24"/>
                <w:szCs w:val="24"/>
                <w:lang w:eastAsia="lv-LV"/>
                <w14:ligatures w14:val="none"/>
              </w:rPr>
            </w:pPr>
          </w:p>
          <w:p w14:paraId="22914951" w14:textId="77777777" w:rsidR="007F6199" w:rsidRPr="007F6199" w:rsidRDefault="007F6199" w:rsidP="007F6199">
            <w:pPr>
              <w:spacing w:after="0" w:line="240" w:lineRule="auto"/>
              <w:jc w:val="both"/>
              <w:rPr>
                <w:rFonts w:ascii="Times New Roman" w:eastAsia="Calibri" w:hAnsi="Times New Roman" w:cs="Times New Roman"/>
                <w:kern w:val="0"/>
                <w:sz w:val="24"/>
                <w:szCs w:val="24"/>
                <w:lang w:eastAsia="lv-LV"/>
                <w14:ligatures w14:val="none"/>
              </w:rPr>
            </w:pPr>
            <w:r w:rsidRPr="007F6199">
              <w:rPr>
                <w:rFonts w:ascii="Times New Roman" w:eastAsia="Times New Roman" w:hAnsi="Times New Roman" w:cs="Times New Roman"/>
                <w:kern w:val="0"/>
                <w:sz w:val="24"/>
                <w:szCs w:val="24"/>
                <w:lang w:eastAsia="x-none"/>
                <w14:ligatures w14:val="none"/>
              </w:rPr>
              <w:t>Attiecībā uz pretendentu (vai piegādātāju apvienības dalībnieku, personu, uz kuras iespējām pretendents balstās, apakšuzņēmēju), kas ir ārvalstīs reģistrēta juridiska persona (ja tās pastāvīgā dzīvesvieta ir ārvalstīs) – derīgas reģistrācijas apliecības vai pielīdzināma dokumenta, ko izsniegusi par juridisko personu reģistrāciju atbildīga ārvalsts iestāde tā dzīvesvietas valstī, kopija, kas ļauj noteikt vismaz reģistrācijas faktu, daļu īpašniekus, amatpersonas un prokūristus (ja tādi ir).</w:t>
            </w:r>
          </w:p>
          <w:p w14:paraId="3AB673BB" w14:textId="77777777" w:rsidR="007F6199" w:rsidRPr="007F6199" w:rsidRDefault="007F6199" w:rsidP="007F6199">
            <w:pPr>
              <w:spacing w:after="0" w:line="240" w:lineRule="auto"/>
              <w:jc w:val="both"/>
              <w:rPr>
                <w:rFonts w:ascii="Times New Roman" w:eastAsia="Calibri" w:hAnsi="Times New Roman" w:cs="Times New Roman"/>
                <w:kern w:val="0"/>
                <w:sz w:val="24"/>
                <w:szCs w:val="24"/>
                <w:lang w:eastAsia="lv-LV"/>
                <w14:ligatures w14:val="none"/>
              </w:rPr>
            </w:pPr>
            <w:r w:rsidRPr="007F6199">
              <w:rPr>
                <w:rFonts w:ascii="Times New Roman" w:eastAsia="Calibri" w:hAnsi="Times New Roman" w:cs="Times New Roman"/>
                <w:kern w:val="0"/>
                <w:sz w:val="24"/>
                <w:szCs w:val="24"/>
                <w14:ligatures w14:val="none"/>
              </w:rPr>
              <w:t>Ja pretendents ir reģistrēts ārvalstīs, tad ārvalsts pretendents reģistrāciju apliecina atbilstoši attiecīgās valsts nosacījumiem (piemēram, norādot publiski pieejamu reģistru, kur pasūtītājs varētu pārliecināties par pretendenta reģistrācijas faktu).</w:t>
            </w:r>
          </w:p>
        </w:tc>
      </w:tr>
      <w:tr w:rsidR="007F6199" w:rsidRPr="007F6199" w14:paraId="491762EC" w14:textId="77777777" w:rsidTr="00ED3C74">
        <w:tc>
          <w:tcPr>
            <w:tcW w:w="846" w:type="dxa"/>
          </w:tcPr>
          <w:p w14:paraId="20ACC97A" w14:textId="77777777" w:rsidR="007F6199" w:rsidRPr="007F6199" w:rsidRDefault="007F6199" w:rsidP="007F6199">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6.1.2.</w:t>
            </w:r>
          </w:p>
        </w:tc>
        <w:tc>
          <w:tcPr>
            <w:tcW w:w="3685" w:type="dxa"/>
          </w:tcPr>
          <w:p w14:paraId="1FBA1F98"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lang w:eastAsia="lv-LV"/>
                <w14:ligatures w14:val="none"/>
              </w:rPr>
              <w:t>Pretendents ir sagatavojis neatkarīgi izstrādātu piedāvājumu</w:t>
            </w:r>
          </w:p>
        </w:tc>
        <w:tc>
          <w:tcPr>
            <w:tcW w:w="5103" w:type="dxa"/>
          </w:tcPr>
          <w:p w14:paraId="30B5CA1C" w14:textId="3EC55E23" w:rsidR="007F6199" w:rsidRPr="007F6199" w:rsidRDefault="007F6199" w:rsidP="007F6199">
            <w:pPr>
              <w:spacing w:after="0" w:line="240" w:lineRule="auto"/>
              <w:jc w:val="both"/>
              <w:rPr>
                <w:rFonts w:ascii="Times New Roman" w:eastAsia="Calibri" w:hAnsi="Times New Roman" w:cs="Times New Roman"/>
                <w:kern w:val="0"/>
                <w:sz w:val="24"/>
                <w:szCs w:val="24"/>
                <w:lang w:eastAsia="lv-LV"/>
                <w14:ligatures w14:val="none"/>
              </w:rPr>
            </w:pPr>
            <w:r w:rsidRPr="007F6199">
              <w:rPr>
                <w:rFonts w:ascii="Times New Roman" w:eastAsia="Calibri" w:hAnsi="Times New Roman" w:cs="Times New Roman"/>
                <w:kern w:val="0"/>
                <w:sz w:val="24"/>
                <w:szCs w:val="24"/>
                <w:lang w:eastAsia="lv-LV"/>
                <w14:ligatures w14:val="none"/>
              </w:rPr>
              <w:t>Pretendenta apliecinājums par neatkarīgi izstrādātu piedāvājumu atbilstoši paraugam Nolikuma 2.pielikumā.</w:t>
            </w:r>
          </w:p>
        </w:tc>
      </w:tr>
      <w:tr w:rsidR="007F6199" w:rsidRPr="007F6199" w14:paraId="6AC253B4" w14:textId="77777777" w:rsidTr="00ED3C74">
        <w:tc>
          <w:tcPr>
            <w:tcW w:w="846" w:type="dxa"/>
          </w:tcPr>
          <w:p w14:paraId="213ACDE7" w14:textId="77777777" w:rsidR="007F6199" w:rsidRPr="007F6199" w:rsidRDefault="007F6199" w:rsidP="007F6199">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6.1.3.</w:t>
            </w:r>
          </w:p>
        </w:tc>
        <w:tc>
          <w:tcPr>
            <w:tcW w:w="3685" w:type="dxa"/>
            <w:vAlign w:val="center"/>
          </w:tcPr>
          <w:p w14:paraId="67F9EC69" w14:textId="77777777" w:rsidR="007F6199" w:rsidRPr="007F6199" w:rsidRDefault="007F6199" w:rsidP="00694A28">
            <w:pPr>
              <w:spacing w:after="0" w:line="240" w:lineRule="auto"/>
              <w:jc w:val="both"/>
              <w:rPr>
                <w:rFonts w:ascii="Times New Roman" w:eastAsia="Calibri" w:hAnsi="Times New Roman" w:cs="Times New Roman"/>
                <w:kern w:val="0"/>
                <w:sz w:val="24"/>
                <w:szCs w:val="24"/>
                <w:u w:val="single"/>
                <w14:ligatures w14:val="none"/>
              </w:rPr>
            </w:pPr>
            <w:r w:rsidRPr="007F6199">
              <w:rPr>
                <w:rFonts w:ascii="Times New Roman" w:eastAsia="Calibri" w:hAnsi="Times New Roman" w:cs="Times New Roman"/>
                <w:kern w:val="0"/>
                <w:sz w:val="24"/>
                <w:szCs w:val="24"/>
                <w14:ligatures w14:val="none"/>
              </w:rPr>
              <w:t>Pretendents piekrīt dalībai iepirkumā atbilstoši Nolikuma prasībām</w:t>
            </w:r>
          </w:p>
        </w:tc>
        <w:tc>
          <w:tcPr>
            <w:tcW w:w="5103" w:type="dxa"/>
          </w:tcPr>
          <w:p w14:paraId="79EF5BA5"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Pretendenta pieteikums dalībai iepirkumā atbilstoši paraugam Nolikuma 3.pielikumā. </w:t>
            </w:r>
          </w:p>
          <w:p w14:paraId="6E9BD188"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p>
        </w:tc>
      </w:tr>
      <w:tr w:rsidR="007F6199" w:rsidRPr="007F6199" w14:paraId="7E1CC559" w14:textId="77777777" w:rsidTr="00ED3C74">
        <w:tc>
          <w:tcPr>
            <w:tcW w:w="846" w:type="dxa"/>
          </w:tcPr>
          <w:p w14:paraId="3C11FFA0" w14:textId="77777777" w:rsidR="007F6199" w:rsidRPr="007F6199" w:rsidRDefault="007F6199" w:rsidP="007F6199">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6.1.4.</w:t>
            </w:r>
          </w:p>
        </w:tc>
        <w:tc>
          <w:tcPr>
            <w:tcW w:w="3685" w:type="dxa"/>
          </w:tcPr>
          <w:p w14:paraId="198871CC" w14:textId="7C06B35D" w:rsidR="007F6199" w:rsidRPr="007F6199" w:rsidRDefault="007F6199" w:rsidP="00694A28">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Komisija izslēdz pretendentu no dalības iepirkumā PIL 42. panta </w:t>
            </w:r>
            <w:r w:rsidR="00907D2B" w:rsidRPr="00907D2B">
              <w:rPr>
                <w:rFonts w:ascii="Times New Roman" w:eastAsia="Calibri" w:hAnsi="Times New Roman" w:cs="Times New Roman"/>
                <w:kern w:val="0"/>
                <w:sz w:val="24"/>
                <w:szCs w:val="24"/>
                <w14:ligatures w14:val="none"/>
              </w:rPr>
              <w:t>otrās daļas 1., 2., 3., 4. un 11. punktā</w:t>
            </w:r>
            <w:r w:rsidR="00907D2B">
              <w:rPr>
                <w:rFonts w:ascii="Times New Roman" w:eastAsia="Calibri" w:hAnsi="Times New Roman" w:cs="Times New Roman"/>
                <w:kern w:val="0"/>
                <w:sz w:val="24"/>
                <w:szCs w:val="24"/>
                <w14:ligatures w14:val="none"/>
              </w:rPr>
              <w:t xml:space="preserve"> </w:t>
            </w:r>
            <w:r w:rsidRPr="007F6199">
              <w:rPr>
                <w:rFonts w:ascii="Times New Roman" w:eastAsia="Calibri" w:hAnsi="Times New Roman" w:cs="Times New Roman"/>
                <w:kern w:val="0"/>
                <w:sz w:val="24"/>
                <w:szCs w:val="24"/>
                <w14:ligatures w14:val="none"/>
              </w:rPr>
              <w:t>noteiktajos gadījumos.</w:t>
            </w:r>
          </w:p>
        </w:tc>
        <w:tc>
          <w:tcPr>
            <w:tcW w:w="5103" w:type="dxa"/>
          </w:tcPr>
          <w:p w14:paraId="22825C54" w14:textId="21243048"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Komisija veic atbilstības pārbaudi PIL 42.pantā noteiktajā kārtībā attiecībā uz pretendentu, kuram būtu piešķiramas iepirkuma līguma slēgšanas tiesības. Ja, veicot pārbaudi, Komisija konstatē PIL </w:t>
            </w:r>
            <w:r w:rsidRPr="007F6199">
              <w:rPr>
                <w:rFonts w:ascii="Times New Roman" w:eastAsia="Calibri" w:hAnsi="Times New Roman" w:cs="Times New Roman"/>
                <w:kern w:val="0"/>
                <w:sz w:val="24"/>
                <w:szCs w:val="24"/>
                <w14:ligatures w14:val="none"/>
              </w:rPr>
              <w:lastRenderedPageBreak/>
              <w:t xml:space="preserve">42.panta otrās daļas </w:t>
            </w:r>
            <w:r w:rsidR="00907D2B" w:rsidRPr="00907D2B">
              <w:rPr>
                <w:rFonts w:ascii="Times New Roman" w:eastAsia="Calibri" w:hAnsi="Times New Roman" w:cs="Times New Roman"/>
                <w:kern w:val="0"/>
                <w:sz w:val="24"/>
                <w:szCs w:val="24"/>
                <w14:ligatures w14:val="none"/>
              </w:rPr>
              <w:t>1., 2., 3., 4. un 11.</w:t>
            </w:r>
            <w:r w:rsidRPr="007F6199">
              <w:rPr>
                <w:rFonts w:ascii="Times New Roman" w:eastAsia="Calibri" w:hAnsi="Times New Roman" w:cs="Times New Roman"/>
                <w:kern w:val="0"/>
                <w:sz w:val="24"/>
                <w:szCs w:val="24"/>
                <w14:ligatures w14:val="none"/>
              </w:rPr>
              <w:t>punktā noteiktos izslēgšanas gadījumus, tā rīkojas atbilstoši PIL 42.panta nosacījumiem un PIL 43.panta nosacījumiem.</w:t>
            </w:r>
          </w:p>
        </w:tc>
      </w:tr>
      <w:tr w:rsidR="007F6199" w:rsidRPr="007F6199" w14:paraId="6ED0F599" w14:textId="77777777" w:rsidTr="00ED3C74">
        <w:tc>
          <w:tcPr>
            <w:tcW w:w="846" w:type="dxa"/>
          </w:tcPr>
          <w:p w14:paraId="30CBE86F" w14:textId="77777777" w:rsidR="007F6199" w:rsidRPr="007F6199" w:rsidRDefault="007F6199" w:rsidP="007F6199">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lastRenderedPageBreak/>
              <w:t>6.1.5.</w:t>
            </w:r>
          </w:p>
        </w:tc>
        <w:tc>
          <w:tcPr>
            <w:tcW w:w="3685" w:type="dxa"/>
          </w:tcPr>
          <w:p w14:paraId="19A0C2F8" w14:textId="77777777" w:rsidR="007F6199" w:rsidRPr="007F6199" w:rsidRDefault="007F6199" w:rsidP="00694A28">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Komisija izslēdz Pretendentu no dalības iepirkumā Starptautisko un Latvijas Republikas nacionālo sankciju likuma 11.</w:t>
            </w:r>
            <w:r w:rsidRPr="007F6199">
              <w:rPr>
                <w:rFonts w:ascii="Times New Roman" w:eastAsia="Calibri" w:hAnsi="Times New Roman" w:cs="Times New Roman"/>
                <w:kern w:val="0"/>
                <w:sz w:val="24"/>
                <w:szCs w:val="24"/>
                <w:vertAlign w:val="superscript"/>
                <w14:ligatures w14:val="none"/>
              </w:rPr>
              <w:t>1</w:t>
            </w:r>
            <w:r w:rsidRPr="007F6199">
              <w:rPr>
                <w:rFonts w:ascii="Times New Roman" w:eastAsia="Calibri" w:hAnsi="Times New Roman" w:cs="Times New Roman"/>
                <w:kern w:val="0"/>
                <w:sz w:val="24"/>
                <w:szCs w:val="24"/>
                <w14:ligatures w14:val="none"/>
              </w:rPr>
              <w:t xml:space="preserve"> panta pirmajā daļā noteiktajos gadījumos.</w:t>
            </w:r>
          </w:p>
        </w:tc>
        <w:tc>
          <w:tcPr>
            <w:tcW w:w="5103" w:type="dxa"/>
          </w:tcPr>
          <w:p w14:paraId="47645300"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Komisija veic atbilstības pārbaudi Starptautisko un Latvijas Republikas nacionālo sankciju likuma 11.</w:t>
            </w:r>
            <w:r w:rsidRPr="007F6199">
              <w:rPr>
                <w:rFonts w:ascii="Times New Roman" w:eastAsia="Calibri" w:hAnsi="Times New Roman" w:cs="Times New Roman"/>
                <w:kern w:val="0"/>
                <w:sz w:val="24"/>
                <w:szCs w:val="24"/>
                <w:vertAlign w:val="superscript"/>
                <w14:ligatures w14:val="none"/>
              </w:rPr>
              <w:t>1</w:t>
            </w:r>
            <w:r w:rsidRPr="007F6199">
              <w:rPr>
                <w:rFonts w:ascii="Times New Roman" w:eastAsia="Calibri" w:hAnsi="Times New Roman" w:cs="Times New Roman"/>
                <w:kern w:val="0"/>
                <w:sz w:val="24"/>
                <w:szCs w:val="24"/>
                <w14:ligatures w14:val="none"/>
              </w:rPr>
              <w:t xml:space="preserve"> pantā noteiktajā kārtībā.</w:t>
            </w:r>
          </w:p>
        </w:tc>
      </w:tr>
      <w:tr w:rsidR="007F6199" w:rsidRPr="007F6199" w14:paraId="29B73A15" w14:textId="77777777" w:rsidTr="00ED3C74">
        <w:tc>
          <w:tcPr>
            <w:tcW w:w="846" w:type="dxa"/>
          </w:tcPr>
          <w:p w14:paraId="616ADD2D" w14:textId="77777777" w:rsidR="007F6199" w:rsidRPr="007F6199" w:rsidRDefault="007F6199" w:rsidP="007F6199">
            <w:pPr>
              <w:spacing w:after="0" w:line="240" w:lineRule="auto"/>
              <w:rPr>
                <w:rFonts w:ascii="Times New Roman" w:eastAsia="Calibri" w:hAnsi="Times New Roman" w:cs="Times New Roman"/>
                <w:kern w:val="0"/>
                <w:sz w:val="24"/>
                <w:szCs w:val="24"/>
                <w14:ligatures w14:val="none"/>
              </w:rPr>
            </w:pPr>
            <w:bookmarkStart w:id="2" w:name="_Hlk157436016"/>
            <w:r w:rsidRPr="007F6199">
              <w:rPr>
                <w:rFonts w:ascii="Times New Roman" w:eastAsia="Calibri" w:hAnsi="Times New Roman" w:cs="Times New Roman"/>
                <w:kern w:val="0"/>
                <w:sz w:val="24"/>
                <w:szCs w:val="24"/>
                <w14:ligatures w14:val="none"/>
              </w:rPr>
              <w:t>6.1.6.</w:t>
            </w:r>
          </w:p>
        </w:tc>
        <w:tc>
          <w:tcPr>
            <w:tcW w:w="3685" w:type="dxa"/>
          </w:tcPr>
          <w:p w14:paraId="5BB3E515" w14:textId="77777777" w:rsidR="007F6199" w:rsidRPr="007F6199" w:rsidRDefault="007F6199" w:rsidP="00694A28">
            <w:pPr>
              <w:spacing w:after="0" w:line="240" w:lineRule="auto"/>
              <w:jc w:val="both"/>
              <w:rPr>
                <w:rFonts w:ascii="Times New Roman" w:eastAsia="Calibri" w:hAnsi="Times New Roman" w:cs="Times New Roman"/>
                <w:sz w:val="24"/>
                <w:szCs w:val="24"/>
              </w:rPr>
            </w:pPr>
            <w:r w:rsidRPr="007F6199">
              <w:rPr>
                <w:rFonts w:ascii="Times New Roman" w:eastAsia="Calibri" w:hAnsi="Times New Roman" w:cs="Times New Roman"/>
                <w:kern w:val="0"/>
                <w:sz w:val="24"/>
                <w:szCs w:val="24"/>
                <w14:ligatures w14:val="none"/>
              </w:rPr>
              <w:t>Komisija izslēdz pretendentu no dalības iepirkumā, ja pretendents atbilst 08.04.2022. Padomes Regulas (ES) 2022/576 5.k panta 1.punktā noteiktajam.</w:t>
            </w:r>
            <w:r w:rsidRPr="007F6199">
              <w:rPr>
                <w:rFonts w:ascii="Times New Roman" w:eastAsia="Calibri" w:hAnsi="Times New Roman" w:cs="Times New Roman"/>
                <w:sz w:val="24"/>
                <w:szCs w:val="24"/>
              </w:rPr>
              <w:t xml:space="preserve"> </w:t>
            </w:r>
          </w:p>
          <w:p w14:paraId="1F683963" w14:textId="77777777" w:rsidR="007F6199" w:rsidRPr="007F6199" w:rsidRDefault="007F6199" w:rsidP="007F6199">
            <w:pPr>
              <w:spacing w:after="0" w:line="240" w:lineRule="auto"/>
              <w:rPr>
                <w:rFonts w:ascii="Times New Roman" w:eastAsia="Calibri" w:hAnsi="Times New Roman" w:cs="Times New Roman"/>
                <w:sz w:val="24"/>
                <w:szCs w:val="24"/>
              </w:rPr>
            </w:pPr>
          </w:p>
          <w:p w14:paraId="7C6E4DDF" w14:textId="77777777" w:rsidR="007F6199" w:rsidRPr="007F6199" w:rsidRDefault="007F6199" w:rsidP="00694A28">
            <w:pPr>
              <w:spacing w:after="0" w:line="240" w:lineRule="auto"/>
              <w:jc w:val="both"/>
              <w:rPr>
                <w:rFonts w:ascii="Times New Roman" w:eastAsia="Calibri" w:hAnsi="Times New Roman" w:cs="Times New Roman"/>
                <w:kern w:val="0"/>
                <w14:ligatures w14:val="none"/>
              </w:rPr>
            </w:pPr>
            <w:r w:rsidRPr="007F6199">
              <w:rPr>
                <w:rFonts w:ascii="Times New Roman" w:eastAsia="Calibri" w:hAnsi="Times New Roman" w:cs="Times New Roman"/>
              </w:rPr>
              <w:t>Pasūtītājs līguma slēgšanas tiesības nepiešķir un l</w:t>
            </w:r>
            <w:r w:rsidRPr="007F6199">
              <w:rPr>
                <w:rFonts w:ascii="Times New Roman" w:eastAsia="Calibri" w:hAnsi="Times New Roman" w:cs="Times New Roman"/>
                <w:kern w:val="0"/>
                <w14:ligatures w14:val="none"/>
              </w:rPr>
              <w:t>īgumu neslēdz ar:</w:t>
            </w:r>
          </w:p>
          <w:p w14:paraId="2EAE6C15" w14:textId="77777777" w:rsidR="007F6199" w:rsidRPr="007F6199" w:rsidRDefault="007F6199" w:rsidP="00694A28">
            <w:pPr>
              <w:spacing w:after="0" w:line="240" w:lineRule="auto"/>
              <w:jc w:val="both"/>
              <w:rPr>
                <w:rFonts w:ascii="Times New Roman" w:eastAsia="Calibri" w:hAnsi="Times New Roman" w:cs="Times New Roman"/>
                <w:kern w:val="0"/>
                <w14:ligatures w14:val="none"/>
              </w:rPr>
            </w:pPr>
          </w:p>
          <w:p w14:paraId="74753612" w14:textId="77777777" w:rsidR="007F6199" w:rsidRPr="007F6199" w:rsidRDefault="007F6199" w:rsidP="00694A28">
            <w:pPr>
              <w:spacing w:after="0" w:line="240" w:lineRule="auto"/>
              <w:jc w:val="both"/>
              <w:rPr>
                <w:rFonts w:ascii="Times New Roman" w:eastAsia="Calibri" w:hAnsi="Times New Roman" w:cs="Times New Roman"/>
                <w:kern w:val="0"/>
                <w14:ligatures w14:val="none"/>
              </w:rPr>
            </w:pPr>
            <w:r w:rsidRPr="007F6199">
              <w:rPr>
                <w:rFonts w:ascii="Times New Roman" w:eastAsia="Calibri" w:hAnsi="Times New Roman" w:cs="Times New Roman"/>
                <w:kern w:val="0"/>
                <w14:ligatures w14:val="none"/>
              </w:rPr>
              <w:t xml:space="preserve">a) Krievijas </w:t>
            </w:r>
            <w:proofErr w:type="spellStart"/>
            <w:r w:rsidRPr="007F6199">
              <w:rPr>
                <w:rFonts w:ascii="Times New Roman" w:eastAsia="Calibri" w:hAnsi="Times New Roman" w:cs="Times New Roman"/>
                <w:kern w:val="0"/>
                <w14:ligatures w14:val="none"/>
              </w:rPr>
              <w:t>valstspiederīgo</w:t>
            </w:r>
            <w:proofErr w:type="spellEnd"/>
            <w:r w:rsidRPr="007F6199">
              <w:rPr>
                <w:rFonts w:ascii="Times New Roman" w:eastAsia="Calibri" w:hAnsi="Times New Roman" w:cs="Times New Roman"/>
                <w:kern w:val="0"/>
                <w14:ligatures w14:val="none"/>
              </w:rPr>
              <w:t xml:space="preserve"> vai fizisku vai juridisku personu, vienību vai struktūru, kas veic uzņēmējdarbību</w:t>
            </w:r>
            <w:r w:rsidRPr="007F6199">
              <w:rPr>
                <w:rFonts w:ascii="Times New Roman" w:eastAsia="Calibri" w:hAnsi="Times New Roman" w:cs="Times New Roman"/>
                <w:kern w:val="0"/>
                <w:vertAlign w:val="superscript"/>
                <w14:ligatures w14:val="none"/>
              </w:rPr>
              <w:t>1</w:t>
            </w:r>
            <w:r w:rsidRPr="007F6199">
              <w:rPr>
                <w:rFonts w:ascii="Times New Roman" w:eastAsia="Calibri" w:hAnsi="Times New Roman" w:cs="Times New Roman"/>
                <w:kern w:val="0"/>
                <w14:ligatures w14:val="none"/>
              </w:rPr>
              <w:t xml:space="preserve"> Krievijā</w:t>
            </w:r>
          </w:p>
          <w:p w14:paraId="4FA84594" w14:textId="77777777" w:rsidR="007F6199" w:rsidRPr="007F6199" w:rsidRDefault="007F6199" w:rsidP="00694A28">
            <w:pPr>
              <w:spacing w:after="0" w:line="240" w:lineRule="auto"/>
              <w:jc w:val="both"/>
              <w:rPr>
                <w:rFonts w:ascii="Times New Roman" w:eastAsia="Calibri" w:hAnsi="Times New Roman" w:cs="Times New Roman"/>
                <w:i/>
                <w:iCs/>
                <w:kern w:val="0"/>
                <w14:ligatures w14:val="none"/>
              </w:rPr>
            </w:pPr>
            <w:r w:rsidRPr="007F6199">
              <w:rPr>
                <w:rFonts w:ascii="Times New Roman" w:eastAsia="Calibri" w:hAnsi="Times New Roman" w:cs="Times New Roman"/>
                <w:kern w:val="0"/>
                <w14:ligatures w14:val="none"/>
              </w:rPr>
              <w:t>/</w:t>
            </w:r>
            <w:r w:rsidRPr="007F6199">
              <w:rPr>
                <w:rFonts w:ascii="Times New Roman" w:eastAsia="Calibri" w:hAnsi="Times New Roman" w:cs="Times New Roman"/>
                <w:kern w:val="0"/>
                <w:vertAlign w:val="superscript"/>
                <w14:ligatures w14:val="none"/>
              </w:rPr>
              <w:t>1</w:t>
            </w:r>
            <w:r w:rsidRPr="007F6199">
              <w:rPr>
                <w:rFonts w:ascii="Times New Roman" w:eastAsia="Calibri" w:hAnsi="Times New Roman" w:cs="Times New Roman"/>
                <w:i/>
                <w:iCs/>
                <w:kern w:val="0"/>
                <w14:ligatures w14:val="none"/>
              </w:rPr>
              <w:t>ar uzņēmējdarbības veikšanu Krievijā, ņemot vērā Regulas pamattekstu angļu valodā, ir saprotams, ka apakšpunktā minētajiem subjektiem ir jābūt reģistrētiem (dibinātiem) Krievijā, savukārt fiziskām personām – valstiskā piederība Krievijai/;</w:t>
            </w:r>
          </w:p>
          <w:p w14:paraId="05820E1E" w14:textId="77777777" w:rsidR="007F6199" w:rsidRPr="007F6199" w:rsidRDefault="007F6199" w:rsidP="00694A28">
            <w:pPr>
              <w:spacing w:after="0" w:line="240" w:lineRule="auto"/>
              <w:jc w:val="both"/>
              <w:rPr>
                <w:rFonts w:ascii="Times New Roman" w:eastAsia="Calibri" w:hAnsi="Times New Roman" w:cs="Times New Roman"/>
                <w:kern w:val="0"/>
                <w14:ligatures w14:val="none"/>
              </w:rPr>
            </w:pPr>
          </w:p>
          <w:p w14:paraId="69645615" w14:textId="7393BE3B" w:rsidR="007F6199" w:rsidRPr="007F6199" w:rsidRDefault="007F6199" w:rsidP="00694A28">
            <w:pPr>
              <w:spacing w:after="0" w:line="240" w:lineRule="auto"/>
              <w:jc w:val="both"/>
              <w:rPr>
                <w:rFonts w:ascii="Times New Roman" w:eastAsia="Calibri" w:hAnsi="Times New Roman" w:cs="Times New Roman"/>
                <w:kern w:val="0"/>
                <w14:ligatures w14:val="none"/>
              </w:rPr>
            </w:pPr>
            <w:r w:rsidRPr="007F6199">
              <w:rPr>
                <w:rFonts w:ascii="Times New Roman" w:eastAsia="Calibri" w:hAnsi="Times New Roman" w:cs="Times New Roman"/>
                <w:kern w:val="0"/>
                <w14:ligatures w14:val="none"/>
              </w:rPr>
              <w:t>b) juridisko personu, vienību vai struktūru, kuras īpašumtiesības vairāk nekā 50 % apmērā</w:t>
            </w:r>
            <w:r w:rsidR="00694A28">
              <w:rPr>
                <w:rFonts w:ascii="Times New Roman" w:eastAsia="Calibri" w:hAnsi="Times New Roman" w:cs="Times New Roman"/>
                <w:kern w:val="0"/>
                <w14:ligatures w14:val="none"/>
              </w:rPr>
              <w:t>[</w:t>
            </w:r>
            <w:r w:rsidRPr="007F6199">
              <w:rPr>
                <w:rFonts w:ascii="Times New Roman" w:eastAsia="Calibri" w:hAnsi="Times New Roman" w:cs="Times New Roman"/>
                <w:kern w:val="0"/>
                <w14:ligatures w14:val="none"/>
              </w:rPr>
              <w:t xml:space="preserve"> tieši vai netieši pieder šā punkta a) apakšpunktā minētajai vienībai; vai</w:t>
            </w:r>
          </w:p>
          <w:p w14:paraId="494764E1" w14:textId="77777777" w:rsidR="007F6199" w:rsidRPr="007F6199" w:rsidRDefault="007F6199" w:rsidP="007F6199">
            <w:pPr>
              <w:spacing w:after="0" w:line="240" w:lineRule="auto"/>
              <w:rPr>
                <w:rFonts w:ascii="Times New Roman" w:eastAsia="Calibri" w:hAnsi="Times New Roman" w:cs="Times New Roman"/>
                <w:kern w:val="0"/>
                <w14:ligatures w14:val="none"/>
              </w:rPr>
            </w:pPr>
          </w:p>
          <w:p w14:paraId="52F5F23D" w14:textId="77777777" w:rsidR="007F6199" w:rsidRPr="007F6199" w:rsidRDefault="007F6199" w:rsidP="00694A28">
            <w:pPr>
              <w:spacing w:after="0" w:line="240" w:lineRule="auto"/>
              <w:jc w:val="both"/>
              <w:rPr>
                <w:rFonts w:ascii="Times New Roman" w:eastAsia="Calibri" w:hAnsi="Times New Roman" w:cs="Times New Roman"/>
                <w:kern w:val="0"/>
                <w14:ligatures w14:val="none"/>
              </w:rPr>
            </w:pPr>
            <w:r w:rsidRPr="007F6199">
              <w:rPr>
                <w:rFonts w:ascii="Times New Roman" w:eastAsia="Calibri" w:hAnsi="Times New Roman" w:cs="Times New Roman"/>
                <w:kern w:val="0"/>
                <w14:ligatures w14:val="none"/>
              </w:rPr>
              <w:t>c) fizisku vai juridisku personu, vienību vai struktūru, kas darbojas kādas šā punkta a) vai b) apakšpunktā minētās vienības vārdā vai saskaņā ar tās norādēm,</w:t>
            </w:r>
          </w:p>
          <w:p w14:paraId="7D4BF998" w14:textId="77777777" w:rsidR="007F6199" w:rsidRPr="007F6199" w:rsidRDefault="007F6199" w:rsidP="00694A28">
            <w:pPr>
              <w:spacing w:after="0" w:line="240" w:lineRule="auto"/>
              <w:jc w:val="both"/>
              <w:rPr>
                <w:rFonts w:ascii="Times New Roman" w:eastAsia="Calibri" w:hAnsi="Times New Roman" w:cs="Times New Roman"/>
                <w:kern w:val="0"/>
                <w14:ligatures w14:val="none"/>
              </w:rPr>
            </w:pPr>
            <w:r w:rsidRPr="007F6199">
              <w:rPr>
                <w:rFonts w:ascii="Times New Roman" w:eastAsia="Calibri" w:hAnsi="Times New Roman" w:cs="Times New Roman"/>
                <w:kern w:val="0"/>
                <w14:ligatures w14:val="none"/>
              </w:rPr>
              <w:t>tostarp, ja uz tām attiecas vairāk nekā 10 % no līguma vērtības, apakšuzņēmējiem, piegādātājiem vai vienībām, uz kuru spējām paļaujas publiskā iepirkuma direktīvu nozīmē.</w:t>
            </w:r>
          </w:p>
        </w:tc>
        <w:tc>
          <w:tcPr>
            <w:tcW w:w="5103" w:type="dxa"/>
          </w:tcPr>
          <w:p w14:paraId="66B349C2"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Par Latvijas Republikā reģistrēta pretendenta atbilstību Komisija pārliecināsies publiski pieejamā datubāzē </w:t>
            </w:r>
            <w:hyperlink r:id="rId15" w:history="1">
              <w:r w:rsidRPr="007F6199">
                <w:rPr>
                  <w:rFonts w:ascii="Times New Roman" w:eastAsia="Calibri" w:hAnsi="Times New Roman" w:cs="Times New Roman"/>
                  <w:color w:val="0563C1"/>
                  <w:kern w:val="0"/>
                  <w:sz w:val="24"/>
                  <w:szCs w:val="24"/>
                  <w:u w:val="single"/>
                  <w14:ligatures w14:val="none"/>
                </w:rPr>
                <w:t>www.lursoft.lv</w:t>
              </w:r>
            </w:hyperlink>
            <w:r w:rsidRPr="007F6199">
              <w:rPr>
                <w:rFonts w:ascii="Times New Roman" w:eastAsia="Calibri" w:hAnsi="Times New Roman" w:cs="Times New Roman"/>
                <w:kern w:val="0"/>
                <w:sz w:val="24"/>
                <w:szCs w:val="24"/>
                <w14:ligatures w14:val="none"/>
              </w:rPr>
              <w:t xml:space="preserve"> vai citā informācijas ieguves avotā, ja tas būs nepieciešams.</w:t>
            </w:r>
          </w:p>
          <w:p w14:paraId="072175F7"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Ja pretendents ir reģistrēts ārvalstīs, tad ārvalsts pretendents iesniedz informāciju atbilstoši attiecīgās valsts nosacījumiem, piemēram, norādot publiski pieejamu datubāzi vai citu informācijas ieguves vietu, kur pasūtītājs varētu pārliecināties par šī punkta nosacījumu esību attiecībā uz pretendentu.</w:t>
            </w:r>
          </w:p>
        </w:tc>
      </w:tr>
      <w:tr w:rsidR="005115D6" w:rsidRPr="0068255B" w14:paraId="620AB775" w14:textId="77777777" w:rsidTr="00ED3C74">
        <w:tc>
          <w:tcPr>
            <w:tcW w:w="846" w:type="dxa"/>
          </w:tcPr>
          <w:p w14:paraId="191A99CC" w14:textId="43189AAE" w:rsidR="005115D6" w:rsidRPr="0068255B" w:rsidRDefault="005115D6" w:rsidP="007F6199">
            <w:pPr>
              <w:spacing w:after="0" w:line="240" w:lineRule="auto"/>
              <w:rPr>
                <w:rFonts w:ascii="Times New Roman" w:eastAsia="Calibri" w:hAnsi="Times New Roman" w:cs="Times New Roman"/>
                <w:kern w:val="0"/>
                <w:sz w:val="24"/>
                <w:szCs w:val="24"/>
                <w14:ligatures w14:val="none"/>
              </w:rPr>
            </w:pPr>
          </w:p>
        </w:tc>
        <w:tc>
          <w:tcPr>
            <w:tcW w:w="3685" w:type="dxa"/>
          </w:tcPr>
          <w:p w14:paraId="1A343693" w14:textId="4A001244" w:rsidR="00DD2960" w:rsidRPr="0068255B" w:rsidRDefault="00DD2960" w:rsidP="00694A28">
            <w:pPr>
              <w:spacing w:after="0" w:line="240" w:lineRule="auto"/>
              <w:jc w:val="both"/>
              <w:rPr>
                <w:rFonts w:ascii="Times New Roman" w:eastAsia="Calibri" w:hAnsi="Times New Roman" w:cs="Times New Roman"/>
                <w:kern w:val="0"/>
                <w:sz w:val="24"/>
                <w:szCs w:val="24"/>
                <w14:ligatures w14:val="none"/>
              </w:rPr>
            </w:pPr>
          </w:p>
          <w:p w14:paraId="2C8AD74A" w14:textId="5100B8EE" w:rsidR="00DD2960" w:rsidRPr="0068255B" w:rsidRDefault="00DD2960" w:rsidP="00694A28">
            <w:pPr>
              <w:spacing w:after="0" w:line="240" w:lineRule="auto"/>
              <w:jc w:val="both"/>
              <w:rPr>
                <w:rFonts w:ascii="Times New Roman" w:eastAsia="Calibri" w:hAnsi="Times New Roman" w:cs="Times New Roman"/>
                <w:kern w:val="0"/>
                <w:sz w:val="24"/>
                <w:szCs w:val="24"/>
                <w:highlight w:val="green"/>
                <w14:ligatures w14:val="none"/>
              </w:rPr>
            </w:pPr>
          </w:p>
        </w:tc>
        <w:tc>
          <w:tcPr>
            <w:tcW w:w="5103" w:type="dxa"/>
          </w:tcPr>
          <w:p w14:paraId="657203DA" w14:textId="0DF3824C" w:rsidR="005115D6" w:rsidRPr="0068255B" w:rsidRDefault="005115D6" w:rsidP="00BD341C">
            <w:pPr>
              <w:spacing w:after="0" w:line="240" w:lineRule="auto"/>
              <w:jc w:val="both"/>
              <w:rPr>
                <w:rFonts w:ascii="Times New Roman" w:eastAsia="Calibri" w:hAnsi="Times New Roman" w:cs="Times New Roman"/>
                <w:kern w:val="0"/>
                <w:sz w:val="24"/>
                <w:szCs w:val="24"/>
                <w:highlight w:val="green"/>
                <w14:ligatures w14:val="none"/>
              </w:rPr>
            </w:pPr>
          </w:p>
        </w:tc>
      </w:tr>
      <w:bookmarkEnd w:id="2"/>
      <w:tr w:rsidR="007F6199" w:rsidRPr="007F6199" w14:paraId="424C8792" w14:textId="77777777" w:rsidTr="00ED3C74">
        <w:trPr>
          <w:trHeight w:val="577"/>
        </w:trPr>
        <w:tc>
          <w:tcPr>
            <w:tcW w:w="9634" w:type="dxa"/>
            <w:gridSpan w:val="3"/>
            <w:vAlign w:val="center"/>
          </w:tcPr>
          <w:p w14:paraId="5D60F936" w14:textId="1C38F480" w:rsidR="007F6199" w:rsidRPr="007F6199" w:rsidRDefault="007F6199" w:rsidP="007F6199">
            <w:pPr>
              <w:tabs>
                <w:tab w:val="left" w:pos="237"/>
              </w:tabs>
              <w:spacing w:after="0" w:line="240" w:lineRule="auto"/>
              <w:ind w:left="34" w:hanging="34"/>
              <w:jc w:val="center"/>
              <w:rPr>
                <w:rFonts w:ascii="Times New Roman" w:eastAsia="Calibri" w:hAnsi="Times New Roman" w:cs="Times New Roman"/>
                <w:b/>
                <w:kern w:val="0"/>
                <w:sz w:val="24"/>
                <w:szCs w:val="24"/>
                <w14:ligatures w14:val="none"/>
              </w:rPr>
            </w:pPr>
            <w:r w:rsidRPr="007F6199">
              <w:rPr>
                <w:rFonts w:ascii="Times New Roman" w:eastAsia="Calibri" w:hAnsi="Times New Roman" w:cs="Times New Roman"/>
                <w:b/>
                <w:kern w:val="0"/>
                <w:sz w:val="24"/>
                <w:szCs w:val="24"/>
                <w14:ligatures w14:val="none"/>
              </w:rPr>
              <w:lastRenderedPageBreak/>
              <w:t>6.</w:t>
            </w:r>
            <w:r w:rsidR="004403D0">
              <w:rPr>
                <w:rFonts w:ascii="Times New Roman" w:eastAsia="Calibri" w:hAnsi="Times New Roman" w:cs="Times New Roman"/>
                <w:b/>
                <w:kern w:val="0"/>
                <w:sz w:val="24"/>
                <w:szCs w:val="24"/>
                <w14:ligatures w14:val="none"/>
              </w:rPr>
              <w:t>2</w:t>
            </w:r>
            <w:r w:rsidRPr="007F6199">
              <w:rPr>
                <w:rFonts w:ascii="Times New Roman" w:eastAsia="Calibri" w:hAnsi="Times New Roman" w:cs="Times New Roman"/>
                <w:b/>
                <w:kern w:val="0"/>
                <w:sz w:val="24"/>
                <w:szCs w:val="24"/>
                <w14:ligatures w14:val="none"/>
              </w:rPr>
              <w:t xml:space="preserve">. Prasības attiecībā uz pretendenta tehniskajām un profesionālām spējām </w:t>
            </w:r>
          </w:p>
          <w:p w14:paraId="6C4586AD" w14:textId="77777777" w:rsidR="007F6199" w:rsidRPr="007F6199" w:rsidRDefault="007F6199" w:rsidP="007F6199">
            <w:pPr>
              <w:tabs>
                <w:tab w:val="left" w:pos="237"/>
              </w:tabs>
              <w:spacing w:after="0" w:line="240" w:lineRule="auto"/>
              <w:ind w:left="34" w:hanging="34"/>
              <w:jc w:val="center"/>
              <w:rPr>
                <w:rFonts w:ascii="Times New Roman" w:eastAsia="Calibri" w:hAnsi="Times New Roman" w:cs="Times New Roman"/>
                <w:kern w:val="0"/>
                <w:sz w:val="24"/>
                <w:szCs w:val="24"/>
                <w14:ligatures w14:val="none"/>
              </w:rPr>
            </w:pPr>
          </w:p>
        </w:tc>
      </w:tr>
      <w:tr w:rsidR="0068095C" w:rsidRPr="007F6199" w14:paraId="48BDE87E" w14:textId="77777777" w:rsidTr="00ED3C74">
        <w:tc>
          <w:tcPr>
            <w:tcW w:w="846" w:type="dxa"/>
            <w:tcBorders>
              <w:top w:val="single" w:sz="4" w:space="0" w:color="auto"/>
              <w:left w:val="single" w:sz="4" w:space="0" w:color="auto"/>
              <w:bottom w:val="single" w:sz="4" w:space="0" w:color="auto"/>
              <w:right w:val="single" w:sz="4" w:space="0" w:color="auto"/>
            </w:tcBorders>
          </w:tcPr>
          <w:p w14:paraId="0CF9B519" w14:textId="556B6DD5" w:rsidR="0068095C" w:rsidRPr="007F6199" w:rsidRDefault="0068095C" w:rsidP="0068095C">
            <w:pPr>
              <w:spacing w:after="0" w:line="240" w:lineRule="auto"/>
              <w:ind w:right="-108"/>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6.</w:t>
            </w:r>
            <w:r w:rsidR="002B2A4B">
              <w:rPr>
                <w:rFonts w:ascii="Times New Roman" w:eastAsia="Calibri" w:hAnsi="Times New Roman" w:cs="Times New Roman"/>
                <w:kern w:val="0"/>
                <w:sz w:val="24"/>
                <w:szCs w:val="24"/>
                <w14:ligatures w14:val="none"/>
              </w:rPr>
              <w:t>2</w:t>
            </w:r>
            <w:r w:rsidRPr="007F6199">
              <w:rPr>
                <w:rFonts w:ascii="Times New Roman" w:eastAsia="Calibri" w:hAnsi="Times New Roman" w:cs="Times New Roman"/>
                <w:kern w:val="0"/>
                <w:sz w:val="24"/>
                <w:szCs w:val="24"/>
                <w14:ligatures w14:val="none"/>
              </w:rPr>
              <w:t>.1.</w:t>
            </w:r>
          </w:p>
        </w:tc>
        <w:tc>
          <w:tcPr>
            <w:tcW w:w="3685" w:type="dxa"/>
            <w:tcBorders>
              <w:top w:val="single" w:sz="4" w:space="0" w:color="auto"/>
              <w:left w:val="single" w:sz="4" w:space="0" w:color="auto"/>
              <w:bottom w:val="single" w:sz="4" w:space="0" w:color="auto"/>
              <w:right w:val="single" w:sz="4" w:space="0" w:color="auto"/>
            </w:tcBorders>
          </w:tcPr>
          <w:p w14:paraId="0A424C2D" w14:textId="631DC0A4" w:rsidR="00106773" w:rsidRDefault="0068095C" w:rsidP="006F51A6">
            <w:pPr>
              <w:spacing w:after="0" w:line="240" w:lineRule="auto"/>
              <w:jc w:val="both"/>
              <w:rPr>
                <w:rFonts w:ascii="Times New Roman" w:eastAsia="Calibri" w:hAnsi="Times New Roman" w:cs="Times New Roman"/>
                <w:color w:val="000000" w:themeColor="text1"/>
                <w:kern w:val="0"/>
                <w:sz w:val="24"/>
                <w:szCs w:val="24"/>
                <w14:ligatures w14:val="none"/>
              </w:rPr>
            </w:pPr>
            <w:r w:rsidRPr="00FA22FF">
              <w:rPr>
                <w:rFonts w:ascii="Times New Roman" w:eastAsia="Calibri" w:hAnsi="Times New Roman" w:cs="Times New Roman"/>
                <w:kern w:val="0"/>
                <w:sz w:val="24"/>
                <w:szCs w:val="24"/>
                <w14:ligatures w14:val="none"/>
              </w:rPr>
              <w:t>Pretendent</w:t>
            </w:r>
            <w:r w:rsidR="006F51A6" w:rsidRPr="00FA22FF">
              <w:rPr>
                <w:rFonts w:ascii="Times New Roman" w:eastAsia="Calibri" w:hAnsi="Times New Roman" w:cs="Times New Roman"/>
                <w:kern w:val="0"/>
                <w:sz w:val="24"/>
                <w:szCs w:val="24"/>
                <w14:ligatures w14:val="none"/>
              </w:rPr>
              <w:t>am</w:t>
            </w:r>
            <w:r w:rsidRPr="00FA22FF">
              <w:rPr>
                <w:rFonts w:ascii="Times New Roman" w:eastAsia="Calibri" w:hAnsi="Times New Roman" w:cs="Times New Roman"/>
                <w:kern w:val="0"/>
                <w:sz w:val="24"/>
                <w:szCs w:val="24"/>
                <w14:ligatures w14:val="none"/>
              </w:rPr>
              <w:t xml:space="preserve"> iepriekšējo 3 (trīs) gadu (202</w:t>
            </w:r>
            <w:r w:rsidR="00713733" w:rsidRPr="00FA22FF">
              <w:rPr>
                <w:rFonts w:ascii="Times New Roman" w:eastAsia="Calibri" w:hAnsi="Times New Roman" w:cs="Times New Roman"/>
                <w:kern w:val="0"/>
                <w:sz w:val="24"/>
                <w:szCs w:val="24"/>
                <w14:ligatures w14:val="none"/>
              </w:rPr>
              <w:t>3</w:t>
            </w:r>
            <w:r w:rsidRPr="00FA22FF">
              <w:rPr>
                <w:rFonts w:ascii="Times New Roman" w:eastAsia="Calibri" w:hAnsi="Times New Roman" w:cs="Times New Roman"/>
                <w:kern w:val="0"/>
                <w:sz w:val="24"/>
                <w:szCs w:val="24"/>
                <w14:ligatures w14:val="none"/>
              </w:rPr>
              <w:t>., 202</w:t>
            </w:r>
            <w:r w:rsidR="00713733" w:rsidRPr="00FA22FF">
              <w:rPr>
                <w:rFonts w:ascii="Times New Roman" w:eastAsia="Calibri" w:hAnsi="Times New Roman" w:cs="Times New Roman"/>
                <w:kern w:val="0"/>
                <w:sz w:val="24"/>
                <w:szCs w:val="24"/>
                <w14:ligatures w14:val="none"/>
              </w:rPr>
              <w:t>4</w:t>
            </w:r>
            <w:r w:rsidRPr="00FA22FF">
              <w:rPr>
                <w:rFonts w:ascii="Times New Roman" w:eastAsia="Calibri" w:hAnsi="Times New Roman" w:cs="Times New Roman"/>
                <w:kern w:val="0"/>
                <w:sz w:val="24"/>
                <w:szCs w:val="24"/>
                <w14:ligatures w14:val="none"/>
              </w:rPr>
              <w:t>., 202</w:t>
            </w:r>
            <w:r w:rsidR="00713733" w:rsidRPr="00FA22FF">
              <w:rPr>
                <w:rFonts w:ascii="Times New Roman" w:eastAsia="Calibri" w:hAnsi="Times New Roman" w:cs="Times New Roman"/>
                <w:kern w:val="0"/>
                <w:sz w:val="24"/>
                <w:szCs w:val="24"/>
                <w14:ligatures w14:val="none"/>
              </w:rPr>
              <w:t>5</w:t>
            </w:r>
            <w:r w:rsidRPr="00FA22FF">
              <w:rPr>
                <w:rFonts w:ascii="Times New Roman" w:eastAsia="Calibri" w:hAnsi="Times New Roman" w:cs="Times New Roman"/>
                <w:kern w:val="0"/>
                <w:sz w:val="24"/>
                <w:szCs w:val="24"/>
                <w14:ligatures w14:val="none"/>
              </w:rPr>
              <w:t>. un 202</w:t>
            </w:r>
            <w:r w:rsidR="00713733" w:rsidRPr="00FA22FF">
              <w:rPr>
                <w:rFonts w:ascii="Times New Roman" w:eastAsia="Calibri" w:hAnsi="Times New Roman" w:cs="Times New Roman"/>
                <w:kern w:val="0"/>
                <w:sz w:val="24"/>
                <w:szCs w:val="24"/>
                <w14:ligatures w14:val="none"/>
              </w:rPr>
              <w:t>6</w:t>
            </w:r>
            <w:r w:rsidRPr="00FA22FF">
              <w:rPr>
                <w:rFonts w:ascii="Times New Roman" w:eastAsia="Calibri" w:hAnsi="Times New Roman" w:cs="Times New Roman"/>
                <w:kern w:val="0"/>
                <w:sz w:val="24"/>
                <w:szCs w:val="24"/>
                <w14:ligatures w14:val="none"/>
              </w:rPr>
              <w:t xml:space="preserve">.gadā līdz piedāvājuma iesniegšanas dienai) </w:t>
            </w:r>
            <w:r w:rsidRPr="00FA22FF">
              <w:rPr>
                <w:rFonts w:ascii="Times New Roman" w:eastAsia="Calibri" w:hAnsi="Times New Roman" w:cs="Times New Roman"/>
                <w:color w:val="000000" w:themeColor="text1"/>
                <w:kern w:val="0"/>
                <w:sz w:val="24"/>
                <w:szCs w:val="24"/>
                <w14:ligatures w14:val="none"/>
              </w:rPr>
              <w:t xml:space="preserve">ir </w:t>
            </w:r>
            <w:r w:rsidR="006F51A6" w:rsidRPr="00FA22FF">
              <w:rPr>
                <w:rFonts w:ascii="Times New Roman" w:eastAsia="Calibri" w:hAnsi="Times New Roman" w:cs="Times New Roman"/>
                <w:color w:val="000000" w:themeColor="text1"/>
                <w:kern w:val="0"/>
                <w:sz w:val="24"/>
                <w:szCs w:val="24"/>
                <w14:ligatures w14:val="none"/>
              </w:rPr>
              <w:t>pieredze</w:t>
            </w:r>
            <w:r w:rsidRPr="00FA22FF">
              <w:rPr>
                <w:rFonts w:ascii="Times New Roman" w:eastAsia="Calibri" w:hAnsi="Times New Roman" w:cs="Times New Roman"/>
                <w:color w:val="000000" w:themeColor="text1"/>
                <w:kern w:val="0"/>
                <w:sz w:val="24"/>
                <w:szCs w:val="24"/>
                <w14:ligatures w14:val="none"/>
              </w:rPr>
              <w:t xml:space="preserve"> </w:t>
            </w:r>
            <w:r w:rsidR="00106773" w:rsidRPr="00FA22FF">
              <w:rPr>
                <w:rFonts w:ascii="Times New Roman" w:eastAsia="Calibri" w:hAnsi="Times New Roman" w:cs="Times New Roman"/>
                <w:color w:val="000000" w:themeColor="text1"/>
                <w:kern w:val="0"/>
                <w:sz w:val="24"/>
                <w:szCs w:val="24"/>
                <w14:ligatures w14:val="none"/>
              </w:rPr>
              <w:t xml:space="preserve">vismaz </w:t>
            </w:r>
            <w:r w:rsidR="00BB0067" w:rsidRPr="00FA22FF">
              <w:rPr>
                <w:rFonts w:ascii="Times New Roman" w:eastAsia="Calibri" w:hAnsi="Times New Roman" w:cs="Times New Roman"/>
                <w:color w:val="000000" w:themeColor="text1"/>
                <w:kern w:val="0"/>
                <w:sz w:val="24"/>
                <w:szCs w:val="24"/>
                <w14:ligatures w14:val="none"/>
              </w:rPr>
              <w:t>1</w:t>
            </w:r>
            <w:r w:rsidR="00106773" w:rsidRPr="00FA22FF">
              <w:rPr>
                <w:rFonts w:ascii="Times New Roman" w:eastAsia="Calibri" w:hAnsi="Times New Roman" w:cs="Times New Roman"/>
                <w:color w:val="000000" w:themeColor="text1"/>
                <w:kern w:val="0"/>
                <w:sz w:val="24"/>
                <w:szCs w:val="24"/>
                <w14:ligatures w14:val="none"/>
              </w:rPr>
              <w:t xml:space="preserve"> (</w:t>
            </w:r>
            <w:r w:rsidR="00BB0067" w:rsidRPr="00FA22FF">
              <w:rPr>
                <w:rFonts w:ascii="Times New Roman" w:eastAsia="Calibri" w:hAnsi="Times New Roman" w:cs="Times New Roman"/>
                <w:color w:val="000000" w:themeColor="text1"/>
                <w:kern w:val="0"/>
                <w:sz w:val="24"/>
                <w:szCs w:val="24"/>
                <w14:ligatures w14:val="none"/>
              </w:rPr>
              <w:t>viena</w:t>
            </w:r>
            <w:r w:rsidR="00106773" w:rsidRPr="00FA22FF">
              <w:rPr>
                <w:rFonts w:ascii="Times New Roman" w:eastAsia="Calibri" w:hAnsi="Times New Roman" w:cs="Times New Roman"/>
                <w:color w:val="000000" w:themeColor="text1"/>
                <w:kern w:val="0"/>
                <w:sz w:val="24"/>
                <w:szCs w:val="24"/>
                <w14:ligatures w14:val="none"/>
              </w:rPr>
              <w:t xml:space="preserve">) </w:t>
            </w:r>
            <w:r w:rsidR="00BB0067" w:rsidRPr="00FA22FF">
              <w:rPr>
                <w:rFonts w:ascii="Times New Roman" w:eastAsia="Calibri" w:hAnsi="Times New Roman" w:cs="Times New Roman"/>
                <w:color w:val="000000" w:themeColor="text1"/>
                <w:kern w:val="0"/>
                <w:sz w:val="24"/>
                <w:szCs w:val="24"/>
                <w14:ligatures w14:val="none"/>
              </w:rPr>
              <w:t>globālās navigācijas satelītu sistēmas (GNSS) uztvērēja</w:t>
            </w:r>
            <w:r w:rsidR="00106773" w:rsidRPr="00FA22FF">
              <w:rPr>
                <w:rFonts w:ascii="Times New Roman" w:eastAsia="Calibri" w:hAnsi="Times New Roman" w:cs="Times New Roman"/>
                <w:color w:val="000000" w:themeColor="text1"/>
                <w:kern w:val="0"/>
                <w:sz w:val="24"/>
                <w:szCs w:val="24"/>
                <w14:ligatures w14:val="none"/>
              </w:rPr>
              <w:t xml:space="preserve"> piegād</w:t>
            </w:r>
            <w:r w:rsidR="004B4F56" w:rsidRPr="00FA22FF">
              <w:rPr>
                <w:rFonts w:ascii="Times New Roman" w:eastAsia="Calibri" w:hAnsi="Times New Roman" w:cs="Times New Roman"/>
                <w:color w:val="000000" w:themeColor="text1"/>
                <w:kern w:val="0"/>
                <w:sz w:val="24"/>
                <w:szCs w:val="24"/>
                <w14:ligatures w14:val="none"/>
              </w:rPr>
              <w:t>ē</w:t>
            </w:r>
            <w:r w:rsidR="00106773" w:rsidRPr="00BD341C">
              <w:rPr>
                <w:rFonts w:ascii="Times New Roman" w:eastAsia="Calibri" w:hAnsi="Times New Roman" w:cs="Times New Roman"/>
                <w:color w:val="000000" w:themeColor="text1"/>
                <w:kern w:val="0"/>
                <w:sz w:val="24"/>
                <w:szCs w:val="24"/>
                <w14:ligatures w14:val="none"/>
              </w:rPr>
              <w:t>.</w:t>
            </w:r>
          </w:p>
          <w:p w14:paraId="06B0BA66" w14:textId="77777777" w:rsidR="003565E7" w:rsidRDefault="003565E7" w:rsidP="006F51A6">
            <w:pPr>
              <w:spacing w:after="0" w:line="240" w:lineRule="auto"/>
              <w:jc w:val="both"/>
              <w:rPr>
                <w:rFonts w:ascii="Times New Roman" w:eastAsia="Calibri" w:hAnsi="Times New Roman" w:cs="Times New Roman"/>
                <w:color w:val="000000" w:themeColor="text1"/>
                <w:kern w:val="0"/>
                <w:sz w:val="24"/>
                <w:szCs w:val="24"/>
                <w14:ligatures w14:val="none"/>
              </w:rPr>
            </w:pPr>
          </w:p>
          <w:p w14:paraId="62A53761" w14:textId="0774446D" w:rsidR="003565E7" w:rsidRPr="007F6199" w:rsidRDefault="003565E7" w:rsidP="006F51A6">
            <w:pPr>
              <w:spacing w:after="0" w:line="240" w:lineRule="auto"/>
              <w:jc w:val="both"/>
              <w:rPr>
                <w:rFonts w:ascii="Times New Roman" w:eastAsia="Calibri" w:hAnsi="Times New Roman" w:cs="Times New Roman"/>
                <w:kern w:val="0"/>
                <w:sz w:val="24"/>
                <w:szCs w:val="24"/>
                <w14:ligatures w14:val="none"/>
              </w:rPr>
            </w:pPr>
          </w:p>
        </w:tc>
        <w:tc>
          <w:tcPr>
            <w:tcW w:w="5103" w:type="dxa"/>
            <w:tcBorders>
              <w:top w:val="single" w:sz="4" w:space="0" w:color="auto"/>
              <w:left w:val="single" w:sz="4" w:space="0" w:color="auto"/>
              <w:bottom w:val="single" w:sz="4" w:space="0" w:color="auto"/>
              <w:right w:val="single" w:sz="4" w:space="0" w:color="auto"/>
            </w:tcBorders>
          </w:tcPr>
          <w:p w14:paraId="4405D416" w14:textId="7C6C46D8" w:rsidR="0068095C" w:rsidRPr="003C49E0" w:rsidRDefault="0068095C" w:rsidP="0068095C">
            <w:pPr>
              <w:spacing w:after="0" w:line="240" w:lineRule="auto"/>
              <w:jc w:val="both"/>
              <w:rPr>
                <w:rFonts w:ascii="Times New Roman" w:eastAsia="Calibri" w:hAnsi="Times New Roman" w:cs="Times New Roman"/>
                <w:kern w:val="0"/>
                <w:sz w:val="24"/>
                <w:szCs w:val="24"/>
                <w14:ligatures w14:val="none"/>
              </w:rPr>
            </w:pPr>
            <w:r w:rsidRPr="003C49E0">
              <w:rPr>
                <w:rFonts w:ascii="Times New Roman" w:eastAsia="Calibri" w:hAnsi="Times New Roman" w:cs="Times New Roman"/>
                <w:kern w:val="0"/>
                <w:sz w:val="24"/>
                <w:szCs w:val="24"/>
                <w14:ligatures w14:val="none"/>
              </w:rPr>
              <w:t xml:space="preserve">Pretendentam ir jāiesniedz informācija par </w:t>
            </w:r>
            <w:r w:rsidRPr="00EC3B02">
              <w:rPr>
                <w:rFonts w:ascii="Times New Roman" w:eastAsia="Calibri" w:hAnsi="Times New Roman" w:cs="Times New Roman"/>
                <w:kern w:val="0"/>
                <w:sz w:val="24"/>
                <w:szCs w:val="24"/>
                <w14:ligatures w14:val="none"/>
              </w:rPr>
              <w:t xml:space="preserve">pretendenta pieredzi atbilstoši paraugam Nolikuma </w:t>
            </w:r>
            <w:r w:rsidR="003B6EC0" w:rsidRPr="00EC3B02">
              <w:rPr>
                <w:rFonts w:ascii="Times New Roman" w:eastAsia="Calibri" w:hAnsi="Times New Roman" w:cs="Times New Roman"/>
                <w:kern w:val="0"/>
                <w:sz w:val="24"/>
                <w:szCs w:val="24"/>
                <w14:ligatures w14:val="none"/>
              </w:rPr>
              <w:t>4</w:t>
            </w:r>
            <w:r w:rsidRPr="00EC3B02">
              <w:rPr>
                <w:rFonts w:ascii="Times New Roman" w:eastAsia="Calibri" w:hAnsi="Times New Roman" w:cs="Times New Roman"/>
                <w:kern w:val="0"/>
                <w:sz w:val="24"/>
                <w:szCs w:val="24"/>
                <w14:ligatures w14:val="none"/>
              </w:rPr>
              <w:t>.pielikumā. Papildus pretendentam par norādīt</w:t>
            </w:r>
            <w:r w:rsidR="002B2A4B" w:rsidRPr="00EC3B02">
              <w:rPr>
                <w:rFonts w:ascii="Times New Roman" w:eastAsia="Calibri" w:hAnsi="Times New Roman" w:cs="Times New Roman"/>
                <w:kern w:val="0"/>
                <w:sz w:val="24"/>
                <w:szCs w:val="24"/>
                <w14:ligatures w14:val="none"/>
              </w:rPr>
              <w:t>ajām</w:t>
            </w:r>
            <w:r w:rsidRPr="003C49E0">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piegād</w:t>
            </w:r>
            <w:r w:rsidR="002B2A4B">
              <w:rPr>
                <w:rFonts w:ascii="Times New Roman" w:eastAsia="Calibri" w:hAnsi="Times New Roman" w:cs="Times New Roman"/>
                <w:kern w:val="0"/>
                <w:sz w:val="24"/>
                <w:szCs w:val="24"/>
                <w14:ligatures w14:val="none"/>
              </w:rPr>
              <w:t>ēm</w:t>
            </w:r>
            <w:r w:rsidRPr="003C49E0">
              <w:rPr>
                <w:rFonts w:ascii="Times New Roman" w:eastAsia="Calibri" w:hAnsi="Times New Roman" w:cs="Times New Roman"/>
                <w:kern w:val="0"/>
                <w:sz w:val="24"/>
                <w:szCs w:val="24"/>
                <w14:ligatures w14:val="none"/>
              </w:rPr>
              <w:t xml:space="preserve"> ir jāiesniedz </w:t>
            </w:r>
            <w:r>
              <w:rPr>
                <w:rFonts w:ascii="Times New Roman" w:eastAsia="Calibri" w:hAnsi="Times New Roman" w:cs="Times New Roman"/>
                <w:kern w:val="0"/>
                <w:sz w:val="24"/>
                <w:szCs w:val="24"/>
                <w14:ligatures w14:val="none"/>
              </w:rPr>
              <w:t>atsauksme</w:t>
            </w:r>
            <w:r w:rsidRPr="003C49E0">
              <w:rPr>
                <w:rFonts w:ascii="Times New Roman" w:eastAsia="Calibri" w:hAnsi="Times New Roman" w:cs="Times New Roman"/>
                <w:kern w:val="0"/>
                <w:sz w:val="24"/>
                <w:szCs w:val="24"/>
                <w14:ligatures w14:val="none"/>
              </w:rPr>
              <w:t xml:space="preserve">, vai cits dokuments, kas apliecina, ka pretendents </w:t>
            </w:r>
            <w:r>
              <w:rPr>
                <w:rFonts w:ascii="Times New Roman" w:eastAsia="Calibri" w:hAnsi="Times New Roman" w:cs="Times New Roman"/>
                <w:kern w:val="0"/>
                <w:sz w:val="24"/>
                <w:szCs w:val="24"/>
                <w14:ligatures w14:val="none"/>
              </w:rPr>
              <w:t>atbilst</w:t>
            </w:r>
            <w:r w:rsidRPr="003C49E0">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6.</w:t>
            </w:r>
            <w:r w:rsidR="00B46A3D">
              <w:rPr>
                <w:rFonts w:ascii="Times New Roman" w:eastAsia="Calibri" w:hAnsi="Times New Roman" w:cs="Times New Roman"/>
                <w:kern w:val="0"/>
                <w:sz w:val="24"/>
                <w:szCs w:val="24"/>
                <w14:ligatures w14:val="none"/>
              </w:rPr>
              <w:t>2</w:t>
            </w:r>
            <w:r>
              <w:rPr>
                <w:rFonts w:ascii="Times New Roman" w:eastAsia="Calibri" w:hAnsi="Times New Roman" w:cs="Times New Roman"/>
                <w:kern w:val="0"/>
                <w:sz w:val="24"/>
                <w:szCs w:val="24"/>
                <w14:ligatures w14:val="none"/>
              </w:rPr>
              <w:t>.1.punkta prasībai.</w:t>
            </w:r>
          </w:p>
          <w:p w14:paraId="2EA618C0" w14:textId="77777777" w:rsidR="0068095C" w:rsidRPr="003C49E0" w:rsidRDefault="0068095C" w:rsidP="0068095C">
            <w:pPr>
              <w:spacing w:after="0" w:line="240" w:lineRule="auto"/>
              <w:jc w:val="both"/>
              <w:rPr>
                <w:rFonts w:ascii="Times New Roman" w:eastAsia="Calibri" w:hAnsi="Times New Roman" w:cs="Times New Roman"/>
                <w:kern w:val="0"/>
                <w:sz w:val="24"/>
                <w:szCs w:val="24"/>
                <w14:ligatures w14:val="none"/>
              </w:rPr>
            </w:pPr>
          </w:p>
          <w:p w14:paraId="35103F8A" w14:textId="77777777" w:rsidR="0068095C" w:rsidRPr="003C49E0" w:rsidRDefault="0068095C" w:rsidP="0068095C">
            <w:pPr>
              <w:spacing w:after="0" w:line="240" w:lineRule="auto"/>
              <w:jc w:val="both"/>
              <w:rPr>
                <w:rFonts w:ascii="Times New Roman" w:eastAsia="Calibri" w:hAnsi="Times New Roman" w:cs="Times New Roman"/>
                <w:kern w:val="0"/>
                <w:sz w:val="24"/>
                <w:szCs w:val="24"/>
                <w14:ligatures w14:val="none"/>
              </w:rPr>
            </w:pPr>
            <w:r w:rsidRPr="003C49E0">
              <w:rPr>
                <w:rFonts w:ascii="Times New Roman" w:eastAsia="Calibri" w:hAnsi="Times New Roman" w:cs="Times New Roman"/>
                <w:kern w:val="0"/>
                <w:sz w:val="24"/>
                <w:szCs w:val="24"/>
                <w14:ligatures w14:val="none"/>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145CD757" w14:textId="77777777" w:rsidR="0068095C" w:rsidRPr="007F6199" w:rsidRDefault="0068095C" w:rsidP="0068095C">
            <w:pPr>
              <w:spacing w:after="0" w:line="240" w:lineRule="auto"/>
              <w:jc w:val="both"/>
              <w:rPr>
                <w:rFonts w:ascii="Times New Roman" w:eastAsia="Calibri" w:hAnsi="Times New Roman" w:cs="Times New Roman"/>
                <w:kern w:val="0"/>
                <w:sz w:val="24"/>
                <w:szCs w:val="24"/>
                <w14:ligatures w14:val="none"/>
              </w:rPr>
            </w:pPr>
          </w:p>
        </w:tc>
      </w:tr>
      <w:tr w:rsidR="007F6199" w:rsidRPr="007F6199" w14:paraId="794B3007" w14:textId="77777777" w:rsidTr="00ED3C74">
        <w:tc>
          <w:tcPr>
            <w:tcW w:w="846" w:type="dxa"/>
          </w:tcPr>
          <w:p w14:paraId="388CF2FB" w14:textId="3FDA8445" w:rsidR="007F6199" w:rsidRPr="007F6199" w:rsidRDefault="007F6199" w:rsidP="007F6199">
            <w:pPr>
              <w:spacing w:after="0" w:line="240" w:lineRule="auto"/>
              <w:ind w:right="-108"/>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6.</w:t>
            </w:r>
            <w:r w:rsidR="002B2A4B">
              <w:rPr>
                <w:rFonts w:ascii="Times New Roman" w:eastAsia="Calibri" w:hAnsi="Times New Roman" w:cs="Times New Roman"/>
                <w:kern w:val="0"/>
                <w:sz w:val="24"/>
                <w:szCs w:val="24"/>
                <w14:ligatures w14:val="none"/>
              </w:rPr>
              <w:t>2</w:t>
            </w:r>
            <w:r w:rsidRPr="007F6199">
              <w:rPr>
                <w:rFonts w:ascii="Times New Roman" w:eastAsia="Calibri" w:hAnsi="Times New Roman" w:cs="Times New Roman"/>
                <w:kern w:val="0"/>
                <w:sz w:val="24"/>
                <w:szCs w:val="24"/>
                <w14:ligatures w14:val="none"/>
              </w:rPr>
              <w:t>.2.</w:t>
            </w:r>
          </w:p>
        </w:tc>
        <w:tc>
          <w:tcPr>
            <w:tcW w:w="3685" w:type="dxa"/>
          </w:tcPr>
          <w:p w14:paraId="12524C6C"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Pretendents var balstīties uz citu personu iespējām, lai izpildītu prasības attiecībā uz pretendenta tehniskām un profesionālām spējām, neatkarīgi no savstarpējo attiecību tiesiskā rakstura.</w:t>
            </w:r>
          </w:p>
          <w:p w14:paraId="7A4A786A" w14:textId="60E6D73C" w:rsidR="007F6199" w:rsidRPr="007F6199" w:rsidRDefault="007F6199" w:rsidP="007F6199">
            <w:pPr>
              <w:spacing w:after="0" w:line="240" w:lineRule="auto"/>
              <w:jc w:val="both"/>
              <w:rPr>
                <w:rFonts w:ascii="Times New Roman" w:eastAsia="Calibri" w:hAnsi="Times New Roman" w:cs="Times New Roman"/>
                <w:kern w:val="0"/>
                <w:sz w:val="24"/>
                <w:szCs w:val="24"/>
                <w:highlight w:val="yellow"/>
                <w14:ligatures w14:val="none"/>
              </w:rPr>
            </w:pPr>
            <w:r w:rsidRPr="007F6199">
              <w:rPr>
                <w:rFonts w:ascii="Times New Roman" w:eastAsia="Calibri" w:hAnsi="Times New Roman" w:cs="Times New Roman"/>
                <w:kern w:val="0"/>
                <w:sz w:val="24"/>
                <w:szCs w:val="24"/>
                <w:lang w:eastAsia="lv-LV"/>
                <w14:ligatures w14:val="none"/>
              </w:rPr>
              <w:t xml:space="preserve">Pretendents var balstīties uz citu personu iespējām tikai tad, </w:t>
            </w:r>
            <w:r w:rsidRPr="007F6199">
              <w:rPr>
                <w:rFonts w:ascii="Times New Roman" w:eastAsia="Calibri" w:hAnsi="Times New Roman" w:cs="Times New Roman"/>
                <w:kern w:val="0"/>
                <w:sz w:val="24"/>
                <w:szCs w:val="24"/>
                <w:u w:val="single"/>
                <w:lang w:eastAsia="lv-LV"/>
                <w14:ligatures w14:val="none"/>
              </w:rPr>
              <w:t>ja šīs personas sniegs pakalpojumus, kuru izpildei attiecīgās spējas ir nepieciešamas.</w:t>
            </w:r>
          </w:p>
        </w:tc>
        <w:tc>
          <w:tcPr>
            <w:tcW w:w="5103" w:type="dxa"/>
          </w:tcPr>
          <w:p w14:paraId="15FA68A8" w14:textId="3395C0C8" w:rsidR="007F6199" w:rsidRPr="00EC3B02" w:rsidRDefault="007F6199" w:rsidP="007F6199">
            <w:pPr>
              <w:autoSpaceDE w:val="0"/>
              <w:autoSpaceDN w:val="0"/>
              <w:adjustRightInd w:val="0"/>
              <w:spacing w:after="0" w:line="240" w:lineRule="auto"/>
              <w:ind w:right="-1"/>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Pretendents pierāda Pasūtītājam, ka tā rīcībā būs nepieciešamie resursi, iesniedzot personu, uz kuru iespējām </w:t>
            </w:r>
            <w:r w:rsidRPr="00EC3B02">
              <w:rPr>
                <w:rFonts w:ascii="Times New Roman" w:eastAsia="Calibri" w:hAnsi="Times New Roman" w:cs="Times New Roman"/>
                <w:kern w:val="0"/>
                <w:sz w:val="24"/>
                <w:szCs w:val="24"/>
                <w14:ligatures w14:val="none"/>
              </w:rPr>
              <w:t xml:space="preserve">pretendents balstās, apliecinājumu atbilstoši formai Nolikuma </w:t>
            </w:r>
            <w:r w:rsidR="0083138D" w:rsidRPr="00EC3B02">
              <w:rPr>
                <w:rFonts w:ascii="Times New Roman" w:eastAsia="Calibri" w:hAnsi="Times New Roman" w:cs="Times New Roman"/>
                <w:kern w:val="0"/>
                <w:sz w:val="24"/>
                <w:szCs w:val="24"/>
                <w14:ligatures w14:val="none"/>
              </w:rPr>
              <w:t>6</w:t>
            </w:r>
            <w:r w:rsidRPr="00EC3B02">
              <w:rPr>
                <w:rFonts w:ascii="Times New Roman" w:eastAsia="Calibri" w:hAnsi="Times New Roman" w:cs="Times New Roman"/>
                <w:kern w:val="0"/>
                <w:sz w:val="24"/>
                <w:szCs w:val="24"/>
                <w14:ligatures w14:val="none"/>
              </w:rPr>
              <w:t>.pielikumā vai vienošanos par nepieciešamo resursu nodošanu piegādātāja rīcībā norādot, ka:</w:t>
            </w:r>
          </w:p>
          <w:p w14:paraId="428DA91B" w14:textId="77777777" w:rsidR="007F6199" w:rsidRPr="00EC3B02" w:rsidRDefault="007F6199" w:rsidP="007F6199">
            <w:pPr>
              <w:spacing w:after="0" w:line="276" w:lineRule="auto"/>
              <w:jc w:val="both"/>
              <w:rPr>
                <w:rFonts w:ascii="Times New Roman" w:eastAsia="MS Mincho" w:hAnsi="Times New Roman" w:cs="Times New Roman"/>
                <w:kern w:val="0"/>
                <w:sz w:val="24"/>
                <w:szCs w:val="24"/>
                <w:lang w:eastAsia="ja-JP"/>
                <w14:ligatures w14:val="none"/>
              </w:rPr>
            </w:pPr>
            <w:r w:rsidRPr="00EC3B02">
              <w:rPr>
                <w:rFonts w:ascii="Times New Roman" w:eastAsia="MS Mincho" w:hAnsi="Times New Roman" w:cs="Times New Roman"/>
                <w:kern w:val="0"/>
                <w:sz w:val="24"/>
                <w:szCs w:val="24"/>
                <w:lang w:eastAsia="ja-JP"/>
                <w14:ligatures w14:val="none"/>
              </w:rPr>
              <w:t>- tam būs nepieciešamie resursi, uz kuriem pretendents balstījies, iesniedzot piedāvājumu un,</w:t>
            </w:r>
          </w:p>
          <w:p w14:paraId="4F9D53DD" w14:textId="77777777" w:rsidR="007F6199" w:rsidRPr="00EC3B02" w:rsidRDefault="007F6199" w:rsidP="007F6199">
            <w:pPr>
              <w:spacing w:after="0" w:line="240" w:lineRule="auto"/>
              <w:jc w:val="both"/>
              <w:rPr>
                <w:rFonts w:ascii="Times New Roman" w:eastAsia="Calibri" w:hAnsi="Times New Roman" w:cs="Times New Roman"/>
                <w:kern w:val="0"/>
                <w:sz w:val="24"/>
                <w:szCs w:val="24"/>
                <w14:ligatures w14:val="none"/>
              </w:rPr>
            </w:pPr>
            <w:r w:rsidRPr="00EC3B02">
              <w:rPr>
                <w:rFonts w:ascii="Times New Roman" w:eastAsia="Calibri" w:hAnsi="Times New Roman" w:cs="Times New Roman"/>
                <w:b/>
                <w:kern w:val="0"/>
                <w:sz w:val="24"/>
                <w:szCs w:val="24"/>
                <w14:ligatures w14:val="none"/>
              </w:rPr>
              <w:t xml:space="preserve">- </w:t>
            </w:r>
            <w:r w:rsidRPr="00EC3B02">
              <w:rPr>
                <w:rFonts w:ascii="Times New Roman" w:eastAsia="Calibri" w:hAnsi="Times New Roman" w:cs="Times New Roman"/>
                <w:kern w:val="0"/>
                <w:sz w:val="24"/>
                <w:szCs w:val="24"/>
                <w14:ligatures w14:val="none"/>
              </w:rPr>
              <w:t>šie resursi pretendentam būs pieejami visu iepirku</w:t>
            </w:r>
            <w:r w:rsidRPr="00EC3B02">
              <w:rPr>
                <w:rFonts w:ascii="Times New Roman" w:eastAsia="Calibri" w:hAnsi="Times New Roman" w:cs="Times New Roman"/>
                <w:kern w:val="0"/>
                <w:sz w:val="24"/>
                <w:szCs w:val="24"/>
                <w14:ligatures w14:val="none"/>
              </w:rPr>
              <w:softHyphen/>
              <w:t>ma līguma izpildes laiku, ka nodos pretendentam rīcībā līguma izpildei nepieciešamos resursus (norādot konkrētus darbus, kādi tiks veikti līguma izpildes laikā), gadījumā, ja ar pretendentu tiks noslēgts iepirkuma līgums.</w:t>
            </w:r>
          </w:p>
          <w:p w14:paraId="61A72411" w14:textId="77777777" w:rsidR="007F6199" w:rsidRPr="00EC3B02" w:rsidRDefault="007F6199" w:rsidP="007F6199">
            <w:pPr>
              <w:spacing w:after="0" w:line="240" w:lineRule="auto"/>
              <w:jc w:val="both"/>
              <w:rPr>
                <w:rFonts w:ascii="Times New Roman" w:eastAsia="Calibri" w:hAnsi="Times New Roman" w:cs="Times New Roman"/>
                <w:kern w:val="0"/>
                <w:sz w:val="24"/>
                <w:szCs w:val="24"/>
                <w14:ligatures w14:val="none"/>
              </w:rPr>
            </w:pPr>
          </w:p>
          <w:p w14:paraId="641F97C2" w14:textId="565090EB"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EC3B02">
              <w:rPr>
                <w:rFonts w:ascii="Times New Roman" w:eastAsia="Calibri" w:hAnsi="Times New Roman" w:cs="Times New Roman"/>
                <w:kern w:val="0"/>
                <w:sz w:val="24"/>
                <w:szCs w:val="24"/>
                <w14:ligatures w14:val="none"/>
              </w:rPr>
              <w:t xml:space="preserve">Jāiesniedz informācija par </w:t>
            </w:r>
            <w:r w:rsidRPr="00EC3B02">
              <w:rPr>
                <w:rFonts w:ascii="Times New Roman" w:eastAsia="Courier New" w:hAnsi="Times New Roman" w:cs="Times New Roman"/>
                <w:iCs/>
                <w:kern w:val="0"/>
                <w:sz w:val="24"/>
                <w:szCs w:val="24"/>
                <w14:ligatures w14:val="none"/>
              </w:rPr>
              <w:t>personu, uz kuras iespējām balstās,</w:t>
            </w:r>
            <w:r w:rsidRPr="00EC3B02">
              <w:rPr>
                <w:rFonts w:ascii="Times New Roman" w:eastAsia="Courier New" w:hAnsi="Times New Roman" w:cs="Times New Roman"/>
                <w:kern w:val="0"/>
                <w:sz w:val="24"/>
                <w:szCs w:val="24"/>
                <w14:ligatures w14:val="none"/>
              </w:rPr>
              <w:t xml:space="preserve"> </w:t>
            </w:r>
            <w:r w:rsidRPr="00EC3B02">
              <w:rPr>
                <w:rFonts w:ascii="Times New Roman" w:eastAsia="Calibri" w:hAnsi="Times New Roman" w:cs="Times New Roman"/>
                <w:kern w:val="0"/>
                <w:sz w:val="24"/>
                <w:szCs w:val="24"/>
                <w14:ligatures w14:val="none"/>
              </w:rPr>
              <w:t xml:space="preserve">atbilstoši paraugam Nolikuma </w:t>
            </w:r>
            <w:r w:rsidR="0083138D" w:rsidRPr="00EC3B02">
              <w:rPr>
                <w:rFonts w:ascii="Times New Roman" w:eastAsia="Calibri" w:hAnsi="Times New Roman" w:cs="Times New Roman"/>
                <w:kern w:val="0"/>
                <w:sz w:val="24"/>
                <w:szCs w:val="24"/>
                <w14:ligatures w14:val="none"/>
              </w:rPr>
              <w:t>5</w:t>
            </w:r>
            <w:r w:rsidRPr="00EC3B02">
              <w:rPr>
                <w:rFonts w:ascii="Times New Roman" w:eastAsia="Calibri" w:hAnsi="Times New Roman" w:cs="Times New Roman"/>
                <w:kern w:val="0"/>
                <w:sz w:val="24"/>
                <w:szCs w:val="24"/>
                <w14:ligatures w14:val="none"/>
              </w:rPr>
              <w:t>.pielikumā.</w:t>
            </w:r>
          </w:p>
          <w:p w14:paraId="2B0DE9C9"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p>
          <w:p w14:paraId="4FCE849B"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Ja personai, kas paraksta apliecinājumu nav pārstāvības tiesības (saskaņā ar Latvijas Republikas Uzņēmumu reģistra informāciju vai, ja pretendents ir reģistrēts ārvalstīs, - saskaņā ar attiecīgās valsts kompetentas institūcijas izsniegtu dokumentu), tad klāt jāpievieno dokuments, kas apliecina šīs personas pārstāvības tiesības. </w:t>
            </w:r>
          </w:p>
          <w:p w14:paraId="40C21E2D"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p>
          <w:p w14:paraId="65689C90" w14:textId="279C6920"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Ja pretendents ir reģistrēts ārvalstīs, tad ārvalsts pretendents amatpersonas paraksta (pārstāvības) tiesības ir jāapliecina atbilstoši attiecīgās valsts nosacījumiem (piemēram, norādot publiski pieejamu reģistru, kur Pasūtītājs varētu </w:t>
            </w:r>
            <w:r w:rsidRPr="007F6199">
              <w:rPr>
                <w:rFonts w:ascii="Times New Roman" w:eastAsia="Calibri" w:hAnsi="Times New Roman" w:cs="Times New Roman"/>
                <w:kern w:val="0"/>
                <w:sz w:val="24"/>
                <w:szCs w:val="24"/>
                <w14:ligatures w14:val="none"/>
              </w:rPr>
              <w:lastRenderedPageBreak/>
              <w:t>pārliecināties par pretendenta amatpersonas paraksta (pārstāvības) tiesībām.</w:t>
            </w:r>
          </w:p>
        </w:tc>
      </w:tr>
      <w:tr w:rsidR="007F6199" w:rsidRPr="007F6199" w14:paraId="06497151" w14:textId="77777777" w:rsidTr="00ED3C74">
        <w:tc>
          <w:tcPr>
            <w:tcW w:w="9634" w:type="dxa"/>
            <w:gridSpan w:val="3"/>
            <w:vAlign w:val="center"/>
          </w:tcPr>
          <w:p w14:paraId="547E7613" w14:textId="6427F406" w:rsidR="007F6199" w:rsidRPr="007F6199" w:rsidRDefault="007F6199" w:rsidP="007F6199">
            <w:pPr>
              <w:spacing w:after="0" w:line="240" w:lineRule="auto"/>
              <w:contextualSpacing/>
              <w:jc w:val="center"/>
              <w:rPr>
                <w:rFonts w:ascii="Times New Roman" w:eastAsia="SimSun" w:hAnsi="Times New Roman" w:cs="Times New Roman"/>
                <w:b/>
                <w:bCs/>
                <w:kern w:val="0"/>
                <w:sz w:val="24"/>
                <w:szCs w:val="24"/>
                <w:lang w:eastAsia="ja-JP"/>
                <w14:ligatures w14:val="none"/>
              </w:rPr>
            </w:pPr>
            <w:r w:rsidRPr="007F6199">
              <w:rPr>
                <w:rFonts w:ascii="Times New Roman" w:eastAsia="SimSun" w:hAnsi="Times New Roman" w:cs="Times New Roman"/>
                <w:b/>
                <w:bCs/>
                <w:kern w:val="0"/>
                <w:sz w:val="24"/>
                <w:szCs w:val="24"/>
                <w:lang w:eastAsia="ja-JP"/>
                <w14:ligatures w14:val="none"/>
              </w:rPr>
              <w:lastRenderedPageBreak/>
              <w:t>6.</w:t>
            </w:r>
            <w:r w:rsidR="002B2A4B">
              <w:rPr>
                <w:rFonts w:ascii="Times New Roman" w:eastAsia="SimSun" w:hAnsi="Times New Roman" w:cs="Times New Roman"/>
                <w:b/>
                <w:bCs/>
                <w:kern w:val="0"/>
                <w:sz w:val="24"/>
                <w:szCs w:val="24"/>
                <w:lang w:eastAsia="ja-JP"/>
                <w14:ligatures w14:val="none"/>
              </w:rPr>
              <w:t>3</w:t>
            </w:r>
            <w:r w:rsidRPr="007F6199">
              <w:rPr>
                <w:rFonts w:ascii="Times New Roman" w:eastAsia="SimSun" w:hAnsi="Times New Roman" w:cs="Times New Roman"/>
                <w:b/>
                <w:bCs/>
                <w:kern w:val="0"/>
                <w:sz w:val="24"/>
                <w:szCs w:val="24"/>
                <w:lang w:eastAsia="ja-JP"/>
                <w14:ligatures w14:val="none"/>
              </w:rPr>
              <w:t>. Nosacījumi piegādātāju apvienības un personālsabiedrības gadījumā</w:t>
            </w:r>
          </w:p>
          <w:p w14:paraId="1284A8B9" w14:textId="77777777" w:rsidR="007F6199" w:rsidRPr="007F6199" w:rsidRDefault="007F6199" w:rsidP="007F6199">
            <w:pPr>
              <w:spacing w:after="0" w:line="240" w:lineRule="auto"/>
              <w:contextualSpacing/>
              <w:jc w:val="center"/>
              <w:rPr>
                <w:rFonts w:ascii="Times New Roman" w:eastAsia="MS Mincho" w:hAnsi="Times New Roman" w:cs="Times New Roman"/>
                <w:kern w:val="0"/>
                <w:lang w:eastAsia="ja-JP"/>
                <w14:ligatures w14:val="none"/>
              </w:rPr>
            </w:pPr>
          </w:p>
        </w:tc>
      </w:tr>
      <w:tr w:rsidR="007F6199" w:rsidRPr="007F6199" w14:paraId="14D7D413" w14:textId="77777777" w:rsidTr="00CD1E69">
        <w:tc>
          <w:tcPr>
            <w:tcW w:w="846" w:type="dxa"/>
            <w:vMerge w:val="restart"/>
          </w:tcPr>
          <w:p w14:paraId="4A8CD511" w14:textId="28C11D79" w:rsidR="007F6199" w:rsidRPr="007F6199" w:rsidRDefault="007F6199" w:rsidP="007F6199">
            <w:pPr>
              <w:spacing w:after="0" w:line="240" w:lineRule="auto"/>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6.</w:t>
            </w:r>
            <w:r w:rsidR="002B2A4B">
              <w:rPr>
                <w:rFonts w:ascii="Times New Roman" w:eastAsia="Calibri" w:hAnsi="Times New Roman" w:cs="Times New Roman"/>
                <w:kern w:val="0"/>
                <w:sz w:val="24"/>
                <w:szCs w:val="24"/>
                <w14:ligatures w14:val="none"/>
              </w:rPr>
              <w:t>3</w:t>
            </w:r>
            <w:r w:rsidRPr="007F6199">
              <w:rPr>
                <w:rFonts w:ascii="Times New Roman" w:eastAsia="Calibri" w:hAnsi="Times New Roman" w:cs="Times New Roman"/>
                <w:kern w:val="0"/>
                <w:sz w:val="24"/>
                <w:szCs w:val="24"/>
                <w14:ligatures w14:val="none"/>
              </w:rPr>
              <w:t>.1.</w:t>
            </w:r>
          </w:p>
        </w:tc>
        <w:tc>
          <w:tcPr>
            <w:tcW w:w="3685" w:type="dxa"/>
            <w:vMerge w:val="restart"/>
          </w:tcPr>
          <w:p w14:paraId="17D6C033" w14:textId="5AB55FE5" w:rsidR="007F6199" w:rsidRPr="007F6199" w:rsidRDefault="007F6199" w:rsidP="00CD1E69">
            <w:pPr>
              <w:spacing w:after="120" w:line="240" w:lineRule="auto"/>
              <w:jc w:val="both"/>
              <w:rPr>
                <w:rFonts w:ascii="Times New Roman" w:eastAsia="Courier New" w:hAnsi="Times New Roman" w:cs="Times New Roman"/>
                <w:kern w:val="0"/>
                <w:sz w:val="24"/>
                <w:szCs w:val="24"/>
                <w14:ligatures w14:val="none"/>
              </w:rPr>
            </w:pPr>
            <w:r w:rsidRPr="007F6199">
              <w:rPr>
                <w:rFonts w:ascii="Times New Roman" w:eastAsia="Courier New" w:hAnsi="Times New Roman" w:cs="Times New Roman"/>
                <w:kern w:val="0"/>
                <w:sz w:val="24"/>
                <w:szCs w:val="24"/>
                <w14:ligatures w14:val="none"/>
              </w:rPr>
              <w:t>Pretendents var iesniegt piedāvājumu kā piegādātāju apvienība vai  personālsabiedrība</w:t>
            </w:r>
            <w:r w:rsidR="005B3BA1">
              <w:rPr>
                <w:rFonts w:ascii="Times New Roman" w:eastAsia="Courier New" w:hAnsi="Times New Roman" w:cs="Times New Roman"/>
                <w:kern w:val="0"/>
                <w:sz w:val="24"/>
                <w:szCs w:val="24"/>
                <w14:ligatures w14:val="none"/>
              </w:rPr>
              <w:t>.</w:t>
            </w:r>
          </w:p>
          <w:p w14:paraId="249821E5" w14:textId="77777777" w:rsidR="007F6199" w:rsidRPr="007F6199" w:rsidRDefault="007F6199" w:rsidP="00CD1E69">
            <w:pPr>
              <w:spacing w:after="120" w:line="240" w:lineRule="auto"/>
              <w:jc w:val="center"/>
              <w:rPr>
                <w:rFonts w:ascii="Times New Roman" w:eastAsia="Calibri" w:hAnsi="Times New Roman" w:cs="Times New Roman"/>
                <w:kern w:val="0"/>
                <w:sz w:val="24"/>
                <w:szCs w:val="24"/>
                <w:u w:val="single"/>
                <w14:ligatures w14:val="none"/>
              </w:rPr>
            </w:pPr>
          </w:p>
        </w:tc>
        <w:tc>
          <w:tcPr>
            <w:tcW w:w="5103" w:type="dxa"/>
          </w:tcPr>
          <w:p w14:paraId="7B591EF6" w14:textId="77777777" w:rsidR="007F6199" w:rsidRPr="007F6199" w:rsidRDefault="007F6199" w:rsidP="007F6199">
            <w:pPr>
              <w:widowControl w:val="0"/>
              <w:spacing w:after="0" w:line="240" w:lineRule="auto"/>
              <w:jc w:val="both"/>
              <w:rPr>
                <w:rFonts w:ascii="Times New Roman" w:eastAsia="Courier New" w:hAnsi="Times New Roman" w:cs="Times New Roman"/>
                <w:kern w:val="0"/>
                <w:sz w:val="24"/>
                <w:szCs w:val="24"/>
                <w14:ligatures w14:val="none"/>
              </w:rPr>
            </w:pPr>
            <w:r w:rsidRPr="007F6199">
              <w:rPr>
                <w:rFonts w:ascii="Times New Roman" w:eastAsia="Courier New" w:hAnsi="Times New Roman" w:cs="Times New Roman"/>
                <w:kern w:val="0"/>
                <w:sz w:val="24"/>
                <w:szCs w:val="24"/>
                <w14:ligatures w14:val="none"/>
              </w:rPr>
              <w:t xml:space="preserve">Personālsabiedrības dibināšanas līguma kopija vai vienošanās par piegādātāju apvienības izveidi, kurā norāda: </w:t>
            </w:r>
          </w:p>
          <w:p w14:paraId="2505BC3A" w14:textId="77777777" w:rsidR="007F6199" w:rsidRPr="007F6199" w:rsidRDefault="007F6199" w:rsidP="007F6199">
            <w:pPr>
              <w:numPr>
                <w:ilvl w:val="0"/>
                <w:numId w:val="1"/>
              </w:numPr>
              <w:spacing w:after="0" w:line="240" w:lineRule="auto"/>
              <w:ind w:left="454" w:hanging="425"/>
              <w:contextualSpacing/>
              <w:jc w:val="both"/>
              <w:rPr>
                <w:rFonts w:ascii="Times New Roman" w:eastAsia="MS Mincho" w:hAnsi="Times New Roman" w:cs="Times New Roman"/>
                <w:kern w:val="0"/>
                <w:sz w:val="24"/>
                <w:szCs w:val="24"/>
                <w:lang w:eastAsia="ja-JP"/>
                <w14:ligatures w14:val="none"/>
              </w:rPr>
            </w:pPr>
            <w:r w:rsidRPr="007F6199">
              <w:rPr>
                <w:rFonts w:ascii="Times New Roman" w:eastAsia="MS Mincho" w:hAnsi="Times New Roman" w:cs="Times New Roman"/>
                <w:kern w:val="0"/>
                <w:sz w:val="24"/>
                <w:szCs w:val="24"/>
                <w:lang w:eastAsia="ja-JP"/>
                <w14:ligatures w14:val="none"/>
              </w:rPr>
              <w:t>dibināšanas mērķi un vienošanās darbības (spēkā esamības) termiņu;</w:t>
            </w:r>
          </w:p>
          <w:p w14:paraId="6812D675" w14:textId="77777777" w:rsidR="007F6199" w:rsidRPr="007F6199" w:rsidRDefault="007F6199" w:rsidP="007F6199">
            <w:pPr>
              <w:numPr>
                <w:ilvl w:val="0"/>
                <w:numId w:val="1"/>
              </w:numPr>
              <w:spacing w:after="0" w:line="240" w:lineRule="auto"/>
              <w:ind w:left="454" w:hanging="425"/>
              <w:contextualSpacing/>
              <w:jc w:val="both"/>
              <w:rPr>
                <w:rFonts w:ascii="Times New Roman" w:eastAsia="MS Mincho" w:hAnsi="Times New Roman" w:cs="Times New Roman"/>
                <w:kern w:val="0"/>
                <w:sz w:val="24"/>
                <w:szCs w:val="24"/>
                <w:lang w:eastAsia="ja-JP"/>
                <w14:ligatures w14:val="none"/>
              </w:rPr>
            </w:pPr>
            <w:r w:rsidRPr="007F6199">
              <w:rPr>
                <w:rFonts w:ascii="Times New Roman" w:eastAsia="MS Mincho" w:hAnsi="Times New Roman" w:cs="Times New Roman"/>
                <w:kern w:val="0"/>
                <w:sz w:val="24"/>
                <w:szCs w:val="24"/>
                <w:lang w:eastAsia="ja-JP"/>
                <w14:ligatures w14:val="none"/>
              </w:rPr>
              <w:t>dalībnieku apliecinājumu par sadarbību nākotnē iepirkuma līguma izpildē;</w:t>
            </w:r>
          </w:p>
          <w:p w14:paraId="35BA3B18" w14:textId="77777777" w:rsidR="007F6199" w:rsidRPr="007F6199" w:rsidRDefault="007F6199" w:rsidP="007F6199">
            <w:pPr>
              <w:numPr>
                <w:ilvl w:val="0"/>
                <w:numId w:val="1"/>
              </w:numPr>
              <w:spacing w:after="0" w:line="240" w:lineRule="auto"/>
              <w:ind w:left="454" w:hanging="425"/>
              <w:contextualSpacing/>
              <w:jc w:val="both"/>
              <w:rPr>
                <w:rFonts w:ascii="Times New Roman" w:eastAsia="MS Mincho" w:hAnsi="Times New Roman" w:cs="Times New Roman"/>
                <w:kern w:val="0"/>
                <w:sz w:val="24"/>
                <w:szCs w:val="24"/>
                <w:lang w:eastAsia="ja-JP"/>
                <w14:ligatures w14:val="none"/>
              </w:rPr>
            </w:pPr>
            <w:r w:rsidRPr="007F6199">
              <w:rPr>
                <w:rFonts w:ascii="Times New Roman" w:eastAsia="MS Mincho" w:hAnsi="Times New Roman" w:cs="Times New Roman"/>
                <w:kern w:val="0"/>
                <w:sz w:val="24"/>
                <w:szCs w:val="24"/>
                <w:lang w:eastAsia="ja-JP"/>
                <w14:ligatures w14:val="none"/>
              </w:rPr>
              <w:t>iepirkuma līguma daļas, kuras izpildīs katrs no dalībniekiem un tās līgumcenu, kā arī to izpildei nepieciešamo resursu sadalījumu;</w:t>
            </w:r>
          </w:p>
          <w:p w14:paraId="4479D379" w14:textId="77777777" w:rsidR="007F6199" w:rsidRPr="007F6199" w:rsidRDefault="007F6199" w:rsidP="007F6199">
            <w:pPr>
              <w:numPr>
                <w:ilvl w:val="0"/>
                <w:numId w:val="1"/>
              </w:numPr>
              <w:spacing w:after="0" w:line="240" w:lineRule="auto"/>
              <w:ind w:left="454" w:hanging="425"/>
              <w:contextualSpacing/>
              <w:jc w:val="both"/>
              <w:rPr>
                <w:rFonts w:ascii="Times New Roman" w:eastAsia="MS Mincho" w:hAnsi="Times New Roman" w:cs="Times New Roman"/>
                <w:kern w:val="0"/>
                <w:sz w:val="24"/>
                <w:szCs w:val="24"/>
                <w:lang w:eastAsia="ja-JP"/>
                <w14:ligatures w14:val="none"/>
              </w:rPr>
            </w:pPr>
            <w:r w:rsidRPr="007F6199">
              <w:rPr>
                <w:rFonts w:ascii="Times New Roman" w:eastAsia="MS Mincho" w:hAnsi="Times New Roman" w:cs="Times New Roman"/>
                <w:kern w:val="0"/>
                <w:sz w:val="24"/>
                <w:szCs w:val="24"/>
                <w:lang w:eastAsia="ja-JP"/>
                <w14:ligatures w14:val="none"/>
              </w:rPr>
              <w:t>atbildības sadalījums starp dalībniekiem par līguma izpildi;</w:t>
            </w:r>
          </w:p>
          <w:p w14:paraId="10B294F0" w14:textId="77777777" w:rsidR="007F6199" w:rsidRPr="007F6199" w:rsidRDefault="007F6199" w:rsidP="007F6199">
            <w:pPr>
              <w:numPr>
                <w:ilvl w:val="0"/>
                <w:numId w:val="1"/>
              </w:numPr>
              <w:spacing w:after="0" w:line="240" w:lineRule="auto"/>
              <w:ind w:left="454" w:hanging="425"/>
              <w:contextualSpacing/>
              <w:jc w:val="both"/>
              <w:rPr>
                <w:rFonts w:ascii="Times New Roman" w:eastAsia="MS Mincho" w:hAnsi="Times New Roman" w:cs="Times New Roman"/>
                <w:kern w:val="0"/>
                <w:sz w:val="24"/>
                <w:szCs w:val="24"/>
                <w:lang w:eastAsia="ja-JP"/>
                <w14:ligatures w14:val="none"/>
              </w:rPr>
            </w:pPr>
            <w:r w:rsidRPr="007F6199">
              <w:rPr>
                <w:rFonts w:ascii="Times New Roman" w:eastAsia="MS Mincho" w:hAnsi="Times New Roman" w:cs="Times New Roman"/>
                <w:kern w:val="0"/>
                <w:sz w:val="24"/>
                <w:szCs w:val="24"/>
                <w:lang w:eastAsia="ja-JP"/>
                <w14:ligatures w14:val="none"/>
              </w:rPr>
              <w:t>dalībnieku, kurš pilnvarots parakstīt piedāvājumu un pārstāvēt iepirkumā.</w:t>
            </w:r>
          </w:p>
          <w:p w14:paraId="2E0875B5" w14:textId="77777777" w:rsidR="007F6199" w:rsidRPr="007F6199" w:rsidRDefault="007F6199" w:rsidP="007F6199">
            <w:pPr>
              <w:spacing w:after="0" w:line="240" w:lineRule="auto"/>
              <w:ind w:left="29"/>
              <w:contextualSpacing/>
              <w:jc w:val="both"/>
              <w:rPr>
                <w:rFonts w:ascii="Times New Roman" w:eastAsia="MS Mincho" w:hAnsi="Times New Roman" w:cs="Times New Roman"/>
                <w:kern w:val="0"/>
                <w:sz w:val="24"/>
                <w:szCs w:val="24"/>
                <w:lang w:eastAsia="ja-JP"/>
                <w14:ligatures w14:val="none"/>
              </w:rPr>
            </w:pPr>
          </w:p>
          <w:p w14:paraId="15987547"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Ja piedāvājumu iesniedz piegādātāju apvienība, piegādātāju apvienībai 15 (piecpadsmit) darba dienu laikā pēc paziņojuma par līguma slēgšanas tiesību saņemšanas un pēc lēmuma par līguma slēgšanas tiesību piešķiršanu spēkā stāšanās ir jāizveidojas pēc savas izvēles atbilstoši noteiktam juridiskam statusam vai jānoslēdz sabiedrības līgums, vienojoties par apvienības dalībnieku atbildības sadalījumu, ja tas nepieciešams iepirkuma līguma noteikumu sekmīgai izpildei.</w:t>
            </w:r>
          </w:p>
        </w:tc>
      </w:tr>
      <w:tr w:rsidR="007F6199" w:rsidRPr="007F6199" w14:paraId="2C80855E" w14:textId="77777777" w:rsidTr="00ED3C74">
        <w:tc>
          <w:tcPr>
            <w:tcW w:w="846" w:type="dxa"/>
            <w:vMerge/>
            <w:vAlign w:val="center"/>
          </w:tcPr>
          <w:p w14:paraId="36EFA7FB" w14:textId="77777777" w:rsidR="007F6199" w:rsidRPr="007F6199" w:rsidRDefault="007F6199" w:rsidP="007F6199">
            <w:pPr>
              <w:spacing w:after="0" w:line="240" w:lineRule="auto"/>
              <w:rPr>
                <w:rFonts w:ascii="Times New Roman" w:eastAsia="Calibri" w:hAnsi="Times New Roman" w:cs="Times New Roman"/>
                <w:kern w:val="0"/>
                <w:sz w:val="24"/>
                <w:szCs w:val="24"/>
                <w14:ligatures w14:val="none"/>
              </w:rPr>
            </w:pPr>
          </w:p>
        </w:tc>
        <w:tc>
          <w:tcPr>
            <w:tcW w:w="3685" w:type="dxa"/>
            <w:vMerge/>
          </w:tcPr>
          <w:p w14:paraId="230C222D"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p>
        </w:tc>
        <w:tc>
          <w:tcPr>
            <w:tcW w:w="5103" w:type="dxa"/>
          </w:tcPr>
          <w:p w14:paraId="2387D198" w14:textId="6EB6232D"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Informācija par </w:t>
            </w:r>
            <w:r w:rsidRPr="007F6199">
              <w:rPr>
                <w:rFonts w:ascii="Times New Roman" w:eastAsia="Courier New" w:hAnsi="Times New Roman" w:cs="Times New Roman"/>
                <w:iCs/>
                <w:kern w:val="0"/>
                <w:sz w:val="24"/>
                <w:szCs w:val="24"/>
                <w14:ligatures w14:val="none"/>
              </w:rPr>
              <w:t>piegādātāju apvienības dalībniekiem vai</w:t>
            </w:r>
            <w:r w:rsidRPr="007F6199">
              <w:rPr>
                <w:rFonts w:ascii="Times New Roman" w:eastAsia="Courier New" w:hAnsi="Times New Roman" w:cs="Times New Roman"/>
                <w:kern w:val="0"/>
                <w:sz w:val="24"/>
                <w:szCs w:val="24"/>
                <w14:ligatures w14:val="none"/>
              </w:rPr>
              <w:t xml:space="preserve"> personālsabiedrības biedriem, ja Pretendents ir piegādātāju apvienība vai </w:t>
            </w:r>
            <w:r w:rsidRPr="00EC3B02">
              <w:rPr>
                <w:rFonts w:ascii="Times New Roman" w:eastAsia="Courier New" w:hAnsi="Times New Roman" w:cs="Times New Roman"/>
                <w:kern w:val="0"/>
                <w:sz w:val="24"/>
                <w:szCs w:val="24"/>
                <w14:ligatures w14:val="none"/>
              </w:rPr>
              <w:t xml:space="preserve">personālsabiedrība </w:t>
            </w:r>
            <w:r w:rsidR="00CD1E69" w:rsidRPr="00EC3B02">
              <w:rPr>
                <w:rFonts w:ascii="Times New Roman" w:eastAsia="Courier New" w:hAnsi="Times New Roman" w:cs="Times New Roman"/>
                <w:kern w:val="0"/>
                <w:sz w:val="24"/>
                <w:szCs w:val="24"/>
                <w14:ligatures w14:val="none"/>
              </w:rPr>
              <w:t xml:space="preserve">jāiesniedz </w:t>
            </w:r>
            <w:r w:rsidRPr="00EC3B02">
              <w:rPr>
                <w:rFonts w:ascii="Times New Roman" w:eastAsia="Calibri" w:hAnsi="Times New Roman" w:cs="Times New Roman"/>
                <w:kern w:val="0"/>
                <w:sz w:val="24"/>
                <w:szCs w:val="24"/>
                <w14:ligatures w14:val="none"/>
              </w:rPr>
              <w:t xml:space="preserve">atbilstoši paraugam Nolikuma </w:t>
            </w:r>
            <w:r w:rsidR="0083138D" w:rsidRPr="00EC3B02">
              <w:rPr>
                <w:rFonts w:ascii="Times New Roman" w:eastAsia="Calibri" w:hAnsi="Times New Roman" w:cs="Times New Roman"/>
                <w:kern w:val="0"/>
                <w:sz w:val="24"/>
                <w:szCs w:val="24"/>
                <w14:ligatures w14:val="none"/>
              </w:rPr>
              <w:t>5</w:t>
            </w:r>
            <w:r w:rsidRPr="00EC3B02">
              <w:rPr>
                <w:rFonts w:ascii="Times New Roman" w:eastAsia="Calibri" w:hAnsi="Times New Roman" w:cs="Times New Roman"/>
                <w:kern w:val="0"/>
                <w:sz w:val="24"/>
                <w:szCs w:val="24"/>
                <w14:ligatures w14:val="none"/>
              </w:rPr>
              <w:t>.piel</w:t>
            </w:r>
            <w:r w:rsidRPr="007F6199">
              <w:rPr>
                <w:rFonts w:ascii="Times New Roman" w:eastAsia="Calibri" w:hAnsi="Times New Roman" w:cs="Times New Roman"/>
                <w:kern w:val="0"/>
                <w:sz w:val="24"/>
                <w:szCs w:val="24"/>
                <w14:ligatures w14:val="none"/>
              </w:rPr>
              <w:t>ikumā.</w:t>
            </w:r>
          </w:p>
        </w:tc>
      </w:tr>
      <w:tr w:rsidR="007F6199" w:rsidRPr="007F6199" w14:paraId="7FEE2E55" w14:textId="77777777" w:rsidTr="00ED3C74">
        <w:tc>
          <w:tcPr>
            <w:tcW w:w="9634" w:type="dxa"/>
            <w:gridSpan w:val="3"/>
            <w:vAlign w:val="center"/>
          </w:tcPr>
          <w:p w14:paraId="5989361F" w14:textId="58ACBE93" w:rsidR="007F6199" w:rsidRPr="007F6199" w:rsidRDefault="007F6199" w:rsidP="007F6199">
            <w:pPr>
              <w:spacing w:after="0" w:line="240" w:lineRule="auto"/>
              <w:jc w:val="center"/>
              <w:rPr>
                <w:rFonts w:ascii="Times New Roman" w:eastAsia="Times New Roman" w:hAnsi="Times New Roman" w:cs="Times New Roman"/>
                <w:b/>
                <w:kern w:val="0"/>
                <w:sz w:val="24"/>
                <w:szCs w:val="24"/>
                <w:lang w:eastAsia="x-none"/>
                <w14:ligatures w14:val="none"/>
              </w:rPr>
            </w:pPr>
            <w:r w:rsidRPr="007F6199">
              <w:rPr>
                <w:rFonts w:ascii="Times New Roman" w:eastAsia="SimSun" w:hAnsi="Times New Roman" w:cs="Times New Roman"/>
                <w:b/>
                <w:bCs/>
                <w:kern w:val="0"/>
                <w:sz w:val="24"/>
                <w:szCs w:val="24"/>
                <w:lang w:eastAsia="x-none"/>
                <w14:ligatures w14:val="none"/>
              </w:rPr>
              <w:t>6.</w:t>
            </w:r>
            <w:r w:rsidR="006E54B5">
              <w:rPr>
                <w:rFonts w:ascii="Times New Roman" w:eastAsia="SimSun" w:hAnsi="Times New Roman" w:cs="Times New Roman"/>
                <w:b/>
                <w:bCs/>
                <w:kern w:val="0"/>
                <w:sz w:val="24"/>
                <w:szCs w:val="24"/>
                <w:lang w:eastAsia="x-none"/>
                <w14:ligatures w14:val="none"/>
              </w:rPr>
              <w:t>4</w:t>
            </w:r>
            <w:r w:rsidRPr="007F6199">
              <w:rPr>
                <w:rFonts w:ascii="Times New Roman" w:eastAsia="SimSun" w:hAnsi="Times New Roman" w:cs="Times New Roman"/>
                <w:b/>
                <w:bCs/>
                <w:kern w:val="0"/>
                <w:sz w:val="24"/>
                <w:szCs w:val="24"/>
                <w:lang w:eastAsia="x-none"/>
                <w14:ligatures w14:val="none"/>
              </w:rPr>
              <w:t>. Nosacījumi apakšuzņēmēju piesaistes gadījumā</w:t>
            </w:r>
          </w:p>
        </w:tc>
      </w:tr>
      <w:tr w:rsidR="007F6199" w:rsidRPr="007F6199" w14:paraId="422F6FB5" w14:textId="77777777" w:rsidTr="00ED3C74">
        <w:tc>
          <w:tcPr>
            <w:tcW w:w="846" w:type="dxa"/>
          </w:tcPr>
          <w:p w14:paraId="6F74625F" w14:textId="125ED58A" w:rsidR="007F6199" w:rsidRPr="007F6199" w:rsidRDefault="007F6199" w:rsidP="007F6199">
            <w:pPr>
              <w:spacing w:after="0" w:line="240" w:lineRule="auto"/>
              <w:rPr>
                <w:rFonts w:ascii="Times New Roman" w:eastAsia="MS Mincho" w:hAnsi="Times New Roman" w:cs="Times New Roman"/>
                <w:kern w:val="0"/>
                <w:sz w:val="24"/>
                <w:szCs w:val="24"/>
                <w:lang w:eastAsia="ja-JP"/>
                <w14:ligatures w14:val="none"/>
              </w:rPr>
            </w:pPr>
            <w:r w:rsidRPr="007F6199">
              <w:rPr>
                <w:rFonts w:ascii="Times New Roman" w:eastAsia="MS Mincho" w:hAnsi="Times New Roman" w:cs="Times New Roman"/>
                <w:kern w:val="0"/>
                <w:sz w:val="24"/>
                <w:szCs w:val="24"/>
                <w:lang w:eastAsia="ja-JP"/>
                <w14:ligatures w14:val="none"/>
              </w:rPr>
              <w:t>6.</w:t>
            </w:r>
            <w:r w:rsidR="006E54B5">
              <w:rPr>
                <w:rFonts w:ascii="Times New Roman" w:eastAsia="MS Mincho" w:hAnsi="Times New Roman" w:cs="Times New Roman"/>
                <w:kern w:val="0"/>
                <w:sz w:val="24"/>
                <w:szCs w:val="24"/>
                <w:lang w:eastAsia="ja-JP"/>
                <w14:ligatures w14:val="none"/>
              </w:rPr>
              <w:t>4</w:t>
            </w:r>
            <w:r w:rsidRPr="007F6199">
              <w:rPr>
                <w:rFonts w:ascii="Times New Roman" w:eastAsia="MS Mincho" w:hAnsi="Times New Roman" w:cs="Times New Roman"/>
                <w:kern w:val="0"/>
                <w:sz w:val="24"/>
                <w:szCs w:val="24"/>
                <w:lang w:eastAsia="ja-JP"/>
                <w14:ligatures w14:val="none"/>
              </w:rPr>
              <w:t xml:space="preserve">.1. </w:t>
            </w:r>
          </w:p>
        </w:tc>
        <w:tc>
          <w:tcPr>
            <w:tcW w:w="3685" w:type="dxa"/>
            <w:vAlign w:val="center"/>
          </w:tcPr>
          <w:p w14:paraId="5EEEBB24" w14:textId="35B7FC2D" w:rsidR="007F6199" w:rsidRPr="007F6199" w:rsidRDefault="007F6199" w:rsidP="007F6199">
            <w:pPr>
              <w:widowControl w:val="0"/>
              <w:spacing w:after="0" w:line="240" w:lineRule="auto"/>
              <w:contextualSpacing/>
              <w:jc w:val="both"/>
              <w:rPr>
                <w:rFonts w:ascii="Times New Roman" w:eastAsia="Courier New"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Pretendents savā piedāvājumā norāda visus tos apakšuzņēmējus, kuru sniedzamo pakalpojumu vērtība ir vismaz 10000 </w:t>
            </w:r>
            <w:proofErr w:type="spellStart"/>
            <w:r w:rsidRPr="007F6199">
              <w:rPr>
                <w:rFonts w:ascii="Times New Roman" w:eastAsia="Calibri" w:hAnsi="Times New Roman" w:cs="Times New Roman"/>
                <w:kern w:val="0"/>
                <w:sz w:val="24"/>
                <w:szCs w:val="24"/>
                <w14:ligatures w14:val="none"/>
              </w:rPr>
              <w:t>euro</w:t>
            </w:r>
            <w:proofErr w:type="spellEnd"/>
            <w:r w:rsidRPr="007F6199">
              <w:rPr>
                <w:rFonts w:ascii="Times New Roman" w:eastAsia="Calibri" w:hAnsi="Times New Roman" w:cs="Times New Roman"/>
                <w:kern w:val="0"/>
                <w:sz w:val="24"/>
                <w:szCs w:val="24"/>
                <w14:ligatures w14:val="none"/>
              </w:rPr>
              <w:t>, un katram šādam apakšuzņēmējam izpildei nododamo iepirkuma līguma daļu</w:t>
            </w:r>
            <w:r w:rsidRPr="007F6199">
              <w:rPr>
                <w:rFonts w:ascii="Times New Roman" w:eastAsia="Courier New" w:hAnsi="Times New Roman" w:cs="Times New Roman"/>
                <w:kern w:val="0"/>
                <w:sz w:val="24"/>
                <w:szCs w:val="24"/>
                <w14:ligatures w14:val="none"/>
              </w:rPr>
              <w:t>.</w:t>
            </w:r>
          </w:p>
          <w:p w14:paraId="078E2BD3" w14:textId="77777777" w:rsidR="007F6199" w:rsidRPr="007F6199" w:rsidRDefault="007F6199" w:rsidP="007F6199">
            <w:pPr>
              <w:widowControl w:val="0"/>
              <w:spacing w:after="0" w:line="240" w:lineRule="auto"/>
              <w:contextualSpacing/>
              <w:jc w:val="both"/>
              <w:rPr>
                <w:rFonts w:ascii="Times New Roman" w:eastAsia="Courier New" w:hAnsi="Times New Roman" w:cs="Times New Roman"/>
                <w:kern w:val="0"/>
                <w:sz w:val="24"/>
                <w:szCs w:val="24"/>
                <w14:ligatures w14:val="none"/>
              </w:rPr>
            </w:pPr>
          </w:p>
          <w:p w14:paraId="7433E5A9" w14:textId="6E521E0A" w:rsidR="007F6199" w:rsidRPr="007F6199" w:rsidRDefault="007F6199" w:rsidP="007F6199">
            <w:pPr>
              <w:widowControl w:val="0"/>
              <w:spacing w:after="0" w:line="240" w:lineRule="auto"/>
              <w:contextualSpacing/>
              <w:jc w:val="both"/>
              <w:rPr>
                <w:rFonts w:ascii="Times New Roman" w:eastAsia="MS Mincho" w:hAnsi="Times New Roman" w:cs="Times New Roman"/>
                <w:kern w:val="0"/>
                <w:sz w:val="24"/>
                <w:szCs w:val="24"/>
                <w:lang w:eastAsia="ja-JP"/>
                <w14:ligatures w14:val="none"/>
              </w:rPr>
            </w:pPr>
            <w:r w:rsidRPr="007F6199">
              <w:rPr>
                <w:rFonts w:ascii="Times New Roman" w:eastAsia="MS Mincho" w:hAnsi="Times New Roman" w:cs="Times New Roman"/>
                <w:kern w:val="0"/>
                <w:sz w:val="24"/>
                <w:szCs w:val="24"/>
                <w:lang w:eastAsia="ja-JP"/>
                <w14:ligatures w14:val="none"/>
              </w:rPr>
              <w:t xml:space="preserve"> A</w:t>
            </w:r>
            <w:r w:rsidRPr="007F6199">
              <w:rPr>
                <w:rFonts w:ascii="Times New Roman" w:eastAsia="Courier New" w:hAnsi="Times New Roman" w:cs="Times New Roman"/>
                <w:kern w:val="0"/>
                <w:sz w:val="24"/>
                <w:szCs w:val="24"/>
                <w:lang w:eastAsia="ja-JP"/>
                <w14:ligatures w14:val="none"/>
              </w:rPr>
              <w:t xml:space="preserve">pakšuzņēmējs ir pretendenta vai apakšuzņēmēja piesaistīta vai nolīgta persona, kura sniedz pakalpojumu, kas nepieciešams pasūtītāja līguma izpildei, neatkarīgi </w:t>
            </w:r>
            <w:r w:rsidRPr="007F6199">
              <w:rPr>
                <w:rFonts w:ascii="Times New Roman" w:eastAsia="Courier New" w:hAnsi="Times New Roman" w:cs="Times New Roman"/>
                <w:kern w:val="0"/>
                <w:sz w:val="24"/>
                <w:szCs w:val="24"/>
                <w:lang w:eastAsia="ja-JP"/>
                <w14:ligatures w14:val="none"/>
              </w:rPr>
              <w:lastRenderedPageBreak/>
              <w:t>no tā, vai šī persona pakalpojumus sniedz pretendentam vai citam apakšuzņēmējam), kuram nododamo pakalpojuma vērtība ir vismaz 10000 EUR</w:t>
            </w:r>
            <w:r w:rsidRPr="007F6199">
              <w:rPr>
                <w:rFonts w:ascii="Times New Roman" w:eastAsia="MS Mincho" w:hAnsi="Times New Roman" w:cs="Times New Roman"/>
                <w:kern w:val="0"/>
                <w:sz w:val="24"/>
                <w:szCs w:val="24"/>
                <w:lang w:eastAsia="ja-JP"/>
                <w14:ligatures w14:val="none"/>
              </w:rPr>
              <w:t>.</w:t>
            </w:r>
          </w:p>
        </w:tc>
        <w:tc>
          <w:tcPr>
            <w:tcW w:w="5103" w:type="dxa"/>
          </w:tcPr>
          <w:p w14:paraId="05FE8473" w14:textId="77777777" w:rsidR="007F6199" w:rsidRPr="007F6199" w:rsidRDefault="007F6199" w:rsidP="007F6199">
            <w:pPr>
              <w:spacing w:after="0" w:line="240" w:lineRule="auto"/>
              <w:jc w:val="both"/>
              <w:rPr>
                <w:rFonts w:ascii="Times New Roman" w:eastAsia="Courier New" w:hAnsi="Times New Roman" w:cs="Times New Roman"/>
                <w:kern w:val="0"/>
                <w:sz w:val="24"/>
                <w:szCs w:val="24"/>
                <w:lang w:val="pl-PL"/>
                <w14:ligatures w14:val="none"/>
              </w:rPr>
            </w:pPr>
            <w:r w:rsidRPr="007F6199">
              <w:rPr>
                <w:rFonts w:ascii="Times New Roman" w:eastAsia="Courier New" w:hAnsi="Times New Roman" w:cs="Times New Roman"/>
                <w:kern w:val="0"/>
                <w:sz w:val="24"/>
                <w:szCs w:val="24"/>
                <w14:ligatures w14:val="none"/>
              </w:rPr>
              <w:lastRenderedPageBreak/>
              <w:t>Jāiesniedz</w:t>
            </w:r>
            <w:r w:rsidRPr="007F6199">
              <w:rPr>
                <w:rFonts w:ascii="Times New Roman" w:eastAsia="Calibri" w:hAnsi="Times New Roman" w:cs="Times New Roman"/>
                <w:kern w:val="0"/>
                <w:sz w:val="24"/>
                <w:szCs w:val="24"/>
                <w14:ligatures w14:val="none"/>
              </w:rPr>
              <w:t>:</w:t>
            </w:r>
          </w:p>
          <w:p w14:paraId="102BF397" w14:textId="5D028FC7" w:rsidR="007F6199" w:rsidRPr="007F6199" w:rsidRDefault="007F6199" w:rsidP="007F6199">
            <w:pPr>
              <w:widowControl w:val="0"/>
              <w:numPr>
                <w:ilvl w:val="0"/>
                <w:numId w:val="2"/>
              </w:numPr>
              <w:spacing w:after="0" w:line="240" w:lineRule="auto"/>
              <w:ind w:left="454" w:hanging="425"/>
              <w:contextualSpacing/>
              <w:jc w:val="both"/>
              <w:rPr>
                <w:rFonts w:ascii="Times New Roman" w:eastAsia="Courier New" w:hAnsi="Times New Roman" w:cs="Times New Roman"/>
                <w:kern w:val="0"/>
                <w:sz w:val="24"/>
                <w:szCs w:val="24"/>
                <w:lang w:eastAsia="ja-JP"/>
                <w14:ligatures w14:val="none"/>
              </w:rPr>
            </w:pPr>
            <w:r w:rsidRPr="007F6199">
              <w:rPr>
                <w:rFonts w:ascii="Times New Roman" w:eastAsia="MS Mincho" w:hAnsi="Times New Roman" w:cs="Times New Roman"/>
                <w:kern w:val="0"/>
                <w:sz w:val="24"/>
                <w:szCs w:val="24"/>
                <w:lang w:eastAsia="ja-JP"/>
                <w14:ligatures w14:val="none"/>
              </w:rPr>
              <w:t>informāciju par apakšuzņēmējiem</w:t>
            </w:r>
            <w:r w:rsidRPr="007F6199">
              <w:rPr>
                <w:rFonts w:ascii="Times New Roman" w:eastAsia="Courier New" w:hAnsi="Times New Roman" w:cs="Times New Roman"/>
                <w:kern w:val="0"/>
                <w:sz w:val="24"/>
                <w:szCs w:val="24"/>
                <w:lang w:eastAsia="ja-JP"/>
                <w14:ligatures w14:val="none"/>
              </w:rPr>
              <w:t xml:space="preserve"> </w:t>
            </w:r>
            <w:r w:rsidRPr="007F6199">
              <w:rPr>
                <w:rFonts w:ascii="Times New Roman" w:eastAsia="Calibri" w:hAnsi="Times New Roman" w:cs="Times New Roman"/>
                <w:kern w:val="0"/>
                <w:sz w:val="24"/>
                <w:szCs w:val="24"/>
                <w14:ligatures w14:val="none"/>
              </w:rPr>
              <w:t xml:space="preserve">atbilstoši paraugam Nolikuma </w:t>
            </w:r>
            <w:r w:rsidR="0083138D">
              <w:rPr>
                <w:rFonts w:ascii="Times New Roman" w:eastAsia="Calibri" w:hAnsi="Times New Roman" w:cs="Times New Roman"/>
                <w:kern w:val="0"/>
                <w:sz w:val="24"/>
                <w:szCs w:val="24"/>
                <w14:ligatures w14:val="none"/>
              </w:rPr>
              <w:t>5</w:t>
            </w:r>
            <w:r w:rsidRPr="007F6199">
              <w:rPr>
                <w:rFonts w:ascii="Times New Roman" w:eastAsia="Calibri" w:hAnsi="Times New Roman" w:cs="Times New Roman"/>
                <w:kern w:val="0"/>
                <w:sz w:val="24"/>
                <w:szCs w:val="24"/>
                <w14:ligatures w14:val="none"/>
              </w:rPr>
              <w:t>.pielikumā</w:t>
            </w:r>
            <w:r w:rsidRPr="007F6199">
              <w:rPr>
                <w:rFonts w:ascii="Times New Roman" w:eastAsia="Courier New" w:hAnsi="Times New Roman" w:cs="Times New Roman"/>
                <w:kern w:val="0"/>
                <w:sz w:val="24"/>
                <w:szCs w:val="24"/>
                <w:lang w:eastAsia="ja-JP"/>
                <w14:ligatures w14:val="none"/>
              </w:rPr>
              <w:t xml:space="preserve">; </w:t>
            </w:r>
          </w:p>
          <w:p w14:paraId="012CAA19" w14:textId="1D641C01" w:rsidR="007F6199" w:rsidRPr="007F6199" w:rsidRDefault="007F6199" w:rsidP="007F6199">
            <w:pPr>
              <w:widowControl w:val="0"/>
              <w:numPr>
                <w:ilvl w:val="0"/>
                <w:numId w:val="2"/>
              </w:numPr>
              <w:spacing w:after="0" w:line="240" w:lineRule="auto"/>
              <w:ind w:left="454" w:hanging="425"/>
              <w:contextualSpacing/>
              <w:jc w:val="both"/>
              <w:rPr>
                <w:rFonts w:ascii="Times New Roman" w:eastAsia="Courier New" w:hAnsi="Times New Roman" w:cs="Times New Roman"/>
                <w:kern w:val="0"/>
                <w:sz w:val="24"/>
                <w:szCs w:val="24"/>
                <w:lang w:eastAsia="ja-JP"/>
                <w14:ligatures w14:val="none"/>
              </w:rPr>
            </w:pPr>
            <w:r w:rsidRPr="007F6199">
              <w:rPr>
                <w:rFonts w:ascii="Times New Roman" w:eastAsia="Courier New" w:hAnsi="Times New Roman" w:cs="Times New Roman"/>
                <w:kern w:val="0"/>
                <w:sz w:val="24"/>
                <w:szCs w:val="24"/>
                <w:lang w:eastAsia="ja-JP"/>
                <w14:ligatures w14:val="none"/>
              </w:rPr>
              <w:t xml:space="preserve">katra apakšuzņēmēja apliecinājumu par tā gatavību veikt tam izpildei nododamo iepirkuma līguma daļu atbilstoši paraugam Nolikuma </w:t>
            </w:r>
            <w:r w:rsidR="0083138D">
              <w:rPr>
                <w:rFonts w:ascii="Times New Roman" w:eastAsia="Courier New" w:hAnsi="Times New Roman" w:cs="Times New Roman"/>
                <w:kern w:val="0"/>
                <w:sz w:val="24"/>
                <w:szCs w:val="24"/>
                <w:lang w:eastAsia="ja-JP"/>
                <w14:ligatures w14:val="none"/>
              </w:rPr>
              <w:t>7</w:t>
            </w:r>
            <w:r w:rsidRPr="007F6199">
              <w:rPr>
                <w:rFonts w:ascii="Times New Roman" w:eastAsia="Courier New" w:hAnsi="Times New Roman" w:cs="Times New Roman"/>
                <w:kern w:val="0"/>
                <w:sz w:val="24"/>
                <w:szCs w:val="24"/>
                <w:lang w:eastAsia="ja-JP"/>
                <w14:ligatures w14:val="none"/>
              </w:rPr>
              <w:t>.pielikumā.</w:t>
            </w:r>
          </w:p>
          <w:p w14:paraId="29862413" w14:textId="77777777" w:rsidR="007F6199" w:rsidRPr="007F6199" w:rsidRDefault="007F6199" w:rsidP="007F6199">
            <w:pPr>
              <w:widowControl w:val="0"/>
              <w:spacing w:after="0" w:line="240" w:lineRule="auto"/>
              <w:ind w:left="454"/>
              <w:contextualSpacing/>
              <w:jc w:val="both"/>
              <w:rPr>
                <w:rFonts w:ascii="Times New Roman" w:eastAsia="Courier New" w:hAnsi="Times New Roman" w:cs="Times New Roman"/>
                <w:kern w:val="0"/>
                <w:sz w:val="24"/>
                <w:szCs w:val="24"/>
                <w:lang w:eastAsia="ja-JP"/>
                <w14:ligatures w14:val="none"/>
              </w:rPr>
            </w:pPr>
          </w:p>
          <w:p w14:paraId="1A22C014" w14:textId="77777777" w:rsidR="007F6199" w:rsidRPr="007F6199" w:rsidRDefault="007F6199" w:rsidP="007F6199">
            <w:pPr>
              <w:widowControl w:val="0"/>
              <w:spacing w:after="0" w:line="240" w:lineRule="auto"/>
              <w:contextualSpacing/>
              <w:jc w:val="both"/>
              <w:rPr>
                <w:rFonts w:ascii="Times New Roman" w:eastAsia="MS Mincho" w:hAnsi="Times New Roman" w:cs="Times New Roman"/>
                <w:kern w:val="0"/>
                <w:sz w:val="24"/>
                <w:szCs w:val="24"/>
                <w:lang w:eastAsia="ja-JP"/>
                <w14:ligatures w14:val="none"/>
              </w:rPr>
            </w:pPr>
          </w:p>
        </w:tc>
      </w:tr>
    </w:tbl>
    <w:p w14:paraId="5806F539" w14:textId="77777777" w:rsidR="009C5854" w:rsidRPr="009C5854" w:rsidRDefault="009C5854">
      <w:pPr>
        <w:rPr>
          <w:rFonts w:ascii="Times New Roman" w:hAnsi="Times New Roman" w:cs="Times New Roman"/>
        </w:rPr>
      </w:pPr>
    </w:p>
    <w:p w14:paraId="17BBAB53" w14:textId="7B2D1A8E" w:rsidR="009C5854" w:rsidRPr="009C5854" w:rsidRDefault="009C5854">
      <w:pPr>
        <w:rPr>
          <w:rFonts w:ascii="Times New Roman" w:hAnsi="Times New Roman" w:cs="Times New Roman"/>
          <w:b/>
          <w:bCs/>
          <w:sz w:val="24"/>
          <w:szCs w:val="24"/>
        </w:rPr>
      </w:pPr>
      <w:bookmarkStart w:id="3" w:name="_Hlk156554255"/>
      <w:r w:rsidRPr="009C5854">
        <w:rPr>
          <w:rFonts w:ascii="Times New Roman" w:hAnsi="Times New Roman" w:cs="Times New Roman"/>
          <w:b/>
          <w:bCs/>
          <w:sz w:val="24"/>
          <w:szCs w:val="24"/>
        </w:rPr>
        <w:t>7. Prasības tehniskā piedāvājuma sagatavošanai un iesniegšanai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544"/>
        <w:gridCol w:w="5244"/>
      </w:tblGrid>
      <w:tr w:rsidR="007F6199" w:rsidRPr="007F6199" w14:paraId="490A9E35" w14:textId="77777777" w:rsidTr="00ED3C74">
        <w:trPr>
          <w:trHeight w:val="50"/>
        </w:trPr>
        <w:tc>
          <w:tcPr>
            <w:tcW w:w="846" w:type="dxa"/>
            <w:shd w:val="clear" w:color="auto" w:fill="E2EFD9"/>
          </w:tcPr>
          <w:bookmarkEnd w:id="3"/>
          <w:p w14:paraId="56319959" w14:textId="77777777" w:rsidR="007F6199" w:rsidRPr="007F6199" w:rsidRDefault="007F6199" w:rsidP="007F6199">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b/>
                <w:kern w:val="0"/>
                <w:sz w:val="24"/>
                <w:szCs w:val="24"/>
                <w14:ligatures w14:val="none"/>
              </w:rPr>
              <w:t>Nr.</w:t>
            </w:r>
          </w:p>
        </w:tc>
        <w:tc>
          <w:tcPr>
            <w:tcW w:w="3544" w:type="dxa"/>
            <w:shd w:val="clear" w:color="auto" w:fill="E2EFD9"/>
          </w:tcPr>
          <w:p w14:paraId="47D4CEE9"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b/>
                <w:kern w:val="0"/>
                <w:sz w:val="24"/>
                <w:szCs w:val="24"/>
                <w14:ligatures w14:val="none"/>
              </w:rPr>
              <w:t>Prasības</w:t>
            </w:r>
          </w:p>
        </w:tc>
        <w:tc>
          <w:tcPr>
            <w:tcW w:w="5244" w:type="dxa"/>
            <w:shd w:val="clear" w:color="auto" w:fill="E2EFD9"/>
          </w:tcPr>
          <w:p w14:paraId="4A12A9D8" w14:textId="77777777" w:rsidR="007F6199" w:rsidRPr="007F6199" w:rsidRDefault="007F6199" w:rsidP="007F6199">
            <w:pPr>
              <w:spacing w:after="0" w:line="240" w:lineRule="auto"/>
              <w:ind w:left="34"/>
              <w:jc w:val="both"/>
              <w:rPr>
                <w:rFonts w:ascii="Times New Roman" w:eastAsia="Calibri" w:hAnsi="Times New Roman" w:cs="Times New Roman"/>
                <w:color w:val="000000"/>
                <w:kern w:val="0"/>
                <w:sz w:val="24"/>
                <w:szCs w:val="24"/>
                <w14:ligatures w14:val="none"/>
              </w:rPr>
            </w:pPr>
            <w:r w:rsidRPr="007F6199">
              <w:rPr>
                <w:rFonts w:ascii="Times New Roman" w:eastAsia="Calibri" w:hAnsi="Times New Roman" w:cs="Times New Roman"/>
                <w:b/>
                <w:kern w:val="0"/>
                <w:sz w:val="24"/>
                <w:szCs w:val="24"/>
                <w14:ligatures w14:val="none"/>
              </w:rPr>
              <w:t>Iesniedzamie dokumenti vai informācijas ieguves avots</w:t>
            </w:r>
          </w:p>
        </w:tc>
      </w:tr>
      <w:tr w:rsidR="007F6199" w:rsidRPr="007F6199" w14:paraId="10339DA0" w14:textId="77777777" w:rsidTr="00ED3C74">
        <w:tc>
          <w:tcPr>
            <w:tcW w:w="846" w:type="dxa"/>
            <w:vAlign w:val="center"/>
          </w:tcPr>
          <w:p w14:paraId="37642FD2" w14:textId="77777777" w:rsidR="007F6199" w:rsidRPr="007F6199" w:rsidRDefault="007F6199" w:rsidP="007F6199">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7.1.</w:t>
            </w:r>
          </w:p>
        </w:tc>
        <w:tc>
          <w:tcPr>
            <w:tcW w:w="3544" w:type="dxa"/>
            <w:vAlign w:val="center"/>
          </w:tcPr>
          <w:p w14:paraId="198B5998" w14:textId="7405C6AD"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 xml:space="preserve">Tehniskais </w:t>
            </w:r>
            <w:r w:rsidRPr="00222285">
              <w:rPr>
                <w:rFonts w:ascii="Times New Roman" w:eastAsia="Calibri" w:hAnsi="Times New Roman" w:cs="Times New Roman"/>
                <w:kern w:val="0"/>
                <w:sz w:val="24"/>
                <w:szCs w:val="24"/>
                <w14:ligatures w14:val="none"/>
              </w:rPr>
              <w:t>piedāvājums</w:t>
            </w:r>
            <w:r w:rsidR="006E54B5" w:rsidRPr="00222285">
              <w:rPr>
                <w:rFonts w:ascii="Times New Roman" w:eastAsia="Calibri" w:hAnsi="Times New Roman" w:cs="Times New Roman"/>
                <w:kern w:val="0"/>
                <w:sz w:val="24"/>
                <w:szCs w:val="24"/>
                <w14:ligatures w14:val="none"/>
              </w:rPr>
              <w:t xml:space="preserve"> atbilstoši Nolikuma tehniskajai specifikācijai 1.pielikumā.</w:t>
            </w:r>
          </w:p>
        </w:tc>
        <w:tc>
          <w:tcPr>
            <w:tcW w:w="5244" w:type="dxa"/>
          </w:tcPr>
          <w:p w14:paraId="11F8C894" w14:textId="7FB66319" w:rsidR="007F6199" w:rsidRPr="007F6199" w:rsidRDefault="007F6199" w:rsidP="007F6199">
            <w:pPr>
              <w:spacing w:after="0" w:line="240" w:lineRule="auto"/>
              <w:ind w:left="34"/>
              <w:jc w:val="both"/>
              <w:rPr>
                <w:rFonts w:ascii="Times New Roman" w:eastAsia="Calibri" w:hAnsi="Times New Roman" w:cs="Times New Roman"/>
                <w:color w:val="000000"/>
                <w:kern w:val="0"/>
                <w:sz w:val="24"/>
                <w:szCs w:val="24"/>
                <w14:ligatures w14:val="none"/>
              </w:rPr>
            </w:pPr>
            <w:r w:rsidRPr="007F6199">
              <w:rPr>
                <w:rFonts w:ascii="Times New Roman" w:eastAsia="Calibri" w:hAnsi="Times New Roman" w:cs="Times New Roman"/>
                <w:color w:val="000000"/>
                <w:kern w:val="0"/>
                <w:sz w:val="24"/>
                <w:szCs w:val="24"/>
                <w14:ligatures w14:val="none"/>
              </w:rPr>
              <w:t xml:space="preserve">Pretendents sagatavo un iesniedz tehnisko piedāvājumu atbilstoši paraugam Nolikuma 1.pielikumā. Tehniskajā piedāvājumā ir jānorāda tehniskie parametri </w:t>
            </w:r>
            <w:r w:rsidR="00CD1E69">
              <w:rPr>
                <w:rFonts w:ascii="Times New Roman" w:eastAsia="Calibri" w:hAnsi="Times New Roman" w:cs="Times New Roman"/>
                <w:color w:val="000000"/>
                <w:kern w:val="0"/>
                <w:sz w:val="24"/>
                <w:szCs w:val="24"/>
                <w14:ligatures w14:val="none"/>
              </w:rPr>
              <w:t xml:space="preserve">u.c. informācija </w:t>
            </w:r>
            <w:r w:rsidRPr="007F6199">
              <w:rPr>
                <w:rFonts w:ascii="Times New Roman" w:eastAsia="Calibri" w:hAnsi="Times New Roman" w:cs="Times New Roman"/>
                <w:color w:val="000000"/>
                <w:kern w:val="0"/>
                <w:sz w:val="24"/>
                <w:szCs w:val="24"/>
                <w14:ligatures w14:val="none"/>
              </w:rPr>
              <w:t>atbilstoši tehniskajā specifikācijā norādītajām prasībām.</w:t>
            </w:r>
          </w:p>
        </w:tc>
      </w:tr>
    </w:tbl>
    <w:p w14:paraId="598737FE" w14:textId="77777777" w:rsidR="009C5854" w:rsidRDefault="009C5854"/>
    <w:p w14:paraId="105132DA" w14:textId="72FF8846" w:rsidR="009C5854" w:rsidRPr="009C5854" w:rsidRDefault="00E14B2E" w:rsidP="009C5854">
      <w:pPr>
        <w:rPr>
          <w:rFonts w:ascii="Times New Roman" w:hAnsi="Times New Roman" w:cs="Times New Roman"/>
          <w:b/>
          <w:bCs/>
          <w:sz w:val="24"/>
          <w:szCs w:val="24"/>
        </w:rPr>
      </w:pPr>
      <w:r>
        <w:rPr>
          <w:rFonts w:ascii="Times New Roman" w:hAnsi="Times New Roman" w:cs="Times New Roman"/>
          <w:b/>
          <w:bCs/>
          <w:sz w:val="24"/>
          <w:szCs w:val="24"/>
        </w:rPr>
        <w:t>8</w:t>
      </w:r>
      <w:r w:rsidR="009C5854" w:rsidRPr="009C5854">
        <w:rPr>
          <w:rFonts w:ascii="Times New Roman" w:hAnsi="Times New Roman" w:cs="Times New Roman"/>
          <w:b/>
          <w:bCs/>
          <w:sz w:val="24"/>
          <w:szCs w:val="24"/>
        </w:rPr>
        <w:t xml:space="preserve">. Prasības </w:t>
      </w:r>
      <w:r w:rsidR="009C5854">
        <w:rPr>
          <w:rFonts w:ascii="Times New Roman" w:hAnsi="Times New Roman" w:cs="Times New Roman"/>
          <w:b/>
          <w:bCs/>
          <w:sz w:val="24"/>
          <w:szCs w:val="24"/>
        </w:rPr>
        <w:t>finanšu</w:t>
      </w:r>
      <w:r w:rsidR="009C5854" w:rsidRPr="009C5854">
        <w:rPr>
          <w:rFonts w:ascii="Times New Roman" w:hAnsi="Times New Roman" w:cs="Times New Roman"/>
          <w:b/>
          <w:bCs/>
          <w:sz w:val="24"/>
          <w:szCs w:val="24"/>
        </w:rPr>
        <w:t xml:space="preserve"> piedāvājuma sagatavošanai un iesniegšanai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544"/>
        <w:gridCol w:w="5244"/>
      </w:tblGrid>
      <w:tr w:rsidR="007F6199" w:rsidRPr="007F6199" w14:paraId="1AC77B76" w14:textId="77777777" w:rsidTr="00ED3C74">
        <w:tc>
          <w:tcPr>
            <w:tcW w:w="846" w:type="dxa"/>
            <w:shd w:val="clear" w:color="auto" w:fill="E2EFD9"/>
          </w:tcPr>
          <w:p w14:paraId="7BE45AF1" w14:textId="77777777" w:rsidR="007F6199" w:rsidRPr="007F6199" w:rsidRDefault="007F6199" w:rsidP="007F6199">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b/>
                <w:kern w:val="0"/>
                <w:sz w:val="24"/>
                <w:szCs w:val="24"/>
                <w14:ligatures w14:val="none"/>
              </w:rPr>
              <w:t>Nr.</w:t>
            </w:r>
          </w:p>
        </w:tc>
        <w:tc>
          <w:tcPr>
            <w:tcW w:w="3544" w:type="dxa"/>
            <w:shd w:val="clear" w:color="auto" w:fill="E2EFD9"/>
          </w:tcPr>
          <w:p w14:paraId="0281D35B" w14:textId="77777777" w:rsidR="007F6199" w:rsidRPr="007F6199" w:rsidRDefault="007F6199" w:rsidP="007F6199">
            <w:pPr>
              <w:spacing w:after="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b/>
                <w:kern w:val="0"/>
                <w:sz w:val="24"/>
                <w:szCs w:val="24"/>
                <w14:ligatures w14:val="none"/>
              </w:rPr>
              <w:t>Prasības</w:t>
            </w:r>
          </w:p>
        </w:tc>
        <w:tc>
          <w:tcPr>
            <w:tcW w:w="5244" w:type="dxa"/>
            <w:shd w:val="clear" w:color="auto" w:fill="E2EFD9"/>
          </w:tcPr>
          <w:p w14:paraId="49960195" w14:textId="77777777" w:rsidR="007F6199" w:rsidRPr="007F6199" w:rsidRDefault="007F6199" w:rsidP="007F6199">
            <w:pPr>
              <w:spacing w:before="20" w:after="20" w:line="240" w:lineRule="auto"/>
              <w:jc w:val="both"/>
              <w:rPr>
                <w:rFonts w:ascii="Times New Roman" w:eastAsia="Calibri" w:hAnsi="Times New Roman" w:cs="Times New Roman"/>
                <w:kern w:val="0"/>
                <w:sz w:val="24"/>
                <w:szCs w:val="24"/>
                <w14:ligatures w14:val="none"/>
              </w:rPr>
            </w:pPr>
            <w:r w:rsidRPr="007F6199">
              <w:rPr>
                <w:rFonts w:ascii="Times New Roman" w:eastAsia="Calibri" w:hAnsi="Times New Roman" w:cs="Times New Roman"/>
                <w:b/>
                <w:kern w:val="0"/>
                <w:sz w:val="24"/>
                <w:szCs w:val="24"/>
                <w14:ligatures w14:val="none"/>
              </w:rPr>
              <w:t>Iesniedzamie dokumenti vai informācijas ieguves avots</w:t>
            </w:r>
          </w:p>
        </w:tc>
      </w:tr>
      <w:tr w:rsidR="003B6EC0" w:rsidRPr="007F6199" w14:paraId="752E5322" w14:textId="77777777" w:rsidTr="00ED3C74">
        <w:tc>
          <w:tcPr>
            <w:tcW w:w="846" w:type="dxa"/>
            <w:vAlign w:val="center"/>
          </w:tcPr>
          <w:p w14:paraId="71D82F89" w14:textId="77777777" w:rsidR="003B6EC0" w:rsidRPr="007F6199" w:rsidRDefault="003B6EC0" w:rsidP="00575DC4">
            <w:pPr>
              <w:spacing w:after="0" w:line="240" w:lineRule="auto"/>
              <w:jc w:val="center"/>
              <w:rPr>
                <w:rFonts w:ascii="Times New Roman" w:eastAsia="Calibri" w:hAnsi="Times New Roman" w:cs="Times New Roman"/>
                <w:kern w:val="0"/>
                <w:sz w:val="24"/>
                <w:szCs w:val="24"/>
                <w14:ligatures w14:val="none"/>
              </w:rPr>
            </w:pPr>
            <w:r w:rsidRPr="007F6199">
              <w:rPr>
                <w:rFonts w:ascii="Times New Roman" w:eastAsia="Calibri" w:hAnsi="Times New Roman" w:cs="Times New Roman"/>
                <w:kern w:val="0"/>
                <w:sz w:val="24"/>
                <w:szCs w:val="24"/>
                <w14:ligatures w14:val="none"/>
              </w:rPr>
              <w:t>8.1.</w:t>
            </w:r>
          </w:p>
        </w:tc>
        <w:tc>
          <w:tcPr>
            <w:tcW w:w="3544" w:type="dxa"/>
            <w:vAlign w:val="center"/>
          </w:tcPr>
          <w:p w14:paraId="0DA49A87" w14:textId="06C17496" w:rsidR="003B6EC0" w:rsidRPr="007F6199" w:rsidRDefault="003B6EC0" w:rsidP="003B6EC0">
            <w:pPr>
              <w:spacing w:after="0" w:line="240" w:lineRule="auto"/>
              <w:jc w:val="both"/>
              <w:rPr>
                <w:rFonts w:ascii="Times New Roman" w:eastAsia="Calibri" w:hAnsi="Times New Roman" w:cs="Times New Roman"/>
                <w:kern w:val="0"/>
                <w:sz w:val="24"/>
                <w:szCs w:val="24"/>
                <w14:ligatures w14:val="none"/>
              </w:rPr>
            </w:pPr>
            <w:r w:rsidRPr="003C49E0">
              <w:rPr>
                <w:rFonts w:ascii="Times New Roman" w:eastAsia="Calibri" w:hAnsi="Times New Roman" w:cs="Times New Roman"/>
                <w:kern w:val="0"/>
                <w:sz w:val="24"/>
                <w:szCs w:val="24"/>
                <w14:ligatures w14:val="none"/>
              </w:rPr>
              <w:t>Finanšu piedāvājum</w:t>
            </w:r>
            <w:r w:rsidR="006E54B5">
              <w:rPr>
                <w:rFonts w:ascii="Times New Roman" w:eastAsia="Calibri" w:hAnsi="Times New Roman" w:cs="Times New Roman"/>
                <w:kern w:val="0"/>
                <w:sz w:val="24"/>
                <w:szCs w:val="24"/>
                <w14:ligatures w14:val="none"/>
              </w:rPr>
              <w:t>ā jāiekļauj</w:t>
            </w:r>
            <w:r w:rsidRPr="003C49E0">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preču</w:t>
            </w:r>
            <w:r w:rsidR="006E54B5">
              <w:rPr>
                <w:rFonts w:ascii="Times New Roman" w:eastAsia="Calibri" w:hAnsi="Times New Roman" w:cs="Times New Roman"/>
                <w:kern w:val="0"/>
                <w:sz w:val="24"/>
                <w:szCs w:val="24"/>
                <w14:ligatures w14:val="none"/>
              </w:rPr>
              <w:t xml:space="preserve"> un</w:t>
            </w:r>
            <w:r>
              <w:rPr>
                <w:rFonts w:ascii="Times New Roman" w:eastAsia="Calibri" w:hAnsi="Times New Roman" w:cs="Times New Roman"/>
                <w:kern w:val="0"/>
                <w:sz w:val="24"/>
                <w:szCs w:val="24"/>
                <w14:ligatures w14:val="none"/>
              </w:rPr>
              <w:t xml:space="preserve"> to </w:t>
            </w:r>
            <w:r w:rsidRPr="0024137D">
              <w:rPr>
                <w:rFonts w:ascii="Times New Roman" w:eastAsia="Calibri" w:hAnsi="Times New Roman" w:cs="Times New Roman"/>
                <w:kern w:val="0"/>
                <w:sz w:val="24"/>
                <w:szCs w:val="24"/>
                <w14:ligatures w14:val="none"/>
              </w:rPr>
              <w:t xml:space="preserve">piegādes </w:t>
            </w:r>
            <w:r w:rsidRPr="003C49E0">
              <w:rPr>
                <w:rFonts w:ascii="Times New Roman" w:eastAsia="Calibri" w:hAnsi="Times New Roman" w:cs="Times New Roman"/>
                <w:kern w:val="0"/>
                <w:sz w:val="24"/>
                <w:szCs w:val="24"/>
                <w14:ligatures w14:val="none"/>
              </w:rPr>
              <w:t xml:space="preserve">izmaksas, kā arī </w:t>
            </w:r>
            <w:r>
              <w:rPr>
                <w:rFonts w:ascii="Times New Roman" w:eastAsia="Calibri" w:hAnsi="Times New Roman" w:cs="Times New Roman"/>
                <w:kern w:val="0"/>
                <w:sz w:val="24"/>
                <w:szCs w:val="24"/>
                <w14:ligatures w14:val="none"/>
              </w:rPr>
              <w:t>citas izmaksas, ja tādas ir saistībā ar tehniskās specifikācijas prasību izpildi.</w:t>
            </w:r>
          </w:p>
        </w:tc>
        <w:tc>
          <w:tcPr>
            <w:tcW w:w="5244" w:type="dxa"/>
          </w:tcPr>
          <w:p w14:paraId="4D5B7830" w14:textId="32A4209A" w:rsidR="003B6EC0" w:rsidRPr="003C49E0" w:rsidRDefault="003B6EC0" w:rsidP="003B6EC0">
            <w:pPr>
              <w:spacing w:before="20" w:after="20" w:line="240" w:lineRule="auto"/>
              <w:jc w:val="both"/>
              <w:rPr>
                <w:rFonts w:ascii="Times New Roman" w:eastAsia="Calibri" w:hAnsi="Times New Roman" w:cs="Times New Roman"/>
                <w:kern w:val="0"/>
                <w:sz w:val="24"/>
                <w:szCs w:val="24"/>
                <w14:ligatures w14:val="none"/>
              </w:rPr>
            </w:pPr>
            <w:r w:rsidRPr="003C49E0">
              <w:rPr>
                <w:rFonts w:ascii="Times New Roman" w:eastAsia="Calibri" w:hAnsi="Times New Roman" w:cs="Times New Roman"/>
                <w:kern w:val="0"/>
                <w:sz w:val="24"/>
                <w:szCs w:val="24"/>
                <w14:ligatures w14:val="none"/>
              </w:rPr>
              <w:t xml:space="preserve">Pretendents sagatavo un iesniedz finanšu piedāvājumu </w:t>
            </w:r>
            <w:r w:rsidRPr="00515FD0">
              <w:rPr>
                <w:rFonts w:ascii="Times New Roman" w:eastAsia="Calibri" w:hAnsi="Times New Roman" w:cs="Times New Roman"/>
                <w:kern w:val="0"/>
                <w:sz w:val="24"/>
                <w:szCs w:val="24"/>
                <w14:ligatures w14:val="none"/>
              </w:rPr>
              <w:t>atbilstoši finanšu piedāvājuma formai Nolikuma 8.pielikumā.</w:t>
            </w:r>
            <w:r w:rsidRPr="003C49E0">
              <w:rPr>
                <w:rFonts w:ascii="Times New Roman" w:eastAsia="Calibri" w:hAnsi="Times New Roman" w:cs="Times New Roman"/>
                <w:kern w:val="0"/>
                <w:sz w:val="24"/>
                <w:szCs w:val="24"/>
                <w14:ligatures w14:val="none"/>
              </w:rPr>
              <w:t xml:space="preserve"> </w:t>
            </w:r>
          </w:p>
          <w:p w14:paraId="799F73E7" w14:textId="77777777" w:rsidR="003B6EC0" w:rsidRPr="007F6199" w:rsidRDefault="003B6EC0" w:rsidP="003B6EC0">
            <w:pPr>
              <w:spacing w:before="20" w:after="20" w:line="240" w:lineRule="auto"/>
              <w:jc w:val="both"/>
              <w:rPr>
                <w:rFonts w:ascii="Times New Roman" w:eastAsia="Calibri" w:hAnsi="Times New Roman" w:cs="Times New Roman"/>
                <w:kern w:val="0"/>
                <w:sz w:val="24"/>
                <w:szCs w:val="24"/>
                <w14:ligatures w14:val="none"/>
              </w:rPr>
            </w:pPr>
          </w:p>
        </w:tc>
      </w:tr>
    </w:tbl>
    <w:p w14:paraId="5FC63665" w14:textId="77777777" w:rsidR="00A57A61" w:rsidRDefault="00A57A61" w:rsidP="007A19AB">
      <w:pPr>
        <w:tabs>
          <w:tab w:val="left" w:pos="2200"/>
        </w:tabs>
        <w:jc w:val="both"/>
        <w:rPr>
          <w:rFonts w:ascii="Times New Roman" w:hAnsi="Times New Roman" w:cs="Times New Roman"/>
          <w:sz w:val="24"/>
          <w:szCs w:val="24"/>
        </w:rPr>
      </w:pPr>
    </w:p>
    <w:p w14:paraId="49F1ED8C" w14:textId="5451268C" w:rsidR="00B431A6" w:rsidRPr="009C5854" w:rsidRDefault="003722B5" w:rsidP="007A19AB">
      <w:pPr>
        <w:tabs>
          <w:tab w:val="left" w:pos="2200"/>
        </w:tabs>
        <w:jc w:val="both"/>
        <w:rPr>
          <w:rFonts w:ascii="Times New Roman" w:hAnsi="Times New Roman" w:cs="Times New Roman"/>
          <w:b/>
          <w:bCs/>
          <w:sz w:val="24"/>
          <w:szCs w:val="24"/>
        </w:rPr>
      </w:pPr>
      <w:r>
        <w:rPr>
          <w:rFonts w:ascii="Times New Roman" w:hAnsi="Times New Roman" w:cs="Times New Roman"/>
          <w:b/>
          <w:bCs/>
          <w:sz w:val="24"/>
          <w:szCs w:val="24"/>
        </w:rPr>
        <w:t>9</w:t>
      </w:r>
      <w:r w:rsidR="00B431A6" w:rsidRPr="009C5854">
        <w:rPr>
          <w:rFonts w:ascii="Times New Roman" w:hAnsi="Times New Roman" w:cs="Times New Roman"/>
          <w:b/>
          <w:bCs/>
          <w:sz w:val="24"/>
          <w:szCs w:val="24"/>
        </w:rPr>
        <w:t>. Pretendentu piedāvājumu vērtēšana</w:t>
      </w:r>
      <w:r w:rsidR="007F6652" w:rsidRPr="009C5854">
        <w:rPr>
          <w:rFonts w:ascii="Times New Roman" w:hAnsi="Times New Roman" w:cs="Times New Roman"/>
          <w:b/>
          <w:bCs/>
          <w:sz w:val="24"/>
          <w:szCs w:val="24"/>
        </w:rPr>
        <w:t xml:space="preserve"> un lēmuma pieņemšana</w:t>
      </w:r>
    </w:p>
    <w:p w14:paraId="4C8BE5F1" w14:textId="02179A03" w:rsidR="00B431A6" w:rsidRPr="009C5854" w:rsidRDefault="003722B5" w:rsidP="00B37526">
      <w:pPr>
        <w:tabs>
          <w:tab w:val="left" w:pos="220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431A6" w:rsidRPr="009C5854">
        <w:rPr>
          <w:rFonts w:ascii="Times New Roman" w:hAnsi="Times New Roman" w:cs="Times New Roman"/>
          <w:sz w:val="24"/>
          <w:szCs w:val="24"/>
        </w:rPr>
        <w:t>.1. Pretendentu piedāvājumu vērtēšanu Komisija veic slēgtā sēdē.</w:t>
      </w:r>
    </w:p>
    <w:p w14:paraId="18A9A424" w14:textId="05891E7C" w:rsidR="00B431A6" w:rsidRPr="009C5854" w:rsidRDefault="003722B5" w:rsidP="00B37526">
      <w:pPr>
        <w:tabs>
          <w:tab w:val="left" w:pos="220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431A6" w:rsidRPr="009C5854">
        <w:rPr>
          <w:rFonts w:ascii="Times New Roman" w:hAnsi="Times New Roman" w:cs="Times New Roman"/>
          <w:sz w:val="24"/>
          <w:szCs w:val="24"/>
        </w:rPr>
        <w:t>.2. Uzsākot piedāvājumu vērtēšanu, komisija izvērtē, vai piedāvājums sagatavots un noformēts atbilstoši nolikumā norādītajām prasībām. 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w:t>
      </w:r>
      <w:r>
        <w:rPr>
          <w:rFonts w:ascii="Times New Roman" w:hAnsi="Times New Roman" w:cs="Times New Roman"/>
          <w:sz w:val="24"/>
          <w:szCs w:val="24"/>
        </w:rPr>
        <w:t>um</w:t>
      </w:r>
      <w:r w:rsidR="00B431A6" w:rsidRPr="009C5854">
        <w:rPr>
          <w:rFonts w:ascii="Times New Roman" w:hAnsi="Times New Roman" w:cs="Times New Roman"/>
          <w:sz w:val="24"/>
          <w:szCs w:val="24"/>
        </w:rPr>
        <w:t>ā.</w:t>
      </w:r>
    </w:p>
    <w:p w14:paraId="39E43018" w14:textId="4BA669BC" w:rsidR="00B431A6" w:rsidRPr="009C5854" w:rsidRDefault="003722B5" w:rsidP="00B37526">
      <w:pPr>
        <w:tabs>
          <w:tab w:val="left" w:pos="220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83CF4">
        <w:rPr>
          <w:rFonts w:ascii="Times New Roman" w:hAnsi="Times New Roman" w:cs="Times New Roman"/>
          <w:sz w:val="24"/>
          <w:szCs w:val="24"/>
        </w:rPr>
        <w:t>.</w:t>
      </w:r>
      <w:r w:rsidR="00B431A6" w:rsidRPr="009C5854">
        <w:rPr>
          <w:rFonts w:ascii="Times New Roman" w:hAnsi="Times New Roman" w:cs="Times New Roman"/>
          <w:sz w:val="24"/>
          <w:szCs w:val="24"/>
        </w:rPr>
        <w:t>3. Komisija noskaidro pretendentu kompetenci un atbilstību paredzamā līguma izpildes prasībām. Pretendentu kvalifikācijas</w:t>
      </w:r>
      <w:r w:rsidR="00B83CF4">
        <w:rPr>
          <w:rFonts w:ascii="Times New Roman" w:hAnsi="Times New Roman" w:cs="Times New Roman"/>
          <w:sz w:val="24"/>
          <w:szCs w:val="24"/>
        </w:rPr>
        <w:t xml:space="preserve"> pārbaudes</w:t>
      </w:r>
      <w:r w:rsidR="00B431A6" w:rsidRPr="009C5854">
        <w:rPr>
          <w:rFonts w:ascii="Times New Roman" w:hAnsi="Times New Roman" w:cs="Times New Roman"/>
          <w:sz w:val="24"/>
          <w:szCs w:val="24"/>
        </w:rPr>
        <w:t xml:space="preserve"> laikā Komisija vērtē piedāvājumu atbilstoši katrai Nolikuma izvirzītajai prasībai.</w:t>
      </w:r>
    </w:p>
    <w:p w14:paraId="5CEB28AE" w14:textId="6F226ACA" w:rsidR="00B431A6" w:rsidRPr="009C5854" w:rsidRDefault="003722B5" w:rsidP="00B37526">
      <w:pPr>
        <w:tabs>
          <w:tab w:val="left" w:pos="220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431A6" w:rsidRPr="009C5854">
        <w:rPr>
          <w:rFonts w:ascii="Times New Roman" w:hAnsi="Times New Roman" w:cs="Times New Roman"/>
          <w:sz w:val="24"/>
          <w:szCs w:val="24"/>
        </w:rPr>
        <w:t xml:space="preserve">.5. Ja pretendents neatbilst </w:t>
      </w:r>
      <w:r w:rsidR="00995006">
        <w:rPr>
          <w:rFonts w:ascii="Times New Roman" w:hAnsi="Times New Roman" w:cs="Times New Roman"/>
          <w:sz w:val="24"/>
          <w:szCs w:val="24"/>
        </w:rPr>
        <w:t xml:space="preserve">kādai no </w:t>
      </w:r>
      <w:r w:rsidR="00B431A6" w:rsidRPr="009C5854">
        <w:rPr>
          <w:rFonts w:ascii="Times New Roman" w:hAnsi="Times New Roman" w:cs="Times New Roman"/>
          <w:sz w:val="24"/>
          <w:szCs w:val="24"/>
        </w:rPr>
        <w:t xml:space="preserve">izvirzītajām </w:t>
      </w:r>
      <w:r w:rsidR="00995006">
        <w:rPr>
          <w:rFonts w:ascii="Times New Roman" w:hAnsi="Times New Roman" w:cs="Times New Roman"/>
          <w:sz w:val="24"/>
          <w:szCs w:val="24"/>
        </w:rPr>
        <w:t xml:space="preserve">pretendentu kvalifikācijas </w:t>
      </w:r>
      <w:r w:rsidR="00B431A6" w:rsidRPr="009C5854">
        <w:rPr>
          <w:rFonts w:ascii="Times New Roman" w:hAnsi="Times New Roman" w:cs="Times New Roman"/>
          <w:sz w:val="24"/>
          <w:szCs w:val="24"/>
        </w:rPr>
        <w:t>prasībām, pretendentu izslēdz no turpmākās dalības iepirkumā, kā arī neizskata pretendenta piedāvājumu.</w:t>
      </w:r>
    </w:p>
    <w:p w14:paraId="58C90433" w14:textId="2D52BE93" w:rsidR="00B431A6" w:rsidRPr="009C5854" w:rsidRDefault="003722B5" w:rsidP="00B37526">
      <w:pPr>
        <w:tabs>
          <w:tab w:val="left" w:pos="220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431A6" w:rsidRPr="009C5854">
        <w:rPr>
          <w:rFonts w:ascii="Times New Roman" w:hAnsi="Times New Roman" w:cs="Times New Roman"/>
          <w:sz w:val="24"/>
          <w:szCs w:val="24"/>
        </w:rPr>
        <w:t xml:space="preserve">.6. Tehnisko un finanšu piedāvājumu atbilstības pārbaudē komisija izvērtē tehniskā un finanšu piedāvājuma atbilstību nolikumā izvirzītajām prasībām. Ja pretendents nav iesniedzis tehniskā un finanšu piedāvājuma izvērtēšanai visus pieprasītos dokumentus vai iesniegtie dokumenti </w:t>
      </w:r>
      <w:r w:rsidR="00E30378">
        <w:rPr>
          <w:rFonts w:ascii="Times New Roman" w:hAnsi="Times New Roman" w:cs="Times New Roman"/>
          <w:sz w:val="24"/>
          <w:szCs w:val="24"/>
        </w:rPr>
        <w:t xml:space="preserve">vai norādītie parametri </w:t>
      </w:r>
      <w:r w:rsidR="00B431A6" w:rsidRPr="009C5854">
        <w:rPr>
          <w:rFonts w:ascii="Times New Roman" w:hAnsi="Times New Roman" w:cs="Times New Roman"/>
          <w:sz w:val="24"/>
          <w:szCs w:val="24"/>
        </w:rPr>
        <w:t>neatbilst nolikumā izvirzītajām prasībām, tas tiek izslēgts no turpmākās dalības iepirkumā kā neatbilstošs iepir</w:t>
      </w:r>
      <w:r>
        <w:rPr>
          <w:rFonts w:ascii="Times New Roman" w:hAnsi="Times New Roman" w:cs="Times New Roman"/>
          <w:sz w:val="24"/>
          <w:szCs w:val="24"/>
        </w:rPr>
        <w:t>kuma</w:t>
      </w:r>
      <w:r w:rsidR="00B431A6" w:rsidRPr="009C5854">
        <w:rPr>
          <w:rFonts w:ascii="Times New Roman" w:hAnsi="Times New Roman" w:cs="Times New Roman"/>
          <w:sz w:val="24"/>
          <w:szCs w:val="24"/>
        </w:rPr>
        <w:t xml:space="preserve"> dokumentācijas prasībām.</w:t>
      </w:r>
    </w:p>
    <w:p w14:paraId="2A875886" w14:textId="7189BA62" w:rsidR="00B431A6" w:rsidRPr="009C5854" w:rsidRDefault="0045593A" w:rsidP="00B37526">
      <w:pPr>
        <w:tabs>
          <w:tab w:val="left" w:pos="108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lastRenderedPageBreak/>
        <w:t>9</w:t>
      </w:r>
      <w:r w:rsidR="00B431A6" w:rsidRPr="009C5854">
        <w:rPr>
          <w:rFonts w:ascii="Times New Roman" w:hAnsi="Times New Roman" w:cs="Times New Roman"/>
          <w:sz w:val="24"/>
          <w:szCs w:val="24"/>
        </w:rPr>
        <w:t xml:space="preserve">.7. Piedāvājumu vērtēšanas laikā Komisija pārbauda, vai finanšu piedāvājumā nav aritmētisku kļūdu. Ja </w:t>
      </w:r>
      <w:r w:rsidR="0035683F">
        <w:rPr>
          <w:rFonts w:ascii="Times New Roman" w:hAnsi="Times New Roman" w:cs="Times New Roman"/>
          <w:sz w:val="24"/>
          <w:szCs w:val="24"/>
        </w:rPr>
        <w:t>Komisija</w:t>
      </w:r>
      <w:r w:rsidR="0035683F" w:rsidRPr="009C5854">
        <w:rPr>
          <w:rFonts w:ascii="Times New Roman" w:hAnsi="Times New Roman" w:cs="Times New Roman"/>
          <w:sz w:val="24"/>
          <w:szCs w:val="24"/>
        </w:rPr>
        <w:t xml:space="preserve"> </w:t>
      </w:r>
      <w:r w:rsidR="00B431A6" w:rsidRPr="009C5854">
        <w:rPr>
          <w:rFonts w:ascii="Times New Roman" w:hAnsi="Times New Roman" w:cs="Times New Roman"/>
          <w:sz w:val="24"/>
          <w:szCs w:val="24"/>
        </w:rPr>
        <w:t xml:space="preserve">konstatē šādas kļūdas, tas šīs kļūdas izlabo. Par kļūdu labojumu un laboto piedāvājuma summu </w:t>
      </w:r>
      <w:r w:rsidR="0035683F">
        <w:rPr>
          <w:rFonts w:ascii="Times New Roman" w:hAnsi="Times New Roman" w:cs="Times New Roman"/>
          <w:sz w:val="24"/>
          <w:szCs w:val="24"/>
        </w:rPr>
        <w:t>Komisija</w:t>
      </w:r>
      <w:r w:rsidR="0035683F" w:rsidRPr="009C5854">
        <w:rPr>
          <w:rFonts w:ascii="Times New Roman" w:hAnsi="Times New Roman" w:cs="Times New Roman"/>
          <w:sz w:val="24"/>
          <w:szCs w:val="24"/>
        </w:rPr>
        <w:t xml:space="preserve"> </w:t>
      </w:r>
      <w:r w:rsidR="00B431A6" w:rsidRPr="009C5854">
        <w:rPr>
          <w:rFonts w:ascii="Times New Roman" w:hAnsi="Times New Roman" w:cs="Times New Roman"/>
          <w:sz w:val="24"/>
          <w:szCs w:val="24"/>
        </w:rPr>
        <w:t xml:space="preserve">paziņo pretendentam, kura pieļautās kļūdas labotas. Vērtējot finanšu piedāvājumu, </w:t>
      </w:r>
      <w:r w:rsidR="0035683F">
        <w:rPr>
          <w:rFonts w:ascii="Times New Roman" w:hAnsi="Times New Roman" w:cs="Times New Roman"/>
          <w:sz w:val="24"/>
          <w:szCs w:val="24"/>
        </w:rPr>
        <w:t>Komisija</w:t>
      </w:r>
      <w:r w:rsidR="0035683F" w:rsidRPr="009C5854">
        <w:rPr>
          <w:rFonts w:ascii="Times New Roman" w:hAnsi="Times New Roman" w:cs="Times New Roman"/>
          <w:sz w:val="24"/>
          <w:szCs w:val="24"/>
        </w:rPr>
        <w:t xml:space="preserve"> </w:t>
      </w:r>
      <w:r w:rsidR="00B431A6" w:rsidRPr="009C5854">
        <w:rPr>
          <w:rFonts w:ascii="Times New Roman" w:hAnsi="Times New Roman" w:cs="Times New Roman"/>
          <w:sz w:val="24"/>
          <w:szCs w:val="24"/>
        </w:rPr>
        <w:t>ņem vērā labojumus.</w:t>
      </w:r>
    </w:p>
    <w:p w14:paraId="2968174E" w14:textId="321C8CF3" w:rsidR="00B431A6" w:rsidRPr="009C5854" w:rsidRDefault="0045593A" w:rsidP="00B37526">
      <w:pPr>
        <w:tabs>
          <w:tab w:val="left" w:pos="108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431A6" w:rsidRPr="009C5854">
        <w:rPr>
          <w:rFonts w:ascii="Times New Roman" w:hAnsi="Times New Roman" w:cs="Times New Roman"/>
          <w:sz w:val="24"/>
          <w:szCs w:val="24"/>
        </w:rPr>
        <w:t xml:space="preserve">.8. Ja piedāvājums šķiet nepamatoti lēts, Komisija </w:t>
      </w:r>
      <w:proofErr w:type="spellStart"/>
      <w:r w:rsidR="00B431A6" w:rsidRPr="009C5854">
        <w:rPr>
          <w:rFonts w:ascii="Times New Roman" w:hAnsi="Times New Roman" w:cs="Times New Roman"/>
          <w:sz w:val="24"/>
          <w:szCs w:val="24"/>
        </w:rPr>
        <w:t>rakstveidā</w:t>
      </w:r>
      <w:proofErr w:type="spellEnd"/>
      <w:r w:rsidR="00B431A6" w:rsidRPr="009C5854">
        <w:rPr>
          <w:rFonts w:ascii="Times New Roman" w:hAnsi="Times New Roman" w:cs="Times New Roman"/>
          <w:sz w:val="24"/>
          <w:szCs w:val="24"/>
        </w:rPr>
        <w:t xml:space="preserve"> pieprasa </w:t>
      </w:r>
      <w:r w:rsidR="0035683F">
        <w:rPr>
          <w:rFonts w:ascii="Times New Roman" w:hAnsi="Times New Roman" w:cs="Times New Roman"/>
          <w:sz w:val="24"/>
          <w:szCs w:val="24"/>
        </w:rPr>
        <w:t>p</w:t>
      </w:r>
      <w:r w:rsidR="00B431A6" w:rsidRPr="009C5854">
        <w:rPr>
          <w:rFonts w:ascii="Times New Roman" w:hAnsi="Times New Roman" w:cs="Times New Roman"/>
          <w:sz w:val="24"/>
          <w:szCs w:val="24"/>
        </w:rPr>
        <w:t xml:space="preserve">retendentam detalizētu skaidrojumu par </w:t>
      </w:r>
      <w:r w:rsidR="0035683F">
        <w:rPr>
          <w:rFonts w:ascii="Times New Roman" w:hAnsi="Times New Roman" w:cs="Times New Roman"/>
          <w:sz w:val="24"/>
          <w:szCs w:val="24"/>
        </w:rPr>
        <w:t>p</w:t>
      </w:r>
      <w:r w:rsidR="00B431A6" w:rsidRPr="009C5854">
        <w:rPr>
          <w:rFonts w:ascii="Times New Roman" w:hAnsi="Times New Roman" w:cs="Times New Roman"/>
          <w:sz w:val="24"/>
          <w:szCs w:val="24"/>
        </w:rPr>
        <w:t>retendenta piedāvāto cenu vai izmaksām un, konsultējoties ar Pretendentu, izvērtē visus PIL 53. pantā noteiktos nosacījumus.</w:t>
      </w:r>
    </w:p>
    <w:p w14:paraId="3B5CB894" w14:textId="66367ABC" w:rsidR="00B83CF4" w:rsidRDefault="0045593A" w:rsidP="00B83CF4">
      <w:pPr>
        <w:tabs>
          <w:tab w:val="left" w:pos="108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431A6" w:rsidRPr="009C5854">
        <w:rPr>
          <w:rFonts w:ascii="Times New Roman" w:hAnsi="Times New Roman" w:cs="Times New Roman"/>
          <w:sz w:val="24"/>
          <w:szCs w:val="24"/>
        </w:rPr>
        <w:t xml:space="preserve">.9. Ja izvērtējot </w:t>
      </w:r>
      <w:r w:rsidR="0035683F">
        <w:rPr>
          <w:rFonts w:ascii="Times New Roman" w:hAnsi="Times New Roman" w:cs="Times New Roman"/>
          <w:sz w:val="24"/>
          <w:szCs w:val="24"/>
        </w:rPr>
        <w:t>p</w:t>
      </w:r>
      <w:r w:rsidR="00B431A6" w:rsidRPr="009C5854">
        <w:rPr>
          <w:rFonts w:ascii="Times New Roman" w:hAnsi="Times New Roman" w:cs="Times New Roman"/>
          <w:sz w:val="24"/>
          <w:szCs w:val="24"/>
        </w:rPr>
        <w:t xml:space="preserve">retendenta sniegtos skaidrojumus Komisija konstatē, ka </w:t>
      </w:r>
      <w:r w:rsidR="0035683F">
        <w:rPr>
          <w:rFonts w:ascii="Times New Roman" w:hAnsi="Times New Roman" w:cs="Times New Roman"/>
          <w:sz w:val="24"/>
          <w:szCs w:val="24"/>
        </w:rPr>
        <w:t>p</w:t>
      </w:r>
      <w:r w:rsidR="00B431A6" w:rsidRPr="009C5854">
        <w:rPr>
          <w:rFonts w:ascii="Times New Roman" w:hAnsi="Times New Roman" w:cs="Times New Roman"/>
          <w:sz w:val="24"/>
          <w:szCs w:val="24"/>
        </w:rPr>
        <w:t>retendents nav pierādījis PIL 53. pantā minētos nosacījumus, kas ļauj noteikt tik zemu cenu, Komisija noraida piedāvājumu kā nepamatoti lētu.</w:t>
      </w:r>
    </w:p>
    <w:p w14:paraId="5D5946EA" w14:textId="2AB8E7E8" w:rsidR="00B431A6" w:rsidRPr="009C5854" w:rsidRDefault="0045593A" w:rsidP="00B37526">
      <w:pPr>
        <w:tabs>
          <w:tab w:val="left" w:pos="1080"/>
        </w:tabs>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83CF4">
        <w:rPr>
          <w:rFonts w:ascii="Times New Roman" w:hAnsi="Times New Roman" w:cs="Times New Roman"/>
          <w:sz w:val="24"/>
          <w:szCs w:val="24"/>
        </w:rPr>
        <w:t xml:space="preserve">.10. </w:t>
      </w:r>
      <w:r w:rsidR="00B431A6" w:rsidRPr="009C5854">
        <w:rPr>
          <w:rFonts w:ascii="Times New Roman" w:hAnsi="Times New Roman" w:cs="Times New Roman"/>
          <w:sz w:val="24"/>
          <w:szCs w:val="24"/>
        </w:rPr>
        <w:t>Ja pretendents atsauc vai groza iepirku</w:t>
      </w:r>
      <w:r>
        <w:rPr>
          <w:rFonts w:ascii="Times New Roman" w:hAnsi="Times New Roman" w:cs="Times New Roman"/>
          <w:sz w:val="24"/>
          <w:szCs w:val="24"/>
        </w:rPr>
        <w:t>m</w:t>
      </w:r>
      <w:r w:rsidR="00B431A6" w:rsidRPr="009C5854">
        <w:rPr>
          <w:rFonts w:ascii="Times New Roman" w:hAnsi="Times New Roman" w:cs="Times New Roman"/>
          <w:sz w:val="24"/>
          <w:szCs w:val="24"/>
        </w:rPr>
        <w:t xml:space="preserve">ā iesniegto piedāvājumu pēc piedāvājumu iesniegšanas termiņa beigām, komisija pārtrauc pretendenta piedāvājuma turpmāku vērtēšanu un izslēdz pretendentu no dalības </w:t>
      </w:r>
      <w:r w:rsidR="00B5342D">
        <w:rPr>
          <w:rFonts w:ascii="Times New Roman" w:hAnsi="Times New Roman" w:cs="Times New Roman"/>
          <w:sz w:val="24"/>
          <w:szCs w:val="24"/>
        </w:rPr>
        <w:t>iepirkumā</w:t>
      </w:r>
      <w:r w:rsidR="00B431A6" w:rsidRPr="009C5854">
        <w:rPr>
          <w:rFonts w:ascii="Times New Roman" w:hAnsi="Times New Roman" w:cs="Times New Roman"/>
          <w:sz w:val="24"/>
          <w:szCs w:val="24"/>
        </w:rPr>
        <w:t>.</w:t>
      </w:r>
    </w:p>
    <w:bookmarkEnd w:id="0"/>
    <w:p w14:paraId="6BD9C1C4" w14:textId="4B24A4F3" w:rsidR="00B578B6" w:rsidRDefault="0045593A" w:rsidP="00B37526">
      <w:pPr>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9</w:t>
      </w:r>
      <w:r w:rsidR="00B431A6" w:rsidRPr="009C5854">
        <w:rPr>
          <w:rFonts w:ascii="Times New Roman" w:hAnsi="Times New Roman" w:cs="Times New Roman"/>
          <w:sz w:val="24"/>
          <w:szCs w:val="24"/>
        </w:rPr>
        <w:t>.1</w:t>
      </w:r>
      <w:r w:rsidR="00D0121A">
        <w:rPr>
          <w:rFonts w:ascii="Times New Roman" w:hAnsi="Times New Roman" w:cs="Times New Roman"/>
          <w:sz w:val="24"/>
          <w:szCs w:val="24"/>
        </w:rPr>
        <w:t>1</w:t>
      </w:r>
      <w:r w:rsidR="00B431A6" w:rsidRPr="009C5854">
        <w:rPr>
          <w:rFonts w:ascii="Times New Roman" w:hAnsi="Times New Roman" w:cs="Times New Roman"/>
          <w:sz w:val="24"/>
          <w:szCs w:val="24"/>
        </w:rPr>
        <w:t>. Komisija līguma slēgšanas tiesības piešķir pretendentam, kura piedāvājums</w:t>
      </w:r>
      <w:r w:rsidR="007F6652" w:rsidRPr="009C5854">
        <w:rPr>
          <w:rFonts w:ascii="Times New Roman" w:hAnsi="Times New Roman" w:cs="Times New Roman"/>
          <w:sz w:val="24"/>
          <w:szCs w:val="24"/>
        </w:rPr>
        <w:t xml:space="preserve"> atbilst Nolikuma prasībām un</w:t>
      </w:r>
      <w:r w:rsidR="00B431A6" w:rsidRPr="009C5854">
        <w:rPr>
          <w:rFonts w:ascii="Times New Roman" w:hAnsi="Times New Roman" w:cs="Times New Roman"/>
          <w:sz w:val="24"/>
          <w:szCs w:val="24"/>
        </w:rPr>
        <w:t xml:space="preserve"> ir saimnieciski visizdevīgākais </w:t>
      </w:r>
      <w:r w:rsidR="00AE51C0">
        <w:rPr>
          <w:rFonts w:ascii="Times New Roman" w:hAnsi="Times New Roman" w:cs="Times New Roman"/>
          <w:sz w:val="24"/>
          <w:szCs w:val="24"/>
        </w:rPr>
        <w:t>ar viszemāko piedāvājuma cenu EUR bez PVN.</w:t>
      </w:r>
    </w:p>
    <w:p w14:paraId="630A553C" w14:textId="7153F721" w:rsidR="003E734C" w:rsidRDefault="003C735A" w:rsidP="003C735A">
      <w:pPr>
        <w:numPr>
          <w:ilvl w:val="12"/>
          <w:numId w:val="0"/>
        </w:numPr>
        <w:spacing w:after="0" w:line="240" w:lineRule="auto"/>
        <w:ind w:left="426" w:hanging="426"/>
        <w:jc w:val="both"/>
        <w:rPr>
          <w:rFonts w:ascii="Times New Roman" w:eastAsia="Times New Roman" w:hAnsi="Times New Roman" w:cs="Times New Roman"/>
          <w:noProof/>
          <w:kern w:val="0"/>
          <w:sz w:val="24"/>
          <w:szCs w:val="24"/>
          <w:lang w:eastAsia="lv-LV"/>
          <w14:ligatures w14:val="none"/>
        </w:rPr>
      </w:pPr>
      <w:r w:rsidRPr="00FA22FF">
        <w:rPr>
          <w:rFonts w:ascii="Times New Roman" w:eastAsia="Times New Roman" w:hAnsi="Times New Roman" w:cs="Times New Roman"/>
          <w:noProof/>
          <w:kern w:val="0"/>
          <w:sz w:val="24"/>
          <w:szCs w:val="24"/>
          <w:lang w:eastAsia="lv-LV"/>
          <w14:ligatures w14:val="none"/>
        </w:rPr>
        <w:t>9.12. Ja Komisija pirms lēmuma pieņemšanas konstatēs, ka diviem vai vairākiem pretendentiem ir vienāda piedāvātā līgumcena</w:t>
      </w:r>
      <w:r w:rsidR="003E734C" w:rsidRPr="00FA22FF">
        <w:rPr>
          <w:rFonts w:ascii="Times New Roman" w:eastAsia="Times New Roman" w:hAnsi="Times New Roman" w:cs="Times New Roman"/>
          <w:noProof/>
          <w:kern w:val="0"/>
          <w:sz w:val="24"/>
          <w:szCs w:val="24"/>
          <w:lang w:eastAsia="lv-LV"/>
          <w14:ligatures w14:val="none"/>
        </w:rPr>
        <w:t xml:space="preserve"> (EUR bez PVN)</w:t>
      </w:r>
      <w:r w:rsidRPr="00FA22FF">
        <w:rPr>
          <w:rFonts w:ascii="Times New Roman" w:eastAsia="Times New Roman" w:hAnsi="Times New Roman" w:cs="Times New Roman"/>
          <w:noProof/>
          <w:kern w:val="0"/>
          <w:sz w:val="24"/>
          <w:szCs w:val="24"/>
          <w:lang w:eastAsia="lv-LV"/>
          <w14:ligatures w14:val="none"/>
        </w:rPr>
        <w:t>, tad piedāvājumu izvēle</w:t>
      </w:r>
      <w:r w:rsidR="003E734C" w:rsidRPr="00FA22FF">
        <w:rPr>
          <w:rFonts w:ascii="Times New Roman" w:eastAsia="Times New Roman" w:hAnsi="Times New Roman" w:cs="Times New Roman"/>
          <w:noProof/>
          <w:kern w:val="0"/>
          <w:sz w:val="24"/>
          <w:szCs w:val="24"/>
          <w:lang w:eastAsia="lv-LV"/>
          <w14:ligatures w14:val="none"/>
        </w:rPr>
        <w:t xml:space="preserve"> tiks veikta atbilstoši šādiem secīgi noteiktiem kritērijiem:</w:t>
      </w:r>
    </w:p>
    <w:p w14:paraId="533E7CA0" w14:textId="3D7BB597" w:rsidR="003E734C" w:rsidRDefault="003E734C" w:rsidP="003C735A">
      <w:pPr>
        <w:numPr>
          <w:ilvl w:val="12"/>
          <w:numId w:val="0"/>
        </w:numPr>
        <w:spacing w:after="0" w:line="240" w:lineRule="auto"/>
        <w:ind w:left="426" w:hanging="426"/>
        <w:jc w:val="both"/>
        <w:rPr>
          <w:rFonts w:ascii="Times New Roman" w:eastAsia="Times New Roman" w:hAnsi="Times New Roman" w:cs="Times New Roman"/>
          <w:noProof/>
          <w:kern w:val="0"/>
          <w:sz w:val="24"/>
          <w:szCs w:val="24"/>
          <w:lang w:eastAsia="lv-LV"/>
          <w14:ligatures w14:val="none"/>
        </w:rPr>
      </w:pPr>
      <w:r>
        <w:rPr>
          <w:rFonts w:ascii="Times New Roman" w:eastAsia="Times New Roman" w:hAnsi="Times New Roman" w:cs="Times New Roman"/>
          <w:noProof/>
          <w:kern w:val="0"/>
          <w:sz w:val="24"/>
          <w:szCs w:val="24"/>
          <w:lang w:eastAsia="lv-LV"/>
          <w14:ligatures w14:val="none"/>
        </w:rPr>
        <w:t xml:space="preserve">9.12.1. </w:t>
      </w:r>
      <w:r w:rsidRPr="006944DB">
        <w:rPr>
          <w:rFonts w:ascii="Times New Roman" w:eastAsia="Times New Roman" w:hAnsi="Times New Roman" w:cs="Times New Roman"/>
          <w:noProof/>
          <w:kern w:val="0"/>
          <w:sz w:val="24"/>
          <w:szCs w:val="24"/>
          <w:lang w:eastAsia="lv-LV"/>
          <w14:ligatures w14:val="none"/>
        </w:rPr>
        <w:t>izšķirošais kritērijs būs Tehniskās specifikācijas - piedāvājuma 1.1.punktā “Procesors”</w:t>
      </w:r>
      <w:r>
        <w:rPr>
          <w:rFonts w:ascii="Times New Roman" w:eastAsia="Times New Roman" w:hAnsi="Times New Roman" w:cs="Times New Roman"/>
          <w:noProof/>
          <w:kern w:val="0"/>
          <w:sz w:val="24"/>
          <w:szCs w:val="24"/>
          <w:lang w:eastAsia="lv-LV"/>
          <w14:ligatures w14:val="none"/>
        </w:rPr>
        <w:t xml:space="preserve"> </w:t>
      </w:r>
      <w:r w:rsidRPr="006944DB">
        <w:rPr>
          <w:rFonts w:ascii="Times New Roman" w:eastAsia="Times New Roman" w:hAnsi="Times New Roman" w:cs="Times New Roman"/>
          <w:noProof/>
          <w:kern w:val="0"/>
          <w:sz w:val="24"/>
          <w:szCs w:val="24"/>
          <w:lang w:eastAsia="lv-LV"/>
          <w14:ligatures w14:val="none"/>
        </w:rPr>
        <w:t>piedāvātie labāki parametri, proti, līguma slēgšanas tiesības piešķirs pretendentam, kurš tehniskajā piedāvājumā būs norādījis labākus Procesora tehniskos param</w:t>
      </w:r>
      <w:r w:rsidR="00BD341C">
        <w:rPr>
          <w:rFonts w:ascii="Times New Roman" w:eastAsia="Times New Roman" w:hAnsi="Times New Roman" w:cs="Times New Roman"/>
          <w:noProof/>
          <w:kern w:val="0"/>
          <w:sz w:val="24"/>
          <w:szCs w:val="24"/>
          <w:lang w:eastAsia="lv-LV"/>
          <w14:ligatures w14:val="none"/>
        </w:rPr>
        <w:t>et</w:t>
      </w:r>
      <w:r w:rsidRPr="006944DB">
        <w:rPr>
          <w:rFonts w:ascii="Times New Roman" w:eastAsia="Times New Roman" w:hAnsi="Times New Roman" w:cs="Times New Roman"/>
          <w:noProof/>
          <w:kern w:val="0"/>
          <w:sz w:val="24"/>
          <w:szCs w:val="24"/>
          <w:lang w:eastAsia="lv-LV"/>
          <w14:ligatures w14:val="none"/>
        </w:rPr>
        <w:t>rus</w:t>
      </w:r>
      <w:r>
        <w:rPr>
          <w:rFonts w:ascii="Times New Roman" w:eastAsia="Times New Roman" w:hAnsi="Times New Roman" w:cs="Times New Roman"/>
          <w:noProof/>
          <w:kern w:val="0"/>
          <w:sz w:val="24"/>
          <w:szCs w:val="24"/>
          <w:lang w:eastAsia="lv-LV"/>
          <w14:ligatures w14:val="none"/>
        </w:rPr>
        <w:t>;</w:t>
      </w:r>
    </w:p>
    <w:p w14:paraId="5D5FFD0D" w14:textId="5C347DE4" w:rsidR="003E734C" w:rsidRDefault="003E734C" w:rsidP="003C735A">
      <w:pPr>
        <w:numPr>
          <w:ilvl w:val="12"/>
          <w:numId w:val="0"/>
        </w:numPr>
        <w:spacing w:after="0" w:line="240" w:lineRule="auto"/>
        <w:ind w:left="426" w:hanging="426"/>
        <w:jc w:val="both"/>
        <w:rPr>
          <w:rFonts w:ascii="Times New Roman" w:eastAsia="Times New Roman" w:hAnsi="Times New Roman" w:cs="Times New Roman"/>
          <w:noProof/>
          <w:kern w:val="0"/>
          <w:sz w:val="24"/>
          <w:szCs w:val="24"/>
          <w:lang w:eastAsia="lv-LV"/>
          <w14:ligatures w14:val="none"/>
        </w:rPr>
      </w:pPr>
      <w:r>
        <w:rPr>
          <w:rFonts w:ascii="Times New Roman" w:eastAsia="Times New Roman" w:hAnsi="Times New Roman" w:cs="Times New Roman"/>
          <w:noProof/>
          <w:kern w:val="0"/>
          <w:sz w:val="24"/>
          <w:szCs w:val="24"/>
          <w:lang w:eastAsia="lv-LV"/>
          <w14:ligatures w14:val="none"/>
        </w:rPr>
        <w:t xml:space="preserve">9.12.2. ja arī </w:t>
      </w:r>
      <w:r w:rsidRPr="003E734C">
        <w:rPr>
          <w:rFonts w:ascii="Times New Roman" w:eastAsia="Times New Roman" w:hAnsi="Times New Roman" w:cs="Times New Roman"/>
          <w:noProof/>
          <w:kern w:val="0"/>
          <w:sz w:val="24"/>
          <w:szCs w:val="24"/>
          <w:lang w:eastAsia="lv-LV"/>
          <w14:ligatures w14:val="none"/>
        </w:rPr>
        <w:t xml:space="preserve">Tehniskās specifikācijas - piedāvājuma 1.1.punktā “Procesors” piedāvātie parametri </w:t>
      </w:r>
      <w:r>
        <w:rPr>
          <w:rFonts w:ascii="Times New Roman" w:eastAsia="Times New Roman" w:hAnsi="Times New Roman" w:cs="Times New Roman"/>
          <w:noProof/>
          <w:kern w:val="0"/>
          <w:sz w:val="24"/>
          <w:szCs w:val="24"/>
          <w:lang w:eastAsia="lv-LV"/>
          <w14:ligatures w14:val="none"/>
        </w:rPr>
        <w:t xml:space="preserve">būs vienādi, kā nākošais </w:t>
      </w:r>
      <w:r w:rsidR="003C735A" w:rsidRPr="003C735A">
        <w:rPr>
          <w:rFonts w:ascii="Times New Roman" w:eastAsia="Times New Roman" w:hAnsi="Times New Roman" w:cs="Times New Roman"/>
          <w:noProof/>
          <w:kern w:val="0"/>
          <w:sz w:val="24"/>
          <w:szCs w:val="24"/>
          <w:lang w:eastAsia="lv-LV"/>
          <w14:ligatures w14:val="none"/>
        </w:rPr>
        <w:t xml:space="preserve">izšķirošais kritērijs būs </w:t>
      </w:r>
      <w:r>
        <w:rPr>
          <w:rFonts w:ascii="Times New Roman" w:eastAsia="Times New Roman" w:hAnsi="Times New Roman" w:cs="Times New Roman"/>
          <w:noProof/>
          <w:kern w:val="0"/>
          <w:sz w:val="24"/>
          <w:szCs w:val="24"/>
          <w:lang w:eastAsia="lv-LV"/>
          <w14:ligatures w14:val="none"/>
        </w:rPr>
        <w:t>T</w:t>
      </w:r>
      <w:r w:rsidRPr="003C735A">
        <w:rPr>
          <w:rFonts w:ascii="Times New Roman" w:eastAsia="Times New Roman" w:hAnsi="Times New Roman" w:cs="Times New Roman"/>
          <w:noProof/>
          <w:kern w:val="0"/>
          <w:sz w:val="24"/>
          <w:szCs w:val="24"/>
          <w:lang w:eastAsia="lv-LV"/>
          <w14:ligatures w14:val="none"/>
        </w:rPr>
        <w:t>ehniskās specifikācijas</w:t>
      </w:r>
      <w:r>
        <w:rPr>
          <w:rFonts w:ascii="Times New Roman" w:eastAsia="Times New Roman" w:hAnsi="Times New Roman" w:cs="Times New Roman"/>
          <w:noProof/>
          <w:kern w:val="0"/>
          <w:sz w:val="24"/>
          <w:szCs w:val="24"/>
          <w:lang w:eastAsia="lv-LV"/>
          <w14:ligatures w14:val="none"/>
        </w:rPr>
        <w:t xml:space="preserve"> </w:t>
      </w:r>
      <w:r w:rsidRPr="003C735A">
        <w:rPr>
          <w:rFonts w:ascii="Times New Roman" w:eastAsia="Times New Roman" w:hAnsi="Times New Roman" w:cs="Times New Roman"/>
          <w:noProof/>
          <w:kern w:val="0"/>
          <w:sz w:val="24"/>
          <w:szCs w:val="24"/>
          <w:lang w:eastAsia="lv-LV"/>
          <w14:ligatures w14:val="none"/>
        </w:rPr>
        <w:t xml:space="preserve">- piedāvājuma </w:t>
      </w:r>
      <w:r w:rsidRPr="003E734C">
        <w:rPr>
          <w:rFonts w:ascii="Times New Roman" w:eastAsia="Times New Roman" w:hAnsi="Times New Roman" w:cs="Times New Roman"/>
          <w:noProof/>
          <w:kern w:val="0"/>
          <w:sz w:val="24"/>
          <w:szCs w:val="24"/>
          <w:lang w:eastAsia="lv-LV"/>
          <w14:ligatures w14:val="none"/>
        </w:rPr>
        <w:t>3.2.punktā</w:t>
      </w:r>
      <w:r w:rsidRPr="003C735A">
        <w:rPr>
          <w:rFonts w:ascii="Times New Roman" w:eastAsia="Times New Roman" w:hAnsi="Times New Roman" w:cs="Times New Roman"/>
          <w:noProof/>
          <w:kern w:val="0"/>
          <w:sz w:val="24"/>
          <w:szCs w:val="24"/>
          <w:lang w:eastAsia="lv-LV"/>
          <w14:ligatures w14:val="none"/>
        </w:rPr>
        <w:t xml:space="preserve"> “</w:t>
      </w:r>
      <w:r w:rsidRPr="003E734C">
        <w:rPr>
          <w:rFonts w:ascii="Times New Roman" w:eastAsia="Times New Roman" w:hAnsi="Times New Roman" w:cs="Times New Roman"/>
          <w:noProof/>
          <w:kern w:val="0"/>
          <w:sz w:val="24"/>
          <w:szCs w:val="24"/>
          <w:lang w:eastAsia="lv-LV"/>
          <w14:ligatures w14:val="none"/>
        </w:rPr>
        <w:t>RTK (reālā laika kinemātika) precizitāte</w:t>
      </w:r>
      <w:r w:rsidRPr="003C735A">
        <w:rPr>
          <w:rFonts w:ascii="Times New Roman" w:eastAsia="Times New Roman" w:hAnsi="Times New Roman" w:cs="Times New Roman"/>
          <w:noProof/>
          <w:kern w:val="0"/>
          <w:sz w:val="24"/>
          <w:szCs w:val="24"/>
          <w:lang w:eastAsia="lv-LV"/>
          <w14:ligatures w14:val="none"/>
        </w:rPr>
        <w:t>”</w:t>
      </w:r>
      <w:r>
        <w:rPr>
          <w:rFonts w:ascii="Times New Roman" w:eastAsia="Times New Roman" w:hAnsi="Times New Roman" w:cs="Times New Roman"/>
          <w:noProof/>
          <w:kern w:val="0"/>
          <w:sz w:val="24"/>
          <w:szCs w:val="24"/>
          <w:lang w:eastAsia="lv-LV"/>
          <w14:ligatures w14:val="none"/>
        </w:rPr>
        <w:t xml:space="preserve"> </w:t>
      </w:r>
      <w:r w:rsidR="003C735A" w:rsidRPr="003C735A">
        <w:rPr>
          <w:rFonts w:ascii="Times New Roman" w:eastAsia="Times New Roman" w:hAnsi="Times New Roman" w:cs="Times New Roman"/>
          <w:noProof/>
          <w:kern w:val="0"/>
          <w:sz w:val="24"/>
          <w:szCs w:val="24"/>
          <w:lang w:eastAsia="lv-LV"/>
          <w14:ligatures w14:val="none"/>
        </w:rPr>
        <w:t>piedāvātā uztvērēja precizitāte, proti, līguma slēgšanas tiesības piešķirs pretendentam, kurš tehniskajā piedāvājumā būs norādījis labāku</w:t>
      </w:r>
      <w:r>
        <w:rPr>
          <w:rFonts w:ascii="Times New Roman" w:eastAsia="Times New Roman" w:hAnsi="Times New Roman" w:cs="Times New Roman"/>
          <w:noProof/>
          <w:kern w:val="0"/>
          <w:sz w:val="24"/>
          <w:szCs w:val="24"/>
          <w:lang w:eastAsia="lv-LV"/>
          <w14:ligatures w14:val="none"/>
        </w:rPr>
        <w:t>s</w:t>
      </w:r>
      <w:r w:rsidR="003C735A" w:rsidRPr="003C735A">
        <w:rPr>
          <w:rFonts w:ascii="Times New Roman" w:eastAsia="Times New Roman" w:hAnsi="Times New Roman" w:cs="Times New Roman"/>
          <w:noProof/>
          <w:kern w:val="0"/>
          <w:sz w:val="24"/>
          <w:szCs w:val="24"/>
          <w:lang w:eastAsia="lv-LV"/>
          <w14:ligatures w14:val="none"/>
        </w:rPr>
        <w:t xml:space="preserve"> uztvērēja preciz</w:t>
      </w:r>
      <w:r>
        <w:rPr>
          <w:rFonts w:ascii="Times New Roman" w:eastAsia="Times New Roman" w:hAnsi="Times New Roman" w:cs="Times New Roman"/>
          <w:noProof/>
          <w:kern w:val="0"/>
          <w:sz w:val="24"/>
          <w:szCs w:val="24"/>
          <w:lang w:eastAsia="lv-LV"/>
          <w14:ligatures w14:val="none"/>
        </w:rPr>
        <w:t>i</w:t>
      </w:r>
      <w:r w:rsidR="003C735A" w:rsidRPr="003C735A">
        <w:rPr>
          <w:rFonts w:ascii="Times New Roman" w:eastAsia="Times New Roman" w:hAnsi="Times New Roman" w:cs="Times New Roman"/>
          <w:noProof/>
          <w:kern w:val="0"/>
          <w:sz w:val="24"/>
          <w:szCs w:val="24"/>
          <w:lang w:eastAsia="lv-LV"/>
          <w14:ligatures w14:val="none"/>
        </w:rPr>
        <w:t>tātes rādītāju</w:t>
      </w:r>
      <w:r>
        <w:rPr>
          <w:rFonts w:ascii="Times New Roman" w:eastAsia="Times New Roman" w:hAnsi="Times New Roman" w:cs="Times New Roman"/>
          <w:noProof/>
          <w:kern w:val="0"/>
          <w:sz w:val="24"/>
          <w:szCs w:val="24"/>
          <w:lang w:eastAsia="lv-LV"/>
          <w14:ligatures w14:val="none"/>
        </w:rPr>
        <w:t>s;</w:t>
      </w:r>
    </w:p>
    <w:p w14:paraId="70C946FB" w14:textId="4DF24596" w:rsidR="003C735A" w:rsidRPr="003C735A" w:rsidRDefault="003E734C" w:rsidP="003E734C">
      <w:pPr>
        <w:numPr>
          <w:ilvl w:val="12"/>
          <w:numId w:val="0"/>
        </w:numPr>
        <w:spacing w:after="0" w:line="240" w:lineRule="auto"/>
        <w:ind w:left="426" w:hanging="426"/>
        <w:jc w:val="both"/>
        <w:rPr>
          <w:rFonts w:ascii="Times New Roman" w:eastAsia="Times New Roman" w:hAnsi="Times New Roman" w:cs="Times New Roman"/>
          <w:noProof/>
          <w:kern w:val="0"/>
          <w:sz w:val="24"/>
          <w:szCs w:val="24"/>
          <w:lang w:eastAsia="lv-LV"/>
          <w14:ligatures w14:val="none"/>
        </w:rPr>
      </w:pPr>
      <w:r>
        <w:rPr>
          <w:rFonts w:ascii="Times New Roman" w:eastAsia="Times New Roman" w:hAnsi="Times New Roman" w:cs="Times New Roman"/>
          <w:noProof/>
          <w:kern w:val="0"/>
          <w:sz w:val="24"/>
          <w:szCs w:val="24"/>
          <w:lang w:eastAsia="lv-LV"/>
          <w14:ligatures w14:val="none"/>
        </w:rPr>
        <w:t>9.12.3.</w:t>
      </w:r>
      <w:r w:rsidR="003C735A" w:rsidRPr="003C735A">
        <w:rPr>
          <w:rFonts w:ascii="Times New Roman" w:eastAsia="Times New Roman" w:hAnsi="Times New Roman" w:cs="Times New Roman"/>
          <w:noProof/>
          <w:kern w:val="0"/>
          <w:sz w:val="24"/>
          <w:szCs w:val="24"/>
          <w:lang w:eastAsia="lv-LV"/>
          <w14:ligatures w14:val="none"/>
        </w:rPr>
        <w:t xml:space="preserve"> </w:t>
      </w:r>
      <w:r>
        <w:rPr>
          <w:rFonts w:ascii="Times New Roman" w:eastAsia="Times New Roman" w:hAnsi="Times New Roman" w:cs="Times New Roman"/>
          <w:noProof/>
          <w:kern w:val="0"/>
          <w:sz w:val="24"/>
          <w:szCs w:val="24"/>
          <w:lang w:eastAsia="lv-LV"/>
          <w14:ligatures w14:val="none"/>
        </w:rPr>
        <w:t>j</w:t>
      </w:r>
      <w:r w:rsidR="003C735A" w:rsidRPr="003C735A">
        <w:rPr>
          <w:rFonts w:ascii="Times New Roman" w:eastAsia="Times New Roman" w:hAnsi="Times New Roman" w:cs="Times New Roman"/>
          <w:noProof/>
          <w:kern w:val="0"/>
          <w:sz w:val="24"/>
          <w:szCs w:val="24"/>
          <w:lang w:eastAsia="lv-LV"/>
          <w14:ligatures w14:val="none"/>
        </w:rPr>
        <w:t xml:space="preserve">a  arī </w:t>
      </w:r>
      <w:r w:rsidRPr="003E734C">
        <w:rPr>
          <w:rFonts w:ascii="Times New Roman" w:eastAsia="Times New Roman" w:hAnsi="Times New Roman" w:cs="Times New Roman"/>
          <w:noProof/>
          <w:kern w:val="0"/>
          <w:sz w:val="24"/>
          <w:szCs w:val="24"/>
          <w:lang w:eastAsia="lv-LV"/>
          <w14:ligatures w14:val="none"/>
        </w:rPr>
        <w:t>Tehniskās specifikācijas - piedāvājuma 3.2.punktā “RTK (reālā laika kinemātika) precizitāte” piedāvātā uztvērēja precizitāte</w:t>
      </w:r>
      <w:r>
        <w:rPr>
          <w:rFonts w:ascii="Times New Roman" w:eastAsia="Times New Roman" w:hAnsi="Times New Roman" w:cs="Times New Roman"/>
          <w:noProof/>
          <w:kern w:val="0"/>
          <w:sz w:val="24"/>
          <w:szCs w:val="24"/>
          <w:lang w:eastAsia="lv-LV"/>
          <w14:ligatures w14:val="none"/>
        </w:rPr>
        <w:t xml:space="preserve">s rādītāji </w:t>
      </w:r>
      <w:r w:rsidR="003C735A" w:rsidRPr="003C735A">
        <w:rPr>
          <w:rFonts w:ascii="Times New Roman" w:eastAsia="Times New Roman" w:hAnsi="Times New Roman" w:cs="Times New Roman"/>
          <w:noProof/>
          <w:kern w:val="0"/>
          <w:sz w:val="24"/>
          <w:szCs w:val="24"/>
          <w:lang w:eastAsia="lv-LV"/>
          <w14:ligatures w14:val="none"/>
        </w:rPr>
        <w:t xml:space="preserve">būs vienādi, Komisija </w:t>
      </w:r>
      <w:r w:rsidR="00BD341C">
        <w:rPr>
          <w:rFonts w:ascii="Times New Roman" w:eastAsia="Times New Roman" w:hAnsi="Times New Roman" w:cs="Times New Roman"/>
          <w:noProof/>
          <w:kern w:val="0"/>
          <w:sz w:val="24"/>
          <w:szCs w:val="24"/>
          <w:lang w:eastAsia="lv-LV"/>
          <w14:ligatures w14:val="none"/>
        </w:rPr>
        <w:t>līguma slēgšanas tiesības piešķirs pretendentam, kurš būs piedāvājis labākus tehnisko parametrus, vērtējot secīgi no Tehniskās specifikācijas – piedāvājuma 1.2.punkta</w:t>
      </w:r>
      <w:r w:rsidR="003C735A" w:rsidRPr="003C735A">
        <w:rPr>
          <w:rFonts w:ascii="Times New Roman" w:eastAsia="Times New Roman" w:hAnsi="Times New Roman" w:cs="Times New Roman"/>
          <w:noProof/>
          <w:kern w:val="0"/>
          <w:sz w:val="24"/>
          <w:szCs w:val="24"/>
          <w:lang w:eastAsia="lv-LV"/>
          <w14:ligatures w14:val="none"/>
        </w:rPr>
        <w:t>.</w:t>
      </w:r>
    </w:p>
    <w:p w14:paraId="2A8F2DF7" w14:textId="77777777" w:rsidR="00C03646" w:rsidRPr="009C5854" w:rsidRDefault="00C03646" w:rsidP="00C15DA6">
      <w:pPr>
        <w:spacing w:after="80" w:line="240" w:lineRule="auto"/>
        <w:ind w:left="510" w:hanging="510"/>
        <w:jc w:val="both"/>
        <w:rPr>
          <w:rFonts w:ascii="Times New Roman" w:hAnsi="Times New Roman" w:cs="Times New Roman"/>
          <w:sz w:val="24"/>
          <w:szCs w:val="24"/>
        </w:rPr>
      </w:pPr>
    </w:p>
    <w:p w14:paraId="6DC6E0B4" w14:textId="7E15F216" w:rsidR="00B431A6" w:rsidRPr="009C5854" w:rsidRDefault="00AB38FA" w:rsidP="003113FB">
      <w:pPr>
        <w:jc w:val="both"/>
        <w:rPr>
          <w:rFonts w:ascii="Times New Roman" w:hAnsi="Times New Roman" w:cs="Times New Roman"/>
          <w:b/>
          <w:bCs/>
          <w:sz w:val="24"/>
          <w:szCs w:val="24"/>
        </w:rPr>
      </w:pPr>
      <w:r>
        <w:rPr>
          <w:rFonts w:ascii="Times New Roman" w:hAnsi="Times New Roman" w:cs="Times New Roman"/>
          <w:b/>
          <w:bCs/>
          <w:sz w:val="24"/>
          <w:szCs w:val="24"/>
        </w:rPr>
        <w:t>1</w:t>
      </w:r>
      <w:r w:rsidR="0045593A">
        <w:rPr>
          <w:rFonts w:ascii="Times New Roman" w:hAnsi="Times New Roman" w:cs="Times New Roman"/>
          <w:b/>
          <w:bCs/>
          <w:sz w:val="24"/>
          <w:szCs w:val="24"/>
        </w:rPr>
        <w:t>0</w:t>
      </w:r>
      <w:r w:rsidR="00B431A6" w:rsidRPr="009C5854">
        <w:rPr>
          <w:rFonts w:ascii="Times New Roman" w:hAnsi="Times New Roman" w:cs="Times New Roman"/>
          <w:b/>
          <w:bCs/>
          <w:sz w:val="24"/>
          <w:szCs w:val="24"/>
        </w:rPr>
        <w:t>. Pretendenta pārbaude pirms lēmuma pieņemšanas par līguma slēgšanas tiesību piešķiršanu</w:t>
      </w:r>
    </w:p>
    <w:p w14:paraId="6B9899D3" w14:textId="30CAC478" w:rsidR="00B431A6" w:rsidRPr="009C5854" w:rsidRDefault="00AB38FA" w:rsidP="00B37526">
      <w:pPr>
        <w:spacing w:after="80" w:line="240" w:lineRule="auto"/>
        <w:ind w:left="510" w:hanging="510"/>
        <w:jc w:val="both"/>
        <w:rPr>
          <w:rFonts w:ascii="Times New Roman" w:eastAsia="Calibri" w:hAnsi="Times New Roman" w:cs="Times New Roman"/>
          <w:kern w:val="0"/>
          <w:sz w:val="24"/>
          <w:szCs w:val="24"/>
          <w14:ligatures w14:val="none"/>
        </w:rPr>
      </w:pPr>
      <w:r>
        <w:rPr>
          <w:rFonts w:ascii="Times New Roman" w:hAnsi="Times New Roman" w:cs="Times New Roman"/>
          <w:sz w:val="24"/>
          <w:szCs w:val="24"/>
        </w:rPr>
        <w:t>1</w:t>
      </w:r>
      <w:r w:rsidR="0045593A">
        <w:rPr>
          <w:rFonts w:ascii="Times New Roman" w:hAnsi="Times New Roman" w:cs="Times New Roman"/>
          <w:sz w:val="24"/>
          <w:szCs w:val="24"/>
        </w:rPr>
        <w:t>0</w:t>
      </w:r>
      <w:r w:rsidR="00B431A6" w:rsidRPr="009C5854">
        <w:rPr>
          <w:rFonts w:ascii="Times New Roman" w:hAnsi="Times New Roman" w:cs="Times New Roman"/>
          <w:sz w:val="24"/>
          <w:szCs w:val="24"/>
        </w:rPr>
        <w:t xml:space="preserve">.1. </w:t>
      </w:r>
      <w:bookmarkStart w:id="4" w:name="_Toc447815372"/>
      <w:r w:rsidR="00B431A6" w:rsidRPr="009C5854">
        <w:rPr>
          <w:rFonts w:ascii="Times New Roman" w:eastAsia="Calibri" w:hAnsi="Times New Roman" w:cs="Times New Roman"/>
          <w:kern w:val="0"/>
          <w:sz w:val="24"/>
          <w:szCs w:val="24"/>
          <w14:ligatures w14:val="none"/>
        </w:rPr>
        <w:t xml:space="preserve">Komisija veic atbilstības pārbaudi PIL 42.pantā noteiktajā kārtībā attiecībā uz pretendentu, kuram būtu piešķiramas līguma slēgšanas tiesības. Ja, veicot pārbaudi, Komisija konstatē PIL 42.panta </w:t>
      </w:r>
      <w:r w:rsidR="00AD5628" w:rsidRPr="00AD5628">
        <w:rPr>
          <w:rFonts w:ascii="Times New Roman" w:eastAsia="Calibri" w:hAnsi="Times New Roman" w:cs="Times New Roman"/>
          <w:kern w:val="0"/>
          <w:sz w:val="24"/>
          <w:szCs w:val="24"/>
          <w14:ligatures w14:val="none"/>
        </w:rPr>
        <w:t xml:space="preserve">otrās daļas 1., 2., 3., 4. un 11.punktā </w:t>
      </w:r>
      <w:r w:rsidR="00B431A6" w:rsidRPr="009C5854">
        <w:rPr>
          <w:rFonts w:ascii="Times New Roman" w:eastAsia="Calibri" w:hAnsi="Times New Roman" w:cs="Times New Roman"/>
          <w:kern w:val="0"/>
          <w:sz w:val="24"/>
          <w:szCs w:val="24"/>
          <w14:ligatures w14:val="none"/>
        </w:rPr>
        <w:t>noteiktos izslēgšanas gadījumus, tā rīkojas atbilstoši PIL 42.panta un 43.panta nosacījumiem. Minētie izslēgšanas gadījumi attiecas arī uz jebkuru no PIL 42.panta trešajā daļā minētajām personām.</w:t>
      </w:r>
      <w:r w:rsidR="00B431A6" w:rsidRPr="009C5854">
        <w:rPr>
          <w:rFonts w:ascii="Times New Roman" w:hAnsi="Times New Roman" w:cs="Times New Roman"/>
        </w:rPr>
        <w:t xml:space="preserve"> </w:t>
      </w:r>
      <w:r w:rsidR="00B431A6" w:rsidRPr="009C5854">
        <w:rPr>
          <w:rFonts w:ascii="Times New Roman" w:eastAsia="Calibri" w:hAnsi="Times New Roman" w:cs="Times New Roman"/>
          <w:kern w:val="0"/>
          <w:sz w:val="24"/>
          <w:szCs w:val="24"/>
          <w14:ligatures w14:val="none"/>
        </w:rPr>
        <w:t>Ja pretendents kādam no minētajiem izslēgšanas nosacījumiem, tas ir izslēdzams no dalības līguma slēgšanas tiesību piešķiršanas procedūrā</w:t>
      </w:r>
      <w:r w:rsidR="00AE51E3">
        <w:rPr>
          <w:rFonts w:ascii="Times New Roman" w:eastAsia="Calibri" w:hAnsi="Times New Roman" w:cs="Times New Roman"/>
          <w:kern w:val="0"/>
          <w:sz w:val="24"/>
          <w:szCs w:val="24"/>
          <w14:ligatures w14:val="none"/>
        </w:rPr>
        <w:t>.</w:t>
      </w:r>
    </w:p>
    <w:p w14:paraId="0DCED286" w14:textId="44C8C7AA" w:rsidR="00B431A6" w:rsidRDefault="00AB38FA" w:rsidP="00B37526">
      <w:pPr>
        <w:spacing w:after="80" w:line="240" w:lineRule="auto"/>
        <w:ind w:left="510" w:hanging="51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45593A">
        <w:rPr>
          <w:rFonts w:ascii="Times New Roman" w:eastAsia="Calibri" w:hAnsi="Times New Roman" w:cs="Times New Roman"/>
          <w:kern w:val="0"/>
          <w:sz w:val="24"/>
          <w:szCs w:val="24"/>
          <w14:ligatures w14:val="none"/>
        </w:rPr>
        <w:t>0</w:t>
      </w:r>
      <w:r w:rsidR="00B431A6" w:rsidRPr="009C5854">
        <w:rPr>
          <w:rFonts w:ascii="Times New Roman" w:eastAsia="Calibri" w:hAnsi="Times New Roman" w:cs="Times New Roman"/>
          <w:kern w:val="0"/>
          <w:sz w:val="24"/>
          <w:szCs w:val="24"/>
          <w14:ligatures w14:val="none"/>
        </w:rPr>
        <w:t xml:space="preserve">.2. </w:t>
      </w:r>
      <w:bookmarkStart w:id="5" w:name="_Hlk157436062"/>
      <w:r w:rsidR="00B431A6" w:rsidRPr="009C5854">
        <w:rPr>
          <w:rFonts w:ascii="Times New Roman" w:eastAsia="Calibri" w:hAnsi="Times New Roman" w:cs="Times New Roman"/>
          <w:kern w:val="0"/>
          <w:sz w:val="24"/>
          <w:szCs w:val="24"/>
          <w14:ligatures w14:val="none"/>
        </w:rPr>
        <w:t>Pasūtītājs attiecībā uz pretendentu, kuram būtu piešķiramas līguma slēgšanas tiesības</w:t>
      </w:r>
      <w:bookmarkEnd w:id="5"/>
      <w:r w:rsidR="00B431A6" w:rsidRPr="009C5854">
        <w:rPr>
          <w:rFonts w:ascii="Times New Roman" w:eastAsia="Calibri" w:hAnsi="Times New Roman" w:cs="Times New Roman"/>
          <w:kern w:val="0"/>
          <w:sz w:val="24"/>
          <w:szCs w:val="24"/>
          <w14:ligatures w14:val="none"/>
        </w:rPr>
        <w:t>, pārbauda vai attiecībā uz šo pretendentu nav attiecināmi Starptautisko un Latvijas Republikas nacionālo sankciju likuma 11.</w:t>
      </w:r>
      <w:r w:rsidR="00B431A6" w:rsidRPr="009C5854">
        <w:rPr>
          <w:rFonts w:ascii="Times New Roman" w:eastAsia="Calibri" w:hAnsi="Times New Roman" w:cs="Times New Roman"/>
          <w:kern w:val="0"/>
          <w:sz w:val="24"/>
          <w:szCs w:val="24"/>
          <w:vertAlign w:val="superscript"/>
          <w14:ligatures w14:val="none"/>
        </w:rPr>
        <w:t xml:space="preserve">1 </w:t>
      </w:r>
      <w:r w:rsidR="00B431A6" w:rsidRPr="009C5854">
        <w:rPr>
          <w:rFonts w:ascii="Times New Roman" w:eastAsia="Calibri" w:hAnsi="Times New Roman" w:cs="Times New Roman"/>
          <w:kern w:val="0"/>
          <w:sz w:val="24"/>
          <w:szCs w:val="24"/>
          <w14:ligatures w14:val="none"/>
        </w:rPr>
        <w:t>panta pirmās daļas noteiktie gadījumi, atbilstības pārbaudi veicot minētajā pantā noteiktajā kārtībā.</w:t>
      </w:r>
      <w:r w:rsidR="00B431A6" w:rsidRPr="009C5854">
        <w:rPr>
          <w:rFonts w:ascii="Times New Roman" w:hAnsi="Times New Roman" w:cs="Times New Roman"/>
        </w:rPr>
        <w:t xml:space="preserve"> </w:t>
      </w:r>
      <w:bookmarkStart w:id="6" w:name="_Hlk155558068"/>
      <w:r w:rsidR="00B431A6" w:rsidRPr="009C5854">
        <w:rPr>
          <w:rFonts w:ascii="Times New Roman" w:eastAsia="Calibri" w:hAnsi="Times New Roman" w:cs="Times New Roman"/>
          <w:kern w:val="0"/>
          <w:sz w:val="24"/>
          <w:szCs w:val="24"/>
          <w14:ligatures w14:val="none"/>
        </w:rPr>
        <w:t>Ja attiecībā uz pretendentu vai Sankciju likuma 11.</w:t>
      </w:r>
      <w:r w:rsidR="00B431A6" w:rsidRPr="009C5854">
        <w:rPr>
          <w:rFonts w:ascii="Times New Roman" w:eastAsia="Calibri" w:hAnsi="Times New Roman" w:cs="Times New Roman"/>
          <w:kern w:val="0"/>
          <w:sz w:val="24"/>
          <w:szCs w:val="24"/>
          <w:vertAlign w:val="superscript"/>
          <w14:ligatures w14:val="none"/>
        </w:rPr>
        <w:t>1</w:t>
      </w:r>
      <w:r w:rsidR="00B431A6" w:rsidRPr="009C5854">
        <w:rPr>
          <w:rFonts w:ascii="Times New Roman" w:eastAsia="Calibri" w:hAnsi="Times New Roman" w:cs="Times New Roman"/>
          <w:kern w:val="0"/>
          <w:sz w:val="24"/>
          <w:szCs w:val="24"/>
          <w14:ligatures w14:val="none"/>
        </w:rPr>
        <w:t xml:space="preserve"> panta pirmajā daļā minētajām personām ir noteiktas starptautiskās vai nacionālās sankcijas vai būtiskas finanšu un kapitāla tirgus intereses ietekmējošas Eiropas </w:t>
      </w:r>
      <w:r w:rsidR="00B431A6" w:rsidRPr="009C5854">
        <w:rPr>
          <w:rFonts w:ascii="Times New Roman" w:eastAsia="Calibri" w:hAnsi="Times New Roman" w:cs="Times New Roman"/>
          <w:kern w:val="0"/>
          <w:sz w:val="24"/>
          <w:szCs w:val="24"/>
          <w14:ligatures w14:val="none"/>
        </w:rPr>
        <w:lastRenderedPageBreak/>
        <w:t xml:space="preserve">Savienības vai Ziemeļatlantijas līguma organizācijas dalībvalsts sankcijas, kuras kavē līguma izpildi, tas ir </w:t>
      </w:r>
      <w:bookmarkStart w:id="7" w:name="_Hlk157436303"/>
      <w:r w:rsidR="00B431A6" w:rsidRPr="009C5854">
        <w:rPr>
          <w:rFonts w:ascii="Times New Roman" w:eastAsia="Calibri" w:hAnsi="Times New Roman" w:cs="Times New Roman"/>
          <w:kern w:val="0"/>
          <w:sz w:val="24"/>
          <w:szCs w:val="24"/>
          <w14:ligatures w14:val="none"/>
        </w:rPr>
        <w:t>izslēdzams no dalības līguma slēgšanas tiesību piešķiršanas procedūrā</w:t>
      </w:r>
      <w:bookmarkEnd w:id="6"/>
      <w:bookmarkEnd w:id="7"/>
      <w:r w:rsidR="00B431A6" w:rsidRPr="009C5854">
        <w:rPr>
          <w:rFonts w:ascii="Times New Roman" w:eastAsia="Calibri" w:hAnsi="Times New Roman" w:cs="Times New Roman"/>
          <w:kern w:val="0"/>
          <w:sz w:val="24"/>
          <w:szCs w:val="24"/>
          <w14:ligatures w14:val="none"/>
        </w:rPr>
        <w:t>.</w:t>
      </w:r>
    </w:p>
    <w:p w14:paraId="3BD41731" w14:textId="19469E63" w:rsidR="00EE7A92" w:rsidRPr="00E02344" w:rsidRDefault="00AE51E3" w:rsidP="00B37526">
      <w:pPr>
        <w:spacing w:after="80" w:line="240" w:lineRule="auto"/>
        <w:ind w:left="510" w:hanging="51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45593A">
        <w:rPr>
          <w:rFonts w:ascii="Times New Roman" w:eastAsia="Calibri" w:hAnsi="Times New Roman" w:cs="Times New Roman"/>
          <w:kern w:val="0"/>
          <w:sz w:val="24"/>
          <w:szCs w:val="24"/>
          <w14:ligatures w14:val="none"/>
        </w:rPr>
        <w:t>0</w:t>
      </w:r>
      <w:r>
        <w:rPr>
          <w:rFonts w:ascii="Times New Roman" w:eastAsia="Calibri" w:hAnsi="Times New Roman" w:cs="Times New Roman"/>
          <w:kern w:val="0"/>
          <w:sz w:val="24"/>
          <w:szCs w:val="24"/>
          <w14:ligatures w14:val="none"/>
        </w:rPr>
        <w:t xml:space="preserve">.3. </w:t>
      </w:r>
      <w:r w:rsidRPr="00AE51E3">
        <w:rPr>
          <w:rFonts w:ascii="Times New Roman" w:eastAsia="Calibri" w:hAnsi="Times New Roman" w:cs="Times New Roman"/>
          <w:kern w:val="0"/>
          <w:sz w:val="24"/>
          <w:szCs w:val="24"/>
          <w14:ligatures w14:val="none"/>
        </w:rPr>
        <w:t>Pasūtītājs attiecībā uz pretendentu, kuram būtu piešķiramas līguma slēgšanas tiesības</w:t>
      </w:r>
      <w:r>
        <w:rPr>
          <w:rFonts w:ascii="Times New Roman" w:eastAsia="Calibri" w:hAnsi="Times New Roman" w:cs="Times New Roman"/>
          <w:kern w:val="0"/>
          <w:sz w:val="24"/>
          <w:szCs w:val="24"/>
          <w14:ligatures w14:val="none"/>
        </w:rPr>
        <w:t xml:space="preserve">, pārbauda vai attiecībā uz pretendentu neattiecas </w:t>
      </w:r>
      <w:r w:rsidRPr="00AE51E3">
        <w:rPr>
          <w:rFonts w:ascii="Times New Roman" w:eastAsia="Calibri" w:hAnsi="Times New Roman" w:cs="Times New Roman"/>
          <w:kern w:val="0"/>
          <w:sz w:val="24"/>
          <w:szCs w:val="24"/>
          <w14:ligatures w14:val="none"/>
        </w:rPr>
        <w:t>08.04.2022. Padomes Regulas (ES) 2022/576 5.k panta 1.punktā noteikt</w:t>
      </w:r>
      <w:r>
        <w:rPr>
          <w:rFonts w:ascii="Times New Roman" w:eastAsia="Calibri" w:hAnsi="Times New Roman" w:cs="Times New Roman"/>
          <w:kern w:val="0"/>
          <w:sz w:val="24"/>
          <w:szCs w:val="24"/>
          <w14:ligatures w14:val="none"/>
        </w:rPr>
        <w:t>ie izslēgšanas gadījumi</w:t>
      </w:r>
      <w:r w:rsidRPr="00AE51E3">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Ja attiecībā uz pretendentu ir konstatējami šajā Nolikuma punktā minētajā regulā noteiktie izslēgšanas gadījumi, tad </w:t>
      </w:r>
      <w:r w:rsidRPr="00AE51E3">
        <w:rPr>
          <w:rFonts w:ascii="Times New Roman" w:eastAsia="Calibri" w:hAnsi="Times New Roman" w:cs="Times New Roman"/>
          <w:kern w:val="0"/>
          <w:sz w:val="24"/>
          <w:szCs w:val="24"/>
          <w14:ligatures w14:val="none"/>
        </w:rPr>
        <w:t>Pasūtītājs līguma slēgšanas tiesības nepiešķir</w:t>
      </w:r>
      <w:r>
        <w:rPr>
          <w:rFonts w:ascii="Times New Roman" w:eastAsia="Calibri" w:hAnsi="Times New Roman" w:cs="Times New Roman"/>
          <w:kern w:val="0"/>
          <w:sz w:val="24"/>
          <w:szCs w:val="24"/>
          <w14:ligatures w14:val="none"/>
        </w:rPr>
        <w:t xml:space="preserve"> un </w:t>
      </w:r>
      <w:r w:rsidRPr="00AE51E3">
        <w:rPr>
          <w:rFonts w:ascii="Times New Roman" w:eastAsia="Calibri" w:hAnsi="Times New Roman" w:cs="Times New Roman"/>
          <w:kern w:val="0"/>
          <w:sz w:val="24"/>
          <w:szCs w:val="24"/>
          <w14:ligatures w14:val="none"/>
        </w:rPr>
        <w:t xml:space="preserve">izslēdz no dalības </w:t>
      </w:r>
      <w:r>
        <w:rPr>
          <w:rFonts w:ascii="Times New Roman" w:eastAsia="Calibri" w:hAnsi="Times New Roman" w:cs="Times New Roman"/>
          <w:kern w:val="0"/>
          <w:sz w:val="24"/>
          <w:szCs w:val="24"/>
          <w14:ligatures w14:val="none"/>
        </w:rPr>
        <w:t xml:space="preserve">līguma slēgšanas tiesību </w:t>
      </w:r>
      <w:r w:rsidRPr="00E02344">
        <w:rPr>
          <w:rFonts w:ascii="Times New Roman" w:eastAsia="Calibri" w:hAnsi="Times New Roman" w:cs="Times New Roman"/>
          <w:kern w:val="0"/>
          <w:sz w:val="24"/>
          <w:szCs w:val="24"/>
          <w14:ligatures w14:val="none"/>
        </w:rPr>
        <w:t>piešķiršanas procedūrā.</w:t>
      </w:r>
    </w:p>
    <w:p w14:paraId="688EFE9F" w14:textId="77777777" w:rsidR="00DD2960" w:rsidRDefault="00DD2960" w:rsidP="00B37526">
      <w:pPr>
        <w:spacing w:after="80" w:line="240" w:lineRule="auto"/>
        <w:ind w:left="510" w:hanging="510"/>
        <w:jc w:val="both"/>
        <w:rPr>
          <w:rFonts w:ascii="Times New Roman" w:eastAsia="Calibri" w:hAnsi="Times New Roman" w:cs="Times New Roman"/>
          <w:kern w:val="0"/>
          <w:sz w:val="24"/>
          <w:szCs w:val="24"/>
          <w14:ligatures w14:val="none"/>
        </w:rPr>
      </w:pPr>
    </w:p>
    <w:bookmarkEnd w:id="4"/>
    <w:p w14:paraId="0F643796" w14:textId="6D854793" w:rsidR="007F6652" w:rsidRPr="009C5854" w:rsidRDefault="00AB38FA" w:rsidP="003113FB">
      <w:pPr>
        <w:jc w:val="both"/>
        <w:rPr>
          <w:rFonts w:ascii="Times New Roman" w:hAnsi="Times New Roman" w:cs="Times New Roman"/>
          <w:b/>
          <w:bCs/>
          <w:sz w:val="24"/>
          <w:szCs w:val="24"/>
        </w:rPr>
      </w:pPr>
      <w:r>
        <w:rPr>
          <w:rFonts w:ascii="Times New Roman" w:hAnsi="Times New Roman" w:cs="Times New Roman"/>
          <w:b/>
          <w:bCs/>
          <w:sz w:val="24"/>
          <w:szCs w:val="24"/>
        </w:rPr>
        <w:t>1</w:t>
      </w:r>
      <w:r w:rsidR="0045593A">
        <w:rPr>
          <w:rFonts w:ascii="Times New Roman" w:hAnsi="Times New Roman" w:cs="Times New Roman"/>
          <w:b/>
          <w:bCs/>
          <w:sz w:val="24"/>
          <w:szCs w:val="24"/>
        </w:rPr>
        <w:t>1</w:t>
      </w:r>
      <w:r w:rsidR="007F6652" w:rsidRPr="009C5854">
        <w:rPr>
          <w:rFonts w:ascii="Times New Roman" w:hAnsi="Times New Roman" w:cs="Times New Roman"/>
          <w:b/>
          <w:bCs/>
          <w:sz w:val="24"/>
          <w:szCs w:val="24"/>
        </w:rPr>
        <w:t>. Lēmuma pieņemšana un līguma slēgšana</w:t>
      </w:r>
    </w:p>
    <w:p w14:paraId="04BBFAE5" w14:textId="7B2CB7D8" w:rsidR="007F6652" w:rsidRPr="009C5854" w:rsidRDefault="00AB38FA" w:rsidP="00B37526">
      <w:pPr>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1</w:t>
      </w:r>
      <w:r w:rsidR="0045593A">
        <w:rPr>
          <w:rFonts w:ascii="Times New Roman" w:hAnsi="Times New Roman" w:cs="Times New Roman"/>
          <w:sz w:val="24"/>
          <w:szCs w:val="24"/>
        </w:rPr>
        <w:t>1</w:t>
      </w:r>
      <w:r w:rsidR="007F6652" w:rsidRPr="009C5854">
        <w:rPr>
          <w:rFonts w:ascii="Times New Roman" w:hAnsi="Times New Roman" w:cs="Times New Roman"/>
          <w:sz w:val="24"/>
          <w:szCs w:val="24"/>
        </w:rPr>
        <w:t>.1. Pasūtītājs triju darbdienu laikā pēc lēmuma pieņemšanas vienlaikus informē visus pretendentus par pieņemto lēmumu attiecībā uz iepirkuma līguma slēgšan</w:t>
      </w:r>
      <w:r w:rsidR="000249FE" w:rsidRPr="009C5854">
        <w:rPr>
          <w:rFonts w:ascii="Times New Roman" w:hAnsi="Times New Roman" w:cs="Times New Roman"/>
          <w:sz w:val="24"/>
          <w:szCs w:val="24"/>
        </w:rPr>
        <w:t>as tiesību piešķiršanu</w:t>
      </w:r>
      <w:r w:rsidR="007F6652" w:rsidRPr="009C5854">
        <w:rPr>
          <w:rFonts w:ascii="Times New Roman" w:hAnsi="Times New Roman" w:cs="Times New Roman"/>
          <w:sz w:val="24"/>
          <w:szCs w:val="24"/>
        </w:rPr>
        <w:t xml:space="preserve">. Pasūtītājs informāciju par rezultātiem </w:t>
      </w:r>
      <w:proofErr w:type="spellStart"/>
      <w:r w:rsidR="007F6652" w:rsidRPr="009C5854">
        <w:rPr>
          <w:rFonts w:ascii="Times New Roman" w:hAnsi="Times New Roman" w:cs="Times New Roman"/>
          <w:sz w:val="24"/>
          <w:szCs w:val="24"/>
        </w:rPr>
        <w:t>nosūta</w:t>
      </w:r>
      <w:proofErr w:type="spellEnd"/>
      <w:r w:rsidR="007F6652" w:rsidRPr="009C5854">
        <w:rPr>
          <w:rFonts w:ascii="Times New Roman" w:hAnsi="Times New Roman" w:cs="Times New Roman"/>
          <w:sz w:val="24"/>
          <w:szCs w:val="24"/>
        </w:rPr>
        <w:t xml:space="preserve"> elektroniski, izmantojot drošu elektronisko parakstu.</w:t>
      </w:r>
    </w:p>
    <w:p w14:paraId="7983A0BB" w14:textId="55256B45" w:rsidR="007F6652" w:rsidRPr="006A2A16" w:rsidRDefault="00AB38FA" w:rsidP="00B37526">
      <w:pPr>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1</w:t>
      </w:r>
      <w:r w:rsidR="0045593A">
        <w:rPr>
          <w:rFonts w:ascii="Times New Roman" w:hAnsi="Times New Roman" w:cs="Times New Roman"/>
          <w:sz w:val="24"/>
          <w:szCs w:val="24"/>
        </w:rPr>
        <w:t>1.2</w:t>
      </w:r>
      <w:r w:rsidR="007F6652" w:rsidRPr="009C5854">
        <w:rPr>
          <w:rFonts w:ascii="Times New Roman" w:hAnsi="Times New Roman" w:cs="Times New Roman"/>
          <w:sz w:val="24"/>
          <w:szCs w:val="24"/>
        </w:rPr>
        <w:t>.</w:t>
      </w:r>
      <w:r w:rsidR="007F6652" w:rsidRPr="009C5854">
        <w:rPr>
          <w:rFonts w:ascii="Times New Roman" w:hAnsi="Times New Roman" w:cs="Times New Roman"/>
          <w:sz w:val="24"/>
          <w:szCs w:val="24"/>
        </w:rPr>
        <w:tab/>
        <w:t xml:space="preserve">Pasūtītājs, pamatojoties uz pretendenta piedāvājumu, ar izraudzīto pretendentu noslēdz iepirkuma līgumu atbilstoši Iepirkuma līguma </w:t>
      </w:r>
      <w:r w:rsidR="007F6652" w:rsidRPr="006A2A16">
        <w:rPr>
          <w:rFonts w:ascii="Times New Roman" w:hAnsi="Times New Roman" w:cs="Times New Roman"/>
          <w:sz w:val="24"/>
          <w:szCs w:val="24"/>
        </w:rPr>
        <w:t xml:space="preserve">projektam </w:t>
      </w:r>
      <w:r w:rsidR="000249FE" w:rsidRPr="006A2A16">
        <w:rPr>
          <w:rFonts w:ascii="Times New Roman" w:hAnsi="Times New Roman" w:cs="Times New Roman"/>
          <w:sz w:val="24"/>
          <w:szCs w:val="24"/>
        </w:rPr>
        <w:t xml:space="preserve">Nolikuma </w:t>
      </w:r>
      <w:r w:rsidR="0083138D" w:rsidRPr="006A2A16">
        <w:rPr>
          <w:rFonts w:ascii="Times New Roman" w:hAnsi="Times New Roman" w:cs="Times New Roman"/>
          <w:sz w:val="24"/>
          <w:szCs w:val="24"/>
        </w:rPr>
        <w:t>9</w:t>
      </w:r>
      <w:r w:rsidR="000249FE" w:rsidRPr="006A2A16">
        <w:rPr>
          <w:rFonts w:ascii="Times New Roman" w:hAnsi="Times New Roman" w:cs="Times New Roman"/>
          <w:sz w:val="24"/>
          <w:szCs w:val="24"/>
        </w:rPr>
        <w:t>.pielikumā</w:t>
      </w:r>
      <w:r w:rsidR="007F6652" w:rsidRPr="006A2A16">
        <w:rPr>
          <w:rFonts w:ascii="Times New Roman" w:hAnsi="Times New Roman" w:cs="Times New Roman"/>
          <w:sz w:val="24"/>
          <w:szCs w:val="24"/>
        </w:rPr>
        <w:t>.</w:t>
      </w:r>
    </w:p>
    <w:p w14:paraId="49BA2875" w14:textId="7E16B202" w:rsidR="007F6652" w:rsidRPr="009C5854" w:rsidRDefault="00F61E3C" w:rsidP="00B37526">
      <w:pPr>
        <w:spacing w:after="80" w:line="240" w:lineRule="auto"/>
        <w:ind w:left="510" w:hanging="510"/>
        <w:jc w:val="both"/>
        <w:rPr>
          <w:rFonts w:ascii="Times New Roman" w:hAnsi="Times New Roman" w:cs="Times New Roman"/>
          <w:sz w:val="24"/>
          <w:szCs w:val="24"/>
        </w:rPr>
      </w:pPr>
      <w:r w:rsidRPr="006A2A16">
        <w:rPr>
          <w:rFonts w:ascii="Times New Roman" w:hAnsi="Times New Roman" w:cs="Times New Roman"/>
          <w:sz w:val="24"/>
          <w:szCs w:val="24"/>
        </w:rPr>
        <w:t>1</w:t>
      </w:r>
      <w:r w:rsidR="0045593A" w:rsidRPr="006A2A16">
        <w:rPr>
          <w:rFonts w:ascii="Times New Roman" w:hAnsi="Times New Roman" w:cs="Times New Roman"/>
          <w:sz w:val="24"/>
          <w:szCs w:val="24"/>
        </w:rPr>
        <w:t>1.3</w:t>
      </w:r>
      <w:r w:rsidR="007F6652" w:rsidRPr="006A2A16">
        <w:rPr>
          <w:rFonts w:ascii="Times New Roman" w:hAnsi="Times New Roman" w:cs="Times New Roman"/>
          <w:sz w:val="24"/>
          <w:szCs w:val="24"/>
        </w:rPr>
        <w:t>.</w:t>
      </w:r>
      <w:r w:rsidR="007F6652" w:rsidRPr="006A2A16">
        <w:rPr>
          <w:rFonts w:ascii="Times New Roman" w:hAnsi="Times New Roman" w:cs="Times New Roman"/>
          <w:sz w:val="24"/>
          <w:szCs w:val="24"/>
        </w:rPr>
        <w:tab/>
        <w:t>Ja izraudzītais pretendents atsakās slēgt iepirkuma līgumu ar Pasūtītāju</w:t>
      </w:r>
      <w:r w:rsidR="00D0121A">
        <w:rPr>
          <w:rFonts w:ascii="Times New Roman" w:hAnsi="Times New Roman" w:cs="Times New Roman"/>
          <w:sz w:val="24"/>
          <w:szCs w:val="24"/>
        </w:rPr>
        <w:t xml:space="preserve"> </w:t>
      </w:r>
      <w:r w:rsidR="00D0121A" w:rsidRPr="009C5854">
        <w:rPr>
          <w:rFonts w:ascii="Times New Roman" w:hAnsi="Times New Roman" w:cs="Times New Roman"/>
          <w:sz w:val="24"/>
          <w:szCs w:val="24"/>
        </w:rPr>
        <w:t xml:space="preserve">vai </w:t>
      </w:r>
      <w:r w:rsidR="00D0121A">
        <w:rPr>
          <w:rFonts w:ascii="Times New Roman" w:hAnsi="Times New Roman" w:cs="Times New Roman"/>
          <w:sz w:val="24"/>
          <w:szCs w:val="24"/>
        </w:rPr>
        <w:t>5 (</w:t>
      </w:r>
      <w:r w:rsidR="00D0121A" w:rsidRPr="009C5854">
        <w:rPr>
          <w:rFonts w:ascii="Times New Roman" w:hAnsi="Times New Roman" w:cs="Times New Roman"/>
          <w:sz w:val="24"/>
          <w:szCs w:val="24"/>
        </w:rPr>
        <w:t>piecu</w:t>
      </w:r>
      <w:r w:rsidR="00D0121A">
        <w:rPr>
          <w:rFonts w:ascii="Times New Roman" w:hAnsi="Times New Roman" w:cs="Times New Roman"/>
          <w:sz w:val="24"/>
          <w:szCs w:val="24"/>
        </w:rPr>
        <w:t>)</w:t>
      </w:r>
      <w:r w:rsidR="00D0121A" w:rsidRPr="009C5854">
        <w:rPr>
          <w:rFonts w:ascii="Times New Roman" w:hAnsi="Times New Roman" w:cs="Times New Roman"/>
          <w:sz w:val="24"/>
          <w:szCs w:val="24"/>
        </w:rPr>
        <w:t xml:space="preserve"> darba dienu laikā </w:t>
      </w:r>
      <w:r w:rsidR="00D0121A">
        <w:rPr>
          <w:rFonts w:ascii="Times New Roman" w:hAnsi="Times New Roman" w:cs="Times New Roman"/>
          <w:sz w:val="24"/>
          <w:szCs w:val="24"/>
        </w:rPr>
        <w:t xml:space="preserve">no dienas, kad nosūtīts līgums parakstīšanai, to </w:t>
      </w:r>
      <w:r w:rsidR="00D0121A" w:rsidRPr="009C5854">
        <w:rPr>
          <w:rFonts w:ascii="Times New Roman" w:hAnsi="Times New Roman" w:cs="Times New Roman"/>
          <w:sz w:val="24"/>
          <w:szCs w:val="24"/>
        </w:rPr>
        <w:t>neparaksta</w:t>
      </w:r>
      <w:r w:rsidR="00D0121A" w:rsidRPr="006216F5">
        <w:rPr>
          <w:rFonts w:ascii="Times New Roman" w:hAnsi="Times New Roman" w:cs="Times New Roman"/>
          <w:sz w:val="24"/>
          <w:szCs w:val="24"/>
        </w:rPr>
        <w:t xml:space="preserve"> un nav  iesniegts objektīvs pamatojums par aizkavēšanās iemesliem,</w:t>
      </w:r>
      <w:r w:rsidR="00D0121A" w:rsidRPr="009C5854">
        <w:rPr>
          <w:rFonts w:ascii="Times New Roman" w:hAnsi="Times New Roman" w:cs="Times New Roman"/>
          <w:sz w:val="24"/>
          <w:szCs w:val="24"/>
        </w:rPr>
        <w:t xml:space="preserve"> </w:t>
      </w:r>
      <w:r w:rsidR="00D0121A">
        <w:rPr>
          <w:rFonts w:ascii="Times New Roman" w:hAnsi="Times New Roman" w:cs="Times New Roman"/>
          <w:sz w:val="24"/>
          <w:szCs w:val="24"/>
        </w:rPr>
        <w:t>Komisijai</w:t>
      </w:r>
      <w:r w:rsidR="00D0121A" w:rsidRPr="006216F5">
        <w:rPr>
          <w:rFonts w:ascii="Times New Roman" w:hAnsi="Times New Roman" w:cs="Times New Roman"/>
          <w:sz w:val="24"/>
          <w:szCs w:val="24"/>
        </w:rPr>
        <w:t xml:space="preserve"> ir tiesības pieņemt jaunu lēmumu un līguma slēgšanas tiesības piešķirt nākamajam pretendentam, kurš iesniedzis saimnieciski visizdevīgāko piedāvājumu</w:t>
      </w:r>
      <w:r w:rsidR="00773E31" w:rsidRPr="00773E31">
        <w:rPr>
          <w:rFonts w:ascii="Times New Roman" w:hAnsi="Times New Roman" w:cs="Times New Roman"/>
          <w:sz w:val="24"/>
          <w:szCs w:val="24"/>
        </w:rPr>
        <w:t xml:space="preserve"> </w:t>
      </w:r>
      <w:r w:rsidR="00773E31">
        <w:rPr>
          <w:rFonts w:ascii="Times New Roman" w:hAnsi="Times New Roman" w:cs="Times New Roman"/>
          <w:sz w:val="24"/>
          <w:szCs w:val="24"/>
        </w:rPr>
        <w:t xml:space="preserve">ar viszemāko piedāvājuma cenu (EUR bez PVN). </w:t>
      </w:r>
      <w:r w:rsidR="007F6652" w:rsidRPr="009C5854">
        <w:rPr>
          <w:rFonts w:ascii="Times New Roman" w:hAnsi="Times New Roman" w:cs="Times New Roman"/>
          <w:sz w:val="24"/>
          <w:szCs w:val="24"/>
        </w:rPr>
        <w:t>Ja arī nākamais izraudzītais pretendents atsakās slēgt iepirkuma līgumu, Komisija pieņem lēmumu pārtraukt</w:t>
      </w:r>
      <w:r w:rsidR="00A513B3">
        <w:rPr>
          <w:rFonts w:ascii="Times New Roman" w:hAnsi="Times New Roman" w:cs="Times New Roman"/>
          <w:sz w:val="24"/>
          <w:szCs w:val="24"/>
        </w:rPr>
        <w:t xml:space="preserve"> </w:t>
      </w:r>
      <w:r w:rsidR="007F6652" w:rsidRPr="009C5854">
        <w:rPr>
          <w:rFonts w:ascii="Times New Roman" w:hAnsi="Times New Roman" w:cs="Times New Roman"/>
          <w:sz w:val="24"/>
          <w:szCs w:val="24"/>
        </w:rPr>
        <w:t>iepirkum</w:t>
      </w:r>
      <w:r w:rsidR="009F1A69">
        <w:rPr>
          <w:rFonts w:ascii="Times New Roman" w:hAnsi="Times New Roman" w:cs="Times New Roman"/>
          <w:sz w:val="24"/>
          <w:szCs w:val="24"/>
        </w:rPr>
        <w:t>u</w:t>
      </w:r>
      <w:r w:rsidR="007F6652" w:rsidRPr="009C5854">
        <w:rPr>
          <w:rFonts w:ascii="Times New Roman" w:hAnsi="Times New Roman" w:cs="Times New Roman"/>
          <w:sz w:val="24"/>
          <w:szCs w:val="24"/>
        </w:rPr>
        <w:t>, neizvēloties nevienu piedāvājumu.</w:t>
      </w:r>
    </w:p>
    <w:p w14:paraId="0D34123E" w14:textId="2E3559E5" w:rsidR="007F6652" w:rsidRPr="009C5854" w:rsidRDefault="00F61E3C" w:rsidP="00B37526">
      <w:pPr>
        <w:spacing w:after="8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1</w:t>
      </w:r>
      <w:r w:rsidR="0045593A">
        <w:rPr>
          <w:rFonts w:ascii="Times New Roman" w:hAnsi="Times New Roman" w:cs="Times New Roman"/>
          <w:sz w:val="24"/>
          <w:szCs w:val="24"/>
        </w:rPr>
        <w:t>1.4</w:t>
      </w:r>
      <w:r w:rsidR="007F6652" w:rsidRPr="009C5854">
        <w:rPr>
          <w:rFonts w:ascii="Times New Roman" w:hAnsi="Times New Roman" w:cs="Times New Roman"/>
          <w:sz w:val="24"/>
          <w:szCs w:val="24"/>
        </w:rPr>
        <w:t>.</w:t>
      </w:r>
      <w:r w:rsidR="007F6652" w:rsidRPr="009C5854">
        <w:rPr>
          <w:rFonts w:ascii="Times New Roman" w:hAnsi="Times New Roman" w:cs="Times New Roman"/>
          <w:sz w:val="24"/>
          <w:szCs w:val="24"/>
        </w:rPr>
        <w:tab/>
      </w:r>
      <w:r w:rsidR="0045593A" w:rsidRPr="0045593A">
        <w:rPr>
          <w:rFonts w:ascii="Times New Roman" w:hAnsi="Times New Roman" w:cs="Times New Roman"/>
          <w:sz w:val="24"/>
          <w:szCs w:val="24"/>
        </w:rPr>
        <w:t xml:space="preserve">Ievērojot Publisko iepirkumu </w:t>
      </w:r>
      <w:r w:rsidR="0045593A" w:rsidRPr="0067559F">
        <w:rPr>
          <w:rFonts w:ascii="Times New Roman" w:hAnsi="Times New Roman" w:cs="Times New Roman"/>
          <w:sz w:val="24"/>
          <w:szCs w:val="24"/>
        </w:rPr>
        <w:t>likuma 9. panta (23) daļā noteikto, pretendents, kurš iesniedzis piedāvājumu iepirkumā, uz ko attiecas šā panta noteikumi, un kurš uzskata</w:t>
      </w:r>
      <w:r w:rsidR="0045593A" w:rsidRPr="0045593A">
        <w:rPr>
          <w:rFonts w:ascii="Times New Roman" w:hAnsi="Times New Roman" w:cs="Times New Roman"/>
          <w:sz w:val="24"/>
          <w:szCs w:val="24"/>
        </w:rPr>
        <w:t>,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3F0E2891" w14:textId="77777777" w:rsidR="00256E66" w:rsidRPr="009C5854" w:rsidRDefault="00256E66" w:rsidP="00515FD0">
      <w:pPr>
        <w:spacing w:after="80" w:line="240" w:lineRule="auto"/>
        <w:jc w:val="both"/>
        <w:rPr>
          <w:rFonts w:ascii="Times New Roman" w:hAnsi="Times New Roman" w:cs="Times New Roman"/>
          <w:sz w:val="24"/>
          <w:szCs w:val="24"/>
        </w:rPr>
      </w:pPr>
    </w:p>
    <w:p w14:paraId="477BB499" w14:textId="085F1BCE" w:rsidR="00FB59BE" w:rsidRDefault="00FB59BE" w:rsidP="00FB59BE">
      <w:pPr>
        <w:spacing w:after="80" w:line="240" w:lineRule="auto"/>
        <w:ind w:left="510" w:hanging="510"/>
        <w:jc w:val="both"/>
        <w:rPr>
          <w:rFonts w:ascii="Times New Roman" w:eastAsia="Calibri" w:hAnsi="Times New Roman" w:cs="Times New Roman"/>
          <w:b/>
          <w:bCs/>
          <w:kern w:val="0"/>
          <w:sz w:val="24"/>
          <w:szCs w:val="24"/>
          <w:u w:val="single"/>
          <w14:ligatures w14:val="none"/>
        </w:rPr>
      </w:pPr>
      <w:r>
        <w:rPr>
          <w:rFonts w:ascii="Times New Roman" w:eastAsia="Calibri" w:hAnsi="Times New Roman" w:cs="Times New Roman"/>
          <w:b/>
          <w:bCs/>
          <w:noProof/>
          <w:kern w:val="0"/>
          <w:sz w:val="24"/>
          <w:szCs w:val="24"/>
          <w:u w:val="single"/>
          <w14:ligatures w14:val="none"/>
        </w:rPr>
        <w:t>1</w:t>
      </w:r>
      <w:r w:rsidR="0045593A">
        <w:rPr>
          <w:rFonts w:ascii="Times New Roman" w:eastAsia="Calibri" w:hAnsi="Times New Roman" w:cs="Times New Roman"/>
          <w:b/>
          <w:bCs/>
          <w:noProof/>
          <w:kern w:val="0"/>
          <w:sz w:val="24"/>
          <w:szCs w:val="24"/>
          <w:u w:val="single"/>
          <w14:ligatures w14:val="none"/>
        </w:rPr>
        <w:t>2</w:t>
      </w:r>
      <w:r>
        <w:rPr>
          <w:rFonts w:ascii="Times New Roman" w:eastAsia="Calibri" w:hAnsi="Times New Roman" w:cs="Times New Roman"/>
          <w:b/>
          <w:bCs/>
          <w:noProof/>
          <w:kern w:val="0"/>
          <w:sz w:val="24"/>
          <w:szCs w:val="24"/>
          <w:u w:val="single"/>
          <w14:ligatures w14:val="none"/>
        </w:rPr>
        <w:t xml:space="preserve">. </w:t>
      </w:r>
      <w:r w:rsidR="00DC3ED3" w:rsidRPr="00FB59BE">
        <w:rPr>
          <w:rFonts w:ascii="Times New Roman" w:eastAsia="Calibri" w:hAnsi="Times New Roman" w:cs="Times New Roman"/>
          <w:b/>
          <w:bCs/>
          <w:noProof/>
          <w:kern w:val="0"/>
          <w:sz w:val="24"/>
          <w:szCs w:val="24"/>
          <w:u w:val="single"/>
          <w14:ligatures w14:val="none"/>
        </w:rPr>
        <w:t>Personas datu apstrāde</w:t>
      </w:r>
    </w:p>
    <w:p w14:paraId="2BE4CEB5" w14:textId="5F62352C" w:rsidR="00FB59BE" w:rsidRPr="00FB59BE" w:rsidRDefault="00FB59BE" w:rsidP="00FB59BE">
      <w:pPr>
        <w:spacing w:after="80" w:line="240" w:lineRule="auto"/>
        <w:ind w:left="510" w:hanging="510"/>
        <w:jc w:val="both"/>
        <w:rPr>
          <w:rFonts w:ascii="Times New Roman" w:eastAsia="Calibri" w:hAnsi="Times New Roman" w:cs="Times New Roman"/>
          <w:kern w:val="0"/>
          <w:sz w:val="24"/>
          <w:szCs w:val="24"/>
          <w14:ligatures w14:val="none"/>
        </w:rPr>
      </w:pPr>
      <w:r w:rsidRPr="00FB59BE">
        <w:rPr>
          <w:rFonts w:ascii="Times New Roman" w:eastAsia="Calibri" w:hAnsi="Times New Roman" w:cs="Times New Roman"/>
          <w:kern w:val="0"/>
          <w:sz w:val="24"/>
          <w:szCs w:val="24"/>
          <w14:ligatures w14:val="none"/>
        </w:rPr>
        <w:t>1</w:t>
      </w:r>
      <w:r w:rsidR="0045593A">
        <w:rPr>
          <w:rFonts w:ascii="Times New Roman" w:eastAsia="Calibri" w:hAnsi="Times New Roman" w:cs="Times New Roman"/>
          <w:kern w:val="0"/>
          <w:sz w:val="24"/>
          <w:szCs w:val="24"/>
          <w14:ligatures w14:val="none"/>
        </w:rPr>
        <w:t>2</w:t>
      </w:r>
      <w:r w:rsidRPr="00FB59BE">
        <w:rPr>
          <w:rFonts w:ascii="Times New Roman" w:eastAsia="Calibri" w:hAnsi="Times New Roman" w:cs="Times New Roman"/>
          <w:kern w:val="0"/>
          <w:sz w:val="24"/>
          <w:szCs w:val="24"/>
          <w14:ligatures w14:val="none"/>
        </w:rPr>
        <w:t xml:space="preserve">.1. </w:t>
      </w:r>
      <w:r w:rsidR="00DC3ED3" w:rsidRPr="00FB59BE">
        <w:rPr>
          <w:rFonts w:ascii="Times New Roman" w:eastAsia="Times New Roman" w:hAnsi="Times New Roman" w:cs="Times New Roman"/>
          <w:kern w:val="0"/>
          <w:sz w:val="24"/>
          <w:szCs w:val="24"/>
          <w14:ligatures w14:val="none"/>
        </w:rPr>
        <w:t xml:space="preserve">Pasūtītājs iepirkumā iesniegtos pretendenta personas datus apstrādās, iepirkuma dokumentu glabās un Publisko iepirkumu likumā noteiktajos gadījumos personas datus nodos Iepirkumu uzraudzības birojam un/vai Eiropas Savienības Oficiālajam Vēstnesim un/vai Lauku atbalsta dienestam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27.aprīļa Regulas (ES) 2016/679 par fizisku personu aizsardzību attiecībā uz personas datu apstrādi un šādu datu brīvu apriti </w:t>
      </w:r>
      <w:r w:rsidR="00DC3ED3" w:rsidRPr="00FB59BE">
        <w:rPr>
          <w:rFonts w:ascii="Times New Roman" w:eastAsia="Cambria" w:hAnsi="Times New Roman" w:cs="Times New Roman"/>
          <w:kern w:val="0"/>
          <w:sz w:val="24"/>
          <w:szCs w:val="24"/>
          <w14:ligatures w14:val="none"/>
        </w:rPr>
        <w:t>un citos normatīvajos aktos noteiktajām prasībām.</w:t>
      </w:r>
    </w:p>
    <w:p w14:paraId="3841C91F" w14:textId="4904C35C" w:rsidR="00DC3ED3" w:rsidRPr="00410A59" w:rsidRDefault="00FB59BE" w:rsidP="00E5429D">
      <w:pPr>
        <w:spacing w:after="0" w:line="240" w:lineRule="auto"/>
        <w:ind w:left="510" w:hanging="510"/>
        <w:jc w:val="both"/>
        <w:rPr>
          <w:rFonts w:ascii="Times New Roman" w:eastAsia="Times New Roman" w:hAnsi="Times New Roman" w:cs="Times New Roman"/>
          <w:kern w:val="0"/>
          <w:sz w:val="24"/>
          <w:szCs w:val="20"/>
          <w14:ligatures w14:val="none"/>
        </w:rPr>
      </w:pPr>
      <w:r w:rsidRPr="00FB59BE">
        <w:rPr>
          <w:rFonts w:ascii="Times New Roman" w:eastAsia="Calibri" w:hAnsi="Times New Roman" w:cs="Times New Roman"/>
          <w:kern w:val="0"/>
          <w:sz w:val="24"/>
          <w:szCs w:val="24"/>
          <w14:ligatures w14:val="none"/>
        </w:rPr>
        <w:t>1</w:t>
      </w:r>
      <w:r w:rsidR="0045593A">
        <w:rPr>
          <w:rFonts w:ascii="Times New Roman" w:eastAsia="Calibri" w:hAnsi="Times New Roman" w:cs="Times New Roman"/>
          <w:kern w:val="0"/>
          <w:sz w:val="24"/>
          <w:szCs w:val="24"/>
          <w14:ligatures w14:val="none"/>
        </w:rPr>
        <w:t>2</w:t>
      </w:r>
      <w:r w:rsidRPr="00FB59BE">
        <w:rPr>
          <w:rFonts w:ascii="Times New Roman" w:eastAsia="Calibri" w:hAnsi="Times New Roman" w:cs="Times New Roman"/>
          <w:kern w:val="0"/>
          <w:sz w:val="24"/>
          <w:szCs w:val="24"/>
          <w14:ligatures w14:val="none"/>
        </w:rPr>
        <w:t xml:space="preserve">.2. </w:t>
      </w:r>
      <w:r w:rsidR="00DC3ED3" w:rsidRPr="00FB59BE">
        <w:rPr>
          <w:rFonts w:ascii="Times New Roman" w:eastAsia="Times New Roman" w:hAnsi="Times New Roman" w:cs="Times New Roman"/>
          <w:kern w:val="0"/>
          <w:sz w:val="24"/>
          <w:szCs w:val="20"/>
          <w14:ligatures w14:val="none"/>
        </w:rPr>
        <w:t xml:space="preserve">Pretendentu piedāvājumos iekļauto informāciju, kas saistīta ar konkrētām fiziskām personām, izmantos komunikācijas nodrošināšanai ar pretendentu pārstāvjiem, iesniegto piedāvājumu atbilstības izvērtēšanai, kā arī citu normatīvajos aktos noteikto pienākumu, kas attiecas uz Publisko iepirkumu procesa nodrošināšanu, veikšanai. </w:t>
      </w:r>
      <w:r w:rsidR="00DC3ED3" w:rsidRPr="00FB59BE">
        <w:rPr>
          <w:rFonts w:ascii="Times New Roman" w:eastAsia="Times New Roman" w:hAnsi="Times New Roman" w:cs="Times New Roman"/>
          <w:kern w:val="0"/>
          <w:sz w:val="24"/>
          <w:szCs w:val="20"/>
          <w:lang w:val="en-US"/>
          <w14:ligatures w14:val="none"/>
        </w:rPr>
        <w:t xml:space="preserve">Personas </w:t>
      </w:r>
      <w:r w:rsidR="00DC3ED3" w:rsidRPr="00410A59">
        <w:rPr>
          <w:rFonts w:ascii="Times New Roman" w:eastAsia="Times New Roman" w:hAnsi="Times New Roman" w:cs="Times New Roman"/>
          <w:kern w:val="0"/>
          <w:sz w:val="24"/>
          <w:szCs w:val="20"/>
          <w14:ligatures w14:val="none"/>
        </w:rPr>
        <w:t>dati tiks glabāti normatīvajos aktos noteikto laika periodu.</w:t>
      </w:r>
    </w:p>
    <w:p w14:paraId="566BCE99" w14:textId="77777777" w:rsidR="00E5429D" w:rsidRPr="00FB59BE" w:rsidRDefault="00E5429D" w:rsidP="00E5429D">
      <w:pPr>
        <w:spacing w:after="0" w:line="240" w:lineRule="auto"/>
        <w:ind w:left="510" w:hanging="510"/>
        <w:jc w:val="both"/>
        <w:rPr>
          <w:rFonts w:ascii="Times New Roman" w:eastAsia="Calibri" w:hAnsi="Times New Roman" w:cs="Times New Roman"/>
          <w:b/>
          <w:bCs/>
          <w:kern w:val="0"/>
          <w:sz w:val="24"/>
          <w:szCs w:val="24"/>
          <w:u w:val="single"/>
          <w14:ligatures w14:val="none"/>
        </w:rPr>
      </w:pPr>
    </w:p>
    <w:p w14:paraId="5DD81A44" w14:textId="03E8E939" w:rsidR="004158DE" w:rsidRPr="009C5854" w:rsidRDefault="004158DE" w:rsidP="00E5429D">
      <w:pPr>
        <w:spacing w:after="0" w:line="240" w:lineRule="auto"/>
        <w:ind w:firstLine="510"/>
        <w:jc w:val="both"/>
        <w:rPr>
          <w:rFonts w:ascii="Times New Roman" w:hAnsi="Times New Roman" w:cs="Times New Roman"/>
          <w:b/>
          <w:bCs/>
          <w:sz w:val="24"/>
          <w:szCs w:val="24"/>
        </w:rPr>
      </w:pPr>
      <w:r w:rsidRPr="009C5854">
        <w:rPr>
          <w:rFonts w:ascii="Times New Roman" w:hAnsi="Times New Roman" w:cs="Times New Roman"/>
          <w:b/>
          <w:bCs/>
          <w:sz w:val="24"/>
          <w:szCs w:val="24"/>
        </w:rPr>
        <w:lastRenderedPageBreak/>
        <w:t>1</w:t>
      </w:r>
      <w:r w:rsidR="0045593A">
        <w:rPr>
          <w:rFonts w:ascii="Times New Roman" w:hAnsi="Times New Roman" w:cs="Times New Roman"/>
          <w:b/>
          <w:bCs/>
          <w:sz w:val="24"/>
          <w:szCs w:val="24"/>
        </w:rPr>
        <w:t>3</w:t>
      </w:r>
      <w:r w:rsidRPr="009C5854">
        <w:rPr>
          <w:rFonts w:ascii="Times New Roman" w:hAnsi="Times New Roman" w:cs="Times New Roman"/>
          <w:b/>
          <w:bCs/>
          <w:sz w:val="24"/>
          <w:szCs w:val="24"/>
        </w:rPr>
        <w:t xml:space="preserve">. </w:t>
      </w:r>
      <w:r w:rsidR="00BB0067">
        <w:rPr>
          <w:rFonts w:ascii="Times New Roman" w:hAnsi="Times New Roman" w:cs="Times New Roman"/>
          <w:b/>
          <w:bCs/>
          <w:sz w:val="24"/>
          <w:szCs w:val="24"/>
        </w:rPr>
        <w:t>Nolikuma p</w:t>
      </w:r>
      <w:r w:rsidRPr="009C5854">
        <w:rPr>
          <w:rFonts w:ascii="Times New Roman" w:hAnsi="Times New Roman" w:cs="Times New Roman"/>
          <w:b/>
          <w:bCs/>
          <w:sz w:val="24"/>
          <w:szCs w:val="24"/>
        </w:rPr>
        <w:t>ielikumi</w:t>
      </w:r>
    </w:p>
    <w:p w14:paraId="7B37791A" w14:textId="3AC39AB1" w:rsidR="00773E31" w:rsidRDefault="004158DE" w:rsidP="008F3B0D">
      <w:pPr>
        <w:pStyle w:val="Bezatstarpm"/>
        <w:ind w:firstLine="510"/>
        <w:jc w:val="both"/>
        <w:rPr>
          <w:rFonts w:ascii="Times New Roman" w:eastAsia="Times New Roman" w:hAnsi="Times New Roman" w:cs="Times New Roman"/>
          <w:bCs/>
          <w:kern w:val="0"/>
          <w:sz w:val="24"/>
          <w:szCs w:val="24"/>
          <w14:ligatures w14:val="none"/>
        </w:rPr>
      </w:pPr>
      <w:r w:rsidRPr="009C5854">
        <w:rPr>
          <w:rFonts w:ascii="Times New Roman" w:eastAsia="Times New Roman" w:hAnsi="Times New Roman" w:cs="Times New Roman"/>
          <w:bCs/>
          <w:kern w:val="0"/>
          <w:sz w:val="24"/>
          <w:szCs w:val="24"/>
          <w14:ligatures w14:val="none"/>
        </w:rPr>
        <w:t>1.</w:t>
      </w:r>
      <w:r w:rsidR="00773E31">
        <w:rPr>
          <w:rFonts w:ascii="Times New Roman" w:eastAsia="Times New Roman" w:hAnsi="Times New Roman" w:cs="Times New Roman"/>
          <w:bCs/>
          <w:kern w:val="0"/>
          <w:sz w:val="24"/>
          <w:szCs w:val="24"/>
          <w14:ligatures w14:val="none"/>
        </w:rPr>
        <w:t>pielikums – Tehniskā specifikācija</w:t>
      </w:r>
    </w:p>
    <w:p w14:paraId="2A9A693A" w14:textId="5D3256CD" w:rsidR="004158DE" w:rsidRPr="009C5854" w:rsidRDefault="004158DE" w:rsidP="00B37526">
      <w:pPr>
        <w:widowControl w:val="0"/>
        <w:autoSpaceDE w:val="0"/>
        <w:autoSpaceDN w:val="0"/>
        <w:spacing w:after="0" w:line="240" w:lineRule="auto"/>
        <w:ind w:firstLine="510"/>
        <w:jc w:val="both"/>
        <w:rPr>
          <w:rFonts w:ascii="Times New Roman" w:eastAsia="Times New Roman" w:hAnsi="Times New Roman" w:cs="Times New Roman"/>
          <w:kern w:val="0"/>
          <w:sz w:val="24"/>
          <w:szCs w:val="24"/>
          <w14:ligatures w14:val="none"/>
        </w:rPr>
      </w:pPr>
      <w:r w:rsidRPr="009C5854">
        <w:rPr>
          <w:rFonts w:ascii="Times New Roman" w:eastAsia="Times New Roman" w:hAnsi="Times New Roman" w:cs="Times New Roman"/>
          <w:bCs/>
          <w:kern w:val="0"/>
          <w:sz w:val="24"/>
          <w:szCs w:val="24"/>
          <w14:ligatures w14:val="none"/>
        </w:rPr>
        <w:t xml:space="preserve">2.pielikums – </w:t>
      </w:r>
      <w:bookmarkStart w:id="8" w:name="_Toc448414008"/>
      <w:bookmarkStart w:id="9" w:name="_Toc463598645"/>
      <w:bookmarkStart w:id="10" w:name="_Toc479603484"/>
      <w:r w:rsidRPr="009C5854">
        <w:rPr>
          <w:rFonts w:ascii="Times New Roman" w:eastAsia="Times New Roman" w:hAnsi="Times New Roman" w:cs="Times New Roman"/>
          <w:kern w:val="0"/>
          <w:sz w:val="24"/>
          <w:szCs w:val="24"/>
          <w:lang w:eastAsia="lv-LV"/>
          <w14:ligatures w14:val="none"/>
        </w:rPr>
        <w:t>Apliecinājums par neatkarīgi izstrādātu piedāvājumu</w:t>
      </w:r>
      <w:bookmarkEnd w:id="8"/>
      <w:bookmarkEnd w:id="9"/>
      <w:bookmarkEnd w:id="10"/>
    </w:p>
    <w:p w14:paraId="00C3A31A" w14:textId="353660D9" w:rsidR="004158DE" w:rsidRPr="009C5854" w:rsidRDefault="004158DE" w:rsidP="00B37526">
      <w:pPr>
        <w:widowControl w:val="0"/>
        <w:autoSpaceDE w:val="0"/>
        <w:autoSpaceDN w:val="0"/>
        <w:spacing w:after="0" w:line="240" w:lineRule="auto"/>
        <w:ind w:firstLine="510"/>
        <w:jc w:val="both"/>
        <w:rPr>
          <w:rFonts w:ascii="Times New Roman" w:eastAsia="Times New Roman" w:hAnsi="Times New Roman" w:cs="Times New Roman"/>
          <w:kern w:val="0"/>
          <w:sz w:val="24"/>
          <w:szCs w:val="24"/>
          <w14:ligatures w14:val="none"/>
        </w:rPr>
      </w:pPr>
      <w:r w:rsidRPr="009C5854">
        <w:rPr>
          <w:rFonts w:ascii="Times New Roman" w:eastAsia="Times New Roman" w:hAnsi="Times New Roman" w:cs="Times New Roman"/>
          <w:kern w:val="0"/>
          <w:sz w:val="24"/>
          <w:szCs w:val="24"/>
          <w14:ligatures w14:val="none"/>
        </w:rPr>
        <w:t>3.pielikums – Pieteikums dalībai iepirkumā</w:t>
      </w:r>
    </w:p>
    <w:p w14:paraId="44355200" w14:textId="055D0C8A" w:rsidR="008F3B0D" w:rsidRPr="00A16C20" w:rsidRDefault="004158DE" w:rsidP="00A16C20">
      <w:pPr>
        <w:widowControl w:val="0"/>
        <w:autoSpaceDE w:val="0"/>
        <w:autoSpaceDN w:val="0"/>
        <w:spacing w:after="0" w:line="240" w:lineRule="auto"/>
        <w:ind w:firstLine="510"/>
        <w:jc w:val="both"/>
        <w:rPr>
          <w:rFonts w:ascii="Times New Roman" w:eastAsia="Times New Roman" w:hAnsi="Times New Roman" w:cs="Times New Roman"/>
          <w:kern w:val="0"/>
          <w:sz w:val="24"/>
          <w:szCs w:val="24"/>
          <w14:ligatures w14:val="none"/>
        </w:rPr>
      </w:pPr>
      <w:r w:rsidRPr="009C5854">
        <w:rPr>
          <w:rFonts w:ascii="Times New Roman" w:eastAsia="Times New Roman" w:hAnsi="Times New Roman" w:cs="Times New Roman"/>
          <w:kern w:val="0"/>
          <w:sz w:val="24"/>
          <w:szCs w:val="24"/>
          <w14:ligatures w14:val="none"/>
        </w:rPr>
        <w:t xml:space="preserve">4.pielikums – </w:t>
      </w:r>
      <w:bookmarkStart w:id="11" w:name="_Hlk155608649"/>
      <w:r w:rsidR="00BB3B49" w:rsidRPr="009C5854">
        <w:rPr>
          <w:rFonts w:ascii="Times New Roman" w:eastAsia="Times New Roman" w:hAnsi="Times New Roman" w:cs="Times New Roman"/>
          <w:kern w:val="0"/>
          <w:sz w:val="24"/>
          <w:szCs w:val="24"/>
          <w14:ligatures w14:val="none"/>
        </w:rPr>
        <w:t>Informācija par p</w:t>
      </w:r>
      <w:r w:rsidRPr="009C5854">
        <w:rPr>
          <w:rFonts w:ascii="Times New Roman" w:eastAsia="Times New Roman" w:hAnsi="Times New Roman" w:cs="Times New Roman"/>
          <w:kern w:val="0"/>
          <w:sz w:val="24"/>
          <w:szCs w:val="24"/>
          <w14:ligatures w14:val="none"/>
        </w:rPr>
        <w:t xml:space="preserve">retendenta </w:t>
      </w:r>
      <w:bookmarkEnd w:id="11"/>
      <w:r w:rsidR="00BB3B49" w:rsidRPr="009C5854">
        <w:rPr>
          <w:rFonts w:ascii="Times New Roman" w:eastAsia="Times New Roman" w:hAnsi="Times New Roman" w:cs="Times New Roman"/>
          <w:kern w:val="0"/>
          <w:sz w:val="24"/>
          <w:szCs w:val="24"/>
          <w14:ligatures w14:val="none"/>
        </w:rPr>
        <w:t>pieredzi</w:t>
      </w:r>
    </w:p>
    <w:p w14:paraId="59C87AE8" w14:textId="44223789" w:rsidR="004158DE" w:rsidRPr="009C5854" w:rsidRDefault="00A16C20" w:rsidP="00B37526">
      <w:pPr>
        <w:widowControl w:val="0"/>
        <w:autoSpaceDE w:val="0"/>
        <w:autoSpaceDN w:val="0"/>
        <w:spacing w:after="0" w:line="240" w:lineRule="auto"/>
        <w:ind w:firstLine="51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008F3B0D" w:rsidRPr="009C5854">
        <w:rPr>
          <w:rFonts w:ascii="Times New Roman" w:eastAsia="Times New Roman" w:hAnsi="Times New Roman" w:cs="Times New Roman"/>
          <w:kern w:val="0"/>
          <w:sz w:val="24"/>
          <w:szCs w:val="24"/>
          <w14:ligatures w14:val="none"/>
        </w:rPr>
        <w:t xml:space="preserve">.pielikums – </w:t>
      </w:r>
      <w:r w:rsidR="004158DE" w:rsidRPr="009C5854">
        <w:rPr>
          <w:rFonts w:ascii="Times New Roman" w:eastAsia="Times New Roman" w:hAnsi="Times New Roman" w:cs="Times New Roman"/>
          <w:kern w:val="0"/>
          <w:sz w:val="24"/>
          <w:szCs w:val="24"/>
          <w14:ligatures w14:val="none"/>
        </w:rPr>
        <w:t>Informācija par pretendentu</w:t>
      </w:r>
    </w:p>
    <w:p w14:paraId="7B1FEE05" w14:textId="37788372" w:rsidR="004158DE" w:rsidRPr="009C5854" w:rsidRDefault="00A16C20" w:rsidP="00B37526">
      <w:pPr>
        <w:widowControl w:val="0"/>
        <w:autoSpaceDE w:val="0"/>
        <w:autoSpaceDN w:val="0"/>
        <w:spacing w:after="0" w:line="240" w:lineRule="auto"/>
        <w:ind w:firstLine="51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004158DE" w:rsidRPr="009C5854">
        <w:rPr>
          <w:rFonts w:ascii="Times New Roman" w:eastAsia="Times New Roman" w:hAnsi="Times New Roman" w:cs="Times New Roman"/>
          <w:kern w:val="0"/>
          <w:sz w:val="24"/>
          <w:szCs w:val="24"/>
          <w14:ligatures w14:val="none"/>
        </w:rPr>
        <w:t>.pielikums – Personas, uz kuras iespējām pretendents balstās, apliecinājums</w:t>
      </w:r>
    </w:p>
    <w:p w14:paraId="12FB2A8F" w14:textId="27C0D491" w:rsidR="004158DE" w:rsidRPr="009C5854" w:rsidRDefault="00A16C20" w:rsidP="00B37526">
      <w:pPr>
        <w:widowControl w:val="0"/>
        <w:autoSpaceDE w:val="0"/>
        <w:autoSpaceDN w:val="0"/>
        <w:spacing w:after="0" w:line="240" w:lineRule="auto"/>
        <w:ind w:firstLine="51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7</w:t>
      </w:r>
      <w:r w:rsidR="004158DE" w:rsidRPr="009C5854">
        <w:rPr>
          <w:rFonts w:ascii="Times New Roman" w:eastAsia="Times New Roman" w:hAnsi="Times New Roman" w:cs="Times New Roman"/>
          <w:kern w:val="0"/>
          <w:sz w:val="24"/>
          <w:szCs w:val="24"/>
          <w14:ligatures w14:val="none"/>
        </w:rPr>
        <w:t>.pielikums – Apakšuzņēmēja apliecinājums dalībai iepirkumā</w:t>
      </w:r>
    </w:p>
    <w:p w14:paraId="4936A207" w14:textId="0F41F006" w:rsidR="00773E31" w:rsidRDefault="00A16C20" w:rsidP="00B37526">
      <w:pPr>
        <w:widowControl w:val="0"/>
        <w:autoSpaceDE w:val="0"/>
        <w:autoSpaceDN w:val="0"/>
        <w:spacing w:after="0" w:line="240" w:lineRule="auto"/>
        <w:ind w:firstLine="510"/>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8.</w:t>
      </w:r>
      <w:r w:rsidR="00773E31">
        <w:rPr>
          <w:rFonts w:ascii="Times New Roman" w:eastAsia="Times New Roman" w:hAnsi="Times New Roman" w:cs="Times New Roman"/>
          <w:bCs/>
          <w:kern w:val="0"/>
          <w:sz w:val="24"/>
          <w:szCs w:val="24"/>
          <w14:ligatures w14:val="none"/>
        </w:rPr>
        <w:t xml:space="preserve">pielikums – Finanšu piedāvājuma paraugs </w:t>
      </w:r>
    </w:p>
    <w:p w14:paraId="59C44C38" w14:textId="14A6836F" w:rsidR="008F3B0D" w:rsidRPr="009C5854" w:rsidRDefault="00A16C20" w:rsidP="00E5429D">
      <w:pPr>
        <w:widowControl w:val="0"/>
        <w:autoSpaceDE w:val="0"/>
        <w:autoSpaceDN w:val="0"/>
        <w:spacing w:after="0" w:line="240" w:lineRule="auto"/>
        <w:ind w:firstLine="510"/>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9</w:t>
      </w:r>
      <w:r w:rsidR="001A0491" w:rsidRPr="009C5854">
        <w:rPr>
          <w:rFonts w:ascii="Times New Roman" w:eastAsia="Times New Roman" w:hAnsi="Times New Roman" w:cs="Times New Roman"/>
          <w:bCs/>
          <w:kern w:val="0"/>
          <w:sz w:val="24"/>
          <w:szCs w:val="24"/>
          <w14:ligatures w14:val="none"/>
        </w:rPr>
        <w:t xml:space="preserve">.pielikums – </w:t>
      </w:r>
      <w:r w:rsidR="004158DE" w:rsidRPr="009C5854">
        <w:rPr>
          <w:rFonts w:ascii="Times New Roman" w:eastAsia="Times New Roman" w:hAnsi="Times New Roman" w:cs="Times New Roman"/>
          <w:bCs/>
          <w:kern w:val="0"/>
          <w:sz w:val="24"/>
          <w:szCs w:val="24"/>
          <w14:ligatures w14:val="none"/>
        </w:rPr>
        <w:t>Iepirkuma līguma projekts</w:t>
      </w:r>
      <w:r w:rsidR="00B5342D">
        <w:rPr>
          <w:rFonts w:ascii="Times New Roman" w:eastAsia="Times New Roman" w:hAnsi="Times New Roman" w:cs="Times New Roman"/>
          <w:bCs/>
          <w:kern w:val="0"/>
          <w:sz w:val="24"/>
          <w:szCs w:val="24"/>
          <w14:ligatures w14:val="none"/>
        </w:rPr>
        <w:t xml:space="preserve"> </w:t>
      </w:r>
    </w:p>
    <w:p w14:paraId="51DD9663" w14:textId="53DEC1E8" w:rsidR="00256E66" w:rsidRDefault="00256E66">
      <w:pPr>
        <w:rPr>
          <w:rFonts w:ascii="Times New Roman" w:eastAsia="Calibri" w:hAnsi="Times New Roman" w:cs="Times New Roman"/>
          <w:bCs/>
          <w:kern w:val="0"/>
          <w14:ligatures w14:val="none"/>
        </w:rPr>
      </w:pPr>
      <w:bookmarkStart w:id="12" w:name="_Hlk156220831"/>
      <w:r>
        <w:rPr>
          <w:rFonts w:ascii="Times New Roman" w:eastAsia="Calibri" w:hAnsi="Times New Roman" w:cs="Times New Roman"/>
          <w:bCs/>
          <w:kern w:val="0"/>
          <w14:ligatures w14:val="none"/>
        </w:rPr>
        <w:br w:type="page"/>
      </w:r>
    </w:p>
    <w:p w14:paraId="23C1C0E4" w14:textId="77777777" w:rsidR="00033207" w:rsidRPr="00033207" w:rsidRDefault="00033207" w:rsidP="00033207">
      <w:pPr>
        <w:autoSpaceDE w:val="0"/>
        <w:autoSpaceDN w:val="0"/>
        <w:adjustRightInd w:val="0"/>
        <w:spacing w:after="0" w:line="240" w:lineRule="auto"/>
        <w:jc w:val="center"/>
        <w:rPr>
          <w:rFonts w:ascii="Times New Roman" w:eastAsia="Calibri" w:hAnsi="Times New Roman" w:cs="Times New Roman"/>
          <w:bCs/>
          <w:kern w:val="0"/>
          <w14:ligatures w14:val="none"/>
        </w:rPr>
      </w:pPr>
    </w:p>
    <w:p w14:paraId="3CDF2EA1" w14:textId="4B820446" w:rsidR="00033207" w:rsidRPr="00033207" w:rsidRDefault="00033207" w:rsidP="00033207">
      <w:pPr>
        <w:autoSpaceDE w:val="0"/>
        <w:autoSpaceDN w:val="0"/>
        <w:adjustRightInd w:val="0"/>
        <w:spacing w:after="0" w:line="240" w:lineRule="auto"/>
        <w:jc w:val="right"/>
        <w:rPr>
          <w:rFonts w:ascii="Times New Roman" w:eastAsia="Calibri" w:hAnsi="Times New Roman" w:cs="Times New Roman"/>
          <w:bCs/>
          <w:kern w:val="0"/>
          <w:sz w:val="24"/>
          <w:szCs w:val="24"/>
          <w14:ligatures w14:val="none"/>
        </w:rPr>
      </w:pPr>
      <w:bookmarkStart w:id="13" w:name="_Hlk208582891"/>
      <w:r w:rsidRPr="00033207">
        <w:rPr>
          <w:rFonts w:ascii="Times New Roman" w:eastAsia="Calibri" w:hAnsi="Times New Roman" w:cs="Times New Roman"/>
          <w:bCs/>
          <w:kern w:val="0"/>
          <w:sz w:val="24"/>
          <w:szCs w:val="24"/>
          <w14:ligatures w14:val="none"/>
        </w:rPr>
        <w:t>Nolikuma 1.pielikums</w:t>
      </w:r>
    </w:p>
    <w:p w14:paraId="590CA816" w14:textId="77777777" w:rsidR="00033207" w:rsidRPr="00033207" w:rsidRDefault="00033207" w:rsidP="00033207">
      <w:pPr>
        <w:autoSpaceDE w:val="0"/>
        <w:autoSpaceDN w:val="0"/>
        <w:adjustRightInd w:val="0"/>
        <w:spacing w:after="0" w:line="240" w:lineRule="auto"/>
        <w:jc w:val="center"/>
        <w:rPr>
          <w:rFonts w:ascii="Times New Roman" w:eastAsia="Calibri" w:hAnsi="Times New Roman" w:cs="Times New Roman"/>
          <w:b/>
          <w:kern w:val="0"/>
          <w:sz w:val="24"/>
          <w:szCs w:val="24"/>
          <w14:ligatures w14:val="none"/>
        </w:rPr>
      </w:pPr>
    </w:p>
    <w:p w14:paraId="5599266A" w14:textId="3F3FCAC8" w:rsidR="00033207" w:rsidRPr="00033207" w:rsidRDefault="00033207" w:rsidP="00033207">
      <w:pPr>
        <w:autoSpaceDE w:val="0"/>
        <w:autoSpaceDN w:val="0"/>
        <w:adjustRightInd w:val="0"/>
        <w:spacing w:after="0" w:line="240" w:lineRule="auto"/>
        <w:jc w:val="center"/>
        <w:rPr>
          <w:rFonts w:ascii="Times New Roman" w:eastAsia="Calibri" w:hAnsi="Times New Roman" w:cs="Times New Roman"/>
          <w:b/>
          <w:kern w:val="0"/>
          <w:sz w:val="24"/>
          <w:szCs w:val="24"/>
          <w14:ligatures w14:val="none"/>
        </w:rPr>
      </w:pPr>
      <w:r w:rsidRPr="00033207">
        <w:rPr>
          <w:rFonts w:ascii="Times New Roman" w:eastAsia="Calibri" w:hAnsi="Times New Roman" w:cs="Times New Roman"/>
          <w:b/>
          <w:kern w:val="0"/>
          <w:sz w:val="24"/>
          <w:szCs w:val="24"/>
          <w14:ligatures w14:val="none"/>
        </w:rPr>
        <w:t>TEHNISKĀ SPECIFIKĀCIJA</w:t>
      </w:r>
      <w:r w:rsidR="00CD1E69">
        <w:rPr>
          <w:rFonts w:ascii="Times New Roman" w:eastAsia="Calibri" w:hAnsi="Times New Roman" w:cs="Times New Roman"/>
          <w:b/>
          <w:kern w:val="0"/>
          <w:sz w:val="24"/>
          <w:szCs w:val="24"/>
          <w14:ligatures w14:val="none"/>
        </w:rPr>
        <w:t xml:space="preserve"> </w:t>
      </w:r>
    </w:p>
    <w:p w14:paraId="2A0584D7" w14:textId="77777777" w:rsidR="00033207" w:rsidRPr="00033207" w:rsidRDefault="00033207" w:rsidP="00033207">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p>
    <w:p w14:paraId="3EBB7271" w14:textId="51A28A09" w:rsidR="00762DE9" w:rsidRPr="00506760" w:rsidRDefault="00EA76D3" w:rsidP="00506760">
      <w:pPr>
        <w:jc w:val="center"/>
        <w:rPr>
          <w:rFonts w:ascii="Times New Roman" w:eastAsia="Calibri" w:hAnsi="Times New Roman" w:cs="Times New Roman"/>
          <w:i/>
          <w:iCs/>
          <w:kern w:val="0"/>
          <w:sz w:val="24"/>
          <w:szCs w:val="24"/>
          <w14:ligatures w14:val="none"/>
        </w:rPr>
      </w:pPr>
      <w:r>
        <w:rPr>
          <w:rFonts w:ascii="Times New Roman" w:eastAsia="Calibri" w:hAnsi="Times New Roman" w:cs="Times New Roman"/>
          <w:i/>
          <w:iCs/>
          <w:kern w:val="0"/>
          <w:sz w:val="24"/>
          <w:szCs w:val="24"/>
          <w14:ligatures w14:val="none"/>
        </w:rPr>
        <w:t xml:space="preserve">Tehniskā specifikācija </w:t>
      </w:r>
      <w:r w:rsidRPr="00506760">
        <w:rPr>
          <w:rFonts w:ascii="Times New Roman" w:eastAsia="Calibri" w:hAnsi="Times New Roman" w:cs="Times New Roman"/>
          <w:i/>
          <w:iCs/>
          <w:kern w:val="0"/>
          <w:sz w:val="24"/>
          <w:szCs w:val="24"/>
          <w14:ligatures w14:val="none"/>
        </w:rPr>
        <w:t>pievienot</w:t>
      </w:r>
      <w:r>
        <w:rPr>
          <w:rFonts w:ascii="Times New Roman" w:eastAsia="Calibri" w:hAnsi="Times New Roman" w:cs="Times New Roman"/>
          <w:i/>
          <w:iCs/>
          <w:kern w:val="0"/>
          <w:sz w:val="24"/>
          <w:szCs w:val="24"/>
          <w14:ligatures w14:val="none"/>
        </w:rPr>
        <w:t>a</w:t>
      </w:r>
      <w:r w:rsidRPr="00506760">
        <w:rPr>
          <w:rFonts w:ascii="Times New Roman" w:eastAsia="Calibri" w:hAnsi="Times New Roman" w:cs="Times New Roman"/>
          <w:i/>
          <w:iCs/>
          <w:kern w:val="0"/>
          <w:sz w:val="24"/>
          <w:szCs w:val="24"/>
          <w14:ligatures w14:val="none"/>
        </w:rPr>
        <w:t xml:space="preserve"> atsevišķā </w:t>
      </w:r>
      <w:r w:rsidR="00CC25E6">
        <w:rPr>
          <w:rFonts w:ascii="Times New Roman" w:eastAsia="Calibri" w:hAnsi="Times New Roman" w:cs="Times New Roman"/>
          <w:i/>
          <w:iCs/>
          <w:kern w:val="0"/>
          <w:sz w:val="24"/>
          <w:szCs w:val="24"/>
          <w14:ligatures w14:val="none"/>
        </w:rPr>
        <w:t>datnē</w:t>
      </w:r>
    </w:p>
    <w:bookmarkEnd w:id="13"/>
    <w:p w14:paraId="38222DCC" w14:textId="77777777" w:rsidR="00762DE9" w:rsidRPr="00762DE9" w:rsidRDefault="00762DE9" w:rsidP="00762DE9">
      <w:pPr>
        <w:ind w:firstLine="720"/>
        <w:jc w:val="both"/>
        <w:rPr>
          <w:rFonts w:ascii="Times New Roman" w:eastAsia="Calibri" w:hAnsi="Times New Roman" w:cs="Times New Roman"/>
          <w:kern w:val="0"/>
          <w:sz w:val="24"/>
          <w:szCs w:val="24"/>
          <w:lang w:val="en-US"/>
          <w14:ligatures w14:val="none"/>
        </w:rPr>
      </w:pPr>
    </w:p>
    <w:p w14:paraId="3742B888" w14:textId="77777777" w:rsidR="006969D2" w:rsidRPr="006969D2" w:rsidRDefault="006969D2">
      <w:pPr>
        <w:rPr>
          <w:rFonts w:ascii="Times New Roman" w:hAnsi="Times New Roman" w:cs="Times New Roman"/>
          <w:sz w:val="24"/>
          <w:szCs w:val="24"/>
        </w:rPr>
      </w:pPr>
    </w:p>
    <w:p w14:paraId="6EA1E752" w14:textId="2D4E3DCE" w:rsidR="001A0491" w:rsidRPr="009C5854" w:rsidRDefault="001A0491" w:rsidP="006969D2">
      <w:pPr>
        <w:rPr>
          <w:rFonts w:ascii="Times New Roman" w:hAnsi="Times New Roman" w:cs="Times New Roman"/>
          <w:sz w:val="24"/>
          <w:szCs w:val="24"/>
        </w:rPr>
      </w:pPr>
      <w:r w:rsidRPr="009C5854">
        <w:rPr>
          <w:rFonts w:ascii="Times New Roman" w:hAnsi="Times New Roman" w:cs="Times New Roman"/>
          <w:sz w:val="24"/>
          <w:szCs w:val="24"/>
        </w:rPr>
        <w:br w:type="page"/>
      </w:r>
    </w:p>
    <w:bookmarkEnd w:id="12"/>
    <w:p w14:paraId="04777DE6" w14:textId="16898BF0" w:rsidR="003113FB" w:rsidRPr="009C5854" w:rsidRDefault="001A0491" w:rsidP="001A0491">
      <w:pPr>
        <w:jc w:val="right"/>
        <w:rPr>
          <w:rFonts w:ascii="Times New Roman" w:hAnsi="Times New Roman" w:cs="Times New Roman"/>
          <w:sz w:val="24"/>
          <w:szCs w:val="24"/>
        </w:rPr>
      </w:pPr>
      <w:r w:rsidRPr="009C5854">
        <w:rPr>
          <w:rFonts w:ascii="Times New Roman" w:hAnsi="Times New Roman" w:cs="Times New Roman"/>
          <w:sz w:val="24"/>
          <w:szCs w:val="24"/>
        </w:rPr>
        <w:lastRenderedPageBreak/>
        <w:t>Nolikuma 2.pielikums</w:t>
      </w:r>
    </w:p>
    <w:p w14:paraId="04734BAA" w14:textId="77777777" w:rsidR="001A0491" w:rsidRPr="009C5854" w:rsidRDefault="001A0491" w:rsidP="001A0491">
      <w:pPr>
        <w:spacing w:after="0" w:line="240" w:lineRule="auto"/>
        <w:jc w:val="center"/>
        <w:rPr>
          <w:rFonts w:ascii="Times New Roman" w:eastAsia="Times New Roman" w:hAnsi="Times New Roman" w:cs="Times New Roman"/>
          <w:b/>
          <w:kern w:val="0"/>
          <w:sz w:val="24"/>
          <w:szCs w:val="24"/>
          <w:lang w:eastAsia="lv-LV"/>
          <w14:ligatures w14:val="none"/>
        </w:rPr>
      </w:pPr>
      <w:r w:rsidRPr="009C5854">
        <w:rPr>
          <w:rFonts w:ascii="Times New Roman" w:eastAsia="Times New Roman" w:hAnsi="Times New Roman" w:cs="Times New Roman"/>
          <w:b/>
          <w:kern w:val="0"/>
          <w:sz w:val="24"/>
          <w:szCs w:val="24"/>
          <w:lang w:eastAsia="lv-LV"/>
          <w14:ligatures w14:val="none"/>
        </w:rPr>
        <w:t>Apliecinājums par neatkarīgi izstrādātu piedāvājumu</w:t>
      </w:r>
    </w:p>
    <w:p w14:paraId="562A7586" w14:textId="77777777" w:rsidR="001A0491" w:rsidRPr="009C5854" w:rsidRDefault="001A0491" w:rsidP="001A0491">
      <w:pPr>
        <w:spacing w:after="0" w:line="240" w:lineRule="auto"/>
        <w:jc w:val="both"/>
        <w:rPr>
          <w:rFonts w:ascii="Times New Roman" w:eastAsia="Times New Roman" w:hAnsi="Times New Roman" w:cs="Times New Roman"/>
          <w:b/>
          <w:kern w:val="0"/>
          <w:sz w:val="24"/>
          <w:szCs w:val="24"/>
          <w:lang w:eastAsia="lv-LV"/>
          <w14:ligatures w14:val="none"/>
        </w:rPr>
      </w:pPr>
    </w:p>
    <w:p w14:paraId="35EB7B6F" w14:textId="77777777" w:rsidR="001A0491" w:rsidRPr="009C5854" w:rsidRDefault="001A0491" w:rsidP="001A0491">
      <w:pPr>
        <w:keepNext/>
        <w:spacing w:after="120" w:line="240" w:lineRule="auto"/>
        <w:ind w:right="425"/>
        <w:jc w:val="both"/>
        <w:rPr>
          <w:rFonts w:ascii="Times New Roman" w:eastAsia="Arial Unicode MS" w:hAnsi="Times New Roman" w:cs="Times New Roman"/>
          <w:kern w:val="0"/>
          <w:sz w:val="24"/>
          <w:szCs w:val="24"/>
          <w14:ligatures w14:val="none"/>
        </w:rPr>
      </w:pPr>
      <w:r w:rsidRPr="009C5854">
        <w:rPr>
          <w:rFonts w:ascii="Times New Roman" w:eastAsia="Arial Unicode MS" w:hAnsi="Times New Roman" w:cs="Times New Roman"/>
          <w:kern w:val="0"/>
          <w:sz w:val="24"/>
          <w:szCs w:val="24"/>
          <w14:ligatures w14:val="none"/>
        </w:rPr>
        <w:t>Ar šo, sniedzot izsmeļošu un patiesu informāciju,</w:t>
      </w:r>
    </w:p>
    <w:tbl>
      <w:tblPr>
        <w:tblW w:w="9550" w:type="dxa"/>
        <w:tblLook w:val="04A0" w:firstRow="1" w:lastRow="0" w:firstColumn="1" w:lastColumn="0" w:noHBand="0" w:noVBand="1"/>
      </w:tblPr>
      <w:tblGrid>
        <w:gridCol w:w="7054"/>
        <w:gridCol w:w="2496"/>
      </w:tblGrid>
      <w:tr w:rsidR="001A0491" w:rsidRPr="009C5854" w14:paraId="05EB2171" w14:textId="77777777" w:rsidTr="009955C9">
        <w:trPr>
          <w:trHeight w:val="511"/>
        </w:trPr>
        <w:tc>
          <w:tcPr>
            <w:tcW w:w="7054" w:type="dxa"/>
            <w:tcBorders>
              <w:top w:val="single" w:sz="8" w:space="0" w:color="auto"/>
              <w:left w:val="single" w:sz="8" w:space="0" w:color="auto"/>
              <w:bottom w:val="single" w:sz="8" w:space="0" w:color="auto"/>
              <w:right w:val="single" w:sz="8" w:space="0" w:color="auto"/>
            </w:tcBorders>
            <w:vAlign w:val="center"/>
          </w:tcPr>
          <w:p w14:paraId="25EB1E6D" w14:textId="77777777" w:rsidR="001A0491" w:rsidRPr="009C5854" w:rsidRDefault="001A0491" w:rsidP="001A0491">
            <w:pPr>
              <w:spacing w:after="0" w:line="240" w:lineRule="auto"/>
              <w:jc w:val="center"/>
              <w:rPr>
                <w:rFonts w:ascii="Times New Roman" w:eastAsia="Calibri" w:hAnsi="Times New Roman" w:cs="Times New Roman"/>
                <w:bCs/>
                <w:i/>
                <w:color w:val="000000"/>
                <w:kern w:val="0"/>
                <w:sz w:val="24"/>
                <w:szCs w:val="24"/>
                <w14:ligatures w14:val="none"/>
              </w:rPr>
            </w:pPr>
            <w:r w:rsidRPr="009C5854">
              <w:rPr>
                <w:rFonts w:ascii="Times New Roman" w:eastAsia="Calibri" w:hAnsi="Times New Roman" w:cs="Times New Roman"/>
                <w:bCs/>
                <w:i/>
                <w:color w:val="000000"/>
                <w:kern w:val="0"/>
                <w:sz w:val="24"/>
                <w:szCs w:val="24"/>
                <w14:ligatures w14:val="none"/>
              </w:rPr>
              <w:t>Pretendenta nosaukums</w:t>
            </w:r>
          </w:p>
        </w:tc>
        <w:tc>
          <w:tcPr>
            <w:tcW w:w="2496" w:type="dxa"/>
            <w:tcBorders>
              <w:top w:val="single" w:sz="8" w:space="0" w:color="auto"/>
              <w:left w:val="nil"/>
              <w:bottom w:val="single" w:sz="8" w:space="0" w:color="auto"/>
              <w:right w:val="single" w:sz="8" w:space="0" w:color="auto"/>
            </w:tcBorders>
            <w:vAlign w:val="center"/>
          </w:tcPr>
          <w:p w14:paraId="47FB11EA" w14:textId="77777777" w:rsidR="001A0491" w:rsidRPr="009C5854" w:rsidRDefault="001A0491" w:rsidP="001A0491">
            <w:pPr>
              <w:spacing w:after="0" w:line="240" w:lineRule="auto"/>
              <w:jc w:val="center"/>
              <w:rPr>
                <w:rFonts w:ascii="Times New Roman" w:eastAsia="Calibri" w:hAnsi="Times New Roman" w:cs="Times New Roman"/>
                <w:i/>
                <w:color w:val="000000"/>
                <w:kern w:val="0"/>
                <w:sz w:val="24"/>
                <w:szCs w:val="24"/>
                <w14:ligatures w14:val="none"/>
              </w:rPr>
            </w:pPr>
            <w:r w:rsidRPr="009C5854">
              <w:rPr>
                <w:rFonts w:ascii="Times New Roman" w:eastAsia="Calibri" w:hAnsi="Times New Roman" w:cs="Times New Roman"/>
                <w:bCs/>
                <w:i/>
                <w:color w:val="000000"/>
                <w:kern w:val="0"/>
                <w:sz w:val="24"/>
                <w:szCs w:val="24"/>
                <w14:ligatures w14:val="none"/>
              </w:rPr>
              <w:t>Reģistrācijas numurs</w:t>
            </w:r>
          </w:p>
        </w:tc>
      </w:tr>
      <w:tr w:rsidR="001A0491" w:rsidRPr="009C5854" w14:paraId="186954CC" w14:textId="77777777" w:rsidTr="009955C9">
        <w:trPr>
          <w:trHeight w:val="505"/>
        </w:trPr>
        <w:tc>
          <w:tcPr>
            <w:tcW w:w="7054" w:type="dxa"/>
            <w:tcBorders>
              <w:top w:val="nil"/>
              <w:left w:val="single" w:sz="8" w:space="0" w:color="auto"/>
              <w:bottom w:val="single" w:sz="8" w:space="0" w:color="auto"/>
              <w:right w:val="single" w:sz="8" w:space="0" w:color="auto"/>
            </w:tcBorders>
            <w:vAlign w:val="center"/>
          </w:tcPr>
          <w:p w14:paraId="286EA0F4" w14:textId="77777777" w:rsidR="001A0491" w:rsidRPr="009C5854" w:rsidRDefault="001A0491" w:rsidP="001A0491">
            <w:pPr>
              <w:spacing w:after="0" w:line="240" w:lineRule="auto"/>
              <w:rPr>
                <w:rFonts w:ascii="Times New Roman" w:eastAsia="Calibri" w:hAnsi="Times New Roman" w:cs="Times New Roman"/>
                <w:b/>
                <w:bCs/>
                <w:color w:val="000000"/>
                <w:kern w:val="0"/>
                <w:sz w:val="24"/>
                <w:szCs w:val="24"/>
                <w14:ligatures w14:val="none"/>
              </w:rPr>
            </w:pPr>
          </w:p>
        </w:tc>
        <w:tc>
          <w:tcPr>
            <w:tcW w:w="2496" w:type="dxa"/>
            <w:tcBorders>
              <w:top w:val="nil"/>
              <w:left w:val="nil"/>
              <w:bottom w:val="single" w:sz="8" w:space="0" w:color="auto"/>
              <w:right w:val="single" w:sz="8" w:space="0" w:color="auto"/>
            </w:tcBorders>
            <w:vAlign w:val="center"/>
          </w:tcPr>
          <w:p w14:paraId="37216D42" w14:textId="77777777" w:rsidR="001A0491" w:rsidRPr="009C5854" w:rsidRDefault="001A0491" w:rsidP="001A0491">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bl>
    <w:p w14:paraId="1BE6C518" w14:textId="62F9D3AA" w:rsidR="001A0491" w:rsidRPr="009C5854" w:rsidRDefault="001A0491" w:rsidP="001A0491">
      <w:pPr>
        <w:spacing w:before="120" w:after="120" w:line="240" w:lineRule="auto"/>
        <w:jc w:val="both"/>
        <w:rPr>
          <w:rFonts w:ascii="Times New Roman" w:eastAsia="Arial Unicode MS" w:hAnsi="Times New Roman" w:cs="Times New Roman"/>
          <w:kern w:val="0"/>
          <w:sz w:val="24"/>
          <w:szCs w:val="24"/>
          <w14:ligatures w14:val="none"/>
        </w:rPr>
      </w:pPr>
      <w:r w:rsidRPr="009C5854">
        <w:rPr>
          <w:rFonts w:ascii="Times New Roman" w:eastAsia="Arial Unicode MS" w:hAnsi="Times New Roman" w:cs="Times New Roman"/>
          <w:kern w:val="0"/>
          <w:sz w:val="24"/>
          <w:szCs w:val="24"/>
          <w14:ligatures w14:val="none"/>
        </w:rPr>
        <w:t xml:space="preserve">(turpmāk – Pretendents) attiecībā uz </w:t>
      </w:r>
      <w:r w:rsidR="00515FD0">
        <w:rPr>
          <w:rFonts w:ascii="Times New Roman" w:eastAsia="Arial Unicode MS" w:hAnsi="Times New Roman" w:cs="Times New Roman"/>
          <w:kern w:val="0"/>
          <w:sz w:val="24"/>
          <w:szCs w:val="24"/>
          <w14:ligatures w14:val="none"/>
        </w:rPr>
        <w:t>iepirkumu</w:t>
      </w:r>
      <w:r w:rsidRPr="009C5854">
        <w:rPr>
          <w:rFonts w:ascii="Times New Roman" w:eastAsia="Arial Unicode MS" w:hAnsi="Times New Roman" w:cs="Times New Roman"/>
          <w:kern w:val="0"/>
          <w:sz w:val="24"/>
          <w:szCs w:val="24"/>
          <w14:ligatures w14:val="none"/>
        </w:rPr>
        <w:t xml:space="preserve"> </w:t>
      </w:r>
      <w:bookmarkStart w:id="14" w:name="_Hlk120177446"/>
      <w:r w:rsidRPr="009C5854">
        <w:rPr>
          <w:rFonts w:ascii="Times New Roman" w:eastAsia="Times New Roman" w:hAnsi="Times New Roman" w:cs="Times New Roman"/>
          <w:kern w:val="0"/>
          <w:sz w:val="24"/>
          <w:szCs w:val="24"/>
          <w:lang w:eastAsia="lv-LV"/>
          <w14:ligatures w14:val="none"/>
        </w:rPr>
        <w:t>“</w:t>
      </w:r>
      <w:bookmarkStart w:id="15" w:name="_Hlk207886080"/>
      <w:bookmarkEnd w:id="14"/>
      <w:r w:rsidR="00BB0067" w:rsidRPr="00BB0067">
        <w:rPr>
          <w:rFonts w:ascii="Times New Roman" w:eastAsia="Times New Roman" w:hAnsi="Times New Roman" w:cs="Times New Roman"/>
          <w:bCs/>
          <w:kern w:val="0"/>
          <w:sz w:val="24"/>
          <w:szCs w:val="24"/>
          <w14:ligatures w14:val="none"/>
        </w:rPr>
        <w:t>Globālās navigācijas satelītu sistēmas (GNSS) uztvērēja ar lauka kontrolieri piegāde</w:t>
      </w:r>
      <w:r w:rsidRPr="009C5854">
        <w:rPr>
          <w:rFonts w:ascii="Times New Roman" w:eastAsia="Times New Roman" w:hAnsi="Times New Roman" w:cs="Times New Roman"/>
          <w:bCs/>
          <w:kern w:val="0"/>
          <w:sz w:val="24"/>
          <w:szCs w:val="24"/>
          <w14:ligatures w14:val="none"/>
        </w:rPr>
        <w:t>” (</w:t>
      </w:r>
      <w:proofErr w:type="spellStart"/>
      <w:r w:rsidRPr="009C5854">
        <w:rPr>
          <w:rFonts w:ascii="Times New Roman" w:eastAsia="Times New Roman" w:hAnsi="Times New Roman" w:cs="Times New Roman"/>
          <w:bCs/>
          <w:kern w:val="0"/>
          <w:sz w:val="24"/>
          <w:szCs w:val="24"/>
          <w14:ligatures w14:val="none"/>
        </w:rPr>
        <w:t>Id</w:t>
      </w:r>
      <w:proofErr w:type="spellEnd"/>
      <w:r w:rsidRPr="009C5854">
        <w:rPr>
          <w:rFonts w:ascii="Times New Roman" w:eastAsia="Times New Roman" w:hAnsi="Times New Roman" w:cs="Times New Roman"/>
          <w:bCs/>
          <w:kern w:val="0"/>
          <w:sz w:val="24"/>
          <w:szCs w:val="24"/>
          <w14:ligatures w14:val="none"/>
        </w:rPr>
        <w:t>. Nr. ZMNĪ 202</w:t>
      </w:r>
      <w:r w:rsidR="006E54B5">
        <w:rPr>
          <w:rFonts w:ascii="Times New Roman" w:eastAsia="Times New Roman" w:hAnsi="Times New Roman" w:cs="Times New Roman"/>
          <w:bCs/>
          <w:kern w:val="0"/>
          <w:sz w:val="24"/>
          <w:szCs w:val="24"/>
          <w14:ligatures w14:val="none"/>
        </w:rPr>
        <w:t>6</w:t>
      </w:r>
      <w:r w:rsidR="00651DD4">
        <w:rPr>
          <w:rFonts w:ascii="Times New Roman" w:eastAsia="Times New Roman" w:hAnsi="Times New Roman" w:cs="Times New Roman"/>
          <w:bCs/>
          <w:kern w:val="0"/>
          <w:sz w:val="24"/>
          <w:szCs w:val="24"/>
          <w14:ligatures w14:val="none"/>
        </w:rPr>
        <w:t>/</w:t>
      </w:r>
      <w:bookmarkEnd w:id="15"/>
      <w:r w:rsidR="00B030F0">
        <w:rPr>
          <w:rFonts w:ascii="Times New Roman" w:eastAsia="Times New Roman" w:hAnsi="Times New Roman" w:cs="Times New Roman"/>
          <w:bCs/>
          <w:kern w:val="0"/>
          <w:sz w:val="24"/>
          <w:szCs w:val="24"/>
          <w14:ligatures w14:val="none"/>
        </w:rPr>
        <w:t>3</w:t>
      </w:r>
      <w:r w:rsidR="006B43AE">
        <w:rPr>
          <w:rFonts w:ascii="Times New Roman" w:eastAsia="Times New Roman" w:hAnsi="Times New Roman" w:cs="Times New Roman"/>
          <w:bCs/>
          <w:kern w:val="0"/>
          <w:sz w:val="24"/>
          <w:szCs w:val="24"/>
          <w14:ligatures w14:val="none"/>
        </w:rPr>
        <w:t>1</w:t>
      </w:r>
      <w:r w:rsidRPr="009C5854">
        <w:rPr>
          <w:rFonts w:ascii="Times New Roman" w:eastAsia="Times New Roman" w:hAnsi="Times New Roman" w:cs="Times New Roman"/>
          <w:kern w:val="0"/>
          <w:sz w:val="24"/>
          <w:szCs w:val="24"/>
          <w14:ligatures w14:val="none"/>
        </w:rPr>
        <w:t xml:space="preserve">) </w:t>
      </w:r>
      <w:r w:rsidRPr="009C5854">
        <w:rPr>
          <w:rFonts w:ascii="Times New Roman" w:eastAsia="Arial Unicode MS" w:hAnsi="Times New Roman" w:cs="Times New Roman"/>
          <w:kern w:val="0"/>
          <w:sz w:val="24"/>
          <w:szCs w:val="24"/>
          <w14:ligatures w14:val="none"/>
        </w:rPr>
        <w:t>apliecina, ka:</w:t>
      </w:r>
    </w:p>
    <w:p w14:paraId="7F23D8EC" w14:textId="77777777" w:rsidR="001A0491" w:rsidRPr="009C5854" w:rsidRDefault="001A0491" w:rsidP="001A0491">
      <w:pPr>
        <w:keepNext/>
        <w:numPr>
          <w:ilvl w:val="0"/>
          <w:numId w:val="3"/>
        </w:numPr>
        <w:spacing w:after="0" w:line="240" w:lineRule="auto"/>
        <w:ind w:left="426" w:hanging="426"/>
        <w:contextualSpacing/>
        <w:jc w:val="both"/>
        <w:rPr>
          <w:rFonts w:ascii="Times New Roman" w:eastAsia="Times New Roman" w:hAnsi="Times New Roman" w:cs="Times New Roman"/>
          <w:b/>
          <w:bCs/>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Pretendents</w:t>
      </w:r>
      <w:r w:rsidRPr="009C5854">
        <w:rPr>
          <w:rFonts w:ascii="Times New Roman" w:eastAsia="Times New Roman" w:hAnsi="Times New Roman" w:cs="Times New Roman"/>
          <w:bCs/>
          <w:kern w:val="0"/>
          <w:sz w:val="24"/>
          <w:szCs w:val="24"/>
          <w:lang w:eastAsia="lv-LV"/>
          <w14:ligatures w14:val="none"/>
        </w:rPr>
        <w:t xml:space="preserve"> ir iepazinies un piekrīt šī apliecinājuma saturam</w:t>
      </w:r>
      <w:r w:rsidRPr="009C5854">
        <w:rPr>
          <w:rFonts w:ascii="Times New Roman" w:eastAsia="Times New Roman" w:hAnsi="Times New Roman" w:cs="Times New Roman"/>
          <w:kern w:val="0"/>
          <w:sz w:val="24"/>
          <w:szCs w:val="24"/>
          <w:lang w:eastAsia="lv-LV"/>
          <w14:ligatures w14:val="none"/>
        </w:rPr>
        <w:t>.</w:t>
      </w:r>
    </w:p>
    <w:p w14:paraId="1D45C036" w14:textId="77777777" w:rsidR="001A0491" w:rsidRPr="009C5854" w:rsidRDefault="001A0491" w:rsidP="001A0491">
      <w:pPr>
        <w:keepNext/>
        <w:numPr>
          <w:ilvl w:val="0"/>
          <w:numId w:val="3"/>
        </w:numPr>
        <w:spacing w:after="0" w:line="240" w:lineRule="auto"/>
        <w:ind w:left="426" w:hanging="426"/>
        <w:contextualSpacing/>
        <w:jc w:val="both"/>
        <w:rPr>
          <w:rFonts w:ascii="Times New Roman" w:eastAsia="Times New Roman" w:hAnsi="Times New Roman" w:cs="Times New Roman"/>
          <w:b/>
          <w:bCs/>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Pretendents</w:t>
      </w:r>
      <w:r w:rsidRPr="009C5854">
        <w:rPr>
          <w:rFonts w:ascii="Times New Roman" w:eastAsia="Times New Roman" w:hAnsi="Times New Roman" w:cs="Times New Roman"/>
          <w:bCs/>
          <w:kern w:val="0"/>
          <w:sz w:val="24"/>
          <w:szCs w:val="24"/>
          <w:lang w:eastAsia="lv-LV"/>
          <w14:ligatures w14:val="none"/>
        </w:rPr>
        <w:t xml:space="preserve"> apzinās savu pienākumu šajā apliecinājumā norādīt pilnīgu, izsmeļošu un patiesu informāciju</w:t>
      </w:r>
      <w:r w:rsidRPr="009C5854">
        <w:rPr>
          <w:rFonts w:ascii="Times New Roman" w:eastAsia="Times New Roman" w:hAnsi="Times New Roman" w:cs="Times New Roman"/>
          <w:kern w:val="0"/>
          <w:sz w:val="24"/>
          <w:szCs w:val="24"/>
          <w:lang w:eastAsia="lv-LV"/>
          <w14:ligatures w14:val="none"/>
        </w:rPr>
        <w:t>.</w:t>
      </w:r>
    </w:p>
    <w:p w14:paraId="17EB8F71" w14:textId="77777777" w:rsidR="001A0491" w:rsidRPr="009C5854" w:rsidRDefault="001A0491" w:rsidP="001A0491">
      <w:pPr>
        <w:keepNext/>
        <w:numPr>
          <w:ilvl w:val="0"/>
          <w:numId w:val="3"/>
        </w:numPr>
        <w:spacing w:after="0" w:line="240" w:lineRule="auto"/>
        <w:ind w:left="426" w:hanging="426"/>
        <w:contextualSpacing/>
        <w:jc w:val="both"/>
        <w:rPr>
          <w:rFonts w:ascii="Times New Roman" w:eastAsia="Times New Roman" w:hAnsi="Times New Roman" w:cs="Times New Roman"/>
          <w:b/>
          <w:bCs/>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Pretendenta iepirkuma piedāvājumu ir parakstījusi/</w:t>
      </w:r>
      <w:proofErr w:type="spellStart"/>
      <w:r w:rsidRPr="009C5854">
        <w:rPr>
          <w:rFonts w:ascii="Times New Roman" w:eastAsia="Times New Roman" w:hAnsi="Times New Roman" w:cs="Times New Roman"/>
          <w:kern w:val="0"/>
          <w:sz w:val="24"/>
          <w:szCs w:val="24"/>
          <w:lang w:eastAsia="lv-LV"/>
          <w14:ligatures w14:val="none"/>
        </w:rPr>
        <w:t>šas</w:t>
      </w:r>
      <w:proofErr w:type="spellEnd"/>
      <w:r w:rsidRPr="009C5854">
        <w:rPr>
          <w:rFonts w:ascii="Times New Roman" w:eastAsia="Times New Roman" w:hAnsi="Times New Roman" w:cs="Times New Roman"/>
          <w:kern w:val="0"/>
          <w:sz w:val="24"/>
          <w:szCs w:val="24"/>
          <w:lang w:eastAsia="lv-LV"/>
          <w14:ligatures w14:val="none"/>
        </w:rPr>
        <w:t xml:space="preserve"> pretendenta pilnvarotā/</w:t>
      </w:r>
      <w:proofErr w:type="spellStart"/>
      <w:r w:rsidRPr="009C5854">
        <w:rPr>
          <w:rFonts w:ascii="Times New Roman" w:eastAsia="Times New Roman" w:hAnsi="Times New Roman" w:cs="Times New Roman"/>
          <w:kern w:val="0"/>
          <w:sz w:val="24"/>
          <w:szCs w:val="24"/>
          <w:lang w:eastAsia="lv-LV"/>
          <w14:ligatures w14:val="none"/>
        </w:rPr>
        <w:t>ās</w:t>
      </w:r>
      <w:proofErr w:type="spellEnd"/>
      <w:r w:rsidRPr="009C5854">
        <w:rPr>
          <w:rFonts w:ascii="Times New Roman" w:eastAsia="Times New Roman" w:hAnsi="Times New Roman" w:cs="Times New Roman"/>
          <w:kern w:val="0"/>
          <w:sz w:val="24"/>
          <w:szCs w:val="24"/>
          <w:lang w:eastAsia="lv-LV"/>
          <w14:ligatures w14:val="none"/>
        </w:rPr>
        <w:t xml:space="preserve"> persona/s.</w:t>
      </w:r>
    </w:p>
    <w:p w14:paraId="42EAA1E4" w14:textId="08183D54" w:rsidR="001A0491" w:rsidRPr="009C5854" w:rsidRDefault="001A0491" w:rsidP="001A0491">
      <w:pPr>
        <w:numPr>
          <w:ilvl w:val="0"/>
          <w:numId w:val="3"/>
        </w:numPr>
        <w:spacing w:after="0" w:line="240" w:lineRule="auto"/>
        <w:ind w:left="426" w:hanging="426"/>
        <w:contextualSpacing/>
        <w:jc w:val="both"/>
        <w:rPr>
          <w:rFonts w:ascii="Times New Roman" w:eastAsia="Times New Roman" w:hAnsi="Times New Roman" w:cs="Times New Roman"/>
          <w:b/>
          <w:bCs/>
          <w:kern w:val="0"/>
          <w:sz w:val="24"/>
          <w:szCs w:val="24"/>
          <w:lang w:eastAsia="lv-LV"/>
          <w14:ligatures w14:val="none"/>
        </w:rPr>
      </w:pPr>
      <w:r w:rsidRPr="009C5854">
        <w:rPr>
          <w:rFonts w:ascii="Times New Roman" w:eastAsia="Times New Roman" w:hAnsi="Times New Roman" w:cs="Times New Roman"/>
          <w:bCs/>
          <w:kern w:val="0"/>
          <w:sz w:val="24"/>
          <w:szCs w:val="24"/>
          <w:lang w:eastAsia="lv-LV"/>
          <w14:ligatures w14:val="none"/>
        </w:rPr>
        <w:t>Pretendents informē, ka ir iesniedzis piedāvājumu neatkarīgi no konkurentiem</w:t>
      </w:r>
      <w:r w:rsidRPr="009C5854">
        <w:rPr>
          <w:rFonts w:ascii="Times New Roman" w:eastAsia="Calibri" w:hAnsi="Times New Roman" w:cs="Times New Roman"/>
          <w:kern w:val="0"/>
          <w:sz w:val="24"/>
          <w:szCs w:val="24"/>
          <w:vertAlign w:val="superscript"/>
          <w14:ligatures w14:val="none"/>
        </w:rPr>
        <w:footnoteReference w:id="1"/>
      </w:r>
      <w:r w:rsidRPr="009C5854">
        <w:rPr>
          <w:rFonts w:ascii="Times New Roman" w:eastAsia="Times New Roman" w:hAnsi="Times New Roman" w:cs="Times New Roman"/>
          <w:bCs/>
          <w:kern w:val="0"/>
          <w:sz w:val="24"/>
          <w:szCs w:val="24"/>
          <w:lang w:eastAsia="lv-LV"/>
          <w14:ligatures w14:val="none"/>
        </w:rPr>
        <w:t xml:space="preserve"> un bez konsultācij</w:t>
      </w:r>
      <w:r w:rsidR="008A7491" w:rsidRPr="009C5854">
        <w:rPr>
          <w:rFonts w:ascii="Times New Roman" w:eastAsia="Times New Roman" w:hAnsi="Times New Roman" w:cs="Times New Roman"/>
          <w:bCs/>
          <w:kern w:val="0"/>
          <w:sz w:val="24"/>
          <w:szCs w:val="24"/>
          <w:lang w:eastAsia="lv-LV"/>
          <w14:ligatures w14:val="none"/>
        </w:rPr>
        <w:t>ā</w:t>
      </w:r>
      <w:r w:rsidRPr="009C5854">
        <w:rPr>
          <w:rFonts w:ascii="Times New Roman" w:eastAsia="Times New Roman" w:hAnsi="Times New Roman" w:cs="Times New Roman"/>
          <w:bCs/>
          <w:kern w:val="0"/>
          <w:sz w:val="24"/>
          <w:szCs w:val="24"/>
          <w:lang w:eastAsia="lv-LV"/>
          <w14:ligatures w14:val="none"/>
        </w:rPr>
        <w:t>m, līgumiem vai vienošanām. Pretendentam ne ar vienu konkurentu nav bijusi saziņa attiecībā uz:</w:t>
      </w:r>
      <w:r w:rsidRPr="009C5854">
        <w:rPr>
          <w:rFonts w:ascii="Times New Roman" w:eastAsia="Times New Roman" w:hAnsi="Times New Roman" w:cs="Times New Roman"/>
          <w:kern w:val="0"/>
          <w:sz w:val="24"/>
          <w:szCs w:val="24"/>
          <w:lang w:eastAsia="lv-LV"/>
          <w14:ligatures w14:val="none"/>
        </w:rPr>
        <w:t xml:space="preserve"> </w:t>
      </w:r>
    </w:p>
    <w:p w14:paraId="3E517860" w14:textId="77777777" w:rsidR="001A0491" w:rsidRPr="009C5854" w:rsidRDefault="001A0491" w:rsidP="001A0491">
      <w:pPr>
        <w:numPr>
          <w:ilvl w:val="1"/>
          <w:numId w:val="3"/>
        </w:numPr>
        <w:spacing w:after="0" w:line="240" w:lineRule="auto"/>
        <w:ind w:left="851" w:hanging="425"/>
        <w:contextualSpacing/>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cenām;</w:t>
      </w:r>
    </w:p>
    <w:p w14:paraId="5683DED4" w14:textId="77777777" w:rsidR="001A0491" w:rsidRPr="009C5854" w:rsidRDefault="001A0491" w:rsidP="001A0491">
      <w:pPr>
        <w:numPr>
          <w:ilvl w:val="1"/>
          <w:numId w:val="3"/>
        </w:numPr>
        <w:spacing w:after="0" w:line="240" w:lineRule="auto"/>
        <w:ind w:left="851" w:hanging="425"/>
        <w:contextualSpacing/>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cenas aprēķināšanas metodēm, faktoriem (apstākļiem) vai formulām;</w:t>
      </w:r>
    </w:p>
    <w:p w14:paraId="1C0850B2" w14:textId="77777777" w:rsidR="001A0491" w:rsidRPr="009C5854" w:rsidRDefault="001A0491" w:rsidP="001A0491">
      <w:pPr>
        <w:numPr>
          <w:ilvl w:val="1"/>
          <w:numId w:val="3"/>
        </w:numPr>
        <w:spacing w:after="0" w:line="240" w:lineRule="auto"/>
        <w:ind w:left="851" w:hanging="425"/>
        <w:contextualSpacing/>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nodomu vai lēmumu piedalīties vai nepiedalīties iepirkumā (iesniegt vai neiesniegt piedāvājumu); vai</w:t>
      </w:r>
    </w:p>
    <w:p w14:paraId="060C82CD" w14:textId="77777777" w:rsidR="001A0491" w:rsidRPr="009C5854" w:rsidRDefault="001A0491" w:rsidP="001A0491">
      <w:pPr>
        <w:numPr>
          <w:ilvl w:val="1"/>
          <w:numId w:val="3"/>
        </w:numPr>
        <w:spacing w:after="0" w:line="240" w:lineRule="auto"/>
        <w:ind w:left="851" w:hanging="425"/>
        <w:contextualSpacing/>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tādu piedāvājumu iesniegšanu, kas neatbilst iepirkuma prasībām;</w:t>
      </w:r>
    </w:p>
    <w:p w14:paraId="2902A68D" w14:textId="77777777" w:rsidR="001A0491" w:rsidRPr="009C5854" w:rsidRDefault="001A0491" w:rsidP="001A0491">
      <w:pPr>
        <w:numPr>
          <w:ilvl w:val="1"/>
          <w:numId w:val="3"/>
        </w:numPr>
        <w:spacing w:after="0" w:line="240" w:lineRule="auto"/>
        <w:ind w:left="851" w:hanging="425"/>
        <w:contextualSpacing/>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kvalitāti, apjomu, specifikāciju, izpildes, piegādes vai citiem nosacījumiem, kas risināmi neatkarīgi no konkurentiem, tiem produktiem vai pakalpojumiem, uz ko attiecas šis iepirkums.</w:t>
      </w:r>
    </w:p>
    <w:p w14:paraId="65BC2BEA" w14:textId="77777777" w:rsidR="001A0491" w:rsidRPr="009C5854" w:rsidRDefault="001A0491" w:rsidP="001A0491">
      <w:pPr>
        <w:numPr>
          <w:ilvl w:val="0"/>
          <w:numId w:val="3"/>
        </w:numPr>
        <w:spacing w:after="0" w:line="240" w:lineRule="auto"/>
        <w:ind w:left="425" w:hanging="425"/>
        <w:contextualSpacing/>
        <w:jc w:val="both"/>
        <w:rPr>
          <w:rFonts w:ascii="Times New Roman" w:eastAsia="Times New Roman" w:hAnsi="Times New Roman" w:cs="Times New Roman"/>
          <w:b/>
          <w:bCs/>
          <w:kern w:val="0"/>
          <w:sz w:val="24"/>
          <w:szCs w:val="24"/>
          <w:lang w:eastAsia="lv-LV"/>
          <w14:ligatures w14:val="none"/>
        </w:rPr>
      </w:pPr>
      <w:r w:rsidRPr="009C5854">
        <w:rPr>
          <w:rFonts w:ascii="Times New Roman" w:eastAsia="Times New Roman" w:hAnsi="Times New Roman" w:cs="Times New Roman"/>
          <w:bCs/>
          <w:kern w:val="0"/>
          <w:sz w:val="24"/>
          <w:szCs w:val="24"/>
          <w:lang w:eastAsia="lv-LV"/>
          <w14:ligatures w14:val="none"/>
        </w:rPr>
        <w:t>Pretendents</w:t>
      </w:r>
      <w:r w:rsidRPr="009C5854">
        <w:rPr>
          <w:rFonts w:ascii="Times New Roman" w:eastAsia="Times New Roman" w:hAnsi="Times New Roman" w:cs="Times New Roman"/>
          <w:b/>
          <w:bCs/>
          <w:kern w:val="0"/>
          <w:sz w:val="24"/>
          <w:szCs w:val="24"/>
          <w:lang w:eastAsia="lv-LV"/>
          <w14:ligatures w14:val="none"/>
        </w:rPr>
        <w:t xml:space="preserve"> </w:t>
      </w:r>
      <w:r w:rsidRPr="009C5854">
        <w:rPr>
          <w:rFonts w:ascii="Times New Roman" w:eastAsia="Times New Roman" w:hAnsi="Times New Roman" w:cs="Times New Roman"/>
          <w:bCs/>
          <w:kern w:val="0"/>
          <w:sz w:val="24"/>
          <w:szCs w:val="24"/>
          <w:lang w:eastAsia="lv-LV"/>
          <w14:ligatures w14:val="none"/>
        </w:rPr>
        <w:t xml:space="preserve">nav </w:t>
      </w:r>
      <w:r w:rsidRPr="009C5854">
        <w:rPr>
          <w:rFonts w:ascii="Times New Roman" w:eastAsia="Times New Roman" w:hAnsi="Times New Roman" w:cs="Times New Roman"/>
          <w:kern w:val="0"/>
          <w:sz w:val="24"/>
          <w:szCs w:val="24"/>
          <w:lang w:eastAsia="lv-LV"/>
          <w14:ligatures w14:val="none"/>
        </w:rPr>
        <w:t>apzināti, tieši vai netieši</w:t>
      </w:r>
      <w:r w:rsidRPr="009C5854">
        <w:rPr>
          <w:rFonts w:ascii="Times New Roman" w:eastAsia="Times New Roman" w:hAnsi="Times New Roman" w:cs="Times New Roman"/>
          <w:bCs/>
          <w:kern w:val="0"/>
          <w:sz w:val="24"/>
          <w:szCs w:val="24"/>
          <w:lang w:eastAsia="lv-LV"/>
          <w14:ligatures w14:val="none"/>
        </w:rPr>
        <w:t xml:space="preserve"> atklājis un neatklās piedāvājuma noteikumus</w:t>
      </w:r>
      <w:r w:rsidRPr="009C5854">
        <w:rPr>
          <w:rFonts w:ascii="Times New Roman" w:eastAsia="Times New Roman" w:hAnsi="Times New Roman" w:cs="Times New Roman"/>
          <w:kern w:val="0"/>
          <w:sz w:val="24"/>
          <w:szCs w:val="24"/>
          <w:lang w:eastAsia="lv-LV"/>
          <w14:ligatures w14:val="none"/>
        </w:rPr>
        <w:t xml:space="preserve"> nevienam konkurentam pirms oficiālā piedāvājumu atvēršanas datuma un laika vai līguma slēgšanas tiesību piešķiršanas.</w:t>
      </w:r>
    </w:p>
    <w:p w14:paraId="7EED8ECA" w14:textId="2764AA5D" w:rsidR="001A0491" w:rsidRPr="009C5854" w:rsidRDefault="001A0491" w:rsidP="001A0491">
      <w:pPr>
        <w:numPr>
          <w:ilvl w:val="0"/>
          <w:numId w:val="3"/>
        </w:numPr>
        <w:spacing w:after="0" w:line="240" w:lineRule="auto"/>
        <w:ind w:left="425" w:hanging="425"/>
        <w:contextualSpacing/>
        <w:jc w:val="both"/>
        <w:rPr>
          <w:rFonts w:ascii="Times New Roman" w:eastAsia="Times New Roman" w:hAnsi="Times New Roman" w:cs="Times New Roman"/>
          <w:b/>
          <w:bCs/>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07162DFC" w14:textId="77777777" w:rsidR="00553502" w:rsidRDefault="00553502" w:rsidP="001A0491">
      <w:pPr>
        <w:spacing w:after="0" w:line="240" w:lineRule="auto"/>
        <w:ind w:left="425"/>
        <w:contextualSpacing/>
        <w:jc w:val="both"/>
        <w:rPr>
          <w:rFonts w:ascii="Times New Roman" w:eastAsia="Times New Roman" w:hAnsi="Times New Roman" w:cs="Times New Roman"/>
          <w:snapToGrid w:val="0"/>
          <w:kern w:val="0"/>
          <w:sz w:val="24"/>
          <w:szCs w:val="24"/>
          <w:lang w:eastAsia="ru-RU"/>
          <w14:ligatures w14:val="none"/>
        </w:rPr>
      </w:pPr>
    </w:p>
    <w:p w14:paraId="7A8BD2F7" w14:textId="33D4D5AD" w:rsidR="001A0491" w:rsidRPr="009C5854" w:rsidRDefault="001A0491" w:rsidP="001A0491">
      <w:pPr>
        <w:spacing w:after="0" w:line="240" w:lineRule="auto"/>
        <w:ind w:left="425"/>
        <w:contextualSpacing/>
        <w:jc w:val="both"/>
        <w:rPr>
          <w:rFonts w:ascii="Times New Roman" w:eastAsia="Times New Roman" w:hAnsi="Times New Roman" w:cs="Times New Roman"/>
          <w:snapToGrid w:val="0"/>
          <w:kern w:val="0"/>
          <w:sz w:val="24"/>
          <w:szCs w:val="24"/>
          <w:lang w:eastAsia="ru-RU"/>
          <w14:ligatures w14:val="none"/>
        </w:rPr>
      </w:pPr>
      <w:r w:rsidRPr="009C5854">
        <w:rPr>
          <w:rFonts w:ascii="Times New Roman" w:eastAsia="Times New Roman" w:hAnsi="Times New Roman" w:cs="Times New Roman"/>
          <w:snapToGrid w:val="0"/>
          <w:kern w:val="0"/>
          <w:sz w:val="24"/>
          <w:szCs w:val="24"/>
          <w:lang w:eastAsia="ru-RU"/>
          <w14:ligatures w14:val="none"/>
        </w:rPr>
        <w:t>Datums______________</w:t>
      </w:r>
      <w:r w:rsidRPr="009C5854">
        <w:rPr>
          <w:rFonts w:ascii="Times New Roman" w:eastAsia="Times New Roman" w:hAnsi="Times New Roman" w:cs="Times New Roman"/>
          <w:snapToGrid w:val="0"/>
          <w:kern w:val="0"/>
          <w:sz w:val="24"/>
          <w:szCs w:val="24"/>
          <w:lang w:eastAsia="ru-RU"/>
          <w14:ligatures w14:val="none"/>
        </w:rPr>
        <w:tab/>
      </w:r>
    </w:p>
    <w:p w14:paraId="61294A09" w14:textId="77777777" w:rsidR="001A0491" w:rsidRPr="009C5854" w:rsidRDefault="001A0491" w:rsidP="001A0491">
      <w:pPr>
        <w:spacing w:after="0" w:line="240" w:lineRule="auto"/>
        <w:ind w:left="425"/>
        <w:contextualSpacing/>
        <w:jc w:val="both"/>
        <w:rPr>
          <w:rFonts w:ascii="Times New Roman" w:eastAsia="Times New Roman" w:hAnsi="Times New Roman" w:cs="Times New Roman"/>
          <w:snapToGrid w:val="0"/>
          <w:kern w:val="0"/>
          <w:sz w:val="24"/>
          <w:szCs w:val="24"/>
          <w:lang w:eastAsia="ru-RU"/>
          <w14:ligatures w14:val="none"/>
        </w:rPr>
      </w:pPr>
    </w:p>
    <w:p w14:paraId="080A224D" w14:textId="77777777" w:rsidR="001A0491" w:rsidRPr="009C5854" w:rsidRDefault="001A0491" w:rsidP="001A0491">
      <w:pPr>
        <w:spacing w:after="0" w:line="240" w:lineRule="auto"/>
        <w:ind w:left="425"/>
        <w:contextualSpacing/>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highlight w:val="lightGray"/>
          <w14:ligatures w14:val="none"/>
        </w:rPr>
        <w:t xml:space="preserve">&lt;Pretendenta </w:t>
      </w:r>
      <w:proofErr w:type="spellStart"/>
      <w:r w:rsidRPr="009C5854">
        <w:rPr>
          <w:rFonts w:ascii="Times New Roman" w:eastAsia="Calibri" w:hAnsi="Times New Roman" w:cs="Times New Roman"/>
          <w:kern w:val="0"/>
          <w:sz w:val="24"/>
          <w:szCs w:val="24"/>
          <w:highlight w:val="lightGray"/>
          <w14:ligatures w14:val="none"/>
        </w:rPr>
        <w:t>paraksttiesīgās</w:t>
      </w:r>
      <w:proofErr w:type="spellEnd"/>
      <w:r w:rsidRPr="009C5854">
        <w:rPr>
          <w:rFonts w:ascii="Times New Roman" w:eastAsia="Calibri" w:hAnsi="Times New Roman" w:cs="Times New Roman"/>
          <w:kern w:val="0"/>
          <w:sz w:val="24"/>
          <w:szCs w:val="24"/>
          <w:highlight w:val="lightGray"/>
          <w14:ligatures w14:val="none"/>
        </w:rPr>
        <w:t xml:space="preserve"> personas amata nosaukums, vārds un uzvārds&gt;</w:t>
      </w:r>
    </w:p>
    <w:p w14:paraId="047E6AD1" w14:textId="5798BCFB" w:rsidR="001A0491" w:rsidRPr="009C5854" w:rsidRDefault="001A0491">
      <w:pPr>
        <w:rPr>
          <w:rFonts w:ascii="Times New Roman" w:hAnsi="Times New Roman" w:cs="Times New Roman"/>
          <w:sz w:val="24"/>
          <w:szCs w:val="24"/>
        </w:rPr>
      </w:pPr>
      <w:r w:rsidRPr="009C5854">
        <w:rPr>
          <w:rFonts w:ascii="Times New Roman" w:hAnsi="Times New Roman" w:cs="Times New Roman"/>
          <w:sz w:val="24"/>
          <w:szCs w:val="24"/>
        </w:rPr>
        <w:br w:type="page"/>
      </w:r>
    </w:p>
    <w:p w14:paraId="2D256DFC" w14:textId="13DB0304" w:rsidR="00694A28" w:rsidRPr="00694A28" w:rsidRDefault="001A0491" w:rsidP="00694A28">
      <w:pPr>
        <w:jc w:val="right"/>
        <w:rPr>
          <w:rFonts w:ascii="Times New Roman" w:hAnsi="Times New Roman" w:cs="Times New Roman"/>
          <w:sz w:val="24"/>
          <w:szCs w:val="24"/>
        </w:rPr>
      </w:pPr>
      <w:r w:rsidRPr="009C5854">
        <w:rPr>
          <w:rFonts w:ascii="Times New Roman" w:hAnsi="Times New Roman" w:cs="Times New Roman"/>
          <w:sz w:val="24"/>
          <w:szCs w:val="24"/>
        </w:rPr>
        <w:lastRenderedPageBreak/>
        <w:t>Nolikuma 3.pielikums</w:t>
      </w:r>
    </w:p>
    <w:p w14:paraId="0FF91B1E" w14:textId="77777777" w:rsidR="00694A28" w:rsidRPr="009C5854" w:rsidRDefault="00694A28" w:rsidP="00694A28">
      <w:pPr>
        <w:spacing w:after="0" w:line="240" w:lineRule="auto"/>
        <w:jc w:val="center"/>
        <w:rPr>
          <w:rFonts w:ascii="Times New Roman" w:eastAsia="Times New Roman" w:hAnsi="Times New Roman" w:cs="Times New Roman"/>
          <w:b/>
          <w:kern w:val="0"/>
          <w:sz w:val="24"/>
          <w:szCs w:val="24"/>
          <w:lang w:eastAsia="lv-LV"/>
          <w14:ligatures w14:val="none"/>
        </w:rPr>
      </w:pPr>
      <w:r w:rsidRPr="009C5854">
        <w:rPr>
          <w:rFonts w:ascii="Times New Roman" w:eastAsia="Times New Roman" w:hAnsi="Times New Roman" w:cs="Times New Roman"/>
          <w:b/>
          <w:kern w:val="0"/>
          <w:sz w:val="24"/>
          <w:szCs w:val="24"/>
          <w:lang w:eastAsia="lv-LV"/>
          <w14:ligatures w14:val="none"/>
        </w:rPr>
        <w:t>PIETEIKUMS DALĪBAI IEPIRKUMĀ</w:t>
      </w:r>
    </w:p>
    <w:p w14:paraId="6291F4B6" w14:textId="272A20C2" w:rsidR="00694A28" w:rsidRPr="009C5854" w:rsidRDefault="006E54B5" w:rsidP="00694A28">
      <w:pPr>
        <w:spacing w:before="120" w:after="120" w:line="240" w:lineRule="auto"/>
        <w:jc w:val="center"/>
        <w:rPr>
          <w:rFonts w:ascii="Times New Roman" w:eastAsia="Calibri" w:hAnsi="Times New Roman" w:cs="Times New Roman"/>
          <w:b/>
          <w:bCs/>
          <w:kern w:val="0"/>
          <w:sz w:val="24"/>
          <w:szCs w:val="24"/>
          <w14:ligatures w14:val="none"/>
        </w:rPr>
      </w:pPr>
      <w:bookmarkStart w:id="16" w:name="_Hlk155608810"/>
      <w:r>
        <w:rPr>
          <w:rFonts w:ascii="Times New Roman" w:eastAsia="Calibri" w:hAnsi="Times New Roman" w:cs="Times New Roman"/>
          <w:kern w:val="0"/>
          <w:sz w:val="24"/>
          <w:szCs w:val="24"/>
          <w14:ligatures w14:val="none"/>
        </w:rPr>
        <w:t>Iepirkumam</w:t>
      </w:r>
      <w:r w:rsidR="00694A28" w:rsidRPr="009C5854">
        <w:rPr>
          <w:rFonts w:ascii="Times New Roman" w:eastAsia="Calibri" w:hAnsi="Times New Roman" w:cs="Times New Roman"/>
          <w:kern w:val="0"/>
          <w:sz w:val="24"/>
          <w:szCs w:val="24"/>
          <w14:ligatures w14:val="none"/>
        </w:rPr>
        <w:t xml:space="preserve"> “</w:t>
      </w:r>
      <w:bookmarkEnd w:id="16"/>
      <w:r w:rsidR="00BB0067" w:rsidRPr="00BB0067">
        <w:rPr>
          <w:rFonts w:ascii="Times New Roman" w:eastAsia="Times New Roman" w:hAnsi="Times New Roman" w:cs="Times New Roman"/>
          <w:bCs/>
          <w:kern w:val="0"/>
          <w:sz w:val="24"/>
          <w:szCs w:val="24"/>
          <w14:ligatures w14:val="none"/>
        </w:rPr>
        <w:t>Globālās navigācijas satelītu sistēmas (GNSS) uztvērēja ar lauka kontrolieri piegāde</w:t>
      </w:r>
      <w:r w:rsidR="00694A28" w:rsidRPr="009C5854">
        <w:rPr>
          <w:rFonts w:ascii="Times New Roman" w:eastAsia="Calibri" w:hAnsi="Times New Roman" w:cs="Times New Roman"/>
          <w:b/>
          <w:bCs/>
          <w:kern w:val="0"/>
          <w:sz w:val="24"/>
          <w:szCs w:val="24"/>
          <w14:ligatures w14:val="none"/>
        </w:rPr>
        <w:t xml:space="preserve">” </w:t>
      </w:r>
    </w:p>
    <w:p w14:paraId="1465C768" w14:textId="41B0734F" w:rsidR="00694A28" w:rsidRDefault="00694A28" w:rsidP="00694A28">
      <w:pPr>
        <w:spacing w:before="120" w:after="120" w:line="240" w:lineRule="auto"/>
        <w:jc w:val="center"/>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w:t>
      </w:r>
      <w:proofErr w:type="spellStart"/>
      <w:r w:rsidRPr="009C5854">
        <w:rPr>
          <w:rFonts w:ascii="Times New Roman" w:eastAsia="Calibri" w:hAnsi="Times New Roman" w:cs="Times New Roman"/>
          <w:kern w:val="0"/>
          <w:sz w:val="24"/>
          <w:szCs w:val="24"/>
          <w14:ligatures w14:val="none"/>
        </w:rPr>
        <w:t>Id</w:t>
      </w:r>
      <w:proofErr w:type="spellEnd"/>
      <w:r w:rsidRPr="009C5854">
        <w:rPr>
          <w:rFonts w:ascii="Times New Roman" w:eastAsia="Calibri" w:hAnsi="Times New Roman" w:cs="Times New Roman"/>
          <w:kern w:val="0"/>
          <w:sz w:val="24"/>
          <w:szCs w:val="24"/>
          <w14:ligatures w14:val="none"/>
        </w:rPr>
        <w:t>. Nr. ZMNĪ 202</w:t>
      </w:r>
      <w:r w:rsidR="006E54B5">
        <w:rPr>
          <w:rFonts w:ascii="Times New Roman" w:eastAsia="Calibri" w:hAnsi="Times New Roman" w:cs="Times New Roman"/>
          <w:kern w:val="0"/>
          <w:sz w:val="24"/>
          <w:szCs w:val="24"/>
          <w14:ligatures w14:val="none"/>
        </w:rPr>
        <w:t>6</w:t>
      </w:r>
      <w:r>
        <w:rPr>
          <w:rFonts w:ascii="Times New Roman" w:eastAsia="Calibri" w:hAnsi="Times New Roman" w:cs="Times New Roman"/>
          <w:kern w:val="0"/>
          <w:sz w:val="24"/>
          <w:szCs w:val="24"/>
          <w14:ligatures w14:val="none"/>
        </w:rPr>
        <w:t>/</w:t>
      </w:r>
      <w:r w:rsidR="00B030F0">
        <w:rPr>
          <w:rFonts w:ascii="Times New Roman" w:eastAsia="Calibri" w:hAnsi="Times New Roman" w:cs="Times New Roman"/>
          <w:kern w:val="0"/>
          <w:sz w:val="24"/>
          <w:szCs w:val="24"/>
          <w14:ligatures w14:val="none"/>
        </w:rPr>
        <w:t>3</w:t>
      </w:r>
      <w:r w:rsidR="006B43AE">
        <w:rPr>
          <w:rFonts w:ascii="Times New Roman" w:eastAsia="Calibri" w:hAnsi="Times New Roman" w:cs="Times New Roman"/>
          <w:kern w:val="0"/>
          <w:sz w:val="24"/>
          <w:szCs w:val="24"/>
          <w14:ligatures w14:val="none"/>
        </w:rPr>
        <w:t>1</w:t>
      </w:r>
      <w:r w:rsidRPr="009C5854">
        <w:rPr>
          <w:rFonts w:ascii="Times New Roman" w:eastAsia="Calibri" w:hAnsi="Times New Roman" w:cs="Times New Roman"/>
          <w:kern w:val="0"/>
          <w:sz w:val="24"/>
          <w:szCs w:val="24"/>
          <w14:ligatures w14:val="none"/>
        </w:rPr>
        <w:t>)</w:t>
      </w:r>
    </w:p>
    <w:p w14:paraId="1F9F99BB" w14:textId="77777777" w:rsidR="00694A28" w:rsidRPr="009C5854" w:rsidRDefault="00694A28" w:rsidP="00694A28">
      <w:pPr>
        <w:numPr>
          <w:ilvl w:val="0"/>
          <w:numId w:val="4"/>
        </w:numPr>
        <w:spacing w:before="120" w:after="120" w:line="240" w:lineRule="auto"/>
        <w:jc w:val="both"/>
        <w:rPr>
          <w:rFonts w:ascii="Times New Roman" w:eastAsia="Times New Roman" w:hAnsi="Times New Roman" w:cs="Times New Roman"/>
          <w:b/>
          <w:kern w:val="0"/>
          <w:sz w:val="24"/>
          <w:szCs w:val="24"/>
          <w:lang w:eastAsia="lv-LV"/>
          <w14:ligatures w14:val="none"/>
        </w:rPr>
      </w:pPr>
      <w:r w:rsidRPr="009C5854">
        <w:rPr>
          <w:rFonts w:ascii="Times New Roman" w:eastAsia="Times New Roman" w:hAnsi="Times New Roman" w:cs="Times New Roman"/>
          <w:b/>
          <w:kern w:val="0"/>
          <w:sz w:val="24"/>
          <w:szCs w:val="24"/>
          <w:lang w:eastAsia="lv-LV"/>
          <w14:ligatures w14:val="none"/>
        </w:rPr>
        <w:t>Rekvizīti:</w:t>
      </w:r>
    </w:p>
    <w:tbl>
      <w:tblPr>
        <w:tblW w:w="9400" w:type="dxa"/>
        <w:tblLook w:val="04A0" w:firstRow="1" w:lastRow="0" w:firstColumn="1" w:lastColumn="0" w:noHBand="0" w:noVBand="1"/>
      </w:tblPr>
      <w:tblGrid>
        <w:gridCol w:w="4700"/>
        <w:gridCol w:w="4700"/>
      </w:tblGrid>
      <w:tr w:rsidR="00694A28" w:rsidRPr="009C5854" w14:paraId="5B478FB1" w14:textId="77777777" w:rsidTr="00ED3C74">
        <w:trPr>
          <w:trHeight w:val="435"/>
        </w:trPr>
        <w:tc>
          <w:tcPr>
            <w:tcW w:w="4700" w:type="dxa"/>
            <w:tcBorders>
              <w:top w:val="single" w:sz="8" w:space="0" w:color="auto"/>
              <w:left w:val="single" w:sz="8" w:space="0" w:color="auto"/>
              <w:bottom w:val="single" w:sz="8" w:space="0" w:color="auto"/>
              <w:right w:val="single" w:sz="8" w:space="0" w:color="auto"/>
            </w:tcBorders>
            <w:vAlign w:val="center"/>
          </w:tcPr>
          <w:p w14:paraId="48D95035" w14:textId="77777777" w:rsidR="00694A28" w:rsidRPr="009C5854" w:rsidRDefault="00694A28" w:rsidP="00ED3C74">
            <w:pPr>
              <w:spacing w:after="0" w:line="240" w:lineRule="auto"/>
              <w:rPr>
                <w:rFonts w:ascii="Times New Roman" w:eastAsia="Calibri" w:hAnsi="Times New Roman" w:cs="Times New Roman"/>
                <w:b/>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Pretendenta nosaukums</w:t>
            </w:r>
          </w:p>
        </w:tc>
        <w:tc>
          <w:tcPr>
            <w:tcW w:w="4700" w:type="dxa"/>
            <w:tcBorders>
              <w:top w:val="single" w:sz="8" w:space="0" w:color="auto"/>
              <w:left w:val="nil"/>
              <w:bottom w:val="single" w:sz="8" w:space="0" w:color="auto"/>
              <w:right w:val="single" w:sz="8" w:space="0" w:color="auto"/>
            </w:tcBorders>
            <w:vAlign w:val="center"/>
          </w:tcPr>
          <w:p w14:paraId="53E6E0B6"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r w:rsidR="00694A28" w:rsidRPr="009C5854" w14:paraId="2212EDF8"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63605084" w14:textId="77777777" w:rsidR="00694A28" w:rsidRPr="009C5854" w:rsidRDefault="00694A28" w:rsidP="00ED3C74">
            <w:pPr>
              <w:spacing w:after="0" w:line="240" w:lineRule="auto"/>
              <w:rPr>
                <w:rFonts w:ascii="Times New Roman" w:eastAsia="Calibri" w:hAnsi="Times New Roman" w:cs="Times New Roman"/>
                <w:b/>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 xml:space="preserve">Pretendenta </w:t>
            </w:r>
            <w:r w:rsidRPr="00772927">
              <w:rPr>
                <w:rFonts w:ascii="Times New Roman" w:eastAsia="Calibri" w:hAnsi="Times New Roman" w:cs="Times New Roman"/>
                <w:b/>
                <w:bCs/>
                <w:kern w:val="0"/>
                <w:sz w:val="24"/>
                <w:szCs w:val="24"/>
                <w14:ligatures w14:val="none"/>
              </w:rPr>
              <w:t xml:space="preserve">MVU </w:t>
            </w:r>
            <w:r w:rsidRPr="00772927">
              <w:rPr>
                <w:rFonts w:ascii="Times New Roman" w:eastAsia="Calibri" w:hAnsi="Times New Roman" w:cs="Times New Roman"/>
                <w:kern w:val="0"/>
                <w:sz w:val="24"/>
                <w:szCs w:val="24"/>
                <w14:ligatures w14:val="none"/>
              </w:rPr>
              <w:t xml:space="preserve">(mikro, </w:t>
            </w:r>
            <w:r w:rsidRPr="009C5854">
              <w:rPr>
                <w:rFonts w:ascii="Times New Roman" w:eastAsia="Calibri" w:hAnsi="Times New Roman" w:cs="Times New Roman"/>
                <w:kern w:val="0"/>
                <w:sz w:val="24"/>
                <w:szCs w:val="24"/>
                <w14:ligatures w14:val="none"/>
              </w:rPr>
              <w:t>mazais vai vidējais uzņēmums)</w:t>
            </w:r>
            <w:r w:rsidRPr="009C5854">
              <w:rPr>
                <w:rFonts w:ascii="Times New Roman" w:eastAsia="Calibri" w:hAnsi="Times New Roman" w:cs="Times New Roman"/>
                <w:b/>
                <w:bCs/>
                <w:color w:val="000000"/>
                <w:kern w:val="0"/>
                <w:sz w:val="24"/>
                <w:szCs w:val="24"/>
                <w14:ligatures w14:val="none"/>
              </w:rPr>
              <w:t xml:space="preserve"> statuss</w:t>
            </w:r>
            <w:r>
              <w:rPr>
                <w:rStyle w:val="Vresatsauce"/>
                <w:rFonts w:ascii="Times New Roman" w:eastAsia="Calibri" w:hAnsi="Times New Roman" w:cs="Times New Roman"/>
                <w:b/>
                <w:bCs/>
                <w:color w:val="000000"/>
                <w:kern w:val="0"/>
                <w:sz w:val="24"/>
                <w:szCs w:val="24"/>
                <w14:ligatures w14:val="none"/>
              </w:rPr>
              <w:footnoteReference w:id="2"/>
            </w:r>
          </w:p>
        </w:tc>
        <w:tc>
          <w:tcPr>
            <w:tcW w:w="4700" w:type="dxa"/>
            <w:tcBorders>
              <w:top w:val="nil"/>
              <w:left w:val="nil"/>
              <w:bottom w:val="single" w:sz="8" w:space="0" w:color="auto"/>
              <w:right w:val="single" w:sz="8" w:space="0" w:color="auto"/>
            </w:tcBorders>
            <w:vAlign w:val="center"/>
          </w:tcPr>
          <w:p w14:paraId="00FDC248"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p>
        </w:tc>
      </w:tr>
      <w:tr w:rsidR="00694A28" w:rsidRPr="009C5854" w14:paraId="5CCD73B8"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4B400435" w14:textId="77777777" w:rsidR="00694A28" w:rsidRPr="009C5854" w:rsidRDefault="00694A28" w:rsidP="00ED3C74">
            <w:pPr>
              <w:spacing w:after="0" w:line="240" w:lineRule="auto"/>
              <w:rPr>
                <w:rFonts w:ascii="Times New Roman" w:eastAsia="Calibri" w:hAnsi="Times New Roman" w:cs="Times New Roman"/>
                <w:b/>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Reģistrācijas numurs</w:t>
            </w:r>
          </w:p>
        </w:tc>
        <w:tc>
          <w:tcPr>
            <w:tcW w:w="4700" w:type="dxa"/>
            <w:tcBorders>
              <w:top w:val="nil"/>
              <w:left w:val="nil"/>
              <w:bottom w:val="single" w:sz="8" w:space="0" w:color="auto"/>
              <w:right w:val="single" w:sz="8" w:space="0" w:color="auto"/>
            </w:tcBorders>
            <w:vAlign w:val="center"/>
          </w:tcPr>
          <w:p w14:paraId="71EE44AC"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r w:rsidR="00694A28" w:rsidRPr="009C5854" w14:paraId="36EDD1F6"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50DD2FC9" w14:textId="77777777" w:rsidR="00694A28" w:rsidRPr="009C5854" w:rsidRDefault="00694A28" w:rsidP="00ED3C74">
            <w:pPr>
              <w:spacing w:after="0" w:line="240" w:lineRule="auto"/>
              <w:rPr>
                <w:rFonts w:ascii="Times New Roman" w:eastAsia="Calibri" w:hAnsi="Times New Roman" w:cs="Times New Roman"/>
                <w:b/>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Juridiskā adrese</w:t>
            </w:r>
          </w:p>
        </w:tc>
        <w:tc>
          <w:tcPr>
            <w:tcW w:w="4700" w:type="dxa"/>
            <w:tcBorders>
              <w:top w:val="nil"/>
              <w:left w:val="nil"/>
              <w:bottom w:val="single" w:sz="8" w:space="0" w:color="auto"/>
              <w:right w:val="single" w:sz="8" w:space="0" w:color="auto"/>
            </w:tcBorders>
            <w:vAlign w:val="center"/>
          </w:tcPr>
          <w:p w14:paraId="507F18F8"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r w:rsidR="00694A28" w:rsidRPr="009C5854" w14:paraId="0745BAE3"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5C9CAB79" w14:textId="77777777" w:rsidR="00694A28" w:rsidRPr="009C5854" w:rsidRDefault="00694A28" w:rsidP="00ED3C74">
            <w:pPr>
              <w:spacing w:after="0" w:line="240" w:lineRule="auto"/>
              <w:rPr>
                <w:rFonts w:ascii="Times New Roman" w:eastAsia="Calibri" w:hAnsi="Times New Roman" w:cs="Times New Roman"/>
                <w:b/>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Pasta adrese</w:t>
            </w:r>
          </w:p>
        </w:tc>
        <w:tc>
          <w:tcPr>
            <w:tcW w:w="4700" w:type="dxa"/>
            <w:tcBorders>
              <w:top w:val="nil"/>
              <w:left w:val="nil"/>
              <w:bottom w:val="single" w:sz="8" w:space="0" w:color="auto"/>
              <w:right w:val="single" w:sz="8" w:space="0" w:color="auto"/>
            </w:tcBorders>
            <w:vAlign w:val="center"/>
          </w:tcPr>
          <w:p w14:paraId="016B2A63"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r w:rsidR="00694A28" w:rsidRPr="009C5854" w14:paraId="24757C25"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191F3C4F" w14:textId="77777777" w:rsidR="00694A28" w:rsidRPr="009C5854" w:rsidRDefault="00694A28" w:rsidP="00ED3C74">
            <w:pPr>
              <w:spacing w:after="0" w:line="240" w:lineRule="auto"/>
              <w:rPr>
                <w:rFonts w:ascii="Times New Roman" w:eastAsia="Calibri" w:hAnsi="Times New Roman" w:cs="Times New Roman"/>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 xml:space="preserve">Bankas rekvizīti: </w:t>
            </w:r>
            <w:r w:rsidRPr="009C5854">
              <w:rPr>
                <w:rFonts w:ascii="Times New Roman" w:eastAsia="Calibri" w:hAnsi="Times New Roman" w:cs="Times New Roman"/>
                <w:bCs/>
                <w:color w:val="000000"/>
                <w:kern w:val="0"/>
                <w:sz w:val="24"/>
                <w:szCs w:val="24"/>
                <w14:ligatures w14:val="none"/>
              </w:rPr>
              <w:t>nosaukums</w:t>
            </w:r>
          </w:p>
        </w:tc>
        <w:tc>
          <w:tcPr>
            <w:tcW w:w="4700" w:type="dxa"/>
            <w:tcBorders>
              <w:top w:val="nil"/>
              <w:left w:val="nil"/>
              <w:bottom w:val="single" w:sz="8" w:space="0" w:color="auto"/>
              <w:right w:val="single" w:sz="8" w:space="0" w:color="auto"/>
            </w:tcBorders>
            <w:vAlign w:val="center"/>
          </w:tcPr>
          <w:p w14:paraId="5E595743"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r w:rsidR="00694A28" w:rsidRPr="009C5854" w14:paraId="444F2C3B"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4A286EA8" w14:textId="77777777" w:rsidR="00694A28" w:rsidRPr="009C5854" w:rsidRDefault="00694A28" w:rsidP="00ED3C74">
            <w:pPr>
              <w:spacing w:after="0" w:line="240" w:lineRule="auto"/>
              <w:rPr>
                <w:rFonts w:ascii="Times New Roman" w:eastAsia="Calibri" w:hAnsi="Times New Roman" w:cs="Times New Roman"/>
                <w:bCs/>
                <w:color w:val="000000"/>
                <w:kern w:val="0"/>
                <w:sz w:val="24"/>
                <w:szCs w:val="24"/>
                <w14:ligatures w14:val="none"/>
              </w:rPr>
            </w:pPr>
            <w:r w:rsidRPr="009C5854">
              <w:rPr>
                <w:rFonts w:ascii="Times New Roman" w:eastAsia="Calibri" w:hAnsi="Times New Roman" w:cs="Times New Roman"/>
                <w:bCs/>
                <w:color w:val="000000"/>
                <w:kern w:val="0"/>
                <w:sz w:val="24"/>
                <w:szCs w:val="24"/>
                <w14:ligatures w14:val="none"/>
              </w:rPr>
              <w:t>Kods</w:t>
            </w:r>
          </w:p>
        </w:tc>
        <w:tc>
          <w:tcPr>
            <w:tcW w:w="4700" w:type="dxa"/>
            <w:tcBorders>
              <w:top w:val="nil"/>
              <w:left w:val="nil"/>
              <w:bottom w:val="single" w:sz="8" w:space="0" w:color="auto"/>
              <w:right w:val="single" w:sz="8" w:space="0" w:color="auto"/>
            </w:tcBorders>
            <w:vAlign w:val="center"/>
          </w:tcPr>
          <w:p w14:paraId="0C2A0D5C"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p>
        </w:tc>
      </w:tr>
      <w:tr w:rsidR="00694A28" w:rsidRPr="009C5854" w14:paraId="18F28EF0"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2C60BAE9" w14:textId="77777777" w:rsidR="00694A28" w:rsidRPr="009C5854" w:rsidRDefault="00694A28" w:rsidP="00ED3C74">
            <w:pPr>
              <w:spacing w:after="0" w:line="240" w:lineRule="auto"/>
              <w:rPr>
                <w:rFonts w:ascii="Times New Roman" w:eastAsia="Calibri" w:hAnsi="Times New Roman" w:cs="Times New Roman"/>
                <w:bCs/>
                <w:color w:val="000000"/>
                <w:kern w:val="0"/>
                <w:sz w:val="24"/>
                <w:szCs w:val="24"/>
                <w14:ligatures w14:val="none"/>
              </w:rPr>
            </w:pPr>
            <w:r w:rsidRPr="009C5854">
              <w:rPr>
                <w:rFonts w:ascii="Times New Roman" w:eastAsia="Calibri" w:hAnsi="Times New Roman" w:cs="Times New Roman"/>
                <w:bCs/>
                <w:color w:val="000000"/>
                <w:kern w:val="0"/>
                <w:sz w:val="24"/>
                <w:szCs w:val="24"/>
                <w14:ligatures w14:val="none"/>
              </w:rPr>
              <w:t>Konta numurs</w:t>
            </w:r>
          </w:p>
        </w:tc>
        <w:tc>
          <w:tcPr>
            <w:tcW w:w="4700" w:type="dxa"/>
            <w:tcBorders>
              <w:top w:val="nil"/>
              <w:left w:val="nil"/>
              <w:bottom w:val="single" w:sz="8" w:space="0" w:color="auto"/>
              <w:right w:val="single" w:sz="8" w:space="0" w:color="auto"/>
            </w:tcBorders>
            <w:vAlign w:val="center"/>
          </w:tcPr>
          <w:p w14:paraId="15EF5091"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p>
        </w:tc>
      </w:tr>
      <w:tr w:rsidR="00694A28" w:rsidRPr="009C5854" w14:paraId="766357C7"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2C6252DF" w14:textId="77777777" w:rsidR="00694A28" w:rsidRPr="009C5854" w:rsidRDefault="00694A28" w:rsidP="00ED3C74">
            <w:pPr>
              <w:spacing w:after="0" w:line="240" w:lineRule="auto"/>
              <w:rPr>
                <w:rFonts w:ascii="Times New Roman" w:eastAsia="Calibri" w:hAnsi="Times New Roman" w:cs="Times New Roman"/>
                <w:b/>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Tālrunis</w:t>
            </w:r>
          </w:p>
        </w:tc>
        <w:tc>
          <w:tcPr>
            <w:tcW w:w="4700" w:type="dxa"/>
            <w:tcBorders>
              <w:top w:val="nil"/>
              <w:left w:val="nil"/>
              <w:bottom w:val="single" w:sz="8" w:space="0" w:color="auto"/>
              <w:right w:val="single" w:sz="8" w:space="0" w:color="auto"/>
            </w:tcBorders>
            <w:vAlign w:val="center"/>
          </w:tcPr>
          <w:p w14:paraId="53120C01"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r w:rsidR="00694A28" w:rsidRPr="009C5854" w14:paraId="726F0C85"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5C2B7031" w14:textId="77777777" w:rsidR="00694A28" w:rsidRPr="009C5854" w:rsidRDefault="00694A28" w:rsidP="00ED3C74">
            <w:pPr>
              <w:spacing w:after="0" w:line="240" w:lineRule="auto"/>
              <w:rPr>
                <w:rFonts w:ascii="Times New Roman" w:eastAsia="Calibri" w:hAnsi="Times New Roman" w:cs="Times New Roman"/>
                <w:b/>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E-pasts</w:t>
            </w:r>
          </w:p>
        </w:tc>
        <w:tc>
          <w:tcPr>
            <w:tcW w:w="4700" w:type="dxa"/>
            <w:tcBorders>
              <w:top w:val="nil"/>
              <w:left w:val="nil"/>
              <w:bottom w:val="single" w:sz="8" w:space="0" w:color="auto"/>
              <w:right w:val="single" w:sz="8" w:space="0" w:color="auto"/>
            </w:tcBorders>
            <w:vAlign w:val="center"/>
          </w:tcPr>
          <w:p w14:paraId="097BEE3B"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r w:rsidR="00694A28" w:rsidRPr="009C5854" w14:paraId="7650B773" w14:textId="77777777" w:rsidTr="00ED3C74">
        <w:trPr>
          <w:trHeight w:val="340"/>
        </w:trPr>
        <w:tc>
          <w:tcPr>
            <w:tcW w:w="4700" w:type="dxa"/>
            <w:tcBorders>
              <w:top w:val="nil"/>
              <w:left w:val="single" w:sz="8" w:space="0" w:color="auto"/>
              <w:bottom w:val="single" w:sz="8" w:space="0" w:color="auto"/>
              <w:right w:val="single" w:sz="8" w:space="0" w:color="auto"/>
            </w:tcBorders>
            <w:vAlign w:val="center"/>
          </w:tcPr>
          <w:p w14:paraId="29404846" w14:textId="77777777" w:rsidR="00694A28" w:rsidRPr="009C5854" w:rsidRDefault="00694A28" w:rsidP="00ED3C74">
            <w:pPr>
              <w:spacing w:after="0" w:line="240" w:lineRule="auto"/>
              <w:rPr>
                <w:rFonts w:ascii="Times New Roman" w:eastAsia="Calibri" w:hAnsi="Times New Roman" w:cs="Times New Roman"/>
                <w:b/>
                <w:bCs/>
                <w:color w:val="000000"/>
                <w:kern w:val="0"/>
                <w:sz w:val="24"/>
                <w:szCs w:val="24"/>
                <w14:ligatures w14:val="none"/>
              </w:rPr>
            </w:pPr>
            <w:r w:rsidRPr="009C5854">
              <w:rPr>
                <w:rFonts w:ascii="Times New Roman" w:eastAsia="Calibri" w:hAnsi="Times New Roman" w:cs="Times New Roman"/>
                <w:b/>
                <w:bCs/>
                <w:color w:val="000000"/>
                <w:kern w:val="0"/>
                <w:sz w:val="24"/>
                <w:szCs w:val="24"/>
                <w14:ligatures w14:val="none"/>
              </w:rPr>
              <w:t>Kontaktpersona</w:t>
            </w:r>
          </w:p>
        </w:tc>
        <w:tc>
          <w:tcPr>
            <w:tcW w:w="4700" w:type="dxa"/>
            <w:tcBorders>
              <w:top w:val="nil"/>
              <w:left w:val="nil"/>
              <w:bottom w:val="single" w:sz="8" w:space="0" w:color="auto"/>
              <w:right w:val="single" w:sz="8" w:space="0" w:color="auto"/>
            </w:tcBorders>
            <w:vAlign w:val="center"/>
          </w:tcPr>
          <w:p w14:paraId="222165F2" w14:textId="77777777" w:rsidR="00694A28" w:rsidRPr="009C5854" w:rsidRDefault="00694A28" w:rsidP="00ED3C74">
            <w:pPr>
              <w:spacing w:after="0" w:line="240" w:lineRule="auto"/>
              <w:rPr>
                <w:rFonts w:ascii="Times New Roman" w:eastAsia="Calibri" w:hAnsi="Times New Roman" w:cs="Times New Roman"/>
                <w:color w:val="000000"/>
                <w:kern w:val="0"/>
                <w:sz w:val="24"/>
                <w:szCs w:val="24"/>
                <w14:ligatures w14:val="none"/>
              </w:rPr>
            </w:pPr>
            <w:r w:rsidRPr="009C5854">
              <w:rPr>
                <w:rFonts w:ascii="Times New Roman" w:eastAsia="Calibri" w:hAnsi="Times New Roman" w:cs="Times New Roman"/>
                <w:color w:val="000000"/>
                <w:kern w:val="0"/>
                <w:sz w:val="24"/>
                <w:szCs w:val="24"/>
                <w14:ligatures w14:val="none"/>
              </w:rPr>
              <w:t> </w:t>
            </w:r>
          </w:p>
        </w:tc>
      </w:tr>
    </w:tbl>
    <w:p w14:paraId="119A9C02" w14:textId="77777777" w:rsidR="00694A28" w:rsidRPr="009C5854" w:rsidRDefault="00694A28" w:rsidP="00694A28">
      <w:pPr>
        <w:spacing w:after="0" w:line="240" w:lineRule="auto"/>
        <w:rPr>
          <w:rFonts w:ascii="Times New Roman" w:eastAsia="Calibri" w:hAnsi="Times New Roman" w:cs="Times New Roman"/>
          <w:b/>
          <w:kern w:val="0"/>
          <w:sz w:val="24"/>
          <w:szCs w:val="24"/>
          <w14:ligatures w14:val="none"/>
        </w:rPr>
      </w:pPr>
    </w:p>
    <w:p w14:paraId="735FBB7C" w14:textId="77777777" w:rsidR="00694A28" w:rsidRPr="009C5854" w:rsidRDefault="00694A28" w:rsidP="00694A28">
      <w:pPr>
        <w:numPr>
          <w:ilvl w:val="0"/>
          <w:numId w:val="4"/>
        </w:numPr>
        <w:spacing w:after="0" w:line="240" w:lineRule="auto"/>
        <w:rPr>
          <w:rFonts w:ascii="Times New Roman" w:eastAsia="Calibri" w:hAnsi="Times New Roman" w:cs="Times New Roman"/>
          <w:b/>
          <w:kern w:val="0"/>
          <w:sz w:val="24"/>
          <w:szCs w:val="24"/>
          <w14:ligatures w14:val="none"/>
        </w:rPr>
      </w:pPr>
      <w:r w:rsidRPr="009C5854">
        <w:rPr>
          <w:rFonts w:ascii="Times New Roman" w:eastAsia="Calibri" w:hAnsi="Times New Roman" w:cs="Times New Roman"/>
          <w:b/>
          <w:kern w:val="0"/>
          <w:sz w:val="24"/>
          <w:szCs w:val="24"/>
          <w14:ligatures w14:val="none"/>
        </w:rPr>
        <w:t>Līguma parakstīšana</w:t>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038"/>
        <w:gridCol w:w="1275"/>
      </w:tblGrid>
      <w:tr w:rsidR="00694A28" w:rsidRPr="009C5854" w14:paraId="74F1445B" w14:textId="77777777" w:rsidTr="00ED3C74">
        <w:tc>
          <w:tcPr>
            <w:tcW w:w="7196" w:type="dxa"/>
            <w:vMerge w:val="restart"/>
            <w:vAlign w:val="center"/>
          </w:tcPr>
          <w:p w14:paraId="3AA87E2E" w14:textId="77777777" w:rsidR="00694A28" w:rsidRPr="009C5854" w:rsidRDefault="00694A28" w:rsidP="00ED3C74">
            <w:pPr>
              <w:spacing w:after="0" w:line="240" w:lineRule="auto"/>
              <w:rPr>
                <w:rFonts w:ascii="Times New Roman" w:eastAsia="Calibri" w:hAnsi="Times New Roman" w:cs="Times New Roman"/>
                <w:kern w:val="0"/>
                <w14:ligatures w14:val="none"/>
              </w:rPr>
            </w:pPr>
            <w:r w:rsidRPr="009C5854">
              <w:rPr>
                <w:rFonts w:ascii="Times New Roman" w:eastAsia="Calibri" w:hAnsi="Times New Roman" w:cs="Times New Roman"/>
                <w:kern w:val="0"/>
                <w14:ligatures w14:val="none"/>
              </w:rPr>
              <w:t>Ar “</w:t>
            </w:r>
            <w:r w:rsidRPr="009C5854">
              <w:rPr>
                <w:rFonts w:ascii="Times New Roman" w:eastAsia="Calibri" w:hAnsi="Times New Roman" w:cs="Times New Roman"/>
                <w:b/>
                <w:kern w:val="0"/>
                <w14:ligatures w14:val="none"/>
              </w:rPr>
              <w:t>X</w:t>
            </w:r>
            <w:r w:rsidRPr="009C5854">
              <w:rPr>
                <w:rFonts w:ascii="Times New Roman" w:eastAsia="Calibri" w:hAnsi="Times New Roman" w:cs="Times New Roman"/>
                <w:kern w:val="0"/>
                <w14:ligatures w14:val="none"/>
              </w:rPr>
              <w:t>” atzīmēt, vai Pretendents piekrīt uzņēmuma līgumu noslēgt elektroniski, parakstot ar drošu elektronisko parakstu, kas satur laika zīmogu</w:t>
            </w:r>
          </w:p>
        </w:tc>
        <w:tc>
          <w:tcPr>
            <w:tcW w:w="1038" w:type="dxa"/>
          </w:tcPr>
          <w:p w14:paraId="6CFD878B" w14:textId="77777777" w:rsidR="00694A28" w:rsidRPr="009C5854" w:rsidRDefault="00694A28" w:rsidP="00ED3C74">
            <w:pPr>
              <w:spacing w:after="0" w:line="240" w:lineRule="auto"/>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Piekrītu</w:t>
            </w:r>
          </w:p>
        </w:tc>
        <w:tc>
          <w:tcPr>
            <w:tcW w:w="1275" w:type="dxa"/>
          </w:tcPr>
          <w:p w14:paraId="5545E1B8" w14:textId="77777777" w:rsidR="00694A28" w:rsidRPr="009C5854" w:rsidRDefault="00694A28" w:rsidP="00ED3C74">
            <w:pPr>
              <w:spacing w:after="0" w:line="240" w:lineRule="auto"/>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Nepiekrītu</w:t>
            </w:r>
          </w:p>
        </w:tc>
      </w:tr>
      <w:tr w:rsidR="00694A28" w:rsidRPr="009C5854" w14:paraId="2A9512B7" w14:textId="77777777" w:rsidTr="00ED3C74">
        <w:trPr>
          <w:trHeight w:val="448"/>
        </w:trPr>
        <w:tc>
          <w:tcPr>
            <w:tcW w:w="7196" w:type="dxa"/>
            <w:vMerge/>
          </w:tcPr>
          <w:p w14:paraId="66D84234" w14:textId="77777777" w:rsidR="00694A28" w:rsidRPr="009C5854" w:rsidRDefault="00694A28" w:rsidP="00ED3C74">
            <w:pPr>
              <w:spacing w:after="0" w:line="240" w:lineRule="auto"/>
              <w:rPr>
                <w:rFonts w:ascii="Times New Roman" w:eastAsia="Calibri" w:hAnsi="Times New Roman" w:cs="Times New Roman"/>
                <w:kern w:val="0"/>
                <w:sz w:val="24"/>
                <w:szCs w:val="24"/>
                <w14:ligatures w14:val="none"/>
              </w:rPr>
            </w:pPr>
          </w:p>
        </w:tc>
        <w:tc>
          <w:tcPr>
            <w:tcW w:w="1038" w:type="dxa"/>
          </w:tcPr>
          <w:p w14:paraId="1170BB81" w14:textId="77777777" w:rsidR="00694A28" w:rsidRPr="009C5854" w:rsidRDefault="00694A28" w:rsidP="00ED3C74">
            <w:pPr>
              <w:spacing w:after="0" w:line="240" w:lineRule="auto"/>
              <w:rPr>
                <w:rFonts w:ascii="Times New Roman" w:eastAsia="Calibri" w:hAnsi="Times New Roman" w:cs="Times New Roman"/>
                <w:kern w:val="0"/>
                <w:sz w:val="24"/>
                <w:szCs w:val="24"/>
                <w14:ligatures w14:val="none"/>
              </w:rPr>
            </w:pPr>
          </w:p>
        </w:tc>
        <w:tc>
          <w:tcPr>
            <w:tcW w:w="1275" w:type="dxa"/>
          </w:tcPr>
          <w:p w14:paraId="2CD60BF2" w14:textId="77777777" w:rsidR="00694A28" w:rsidRPr="009C5854" w:rsidRDefault="00694A28" w:rsidP="00ED3C74">
            <w:pPr>
              <w:spacing w:after="0" w:line="240" w:lineRule="auto"/>
              <w:rPr>
                <w:rFonts w:ascii="Times New Roman" w:eastAsia="Calibri" w:hAnsi="Times New Roman" w:cs="Times New Roman"/>
                <w:kern w:val="0"/>
                <w:sz w:val="24"/>
                <w:szCs w:val="24"/>
                <w14:ligatures w14:val="none"/>
              </w:rPr>
            </w:pPr>
          </w:p>
        </w:tc>
      </w:tr>
    </w:tbl>
    <w:p w14:paraId="3537051A" w14:textId="77777777" w:rsidR="00694A28" w:rsidRDefault="00694A28" w:rsidP="00416CEB">
      <w:pPr>
        <w:tabs>
          <w:tab w:val="center" w:pos="4153"/>
          <w:tab w:val="right" w:pos="8306"/>
        </w:tabs>
        <w:spacing w:before="120" w:after="120" w:line="240" w:lineRule="auto"/>
        <w:jc w:val="both"/>
        <w:rPr>
          <w:rFonts w:ascii="Times New Roman" w:eastAsia="Calibri" w:hAnsi="Times New Roman" w:cs="Times New Roman"/>
          <w:b/>
          <w:kern w:val="0"/>
          <w:sz w:val="24"/>
          <w:szCs w:val="24"/>
          <w14:ligatures w14:val="none"/>
        </w:rPr>
      </w:pPr>
    </w:p>
    <w:p w14:paraId="1ACB8353" w14:textId="77777777" w:rsidR="00694A28" w:rsidRPr="009C5854" w:rsidRDefault="00694A28" w:rsidP="00694A28">
      <w:pPr>
        <w:numPr>
          <w:ilvl w:val="0"/>
          <w:numId w:val="4"/>
        </w:numPr>
        <w:tabs>
          <w:tab w:val="center" w:pos="4153"/>
          <w:tab w:val="right" w:pos="8306"/>
        </w:tabs>
        <w:spacing w:before="120" w:after="120" w:line="240" w:lineRule="auto"/>
        <w:jc w:val="both"/>
        <w:rPr>
          <w:rFonts w:ascii="Times New Roman" w:eastAsia="Calibri" w:hAnsi="Times New Roman" w:cs="Times New Roman"/>
          <w:b/>
          <w:kern w:val="0"/>
          <w:sz w:val="24"/>
          <w:szCs w:val="24"/>
          <w14:ligatures w14:val="none"/>
        </w:rPr>
      </w:pPr>
      <w:r w:rsidRPr="009C5854">
        <w:rPr>
          <w:rFonts w:ascii="Times New Roman" w:eastAsia="Calibri" w:hAnsi="Times New Roman" w:cs="Times New Roman"/>
          <w:b/>
          <w:kern w:val="0"/>
          <w:sz w:val="24"/>
          <w:szCs w:val="24"/>
          <w14:ligatures w14:val="none"/>
        </w:rPr>
        <w:t>Apliecinājum</w:t>
      </w:r>
      <w:r>
        <w:rPr>
          <w:rFonts w:ascii="Times New Roman" w:eastAsia="Calibri" w:hAnsi="Times New Roman" w:cs="Times New Roman"/>
          <w:b/>
          <w:kern w:val="0"/>
          <w:sz w:val="24"/>
          <w:szCs w:val="24"/>
          <w14:ligatures w14:val="none"/>
        </w:rPr>
        <w:t>i</w:t>
      </w:r>
      <w:r w:rsidRPr="009C5854">
        <w:rPr>
          <w:rFonts w:ascii="Times New Roman" w:eastAsia="Calibri" w:hAnsi="Times New Roman" w:cs="Times New Roman"/>
          <w:b/>
          <w:kern w:val="0"/>
          <w:sz w:val="24"/>
          <w:szCs w:val="24"/>
          <w14:ligatures w14:val="none"/>
        </w:rPr>
        <w:t>:</w:t>
      </w:r>
    </w:p>
    <w:p w14:paraId="37102C1B" w14:textId="3B53DAFD" w:rsidR="00694A28" w:rsidRPr="00A36C69" w:rsidRDefault="00694A28" w:rsidP="00A36C69">
      <w:pPr>
        <w:numPr>
          <w:ilvl w:val="2"/>
          <w:numId w:val="5"/>
        </w:numPr>
        <w:spacing w:after="0" w:line="240" w:lineRule="auto"/>
        <w:ind w:left="425" w:hanging="425"/>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Pretendents ir iepazinies, un apņēmās ievērot visas nolikumā noteiktās prasības.</w:t>
      </w:r>
    </w:p>
    <w:p w14:paraId="767D0EB6" w14:textId="1234E9EB" w:rsidR="00E619D3" w:rsidRPr="00E02344" w:rsidRDefault="00694A28" w:rsidP="00A36C69">
      <w:pPr>
        <w:numPr>
          <w:ilvl w:val="2"/>
          <w:numId w:val="5"/>
        </w:numPr>
        <w:spacing w:after="0" w:line="240" w:lineRule="auto"/>
        <w:ind w:left="425" w:hanging="425"/>
        <w:jc w:val="both"/>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14:ligatures w14:val="none"/>
        </w:rPr>
        <w:t>Pretenden</w:t>
      </w:r>
      <w:r w:rsidRPr="009C5854">
        <w:rPr>
          <w:rFonts w:ascii="Times New Roman" w:eastAsia="Calibri" w:hAnsi="Times New Roman" w:cs="Times New Roman"/>
          <w:snapToGrid w:val="0"/>
          <w:kern w:val="0"/>
          <w:sz w:val="24"/>
          <w:szCs w:val="24"/>
          <w14:ligatures w14:val="none"/>
        </w:rPr>
        <w:t xml:space="preserve">tam ir skaidras un </w:t>
      </w:r>
      <w:r w:rsidRPr="00E02344">
        <w:rPr>
          <w:rFonts w:ascii="Times New Roman" w:eastAsia="Calibri" w:hAnsi="Times New Roman" w:cs="Times New Roman"/>
          <w:snapToGrid w:val="0"/>
          <w:kern w:val="0"/>
          <w:sz w:val="24"/>
          <w:szCs w:val="24"/>
          <w14:ligatures w14:val="none"/>
        </w:rPr>
        <w:t xml:space="preserve">saprotamas nolikumā noteiktās prasības piedāvājuma sagatavošanai, iepirkuma priekšmets un </w:t>
      </w:r>
      <w:r w:rsidR="00416CEB" w:rsidRPr="00E02344">
        <w:rPr>
          <w:rFonts w:ascii="Times New Roman" w:eastAsia="Calibri" w:hAnsi="Times New Roman" w:cs="Times New Roman"/>
          <w:snapToGrid w:val="0"/>
          <w:kern w:val="0"/>
          <w:sz w:val="24"/>
          <w:szCs w:val="24"/>
          <w14:ligatures w14:val="none"/>
        </w:rPr>
        <w:t>tehniskā specifikācija</w:t>
      </w:r>
      <w:r w:rsidRPr="00E02344">
        <w:rPr>
          <w:rFonts w:ascii="Times New Roman" w:eastAsia="Calibri" w:hAnsi="Times New Roman" w:cs="Times New Roman"/>
          <w:snapToGrid w:val="0"/>
          <w:kern w:val="0"/>
          <w:sz w:val="24"/>
          <w:szCs w:val="24"/>
          <w14:ligatures w14:val="none"/>
        </w:rPr>
        <w:t>.</w:t>
      </w:r>
    </w:p>
    <w:p w14:paraId="2502B9FD" w14:textId="77777777" w:rsidR="00A36C69" w:rsidRPr="00A36C69" w:rsidRDefault="00A36C69" w:rsidP="00107248">
      <w:pPr>
        <w:spacing w:after="0" w:line="240" w:lineRule="auto"/>
        <w:ind w:left="425"/>
        <w:jc w:val="both"/>
        <w:rPr>
          <w:rFonts w:ascii="Times New Roman" w:eastAsia="Calibri" w:hAnsi="Times New Roman" w:cs="Times New Roman"/>
          <w:kern w:val="0"/>
          <w:sz w:val="24"/>
          <w:szCs w:val="24"/>
          <w:highlight w:val="yellow"/>
          <w14:ligatures w14:val="none"/>
        </w:rPr>
      </w:pPr>
    </w:p>
    <w:tbl>
      <w:tblPr>
        <w:tblW w:w="0" w:type="auto"/>
        <w:tblLook w:val="0000" w:firstRow="0" w:lastRow="0" w:firstColumn="0" w:lastColumn="0" w:noHBand="0" w:noVBand="0"/>
      </w:tblPr>
      <w:tblGrid>
        <w:gridCol w:w="7512"/>
      </w:tblGrid>
      <w:tr w:rsidR="00694A28" w:rsidRPr="009C5854" w14:paraId="6D48939F" w14:textId="77777777" w:rsidTr="00ED3C74">
        <w:trPr>
          <w:trHeight w:hRule="exact" w:val="283"/>
        </w:trPr>
        <w:tc>
          <w:tcPr>
            <w:tcW w:w="0" w:type="auto"/>
            <w:vAlign w:val="center"/>
          </w:tcPr>
          <w:p w14:paraId="1565610B" w14:textId="77777777" w:rsidR="00694A28" w:rsidRPr="009C5854" w:rsidRDefault="00694A28" w:rsidP="00ED3C74">
            <w:pPr>
              <w:tabs>
                <w:tab w:val="center" w:pos="4153"/>
                <w:tab w:val="right" w:pos="8306"/>
              </w:tabs>
              <w:spacing w:after="0" w:line="240" w:lineRule="auto"/>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 xml:space="preserve">&lt;Pretendenta </w:t>
            </w:r>
            <w:proofErr w:type="spellStart"/>
            <w:r w:rsidRPr="009C5854">
              <w:rPr>
                <w:rFonts w:ascii="Times New Roman" w:eastAsia="Calibri" w:hAnsi="Times New Roman" w:cs="Times New Roman"/>
                <w:kern w:val="0"/>
                <w:sz w:val="24"/>
                <w:szCs w:val="24"/>
                <w:highlight w:val="lightGray"/>
                <w14:ligatures w14:val="none"/>
              </w:rPr>
              <w:t>paraksttiesīgās</w:t>
            </w:r>
            <w:proofErr w:type="spellEnd"/>
            <w:r w:rsidRPr="009C5854">
              <w:rPr>
                <w:rFonts w:ascii="Times New Roman" w:eastAsia="Calibri" w:hAnsi="Times New Roman" w:cs="Times New Roman"/>
                <w:kern w:val="0"/>
                <w:sz w:val="24"/>
                <w:szCs w:val="24"/>
                <w:highlight w:val="lightGray"/>
                <w14:ligatures w14:val="none"/>
              </w:rPr>
              <w:t xml:space="preserve"> personas amata nosaukums, vārds un uzvārds&gt;</w:t>
            </w:r>
          </w:p>
        </w:tc>
      </w:tr>
    </w:tbl>
    <w:p w14:paraId="1454368C" w14:textId="0364FA4F" w:rsidR="00416CEB" w:rsidRDefault="00416CEB" w:rsidP="00694A28">
      <w:pPr>
        <w:jc w:val="both"/>
        <w:rPr>
          <w:rFonts w:ascii="Times New Roman" w:hAnsi="Times New Roman" w:cs="Times New Roman"/>
          <w:sz w:val="24"/>
          <w:szCs w:val="24"/>
        </w:rPr>
      </w:pPr>
    </w:p>
    <w:p w14:paraId="53E36AEF" w14:textId="77777777" w:rsidR="00416CEB" w:rsidRDefault="00416CEB">
      <w:pPr>
        <w:rPr>
          <w:rFonts w:ascii="Times New Roman" w:hAnsi="Times New Roman" w:cs="Times New Roman"/>
          <w:sz w:val="24"/>
          <w:szCs w:val="24"/>
        </w:rPr>
      </w:pPr>
      <w:r>
        <w:rPr>
          <w:rFonts w:ascii="Times New Roman" w:hAnsi="Times New Roman" w:cs="Times New Roman"/>
          <w:sz w:val="24"/>
          <w:szCs w:val="24"/>
        </w:rPr>
        <w:br w:type="page"/>
      </w:r>
    </w:p>
    <w:p w14:paraId="1616CA8B" w14:textId="77777777" w:rsidR="00694A28" w:rsidRPr="009C5854" w:rsidRDefault="00694A28" w:rsidP="00694A28">
      <w:pPr>
        <w:jc w:val="both"/>
        <w:rPr>
          <w:rFonts w:ascii="Times New Roman" w:hAnsi="Times New Roman" w:cs="Times New Roman"/>
          <w:sz w:val="24"/>
          <w:szCs w:val="24"/>
        </w:rPr>
      </w:pPr>
    </w:p>
    <w:p w14:paraId="35352E1C" w14:textId="622B2E64" w:rsidR="0024364F" w:rsidRPr="009C5854" w:rsidRDefault="00BB3B49" w:rsidP="00BB3B49">
      <w:pPr>
        <w:jc w:val="right"/>
        <w:rPr>
          <w:rFonts w:ascii="Times New Roman" w:hAnsi="Times New Roman" w:cs="Times New Roman"/>
          <w:sz w:val="24"/>
          <w:szCs w:val="24"/>
        </w:rPr>
      </w:pPr>
      <w:r w:rsidRPr="009C5854">
        <w:rPr>
          <w:rFonts w:ascii="Times New Roman" w:hAnsi="Times New Roman" w:cs="Times New Roman"/>
          <w:sz w:val="24"/>
          <w:szCs w:val="24"/>
        </w:rPr>
        <w:t>Nolikuma 4.pielikums</w:t>
      </w:r>
    </w:p>
    <w:p w14:paraId="49F4CC77" w14:textId="77777777" w:rsidR="00BB3B49" w:rsidRPr="009C5854" w:rsidRDefault="00BB3B49" w:rsidP="003113FB">
      <w:pPr>
        <w:jc w:val="both"/>
        <w:rPr>
          <w:rFonts w:ascii="Times New Roman" w:hAnsi="Times New Roman" w:cs="Times New Roman"/>
          <w:sz w:val="24"/>
          <w:szCs w:val="24"/>
        </w:rPr>
      </w:pPr>
    </w:p>
    <w:p w14:paraId="74FB256E" w14:textId="77777777" w:rsidR="00BB3B49" w:rsidRPr="009C5854" w:rsidRDefault="00BB3B49" w:rsidP="00BB3B49">
      <w:pPr>
        <w:widowControl w:val="0"/>
        <w:spacing w:after="120" w:line="240" w:lineRule="auto"/>
        <w:contextualSpacing/>
        <w:jc w:val="center"/>
        <w:rPr>
          <w:rFonts w:ascii="Times New Roman" w:eastAsia="Times New Roman" w:hAnsi="Times New Roman" w:cs="Times New Roman"/>
          <w:b/>
          <w:caps/>
          <w:spacing w:val="5"/>
          <w:kern w:val="28"/>
          <w:sz w:val="24"/>
          <w:szCs w:val="24"/>
          <w:lang w:eastAsia="x-none"/>
          <w14:ligatures w14:val="none"/>
        </w:rPr>
      </w:pPr>
      <w:r w:rsidRPr="009C5854">
        <w:rPr>
          <w:rFonts w:ascii="Times New Roman" w:eastAsia="Times New Roman" w:hAnsi="Times New Roman" w:cs="Times New Roman"/>
          <w:b/>
          <w:caps/>
          <w:spacing w:val="5"/>
          <w:kern w:val="28"/>
          <w:sz w:val="24"/>
          <w:szCs w:val="24"/>
          <w:lang w:eastAsia="x-none"/>
          <w14:ligatures w14:val="none"/>
        </w:rPr>
        <w:t>INFORMĀCIJA PAR Pretendenta PIEREDZi</w:t>
      </w:r>
    </w:p>
    <w:p w14:paraId="61D7EA2A" w14:textId="77777777" w:rsidR="00BB3B49" w:rsidRPr="009C5854" w:rsidRDefault="00BB3B49" w:rsidP="00BB3B49">
      <w:pPr>
        <w:spacing w:after="0" w:line="240" w:lineRule="auto"/>
        <w:jc w:val="center"/>
        <w:rPr>
          <w:rFonts w:ascii="Times New Roman" w:eastAsia="Calibri" w:hAnsi="Times New Roman" w:cs="Times New Roman"/>
          <w:b/>
          <w:kern w:val="0"/>
          <w:sz w:val="24"/>
          <w:szCs w:val="24"/>
          <w14:ligatures w14:val="none"/>
        </w:rPr>
      </w:pPr>
    </w:p>
    <w:p w14:paraId="09C44367" w14:textId="7984761A" w:rsidR="00416CEB" w:rsidRDefault="006E54B5" w:rsidP="00651DD4">
      <w:pPr>
        <w:spacing w:after="0" w:line="240" w:lineRule="auto"/>
        <w:jc w:val="center"/>
        <w:rPr>
          <w:rFonts w:ascii="Times New Roman" w:eastAsia="Calibri" w:hAnsi="Times New Roman" w:cs="Times New Roman"/>
          <w:bCs/>
          <w:kern w:val="0"/>
          <w:sz w:val="24"/>
          <w:szCs w:val="24"/>
          <w14:ligatures w14:val="none"/>
        </w:rPr>
      </w:pPr>
      <w:bookmarkStart w:id="17" w:name="_Hlk155611746"/>
      <w:r>
        <w:rPr>
          <w:rFonts w:ascii="Times New Roman" w:eastAsia="Calibri" w:hAnsi="Times New Roman" w:cs="Times New Roman"/>
          <w:bCs/>
          <w:kern w:val="0"/>
          <w:sz w:val="24"/>
          <w:szCs w:val="24"/>
          <w14:ligatures w14:val="none"/>
        </w:rPr>
        <w:t>Iepirkumam</w:t>
      </w:r>
      <w:r w:rsidR="00BB3B49" w:rsidRPr="009C5854">
        <w:rPr>
          <w:rFonts w:ascii="Times New Roman" w:eastAsia="Calibri" w:hAnsi="Times New Roman" w:cs="Times New Roman"/>
          <w:bCs/>
          <w:kern w:val="0"/>
          <w:sz w:val="24"/>
          <w:szCs w:val="24"/>
          <w14:ligatures w14:val="none"/>
        </w:rPr>
        <w:t xml:space="preserve"> “</w:t>
      </w:r>
      <w:bookmarkStart w:id="18" w:name="_Hlk207886298"/>
      <w:bookmarkEnd w:id="17"/>
      <w:r w:rsidR="00BB0067" w:rsidRPr="00BB0067">
        <w:rPr>
          <w:rFonts w:ascii="Times New Roman" w:eastAsia="Calibri" w:hAnsi="Times New Roman" w:cs="Times New Roman"/>
          <w:bCs/>
          <w:kern w:val="0"/>
          <w:sz w:val="24"/>
          <w:szCs w:val="24"/>
          <w14:ligatures w14:val="none"/>
        </w:rPr>
        <w:t>Globālās navigācijas satelītu sistēmas (GNSS) uztvērēja ar lauka kontrolieri piegāde</w:t>
      </w:r>
      <w:r w:rsidR="00651DD4" w:rsidRPr="00651DD4">
        <w:rPr>
          <w:rFonts w:ascii="Times New Roman" w:eastAsia="Calibri" w:hAnsi="Times New Roman" w:cs="Times New Roman"/>
          <w:bCs/>
          <w:kern w:val="0"/>
          <w:sz w:val="24"/>
          <w:szCs w:val="24"/>
          <w14:ligatures w14:val="none"/>
        </w:rPr>
        <w:t xml:space="preserve">” </w:t>
      </w:r>
    </w:p>
    <w:p w14:paraId="4CA58F33" w14:textId="3FFBB9B7" w:rsidR="00BB3B49" w:rsidRPr="009C5854" w:rsidRDefault="00651DD4" w:rsidP="00651DD4">
      <w:pPr>
        <w:spacing w:after="0" w:line="240" w:lineRule="auto"/>
        <w:jc w:val="center"/>
        <w:rPr>
          <w:rFonts w:ascii="Times New Roman" w:eastAsia="Times New Roman" w:hAnsi="Times New Roman" w:cs="Times New Roman"/>
          <w:kern w:val="0"/>
          <w:sz w:val="24"/>
          <w:szCs w:val="24"/>
          <w14:ligatures w14:val="none"/>
        </w:rPr>
      </w:pPr>
      <w:r w:rsidRPr="00651DD4">
        <w:rPr>
          <w:rFonts w:ascii="Times New Roman" w:eastAsia="Calibri" w:hAnsi="Times New Roman" w:cs="Times New Roman"/>
          <w:bCs/>
          <w:kern w:val="0"/>
          <w:sz w:val="24"/>
          <w:szCs w:val="24"/>
          <w14:ligatures w14:val="none"/>
        </w:rPr>
        <w:t>(</w:t>
      </w:r>
      <w:proofErr w:type="spellStart"/>
      <w:r w:rsidRPr="00651DD4">
        <w:rPr>
          <w:rFonts w:ascii="Times New Roman" w:eastAsia="Calibri" w:hAnsi="Times New Roman" w:cs="Times New Roman"/>
          <w:bCs/>
          <w:kern w:val="0"/>
          <w:sz w:val="24"/>
          <w:szCs w:val="24"/>
          <w14:ligatures w14:val="none"/>
        </w:rPr>
        <w:t>Id</w:t>
      </w:r>
      <w:proofErr w:type="spellEnd"/>
      <w:r w:rsidRPr="00651DD4">
        <w:rPr>
          <w:rFonts w:ascii="Times New Roman" w:eastAsia="Calibri" w:hAnsi="Times New Roman" w:cs="Times New Roman"/>
          <w:bCs/>
          <w:kern w:val="0"/>
          <w:sz w:val="24"/>
          <w:szCs w:val="24"/>
          <w14:ligatures w14:val="none"/>
        </w:rPr>
        <w:t>. Nr. ZMNĪ 202</w:t>
      </w:r>
      <w:bookmarkEnd w:id="18"/>
      <w:r w:rsidR="006E54B5">
        <w:rPr>
          <w:rFonts w:ascii="Times New Roman" w:eastAsia="Calibri" w:hAnsi="Times New Roman" w:cs="Times New Roman"/>
          <w:bCs/>
          <w:kern w:val="0"/>
          <w:sz w:val="24"/>
          <w:szCs w:val="24"/>
          <w14:ligatures w14:val="none"/>
        </w:rPr>
        <w:t>6</w:t>
      </w:r>
      <w:r w:rsidR="00BB0067">
        <w:rPr>
          <w:rFonts w:ascii="Times New Roman" w:eastAsia="Calibri" w:hAnsi="Times New Roman" w:cs="Times New Roman"/>
          <w:bCs/>
          <w:kern w:val="0"/>
          <w:sz w:val="24"/>
          <w:szCs w:val="24"/>
          <w14:ligatures w14:val="none"/>
        </w:rPr>
        <w:t>/</w:t>
      </w:r>
      <w:r w:rsidR="00B030F0">
        <w:rPr>
          <w:rFonts w:ascii="Times New Roman" w:eastAsia="Calibri" w:hAnsi="Times New Roman" w:cs="Times New Roman"/>
          <w:bCs/>
          <w:kern w:val="0"/>
          <w:sz w:val="24"/>
          <w:szCs w:val="24"/>
          <w14:ligatures w14:val="none"/>
        </w:rPr>
        <w:t>3</w:t>
      </w:r>
      <w:r w:rsidR="006B43AE">
        <w:rPr>
          <w:rFonts w:ascii="Times New Roman" w:eastAsia="Calibri" w:hAnsi="Times New Roman" w:cs="Times New Roman"/>
          <w:bCs/>
          <w:kern w:val="0"/>
          <w:sz w:val="24"/>
          <w:szCs w:val="24"/>
          <w14:ligatures w14:val="none"/>
        </w:rPr>
        <w:t>1</w:t>
      </w:r>
      <w:r>
        <w:rPr>
          <w:rFonts w:ascii="Times New Roman" w:eastAsia="Calibri" w:hAnsi="Times New Roman" w:cs="Times New Roman"/>
          <w:bCs/>
          <w:kern w:val="0"/>
          <w:sz w:val="24"/>
          <w:szCs w:val="24"/>
          <w14:ligatures w14:val="none"/>
        </w:rPr>
        <w:t>)</w:t>
      </w:r>
    </w:p>
    <w:p w14:paraId="2F08D79B" w14:textId="77777777" w:rsidR="00416CEB" w:rsidRDefault="00416CEB" w:rsidP="00434F3C">
      <w:pPr>
        <w:spacing w:before="120" w:after="0" w:line="240" w:lineRule="auto"/>
        <w:rPr>
          <w:rFonts w:ascii="Times New Roman" w:eastAsia="Times New Roman" w:hAnsi="Times New Roman" w:cs="Times New Roman"/>
          <w:kern w:val="0"/>
          <w:sz w:val="24"/>
          <w:szCs w:val="24"/>
          <w14:ligatures w14:val="none"/>
        </w:rPr>
      </w:pPr>
    </w:p>
    <w:p w14:paraId="66CB1067" w14:textId="495A7A0B" w:rsidR="00434F3C" w:rsidRPr="009C5854" w:rsidRDefault="00BB3B49" w:rsidP="00434F3C">
      <w:pPr>
        <w:spacing w:before="120" w:after="0" w:line="240" w:lineRule="auto"/>
        <w:rPr>
          <w:rFonts w:ascii="Times New Roman" w:eastAsia="Times New Roman" w:hAnsi="Times New Roman" w:cs="Times New Roman"/>
          <w:kern w:val="0"/>
          <w:sz w:val="24"/>
          <w:szCs w:val="24"/>
          <w14:ligatures w14:val="none"/>
        </w:rPr>
      </w:pPr>
      <w:r w:rsidRPr="009C5854">
        <w:rPr>
          <w:rFonts w:ascii="Times New Roman" w:eastAsia="Times New Roman" w:hAnsi="Times New Roman" w:cs="Times New Roman"/>
          <w:kern w:val="0"/>
          <w:sz w:val="24"/>
          <w:szCs w:val="24"/>
          <w14:ligatures w14:val="none"/>
        </w:rPr>
        <w:t>Pretendenta nosaukums:_________________________________</w:t>
      </w:r>
    </w:p>
    <w:p w14:paraId="3BE7F74E" w14:textId="77777777" w:rsidR="00434F3C" w:rsidRPr="009C5854" w:rsidRDefault="00434F3C" w:rsidP="00434F3C">
      <w:pPr>
        <w:spacing w:before="120" w:after="0" w:line="240" w:lineRule="auto"/>
        <w:rPr>
          <w:rFonts w:ascii="Times New Roman" w:eastAsia="Times New Roman" w:hAnsi="Times New Roman" w:cs="Times New Roman"/>
          <w:kern w:val="0"/>
          <w:sz w:val="24"/>
          <w:szCs w:val="24"/>
          <w14:ligatures w14:val="none"/>
        </w:rPr>
      </w:pPr>
    </w:p>
    <w:p w14:paraId="75A2AE7A" w14:textId="77777777" w:rsidR="00BB3B49" w:rsidRPr="009C5854" w:rsidRDefault="00BB3B49" w:rsidP="00BB3B49">
      <w:pPr>
        <w:spacing w:after="0" w:line="240" w:lineRule="auto"/>
        <w:jc w:val="both"/>
        <w:rPr>
          <w:rFonts w:ascii="Times New Roman" w:eastAsia="Times New Roman" w:hAnsi="Times New Roman" w:cs="Times New Roman"/>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3135"/>
        <w:gridCol w:w="2126"/>
        <w:gridCol w:w="2552"/>
      </w:tblGrid>
      <w:tr w:rsidR="009D6C2B" w:rsidRPr="009C5854" w14:paraId="3CE4EC35" w14:textId="77777777" w:rsidTr="001F21E8">
        <w:trPr>
          <w:cantSplit/>
          <w:trHeight w:hRule="exact" w:val="1328"/>
          <w:jc w:val="center"/>
        </w:trPr>
        <w:tc>
          <w:tcPr>
            <w:tcW w:w="546" w:type="dxa"/>
            <w:shd w:val="clear" w:color="auto" w:fill="E2EFD9" w:themeFill="accent6" w:themeFillTint="33"/>
            <w:textDirection w:val="btLr"/>
            <w:vAlign w:val="center"/>
          </w:tcPr>
          <w:p w14:paraId="55151742" w14:textId="77777777" w:rsidR="009D6C2B" w:rsidRPr="009C5854" w:rsidRDefault="009D6C2B" w:rsidP="009D6C2B">
            <w:pPr>
              <w:spacing w:after="0" w:line="240" w:lineRule="auto"/>
              <w:ind w:left="113" w:right="113"/>
              <w:jc w:val="center"/>
              <w:rPr>
                <w:rFonts w:ascii="Times New Roman" w:eastAsia="Times New Roman" w:hAnsi="Times New Roman" w:cs="Times New Roman"/>
                <w:b/>
                <w:kern w:val="0"/>
                <w:lang w:eastAsia="lv-LV"/>
                <w14:ligatures w14:val="none"/>
              </w:rPr>
            </w:pPr>
            <w:proofErr w:type="spellStart"/>
            <w:r w:rsidRPr="009C5854">
              <w:rPr>
                <w:rFonts w:ascii="Times New Roman" w:eastAsia="Times New Roman" w:hAnsi="Times New Roman" w:cs="Times New Roman"/>
                <w:b/>
                <w:kern w:val="0"/>
                <w:lang w:eastAsia="lv-LV"/>
                <w14:ligatures w14:val="none"/>
              </w:rPr>
              <w:t>Nr.p.k</w:t>
            </w:r>
            <w:proofErr w:type="spellEnd"/>
            <w:r w:rsidRPr="009C5854">
              <w:rPr>
                <w:rFonts w:ascii="Times New Roman" w:eastAsia="Times New Roman" w:hAnsi="Times New Roman" w:cs="Times New Roman"/>
                <w:b/>
                <w:kern w:val="0"/>
                <w:lang w:eastAsia="lv-LV"/>
                <w14:ligatures w14:val="none"/>
              </w:rPr>
              <w:t>.</w:t>
            </w:r>
          </w:p>
        </w:tc>
        <w:tc>
          <w:tcPr>
            <w:tcW w:w="3135" w:type="dxa"/>
            <w:shd w:val="clear" w:color="auto" w:fill="E2EFD9" w:themeFill="accent6" w:themeFillTint="33"/>
            <w:vAlign w:val="center"/>
          </w:tcPr>
          <w:p w14:paraId="2297AA58" w14:textId="77777777" w:rsidR="00416CEB" w:rsidRPr="00416CEB" w:rsidRDefault="00651DD4" w:rsidP="00416CEB">
            <w:pPr>
              <w:widowControl w:val="0"/>
              <w:spacing w:after="120" w:line="240" w:lineRule="auto"/>
              <w:contextualSpacing/>
              <w:jc w:val="center"/>
              <w:rPr>
                <w:rFonts w:ascii="Times New Roman" w:eastAsia="Times New Roman" w:hAnsi="Times New Roman" w:cs="Times New Roman"/>
                <w:bCs/>
                <w:spacing w:val="5"/>
                <w:kern w:val="28"/>
                <w:lang w:eastAsia="x-none"/>
                <w14:ligatures w14:val="none"/>
              </w:rPr>
            </w:pPr>
            <w:r w:rsidRPr="00416CEB">
              <w:rPr>
                <w:rFonts w:ascii="Times New Roman" w:eastAsia="Times New Roman" w:hAnsi="Times New Roman" w:cs="Times New Roman"/>
                <w:b/>
                <w:kern w:val="0"/>
                <w:lang w:eastAsia="lv-LV"/>
                <w14:ligatures w14:val="none"/>
              </w:rPr>
              <w:t>Piegādes</w:t>
            </w:r>
            <w:r w:rsidR="006444A9" w:rsidRPr="00416CEB">
              <w:rPr>
                <w:rFonts w:ascii="Times New Roman" w:eastAsia="Times New Roman" w:hAnsi="Times New Roman" w:cs="Times New Roman"/>
                <w:b/>
                <w:kern w:val="0"/>
                <w:lang w:eastAsia="lv-LV"/>
                <w14:ligatures w14:val="none"/>
              </w:rPr>
              <w:t xml:space="preserve"> apraksts</w:t>
            </w:r>
            <w:r w:rsidR="00416CEB" w:rsidRPr="00416CEB">
              <w:rPr>
                <w:rFonts w:ascii="Times New Roman" w:eastAsia="Times New Roman" w:hAnsi="Times New Roman" w:cs="Times New Roman"/>
                <w:bCs/>
                <w:spacing w:val="5"/>
                <w:kern w:val="28"/>
                <w:lang w:eastAsia="x-none"/>
                <w14:ligatures w14:val="none"/>
              </w:rPr>
              <w:t xml:space="preserve"> </w:t>
            </w:r>
          </w:p>
          <w:p w14:paraId="0EAA3AE6" w14:textId="6DD68E5A" w:rsidR="00416CEB" w:rsidRPr="00416CEB" w:rsidRDefault="00416CEB" w:rsidP="00416CEB">
            <w:pPr>
              <w:widowControl w:val="0"/>
              <w:spacing w:after="120" w:line="240" w:lineRule="auto"/>
              <w:contextualSpacing/>
              <w:jc w:val="center"/>
              <w:rPr>
                <w:rFonts w:ascii="Times New Roman" w:eastAsia="Times New Roman" w:hAnsi="Times New Roman" w:cs="Times New Roman"/>
                <w:bCs/>
                <w:caps/>
                <w:spacing w:val="5"/>
                <w:kern w:val="28"/>
                <w:lang w:eastAsia="x-none"/>
                <w14:ligatures w14:val="none"/>
              </w:rPr>
            </w:pPr>
            <w:r w:rsidRPr="00416CEB">
              <w:rPr>
                <w:rFonts w:ascii="Times New Roman" w:eastAsia="Times New Roman" w:hAnsi="Times New Roman" w:cs="Times New Roman"/>
                <w:bCs/>
                <w:spacing w:val="5"/>
                <w:kern w:val="28"/>
                <w:lang w:eastAsia="x-none"/>
                <w14:ligatures w14:val="none"/>
              </w:rPr>
              <w:t>atbilstoši nolikuma 6.</w:t>
            </w:r>
            <w:r w:rsidR="00116377">
              <w:rPr>
                <w:rFonts w:ascii="Times New Roman" w:eastAsia="Times New Roman" w:hAnsi="Times New Roman" w:cs="Times New Roman"/>
                <w:bCs/>
                <w:spacing w:val="5"/>
                <w:kern w:val="28"/>
                <w:lang w:eastAsia="x-none"/>
                <w14:ligatures w14:val="none"/>
              </w:rPr>
              <w:t>2</w:t>
            </w:r>
            <w:r w:rsidRPr="00416CEB">
              <w:rPr>
                <w:rFonts w:ascii="Times New Roman" w:eastAsia="Times New Roman" w:hAnsi="Times New Roman" w:cs="Times New Roman"/>
                <w:bCs/>
                <w:spacing w:val="5"/>
                <w:kern w:val="28"/>
                <w:lang w:eastAsia="x-none"/>
                <w14:ligatures w14:val="none"/>
              </w:rPr>
              <w:t>.1.punktam</w:t>
            </w:r>
          </w:p>
          <w:p w14:paraId="511987B2" w14:textId="33A2420D" w:rsidR="009D6C2B" w:rsidRPr="00416CEB" w:rsidRDefault="009D6C2B" w:rsidP="009D6C2B">
            <w:pPr>
              <w:spacing w:after="0" w:line="240" w:lineRule="auto"/>
              <w:jc w:val="center"/>
              <w:rPr>
                <w:rFonts w:ascii="Times New Roman" w:eastAsia="Times New Roman" w:hAnsi="Times New Roman" w:cs="Times New Roman"/>
                <w:b/>
                <w:kern w:val="0"/>
                <w:lang w:eastAsia="lv-LV"/>
                <w14:ligatures w14:val="none"/>
              </w:rPr>
            </w:pPr>
          </w:p>
          <w:p w14:paraId="252A2F4C" w14:textId="1E0C0135" w:rsidR="006444A9" w:rsidRPr="009C5854" w:rsidRDefault="006444A9" w:rsidP="006444A9">
            <w:pPr>
              <w:spacing w:after="0" w:line="240" w:lineRule="auto"/>
              <w:rPr>
                <w:rFonts w:ascii="Times New Roman" w:eastAsia="Times New Roman" w:hAnsi="Times New Roman" w:cs="Times New Roman"/>
                <w:b/>
                <w:kern w:val="0"/>
                <w:lang w:eastAsia="lv-LV"/>
                <w14:ligatures w14:val="none"/>
              </w:rPr>
            </w:pPr>
          </w:p>
        </w:tc>
        <w:tc>
          <w:tcPr>
            <w:tcW w:w="2126" w:type="dxa"/>
            <w:shd w:val="clear" w:color="auto" w:fill="E2EFD9" w:themeFill="accent6" w:themeFillTint="33"/>
            <w:vAlign w:val="center"/>
          </w:tcPr>
          <w:p w14:paraId="39F8E83F" w14:textId="1F211C0E" w:rsidR="009D6C2B" w:rsidRPr="009C5854" w:rsidRDefault="00116377" w:rsidP="009D6C2B">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Piegādes laiks</w:t>
            </w:r>
          </w:p>
          <w:p w14:paraId="1CF2810C" w14:textId="037D6043" w:rsidR="009D6C2B" w:rsidRPr="009C5854" w:rsidRDefault="009D6C2B" w:rsidP="009D6C2B">
            <w:pPr>
              <w:spacing w:after="0" w:line="240" w:lineRule="auto"/>
              <w:jc w:val="center"/>
              <w:rPr>
                <w:rFonts w:ascii="Times New Roman" w:eastAsia="Times New Roman" w:hAnsi="Times New Roman" w:cs="Times New Roman"/>
                <w:kern w:val="0"/>
                <w14:ligatures w14:val="none"/>
              </w:rPr>
            </w:pPr>
            <w:r w:rsidRPr="009C5854">
              <w:rPr>
                <w:rFonts w:ascii="Times New Roman" w:eastAsia="Times New Roman" w:hAnsi="Times New Roman" w:cs="Times New Roman"/>
                <w:kern w:val="0"/>
                <w14:ligatures w14:val="none"/>
              </w:rPr>
              <w:t>(</w:t>
            </w:r>
            <w:proofErr w:type="spellStart"/>
            <w:r w:rsidRPr="009C5854">
              <w:rPr>
                <w:rFonts w:ascii="Times New Roman" w:eastAsia="Times New Roman" w:hAnsi="Times New Roman" w:cs="Times New Roman"/>
                <w:kern w:val="0"/>
                <w14:ligatures w14:val="none"/>
              </w:rPr>
              <w:t>gggg</w:t>
            </w:r>
            <w:proofErr w:type="spellEnd"/>
            <w:r w:rsidRPr="009C5854">
              <w:rPr>
                <w:rFonts w:ascii="Times New Roman" w:eastAsia="Times New Roman" w:hAnsi="Times New Roman" w:cs="Times New Roman"/>
                <w:kern w:val="0"/>
                <w14:ligatures w14:val="none"/>
              </w:rPr>
              <w:t>)</w:t>
            </w:r>
          </w:p>
          <w:p w14:paraId="792945C8" w14:textId="6FB8C637" w:rsidR="009D6C2B" w:rsidRPr="009C5854" w:rsidRDefault="009D6C2B" w:rsidP="009D6C2B">
            <w:pPr>
              <w:spacing w:after="0" w:line="240" w:lineRule="auto"/>
              <w:jc w:val="center"/>
              <w:rPr>
                <w:rFonts w:ascii="Times New Roman" w:eastAsia="Times New Roman" w:hAnsi="Times New Roman" w:cs="Times New Roman"/>
                <w:b/>
                <w:kern w:val="0"/>
                <w:lang w:eastAsia="lv-LV"/>
                <w14:ligatures w14:val="none"/>
              </w:rPr>
            </w:pPr>
          </w:p>
        </w:tc>
        <w:tc>
          <w:tcPr>
            <w:tcW w:w="2552" w:type="dxa"/>
            <w:shd w:val="clear" w:color="auto" w:fill="E2EFD9" w:themeFill="accent6" w:themeFillTint="33"/>
            <w:vAlign w:val="center"/>
          </w:tcPr>
          <w:p w14:paraId="5362254D" w14:textId="77777777" w:rsidR="009D6C2B" w:rsidRPr="009C5854" w:rsidRDefault="009D6C2B" w:rsidP="009D6C2B">
            <w:pPr>
              <w:spacing w:after="0" w:line="240" w:lineRule="auto"/>
              <w:jc w:val="center"/>
              <w:rPr>
                <w:rFonts w:ascii="Times New Roman" w:eastAsia="Times New Roman" w:hAnsi="Times New Roman" w:cs="Times New Roman"/>
                <w:b/>
                <w:kern w:val="0"/>
                <w:lang w:eastAsia="lv-LV"/>
                <w14:ligatures w14:val="none"/>
              </w:rPr>
            </w:pPr>
            <w:r w:rsidRPr="009C5854">
              <w:rPr>
                <w:rFonts w:ascii="Times New Roman" w:eastAsia="Times New Roman" w:hAnsi="Times New Roman" w:cs="Times New Roman"/>
                <w:b/>
                <w:kern w:val="0"/>
                <w:lang w:eastAsia="lv-LV"/>
                <w14:ligatures w14:val="none"/>
              </w:rPr>
              <w:t>Pasūtītājs</w:t>
            </w:r>
          </w:p>
          <w:p w14:paraId="6EABD230" w14:textId="77777777" w:rsidR="00884618" w:rsidRDefault="009D6C2B" w:rsidP="009D6C2B">
            <w:pPr>
              <w:spacing w:after="0" w:line="240" w:lineRule="auto"/>
              <w:jc w:val="center"/>
              <w:rPr>
                <w:rFonts w:ascii="Times New Roman" w:eastAsia="Times New Roman" w:hAnsi="Times New Roman" w:cs="Times New Roman"/>
                <w:kern w:val="0"/>
                <w:lang w:eastAsia="lv-LV"/>
                <w14:ligatures w14:val="none"/>
              </w:rPr>
            </w:pPr>
            <w:r w:rsidRPr="009C5854">
              <w:rPr>
                <w:rFonts w:ascii="Times New Roman" w:eastAsia="Times New Roman" w:hAnsi="Times New Roman" w:cs="Times New Roman"/>
                <w:kern w:val="0"/>
                <w:lang w:eastAsia="lv-LV"/>
                <w14:ligatures w14:val="none"/>
              </w:rPr>
              <w:t>(nosaukums</w:t>
            </w:r>
            <w:r w:rsidR="00932D3B">
              <w:rPr>
                <w:rFonts w:ascii="Times New Roman" w:eastAsia="Times New Roman" w:hAnsi="Times New Roman" w:cs="Times New Roman"/>
                <w:kern w:val="0"/>
                <w:lang w:eastAsia="lv-LV"/>
                <w14:ligatures w14:val="none"/>
              </w:rPr>
              <w:t xml:space="preserve">, </w:t>
            </w:r>
            <w:r w:rsidRPr="009C5854">
              <w:rPr>
                <w:rFonts w:ascii="Times New Roman" w:eastAsia="Times New Roman" w:hAnsi="Times New Roman" w:cs="Times New Roman"/>
                <w:kern w:val="0"/>
                <w:lang w:eastAsia="lv-LV"/>
                <w14:ligatures w14:val="none"/>
              </w:rPr>
              <w:t>kontaktpersona</w:t>
            </w:r>
            <w:r w:rsidR="00932D3B">
              <w:rPr>
                <w:rFonts w:ascii="Times New Roman" w:eastAsia="Times New Roman" w:hAnsi="Times New Roman" w:cs="Times New Roman"/>
                <w:kern w:val="0"/>
                <w:lang w:eastAsia="lv-LV"/>
                <w14:ligatures w14:val="none"/>
              </w:rPr>
              <w:t xml:space="preserve">, </w:t>
            </w:r>
          </w:p>
          <w:p w14:paraId="6166B970" w14:textId="73C1D8EC" w:rsidR="009D6C2B" w:rsidRPr="009C5854" w:rsidRDefault="00932D3B" w:rsidP="009D6C2B">
            <w:pPr>
              <w:spacing w:after="0" w:line="240" w:lineRule="auto"/>
              <w:jc w:val="center"/>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tālr. nr., e-pasts</w:t>
            </w:r>
            <w:r w:rsidR="009D6C2B" w:rsidRPr="009C5854">
              <w:rPr>
                <w:rFonts w:ascii="Times New Roman" w:eastAsia="Times New Roman" w:hAnsi="Times New Roman" w:cs="Times New Roman"/>
                <w:kern w:val="0"/>
                <w:lang w:eastAsia="lv-LV"/>
                <w14:ligatures w14:val="none"/>
              </w:rPr>
              <w:t>)</w:t>
            </w:r>
          </w:p>
        </w:tc>
      </w:tr>
      <w:tr w:rsidR="009D6C2B" w:rsidRPr="009C5854" w14:paraId="4CCBEF35" w14:textId="77777777" w:rsidTr="009D6C2B">
        <w:trPr>
          <w:cantSplit/>
          <w:trHeight w:hRule="exact" w:val="703"/>
          <w:jc w:val="center"/>
        </w:trPr>
        <w:tc>
          <w:tcPr>
            <w:tcW w:w="546" w:type="dxa"/>
            <w:vAlign w:val="center"/>
          </w:tcPr>
          <w:p w14:paraId="35468406" w14:textId="269AFFB8" w:rsidR="009D6C2B" w:rsidRPr="009C5854" w:rsidRDefault="009D6C2B" w:rsidP="009D6C2B">
            <w:pPr>
              <w:spacing w:after="0" w:line="240" w:lineRule="auto"/>
              <w:jc w:val="center"/>
              <w:rPr>
                <w:rFonts w:ascii="Times New Roman" w:eastAsia="Times New Roman" w:hAnsi="Times New Roman" w:cs="Times New Roman"/>
                <w:kern w:val="0"/>
                <w:highlight w:val="lightGray"/>
                <w:lang w:eastAsia="lv-LV"/>
                <w14:ligatures w14:val="none"/>
              </w:rPr>
            </w:pPr>
          </w:p>
        </w:tc>
        <w:tc>
          <w:tcPr>
            <w:tcW w:w="3135" w:type="dxa"/>
            <w:vAlign w:val="center"/>
          </w:tcPr>
          <w:p w14:paraId="6D439AB1" w14:textId="77777777" w:rsidR="009D6C2B" w:rsidRPr="009C5854" w:rsidRDefault="009D6C2B" w:rsidP="009D6C2B">
            <w:pPr>
              <w:spacing w:after="0" w:line="240" w:lineRule="auto"/>
              <w:jc w:val="center"/>
              <w:rPr>
                <w:rFonts w:ascii="Times New Roman" w:eastAsia="Times New Roman" w:hAnsi="Times New Roman" w:cs="Times New Roman"/>
                <w:kern w:val="0"/>
                <w:lang w:eastAsia="lv-LV"/>
                <w14:ligatures w14:val="none"/>
              </w:rPr>
            </w:pPr>
          </w:p>
        </w:tc>
        <w:tc>
          <w:tcPr>
            <w:tcW w:w="2126" w:type="dxa"/>
            <w:vAlign w:val="center"/>
          </w:tcPr>
          <w:p w14:paraId="6BA7C6C1" w14:textId="77777777" w:rsidR="009D6C2B" w:rsidRPr="009C5854" w:rsidRDefault="009D6C2B" w:rsidP="009D6C2B">
            <w:pPr>
              <w:spacing w:after="0" w:line="240" w:lineRule="auto"/>
              <w:jc w:val="center"/>
              <w:rPr>
                <w:rFonts w:ascii="Times New Roman" w:eastAsia="Times New Roman" w:hAnsi="Times New Roman" w:cs="Times New Roman"/>
                <w:kern w:val="0"/>
                <w:highlight w:val="lightGray"/>
                <w:lang w:eastAsia="lv-LV"/>
                <w14:ligatures w14:val="none"/>
              </w:rPr>
            </w:pPr>
          </w:p>
        </w:tc>
        <w:tc>
          <w:tcPr>
            <w:tcW w:w="2552" w:type="dxa"/>
            <w:vAlign w:val="center"/>
          </w:tcPr>
          <w:p w14:paraId="1E80C32A" w14:textId="77777777" w:rsidR="009D6C2B" w:rsidRPr="009C5854" w:rsidRDefault="009D6C2B" w:rsidP="009D6C2B">
            <w:pPr>
              <w:spacing w:after="0" w:line="240" w:lineRule="auto"/>
              <w:jc w:val="center"/>
              <w:rPr>
                <w:rFonts w:ascii="Times New Roman" w:eastAsia="Times New Roman" w:hAnsi="Times New Roman" w:cs="Times New Roman"/>
                <w:kern w:val="0"/>
                <w:lang w:eastAsia="lv-LV"/>
                <w14:ligatures w14:val="none"/>
              </w:rPr>
            </w:pPr>
          </w:p>
        </w:tc>
      </w:tr>
      <w:tr w:rsidR="009D6C2B" w:rsidRPr="009C5854" w14:paraId="1BA1BBFE" w14:textId="77777777" w:rsidTr="009D6C2B">
        <w:trPr>
          <w:cantSplit/>
          <w:trHeight w:hRule="exact" w:val="701"/>
          <w:jc w:val="center"/>
        </w:trPr>
        <w:tc>
          <w:tcPr>
            <w:tcW w:w="546" w:type="dxa"/>
            <w:tcBorders>
              <w:top w:val="single" w:sz="4" w:space="0" w:color="auto"/>
              <w:left w:val="single" w:sz="4" w:space="0" w:color="auto"/>
              <w:bottom w:val="single" w:sz="4" w:space="0" w:color="auto"/>
              <w:right w:val="single" w:sz="4" w:space="0" w:color="auto"/>
            </w:tcBorders>
            <w:vAlign w:val="center"/>
          </w:tcPr>
          <w:p w14:paraId="46A4B2FF" w14:textId="7DCC7B01" w:rsidR="009D6C2B" w:rsidRPr="009C5854" w:rsidRDefault="009D6C2B" w:rsidP="009D6C2B">
            <w:pPr>
              <w:spacing w:after="0" w:line="240" w:lineRule="auto"/>
              <w:jc w:val="center"/>
              <w:rPr>
                <w:rFonts w:ascii="Times New Roman" w:eastAsia="Times New Roman" w:hAnsi="Times New Roman" w:cs="Times New Roman"/>
                <w:kern w:val="0"/>
                <w:lang w:eastAsia="lv-LV"/>
                <w14:ligatures w14:val="none"/>
              </w:rPr>
            </w:pPr>
          </w:p>
        </w:tc>
        <w:tc>
          <w:tcPr>
            <w:tcW w:w="3135" w:type="dxa"/>
            <w:tcBorders>
              <w:top w:val="single" w:sz="4" w:space="0" w:color="auto"/>
              <w:left w:val="single" w:sz="4" w:space="0" w:color="auto"/>
              <w:bottom w:val="single" w:sz="4" w:space="0" w:color="auto"/>
              <w:right w:val="single" w:sz="4" w:space="0" w:color="auto"/>
            </w:tcBorders>
            <w:vAlign w:val="center"/>
          </w:tcPr>
          <w:p w14:paraId="3773CC4F" w14:textId="77777777" w:rsidR="009D6C2B" w:rsidRPr="009C5854" w:rsidRDefault="009D6C2B" w:rsidP="009D6C2B">
            <w:pPr>
              <w:spacing w:after="0" w:line="240" w:lineRule="auto"/>
              <w:jc w:val="center"/>
              <w:rPr>
                <w:rFonts w:ascii="Times New Roman" w:eastAsia="Times New Roman" w:hAnsi="Times New Roman" w:cs="Times New Roman"/>
                <w:kern w:val="0"/>
                <w:highlight w:val="lightGray"/>
                <w:lang w:eastAsia="lv-LV"/>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58DA7AA4" w14:textId="77777777" w:rsidR="009D6C2B" w:rsidRPr="009C5854" w:rsidRDefault="009D6C2B" w:rsidP="009D6C2B">
            <w:pPr>
              <w:spacing w:after="0" w:line="240" w:lineRule="auto"/>
              <w:jc w:val="center"/>
              <w:rPr>
                <w:rFonts w:ascii="Times New Roman" w:eastAsia="Times New Roman" w:hAnsi="Times New Roman" w:cs="Times New Roman"/>
                <w:kern w:val="0"/>
                <w:highlight w:val="lightGray"/>
                <w:lang w:eastAsia="lv-LV"/>
                <w14:ligatures w14:val="none"/>
              </w:rPr>
            </w:pPr>
          </w:p>
        </w:tc>
        <w:tc>
          <w:tcPr>
            <w:tcW w:w="2552" w:type="dxa"/>
            <w:tcBorders>
              <w:top w:val="single" w:sz="4" w:space="0" w:color="auto"/>
              <w:left w:val="single" w:sz="4" w:space="0" w:color="auto"/>
              <w:bottom w:val="single" w:sz="4" w:space="0" w:color="auto"/>
              <w:right w:val="single" w:sz="4" w:space="0" w:color="auto"/>
            </w:tcBorders>
            <w:vAlign w:val="center"/>
          </w:tcPr>
          <w:p w14:paraId="509FC051" w14:textId="77777777" w:rsidR="009D6C2B" w:rsidRPr="009C5854" w:rsidRDefault="009D6C2B" w:rsidP="009D6C2B">
            <w:pPr>
              <w:spacing w:after="0" w:line="240" w:lineRule="auto"/>
              <w:jc w:val="center"/>
              <w:rPr>
                <w:rFonts w:ascii="Times New Roman" w:eastAsia="Calibri" w:hAnsi="Times New Roman" w:cs="Times New Roman"/>
                <w:kern w:val="0"/>
                <w14:ligatures w14:val="none"/>
              </w:rPr>
            </w:pPr>
          </w:p>
        </w:tc>
      </w:tr>
    </w:tbl>
    <w:p w14:paraId="448523C2" w14:textId="77777777" w:rsidR="00BB3B49" w:rsidRPr="009C5854" w:rsidRDefault="00BB3B49" w:rsidP="00BB3B49">
      <w:pPr>
        <w:spacing w:after="0" w:line="240" w:lineRule="auto"/>
        <w:jc w:val="both"/>
        <w:rPr>
          <w:rFonts w:ascii="Times New Roman" w:eastAsia="Times New Roman" w:hAnsi="Times New Roman" w:cs="Times New Roman"/>
          <w:kern w:val="0"/>
          <w:sz w:val="24"/>
          <w:szCs w:val="24"/>
          <w14:ligatures w14:val="none"/>
        </w:rPr>
      </w:pPr>
    </w:p>
    <w:p w14:paraId="12785316" w14:textId="77777777" w:rsidR="00BB3B49" w:rsidRPr="009C5854" w:rsidRDefault="00BB3B49" w:rsidP="00BB3B49">
      <w:pPr>
        <w:spacing w:after="0" w:line="240" w:lineRule="auto"/>
        <w:jc w:val="both"/>
        <w:rPr>
          <w:rFonts w:ascii="Times New Roman" w:eastAsia="Times New Roman" w:hAnsi="Times New Roman" w:cs="Times New Roman"/>
          <w:kern w:val="0"/>
          <w:sz w:val="24"/>
          <w:szCs w:val="24"/>
          <w14:ligatures w14:val="none"/>
        </w:rPr>
      </w:pPr>
    </w:p>
    <w:p w14:paraId="6DDCB0AD" w14:textId="06CAC202" w:rsidR="00BB3B49" w:rsidRPr="00884618" w:rsidRDefault="00C67D9B" w:rsidP="00932D3B">
      <w:pPr>
        <w:spacing w:after="120" w:line="240" w:lineRule="auto"/>
        <w:jc w:val="both"/>
        <w:rPr>
          <w:rFonts w:ascii="Times New Roman" w:eastAsia="Calibri" w:hAnsi="Times New Roman" w:cs="Times New Roman"/>
          <w:kern w:val="0"/>
          <w:sz w:val="24"/>
          <w:szCs w:val="24"/>
          <w14:ligatures w14:val="none"/>
        </w:rPr>
      </w:pPr>
      <w:r w:rsidRPr="00C67D9B">
        <w:rPr>
          <w:rFonts w:ascii="Times New Roman" w:eastAsia="MS Mincho" w:hAnsi="Times New Roman" w:cs="Times New Roman"/>
          <w:kern w:val="0"/>
          <w:sz w:val="24"/>
          <w:szCs w:val="24"/>
          <w:lang w:eastAsia="ja-JP"/>
          <w14:ligatures w14:val="none"/>
        </w:rPr>
        <w:t>Pretendentam par norādītaj</w:t>
      </w:r>
      <w:r w:rsidR="00651DD4">
        <w:rPr>
          <w:rFonts w:ascii="Times New Roman" w:eastAsia="MS Mincho" w:hAnsi="Times New Roman" w:cs="Times New Roman"/>
          <w:kern w:val="0"/>
          <w:sz w:val="24"/>
          <w:szCs w:val="24"/>
          <w:lang w:eastAsia="ja-JP"/>
          <w14:ligatures w14:val="none"/>
        </w:rPr>
        <w:t xml:space="preserve">ām piegādēm </w:t>
      </w:r>
      <w:r w:rsidRPr="00C67D9B">
        <w:rPr>
          <w:rFonts w:ascii="Times New Roman" w:eastAsia="MS Mincho" w:hAnsi="Times New Roman" w:cs="Times New Roman"/>
          <w:kern w:val="0"/>
          <w:sz w:val="24"/>
          <w:szCs w:val="24"/>
          <w:lang w:eastAsia="ja-JP"/>
          <w14:ligatures w14:val="none"/>
        </w:rPr>
        <w:t>ir jāiesniedz pozitīvas atsauksmes vai cits dokuments, kas apliecina norādīt</w:t>
      </w:r>
      <w:r w:rsidR="00416CEB">
        <w:rPr>
          <w:rFonts w:ascii="Times New Roman" w:eastAsia="MS Mincho" w:hAnsi="Times New Roman" w:cs="Times New Roman"/>
          <w:kern w:val="0"/>
          <w:sz w:val="24"/>
          <w:szCs w:val="24"/>
          <w:lang w:eastAsia="ja-JP"/>
          <w14:ligatures w14:val="none"/>
        </w:rPr>
        <w:t xml:space="preserve">ās piegādes </w:t>
      </w:r>
      <w:r w:rsidRPr="00C67D9B">
        <w:rPr>
          <w:rFonts w:ascii="Times New Roman" w:eastAsia="MS Mincho" w:hAnsi="Times New Roman" w:cs="Times New Roman"/>
          <w:kern w:val="0"/>
          <w:sz w:val="24"/>
          <w:szCs w:val="24"/>
          <w:lang w:eastAsia="ja-JP"/>
          <w14:ligatures w14:val="none"/>
        </w:rPr>
        <w:t>izpildi</w:t>
      </w:r>
      <w:r w:rsidRPr="004B702C">
        <w:rPr>
          <w:rFonts w:ascii="Times New Roman" w:eastAsia="MS Mincho" w:hAnsi="Times New Roman" w:cs="Times New Roman"/>
          <w:kern w:val="0"/>
          <w:sz w:val="24"/>
          <w:szCs w:val="24"/>
          <w:lang w:eastAsia="ja-JP"/>
          <w14:ligatures w14:val="none"/>
        </w:rPr>
        <w:t>.</w:t>
      </w:r>
    </w:p>
    <w:p w14:paraId="4672C2E6" w14:textId="77777777" w:rsidR="00BB3B49" w:rsidRPr="00884618" w:rsidRDefault="00BB3B49" w:rsidP="00BB3B49">
      <w:pPr>
        <w:widowControl w:val="0"/>
        <w:spacing w:after="0" w:line="240" w:lineRule="auto"/>
        <w:jc w:val="both"/>
        <w:rPr>
          <w:rFonts w:ascii="Times New Roman" w:eastAsia="Calibri" w:hAnsi="Times New Roman" w:cs="Times New Roman"/>
          <w:kern w:val="0"/>
          <w:sz w:val="24"/>
          <w:szCs w:val="24"/>
          <w14:ligatures w14:val="none"/>
        </w:rPr>
      </w:pPr>
    </w:p>
    <w:tbl>
      <w:tblPr>
        <w:tblW w:w="0" w:type="auto"/>
        <w:tblLook w:val="0000" w:firstRow="0" w:lastRow="0" w:firstColumn="0" w:lastColumn="0" w:noHBand="0" w:noVBand="0"/>
      </w:tblPr>
      <w:tblGrid>
        <w:gridCol w:w="7512"/>
      </w:tblGrid>
      <w:tr w:rsidR="00BB3B49" w:rsidRPr="009C5854" w14:paraId="6B3CE37D" w14:textId="77777777" w:rsidTr="009955C9">
        <w:trPr>
          <w:trHeight w:hRule="exact" w:val="283"/>
        </w:trPr>
        <w:tc>
          <w:tcPr>
            <w:tcW w:w="0" w:type="auto"/>
            <w:vAlign w:val="center"/>
          </w:tcPr>
          <w:p w14:paraId="6DAEF012" w14:textId="77777777" w:rsidR="00BB3B49" w:rsidRPr="009C5854" w:rsidRDefault="00BB3B49" w:rsidP="009955C9">
            <w:pPr>
              <w:tabs>
                <w:tab w:val="center" w:pos="4153"/>
                <w:tab w:val="right" w:pos="8306"/>
              </w:tabs>
              <w:spacing w:after="0" w:line="240" w:lineRule="auto"/>
              <w:rPr>
                <w:rFonts w:ascii="Times New Roman" w:eastAsia="Calibri" w:hAnsi="Times New Roman" w:cs="Times New Roman"/>
                <w:kern w:val="0"/>
                <w:sz w:val="24"/>
                <w:szCs w:val="24"/>
                <w:highlight w:val="lightGray"/>
                <w14:ligatures w14:val="none"/>
              </w:rPr>
            </w:pPr>
            <w:bookmarkStart w:id="19" w:name="_Hlk155609290"/>
            <w:r w:rsidRPr="009C5854">
              <w:rPr>
                <w:rFonts w:ascii="Times New Roman" w:eastAsia="Calibri" w:hAnsi="Times New Roman" w:cs="Times New Roman"/>
                <w:kern w:val="0"/>
                <w:sz w:val="24"/>
                <w:szCs w:val="24"/>
                <w:highlight w:val="lightGray"/>
                <w14:ligatures w14:val="none"/>
              </w:rPr>
              <w:t xml:space="preserve">&lt;Pretendenta </w:t>
            </w:r>
            <w:proofErr w:type="spellStart"/>
            <w:r w:rsidRPr="009C5854">
              <w:rPr>
                <w:rFonts w:ascii="Times New Roman" w:eastAsia="Calibri" w:hAnsi="Times New Roman" w:cs="Times New Roman"/>
                <w:kern w:val="0"/>
                <w:sz w:val="24"/>
                <w:szCs w:val="24"/>
                <w:highlight w:val="lightGray"/>
                <w14:ligatures w14:val="none"/>
              </w:rPr>
              <w:t>paraksttiesīgās</w:t>
            </w:r>
            <w:proofErr w:type="spellEnd"/>
            <w:r w:rsidRPr="009C5854">
              <w:rPr>
                <w:rFonts w:ascii="Times New Roman" w:eastAsia="Calibri" w:hAnsi="Times New Roman" w:cs="Times New Roman"/>
                <w:kern w:val="0"/>
                <w:sz w:val="24"/>
                <w:szCs w:val="24"/>
                <w:highlight w:val="lightGray"/>
                <w14:ligatures w14:val="none"/>
              </w:rPr>
              <w:t xml:space="preserve"> personas amata nosaukums, vārds un uzvārds&gt;</w:t>
            </w:r>
          </w:p>
        </w:tc>
      </w:tr>
      <w:bookmarkEnd w:id="19"/>
    </w:tbl>
    <w:p w14:paraId="4C98D158" w14:textId="77777777" w:rsidR="00BB3B49" w:rsidRPr="009C5854" w:rsidRDefault="00BB3B49" w:rsidP="003113FB">
      <w:pPr>
        <w:jc w:val="both"/>
        <w:rPr>
          <w:rFonts w:ascii="Times New Roman" w:hAnsi="Times New Roman" w:cs="Times New Roman"/>
          <w:sz w:val="24"/>
          <w:szCs w:val="24"/>
        </w:rPr>
      </w:pPr>
    </w:p>
    <w:p w14:paraId="1992BC7A" w14:textId="424FAF71" w:rsidR="00606CD5" w:rsidRDefault="00606CD5" w:rsidP="009D58E8">
      <w:pPr>
        <w:rPr>
          <w:rFonts w:ascii="Times New Roman" w:hAnsi="Times New Roman" w:cs="Times New Roman"/>
          <w:sz w:val="24"/>
          <w:szCs w:val="24"/>
        </w:rPr>
      </w:pPr>
    </w:p>
    <w:p w14:paraId="0B6FE1F3" w14:textId="39BCEE3F" w:rsidR="000B6C6C" w:rsidRPr="009C5854" w:rsidRDefault="0037646B" w:rsidP="00660072">
      <w:pPr>
        <w:jc w:val="center"/>
        <w:rPr>
          <w:rFonts w:ascii="Times New Roman" w:hAnsi="Times New Roman" w:cs="Times New Roman"/>
          <w:sz w:val="24"/>
          <w:szCs w:val="24"/>
        </w:rPr>
      </w:pPr>
      <w:r w:rsidRPr="00606CD5">
        <w:rPr>
          <w:rFonts w:ascii="Times New Roman" w:hAnsi="Times New Roman" w:cs="Times New Roman"/>
          <w:sz w:val="24"/>
          <w:szCs w:val="24"/>
        </w:rPr>
        <w:br w:type="page"/>
      </w:r>
    </w:p>
    <w:p w14:paraId="6DBC91BD" w14:textId="77777777" w:rsidR="00D11955" w:rsidRPr="009C5854" w:rsidRDefault="00D11955" w:rsidP="00D11955">
      <w:pPr>
        <w:rPr>
          <w:rFonts w:ascii="Times New Roman" w:hAnsi="Times New Roman" w:cs="Times New Roman"/>
          <w:sz w:val="24"/>
          <w:szCs w:val="24"/>
        </w:rPr>
      </w:pPr>
    </w:p>
    <w:p w14:paraId="097AA820" w14:textId="5371AE29" w:rsidR="00BB3B49" w:rsidRPr="009C5854" w:rsidRDefault="00DF4C72" w:rsidP="00DF4C72">
      <w:pPr>
        <w:jc w:val="right"/>
        <w:rPr>
          <w:rFonts w:ascii="Times New Roman" w:hAnsi="Times New Roman" w:cs="Times New Roman"/>
          <w:sz w:val="24"/>
          <w:szCs w:val="24"/>
        </w:rPr>
      </w:pPr>
      <w:r w:rsidRPr="009C5854">
        <w:rPr>
          <w:rFonts w:ascii="Times New Roman" w:hAnsi="Times New Roman" w:cs="Times New Roman"/>
          <w:sz w:val="24"/>
          <w:szCs w:val="24"/>
        </w:rPr>
        <w:t xml:space="preserve">Nolikuma </w:t>
      </w:r>
      <w:r w:rsidR="009D58E8">
        <w:rPr>
          <w:rFonts w:ascii="Times New Roman" w:hAnsi="Times New Roman" w:cs="Times New Roman"/>
          <w:sz w:val="24"/>
          <w:szCs w:val="24"/>
        </w:rPr>
        <w:t>5</w:t>
      </w:r>
      <w:r w:rsidRPr="009C5854">
        <w:rPr>
          <w:rFonts w:ascii="Times New Roman" w:hAnsi="Times New Roman" w:cs="Times New Roman"/>
          <w:sz w:val="24"/>
          <w:szCs w:val="24"/>
        </w:rPr>
        <w:t>.pielikums</w:t>
      </w:r>
    </w:p>
    <w:p w14:paraId="4E88442A" w14:textId="77777777" w:rsidR="00DF4C72" w:rsidRPr="009C5854" w:rsidRDefault="00DF4C72" w:rsidP="003113FB">
      <w:pPr>
        <w:jc w:val="both"/>
        <w:rPr>
          <w:rFonts w:ascii="Times New Roman" w:hAnsi="Times New Roman" w:cs="Times New Roman"/>
          <w:sz w:val="24"/>
          <w:szCs w:val="24"/>
        </w:rPr>
      </w:pPr>
    </w:p>
    <w:p w14:paraId="4C8ACE92" w14:textId="77777777" w:rsidR="00DF4C72" w:rsidRPr="009C5854" w:rsidRDefault="00DF4C72" w:rsidP="00DF4C72">
      <w:pPr>
        <w:spacing w:after="0" w:line="240" w:lineRule="auto"/>
        <w:jc w:val="center"/>
        <w:rPr>
          <w:rFonts w:ascii="Times New Roman" w:eastAsia="Calibri" w:hAnsi="Times New Roman" w:cs="Times New Roman"/>
          <w:b/>
          <w:kern w:val="0"/>
          <w:sz w:val="24"/>
          <w:szCs w:val="24"/>
          <w14:ligatures w14:val="none"/>
        </w:rPr>
      </w:pPr>
      <w:r w:rsidRPr="009C5854">
        <w:rPr>
          <w:rFonts w:ascii="Times New Roman" w:eastAsia="Calibri" w:hAnsi="Times New Roman" w:cs="Times New Roman"/>
          <w:b/>
          <w:kern w:val="0"/>
          <w:sz w:val="24"/>
          <w:szCs w:val="24"/>
          <w14:ligatures w14:val="none"/>
        </w:rPr>
        <w:t>INFORMĀCIJA PAR PRETENDENTU</w:t>
      </w:r>
    </w:p>
    <w:p w14:paraId="04239634" w14:textId="77777777" w:rsidR="00DF4C72" w:rsidRPr="009C5854" w:rsidRDefault="00DF4C72" w:rsidP="00DF4C72">
      <w:pPr>
        <w:spacing w:after="0" w:line="240" w:lineRule="auto"/>
        <w:jc w:val="center"/>
        <w:rPr>
          <w:rFonts w:ascii="Times New Roman" w:eastAsia="Calibri" w:hAnsi="Times New Roman" w:cs="Times New Roman"/>
          <w:b/>
          <w:kern w:val="0"/>
          <w:sz w:val="24"/>
          <w:szCs w:val="24"/>
          <w14:ligatures w14:val="none"/>
        </w:rPr>
      </w:pPr>
      <w:r w:rsidRPr="009C5854">
        <w:rPr>
          <w:rFonts w:ascii="Times New Roman" w:eastAsia="Calibri" w:hAnsi="Times New Roman" w:cs="Times New Roman"/>
          <w:kern w:val="0"/>
          <w:sz w:val="24"/>
          <w:szCs w:val="24"/>
          <w14:ligatures w14:val="none"/>
        </w:rPr>
        <w:t xml:space="preserve">Pretendentu </w:t>
      </w:r>
      <w:r w:rsidRPr="009C5854">
        <w:rPr>
          <w:rFonts w:ascii="Times New Roman" w:eastAsia="Courier New" w:hAnsi="Times New Roman" w:cs="Times New Roman"/>
          <w:kern w:val="0"/>
          <w:sz w:val="24"/>
          <w:szCs w:val="24"/>
          <w14:ligatures w14:val="none"/>
        </w:rPr>
        <w:t>(</w:t>
      </w:r>
      <w:r w:rsidRPr="009C5854">
        <w:rPr>
          <w:rFonts w:ascii="Times New Roman" w:eastAsia="Courier New" w:hAnsi="Times New Roman" w:cs="Times New Roman"/>
          <w:iCs/>
          <w:kern w:val="0"/>
          <w:sz w:val="24"/>
          <w:szCs w:val="24"/>
          <w14:ligatures w14:val="none"/>
        </w:rPr>
        <w:t>personu apvienības dalībnieku vai</w:t>
      </w:r>
      <w:r w:rsidRPr="009C5854">
        <w:rPr>
          <w:rFonts w:ascii="Times New Roman" w:eastAsia="Courier New" w:hAnsi="Times New Roman" w:cs="Times New Roman"/>
          <w:kern w:val="0"/>
          <w:sz w:val="24"/>
          <w:szCs w:val="24"/>
          <w14:ligatures w14:val="none"/>
        </w:rPr>
        <w:t xml:space="preserve"> personālsabiedrības biedru, ja Pretendents ir personālsabiedrība), personu, uz kuras iespējām Pretendents balstās, un apakšuzņēmēju informācija</w:t>
      </w:r>
    </w:p>
    <w:p w14:paraId="48C67292" w14:textId="77777777" w:rsidR="00DF4C72" w:rsidRPr="009C5854" w:rsidRDefault="00DF4C72" w:rsidP="00DF4C72">
      <w:pPr>
        <w:spacing w:after="0" w:line="240" w:lineRule="auto"/>
        <w:jc w:val="center"/>
        <w:rPr>
          <w:rFonts w:ascii="Times New Roman" w:eastAsia="Courier New" w:hAnsi="Times New Roman" w:cs="Times New Roman"/>
          <w:kern w:val="0"/>
          <w:sz w:val="24"/>
          <w:szCs w:val="24"/>
          <w14:ligatures w14:val="none"/>
        </w:rPr>
      </w:pPr>
    </w:p>
    <w:p w14:paraId="334CDDE8" w14:textId="77777777" w:rsidR="00DF4C72" w:rsidRPr="009C5854" w:rsidRDefault="00DF4C72" w:rsidP="00DF4C72">
      <w:pPr>
        <w:spacing w:after="0" w:line="240" w:lineRule="auto"/>
        <w:jc w:val="center"/>
        <w:rPr>
          <w:rFonts w:ascii="Times New Roman" w:eastAsia="Calibri" w:hAnsi="Times New Roman" w:cs="Times New Roman"/>
          <w:b/>
          <w:kern w:val="0"/>
          <w:sz w:val="24"/>
          <w:szCs w:val="24"/>
          <w14:ligatures w14:val="non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2100"/>
        <w:gridCol w:w="2038"/>
        <w:gridCol w:w="1792"/>
        <w:gridCol w:w="1243"/>
        <w:gridCol w:w="1607"/>
      </w:tblGrid>
      <w:tr w:rsidR="00A16C20" w:rsidRPr="009C5854" w14:paraId="2F79AA42" w14:textId="77777777" w:rsidTr="00ED3C74">
        <w:trPr>
          <w:trHeight w:val="567"/>
        </w:trPr>
        <w:tc>
          <w:tcPr>
            <w:tcW w:w="0" w:type="auto"/>
            <w:shd w:val="clear" w:color="auto" w:fill="E2EFD9" w:themeFill="accent6" w:themeFillTint="33"/>
            <w:vAlign w:val="center"/>
          </w:tcPr>
          <w:p w14:paraId="7290443F" w14:textId="77777777" w:rsidR="00A16C20" w:rsidRPr="009C5854" w:rsidRDefault="00A16C20" w:rsidP="00ED3C74">
            <w:pPr>
              <w:snapToGrid w:val="0"/>
              <w:spacing w:after="0" w:line="240" w:lineRule="auto"/>
              <w:jc w:val="center"/>
              <w:rPr>
                <w:rFonts w:ascii="Times New Roman" w:eastAsia="Calibri" w:hAnsi="Times New Roman" w:cs="Times New Roman"/>
                <w:b/>
                <w:kern w:val="0"/>
                <w14:ligatures w14:val="none"/>
              </w:rPr>
            </w:pPr>
            <w:r w:rsidRPr="009C5854">
              <w:rPr>
                <w:rFonts w:ascii="Times New Roman" w:eastAsia="Calibri" w:hAnsi="Times New Roman" w:cs="Times New Roman"/>
                <w:b/>
                <w:kern w:val="0"/>
                <w14:ligatures w14:val="none"/>
              </w:rPr>
              <w:t>Nr.</w:t>
            </w:r>
          </w:p>
          <w:p w14:paraId="23970B2A" w14:textId="77777777" w:rsidR="00A16C20" w:rsidRPr="009C5854" w:rsidRDefault="00A16C20" w:rsidP="00ED3C74">
            <w:pPr>
              <w:snapToGrid w:val="0"/>
              <w:spacing w:after="0" w:line="240" w:lineRule="auto"/>
              <w:jc w:val="center"/>
              <w:rPr>
                <w:rFonts w:ascii="Times New Roman" w:eastAsia="Calibri" w:hAnsi="Times New Roman" w:cs="Times New Roman"/>
                <w:b/>
                <w:kern w:val="0"/>
                <w14:ligatures w14:val="none"/>
              </w:rPr>
            </w:pPr>
            <w:r w:rsidRPr="009C5854">
              <w:rPr>
                <w:rFonts w:ascii="Times New Roman" w:eastAsia="Calibri" w:hAnsi="Times New Roman" w:cs="Times New Roman"/>
                <w:b/>
                <w:kern w:val="0"/>
                <w14:ligatures w14:val="none"/>
              </w:rPr>
              <w:t>p.k.</w:t>
            </w:r>
          </w:p>
        </w:tc>
        <w:tc>
          <w:tcPr>
            <w:tcW w:w="0" w:type="auto"/>
            <w:shd w:val="clear" w:color="auto" w:fill="E2EFD9" w:themeFill="accent6" w:themeFillTint="33"/>
            <w:vAlign w:val="center"/>
          </w:tcPr>
          <w:p w14:paraId="749421D9" w14:textId="77777777" w:rsidR="00A16C20" w:rsidRPr="009C5854" w:rsidRDefault="00A16C20" w:rsidP="00ED3C74">
            <w:pPr>
              <w:snapToGrid w:val="0"/>
              <w:spacing w:after="0" w:line="240" w:lineRule="auto"/>
              <w:ind w:left="-12" w:firstLine="12"/>
              <w:jc w:val="center"/>
              <w:outlineLvl w:val="4"/>
              <w:rPr>
                <w:rFonts w:ascii="Times New Roman" w:eastAsia="Times New Roman" w:hAnsi="Times New Roman" w:cs="Times New Roman"/>
                <w:b/>
                <w:bCs/>
                <w:iCs/>
                <w:kern w:val="0"/>
                <w14:ligatures w14:val="none"/>
              </w:rPr>
            </w:pPr>
            <w:r w:rsidRPr="009C5854">
              <w:rPr>
                <w:rFonts w:ascii="Times New Roman" w:eastAsia="Calibri" w:hAnsi="Times New Roman" w:cs="Times New Roman"/>
                <w:b/>
                <w:kern w:val="0"/>
                <w14:ligatures w14:val="none"/>
              </w:rPr>
              <w:t>Statuss piedāvājumā</w:t>
            </w:r>
          </w:p>
        </w:tc>
        <w:tc>
          <w:tcPr>
            <w:tcW w:w="2038" w:type="dxa"/>
            <w:shd w:val="clear" w:color="auto" w:fill="E2EFD9" w:themeFill="accent6" w:themeFillTint="33"/>
            <w:vAlign w:val="center"/>
          </w:tcPr>
          <w:p w14:paraId="71E368A2" w14:textId="77777777" w:rsidR="00A16C20" w:rsidRPr="009C5854" w:rsidRDefault="00A16C20" w:rsidP="00ED3C74">
            <w:pPr>
              <w:snapToGrid w:val="0"/>
              <w:spacing w:after="0" w:line="240" w:lineRule="auto"/>
              <w:ind w:left="-12" w:firstLine="12"/>
              <w:jc w:val="center"/>
              <w:outlineLvl w:val="4"/>
              <w:rPr>
                <w:rFonts w:ascii="Times New Roman" w:eastAsia="Times New Roman" w:hAnsi="Times New Roman" w:cs="Times New Roman"/>
                <w:b/>
                <w:bCs/>
                <w:iCs/>
                <w:kern w:val="0"/>
                <w14:ligatures w14:val="none"/>
              </w:rPr>
            </w:pPr>
            <w:r>
              <w:rPr>
                <w:rFonts w:ascii="Times New Roman" w:eastAsia="Times New Roman" w:hAnsi="Times New Roman" w:cs="Times New Roman"/>
                <w:b/>
                <w:bCs/>
                <w:iCs/>
                <w:kern w:val="0"/>
                <w14:ligatures w14:val="none"/>
              </w:rPr>
              <w:t>N</w:t>
            </w:r>
            <w:r w:rsidRPr="009C5854">
              <w:rPr>
                <w:rFonts w:ascii="Times New Roman" w:eastAsia="Times New Roman" w:hAnsi="Times New Roman" w:cs="Times New Roman"/>
                <w:b/>
                <w:bCs/>
                <w:iCs/>
                <w:kern w:val="0"/>
                <w14:ligatures w14:val="none"/>
              </w:rPr>
              <w:t>osaukums, reģistrācijas numurs, kontaktinformācija</w:t>
            </w:r>
          </w:p>
        </w:tc>
        <w:tc>
          <w:tcPr>
            <w:tcW w:w="1726" w:type="dxa"/>
            <w:shd w:val="clear" w:color="auto" w:fill="E2EFD9" w:themeFill="accent6" w:themeFillTint="33"/>
            <w:vAlign w:val="center"/>
          </w:tcPr>
          <w:p w14:paraId="3C31F0C9" w14:textId="77777777" w:rsidR="00A16C20" w:rsidRPr="009C5854" w:rsidRDefault="00A16C20" w:rsidP="00ED3C74">
            <w:pPr>
              <w:snapToGrid w:val="0"/>
              <w:spacing w:after="0" w:line="240" w:lineRule="auto"/>
              <w:jc w:val="center"/>
              <w:rPr>
                <w:rFonts w:ascii="Times New Roman" w:eastAsia="Calibri" w:hAnsi="Times New Roman" w:cs="Times New Roman"/>
                <w:b/>
                <w:kern w:val="0"/>
                <w14:ligatures w14:val="none"/>
              </w:rPr>
            </w:pPr>
            <w:r w:rsidRPr="00A63AD2">
              <w:rPr>
                <w:rFonts w:ascii="Times New Roman" w:eastAsia="Calibri" w:hAnsi="Times New Roman" w:cs="Times New Roman"/>
                <w:b/>
                <w:bCs/>
                <w:kern w:val="0"/>
                <w14:ligatures w14:val="none"/>
              </w:rPr>
              <w:t xml:space="preserve">MVU </w:t>
            </w:r>
            <w:r w:rsidRPr="00A63AD2">
              <w:rPr>
                <w:rFonts w:ascii="Times New Roman" w:eastAsia="Calibri" w:hAnsi="Times New Roman" w:cs="Times New Roman"/>
                <w:kern w:val="0"/>
                <w14:ligatures w14:val="none"/>
              </w:rPr>
              <w:t>(mikro, mazais vai vidējais uzņēmums)</w:t>
            </w:r>
            <w:r w:rsidRPr="00A63AD2">
              <w:rPr>
                <w:rStyle w:val="Vresatsauce"/>
                <w:rFonts w:ascii="Times New Roman" w:eastAsia="Calibri" w:hAnsi="Times New Roman" w:cs="Times New Roman"/>
                <w:b/>
                <w:bCs/>
                <w:kern w:val="0"/>
                <w14:ligatures w14:val="none"/>
              </w:rPr>
              <w:footnoteReference w:id="3"/>
            </w:r>
            <w:r w:rsidRPr="00A63AD2">
              <w:rPr>
                <w:rFonts w:ascii="Times New Roman" w:eastAsia="Calibri" w:hAnsi="Times New Roman" w:cs="Times New Roman"/>
                <w:kern w:val="0"/>
                <w14:ligatures w14:val="none"/>
              </w:rPr>
              <w:t>, izņemot apakšuzņēmējiem</w:t>
            </w:r>
          </w:p>
        </w:tc>
        <w:tc>
          <w:tcPr>
            <w:tcW w:w="1243" w:type="dxa"/>
            <w:shd w:val="clear" w:color="auto" w:fill="E2EFD9" w:themeFill="accent6" w:themeFillTint="33"/>
            <w:vAlign w:val="center"/>
          </w:tcPr>
          <w:p w14:paraId="62EF1214" w14:textId="77777777" w:rsidR="00A16C20" w:rsidRPr="009C5854" w:rsidRDefault="00A16C20" w:rsidP="00ED3C74">
            <w:pPr>
              <w:snapToGrid w:val="0"/>
              <w:spacing w:after="0" w:line="240" w:lineRule="auto"/>
              <w:jc w:val="center"/>
              <w:rPr>
                <w:rFonts w:ascii="Times New Roman" w:eastAsia="Calibri" w:hAnsi="Times New Roman" w:cs="Times New Roman"/>
                <w:b/>
                <w:kern w:val="0"/>
                <w14:ligatures w14:val="none"/>
              </w:rPr>
            </w:pPr>
            <w:r w:rsidRPr="009C5854">
              <w:rPr>
                <w:rFonts w:ascii="Times New Roman" w:eastAsia="Calibri" w:hAnsi="Times New Roman" w:cs="Times New Roman"/>
                <w:b/>
                <w:kern w:val="0"/>
                <w14:ligatures w14:val="none"/>
              </w:rPr>
              <w:t>Nododamo darbu veids</w:t>
            </w:r>
          </w:p>
        </w:tc>
        <w:tc>
          <w:tcPr>
            <w:tcW w:w="1607" w:type="dxa"/>
            <w:shd w:val="clear" w:color="auto" w:fill="E2EFD9" w:themeFill="accent6" w:themeFillTint="33"/>
            <w:vAlign w:val="center"/>
          </w:tcPr>
          <w:p w14:paraId="089578EA" w14:textId="77777777" w:rsidR="00A16C20" w:rsidRDefault="00A16C20" w:rsidP="00ED3C74">
            <w:pPr>
              <w:snapToGrid w:val="0"/>
              <w:spacing w:after="0" w:line="240" w:lineRule="auto"/>
              <w:jc w:val="center"/>
              <w:rPr>
                <w:rFonts w:ascii="Times New Roman" w:eastAsia="Calibri" w:hAnsi="Times New Roman" w:cs="Times New Roman"/>
                <w:b/>
                <w:kern w:val="0"/>
                <w14:ligatures w14:val="none"/>
              </w:rPr>
            </w:pPr>
            <w:r w:rsidRPr="009D2C05">
              <w:rPr>
                <w:rFonts w:ascii="Times New Roman" w:eastAsia="Calibri" w:hAnsi="Times New Roman" w:cs="Times New Roman"/>
                <w:bCs/>
                <w:kern w:val="0"/>
                <w14:ligatures w14:val="none"/>
              </w:rPr>
              <w:t>Nododamo darbu apjoms no Darbu kopējās cenas</w:t>
            </w:r>
            <w:r w:rsidRPr="009C5854">
              <w:rPr>
                <w:rFonts w:ascii="Times New Roman" w:eastAsia="Calibri" w:hAnsi="Times New Roman" w:cs="Times New Roman"/>
                <w:b/>
                <w:kern w:val="0"/>
                <w14:ligatures w14:val="none"/>
              </w:rPr>
              <w:t xml:space="preserve"> % (procentos)</w:t>
            </w:r>
          </w:p>
          <w:p w14:paraId="694C4ED8" w14:textId="77777777" w:rsidR="00A16C20" w:rsidRPr="009C5854" w:rsidRDefault="00A16C20" w:rsidP="00ED3C74">
            <w:pPr>
              <w:snapToGrid w:val="0"/>
              <w:spacing w:after="0" w:line="240" w:lineRule="auto"/>
              <w:jc w:val="center"/>
              <w:rPr>
                <w:rFonts w:ascii="Times New Roman" w:eastAsia="Calibri" w:hAnsi="Times New Roman" w:cs="Times New Roman"/>
                <w:b/>
                <w:color w:val="000000"/>
                <w:kern w:val="0"/>
                <w14:ligatures w14:val="none"/>
              </w:rPr>
            </w:pPr>
            <w:r>
              <w:rPr>
                <w:rFonts w:ascii="Times New Roman" w:eastAsia="Calibri" w:hAnsi="Times New Roman" w:cs="Times New Roman"/>
                <w:b/>
                <w:color w:val="000000"/>
                <w:kern w:val="0"/>
                <w14:ligatures w14:val="none"/>
              </w:rPr>
              <w:t>un summāri (EUR)</w:t>
            </w:r>
          </w:p>
        </w:tc>
      </w:tr>
      <w:tr w:rsidR="00A16C20" w:rsidRPr="009C5854" w14:paraId="6E2A2F34" w14:textId="77777777" w:rsidTr="00ED3C74">
        <w:trPr>
          <w:trHeight w:val="284"/>
        </w:trPr>
        <w:tc>
          <w:tcPr>
            <w:tcW w:w="0" w:type="auto"/>
          </w:tcPr>
          <w:p w14:paraId="69856E21"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1.</w:t>
            </w:r>
          </w:p>
        </w:tc>
        <w:tc>
          <w:tcPr>
            <w:tcW w:w="0" w:type="auto"/>
            <w:vAlign w:val="center"/>
          </w:tcPr>
          <w:p w14:paraId="3EDEE51E"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2038" w:type="dxa"/>
            <w:vAlign w:val="center"/>
          </w:tcPr>
          <w:p w14:paraId="080896C7"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1726" w:type="dxa"/>
            <w:vAlign w:val="center"/>
          </w:tcPr>
          <w:p w14:paraId="4C8D12D4" w14:textId="77777777" w:rsidR="00A16C20" w:rsidRPr="009C5854" w:rsidRDefault="00A16C20" w:rsidP="00ED3C74">
            <w:pPr>
              <w:spacing w:after="0" w:line="240" w:lineRule="auto"/>
              <w:jc w:val="center"/>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highlight w:val="lightGray"/>
                <w14:ligatures w14:val="none"/>
              </w:rPr>
              <w:t>&lt;…&gt;</w:t>
            </w:r>
          </w:p>
        </w:tc>
        <w:tc>
          <w:tcPr>
            <w:tcW w:w="1243" w:type="dxa"/>
            <w:vAlign w:val="center"/>
          </w:tcPr>
          <w:p w14:paraId="5B18343E"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1607" w:type="dxa"/>
            <w:vAlign w:val="center"/>
          </w:tcPr>
          <w:p w14:paraId="4A991793" w14:textId="77777777" w:rsidR="00A16C20" w:rsidRPr="009C5854" w:rsidRDefault="00A16C20" w:rsidP="00ED3C74">
            <w:pPr>
              <w:spacing w:after="0" w:line="240" w:lineRule="auto"/>
              <w:jc w:val="center"/>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highlight w:val="lightGray"/>
                <w14:ligatures w14:val="none"/>
              </w:rPr>
              <w:t>&lt;…&gt;</w:t>
            </w:r>
          </w:p>
        </w:tc>
      </w:tr>
      <w:tr w:rsidR="00A16C20" w:rsidRPr="009C5854" w14:paraId="7456B7DE" w14:textId="77777777" w:rsidTr="00ED3C74">
        <w:trPr>
          <w:trHeight w:val="284"/>
        </w:trPr>
        <w:tc>
          <w:tcPr>
            <w:tcW w:w="0" w:type="auto"/>
          </w:tcPr>
          <w:p w14:paraId="6361BEB2"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2.</w:t>
            </w:r>
          </w:p>
        </w:tc>
        <w:tc>
          <w:tcPr>
            <w:tcW w:w="0" w:type="auto"/>
            <w:vAlign w:val="center"/>
          </w:tcPr>
          <w:p w14:paraId="37DDA694"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2038" w:type="dxa"/>
            <w:vAlign w:val="center"/>
          </w:tcPr>
          <w:p w14:paraId="4D4C5587"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1726" w:type="dxa"/>
            <w:vAlign w:val="center"/>
          </w:tcPr>
          <w:p w14:paraId="047A0D1D" w14:textId="77777777" w:rsidR="00A16C20" w:rsidRPr="009C5854" w:rsidRDefault="00A16C20" w:rsidP="00ED3C74">
            <w:pPr>
              <w:spacing w:after="0" w:line="240" w:lineRule="auto"/>
              <w:jc w:val="center"/>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highlight w:val="lightGray"/>
                <w14:ligatures w14:val="none"/>
              </w:rPr>
              <w:t>&lt;…&gt;</w:t>
            </w:r>
          </w:p>
        </w:tc>
        <w:tc>
          <w:tcPr>
            <w:tcW w:w="1243" w:type="dxa"/>
            <w:vAlign w:val="center"/>
          </w:tcPr>
          <w:p w14:paraId="5955C8AE"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1607" w:type="dxa"/>
            <w:vAlign w:val="center"/>
          </w:tcPr>
          <w:p w14:paraId="4B00AF6D" w14:textId="77777777" w:rsidR="00A16C20" w:rsidRPr="009C5854" w:rsidRDefault="00A16C20" w:rsidP="00ED3C74">
            <w:pPr>
              <w:spacing w:after="0" w:line="240" w:lineRule="auto"/>
              <w:jc w:val="center"/>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highlight w:val="lightGray"/>
                <w14:ligatures w14:val="none"/>
              </w:rPr>
              <w:t>&lt;…&gt;</w:t>
            </w:r>
          </w:p>
        </w:tc>
      </w:tr>
      <w:tr w:rsidR="00A16C20" w:rsidRPr="009C5854" w14:paraId="43D2B558" w14:textId="77777777" w:rsidTr="00ED3C74">
        <w:trPr>
          <w:trHeight w:val="284"/>
        </w:trPr>
        <w:tc>
          <w:tcPr>
            <w:tcW w:w="0" w:type="auto"/>
          </w:tcPr>
          <w:p w14:paraId="3DD8C698"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3.</w:t>
            </w:r>
          </w:p>
        </w:tc>
        <w:tc>
          <w:tcPr>
            <w:tcW w:w="0" w:type="auto"/>
            <w:vAlign w:val="center"/>
          </w:tcPr>
          <w:p w14:paraId="4047944E"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2038" w:type="dxa"/>
            <w:vAlign w:val="center"/>
          </w:tcPr>
          <w:p w14:paraId="15113B12"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1726" w:type="dxa"/>
            <w:vAlign w:val="center"/>
          </w:tcPr>
          <w:p w14:paraId="5113E6FF" w14:textId="77777777" w:rsidR="00A16C20" w:rsidRPr="009C5854" w:rsidRDefault="00A16C20" w:rsidP="00ED3C74">
            <w:pPr>
              <w:spacing w:after="0" w:line="240" w:lineRule="auto"/>
              <w:jc w:val="center"/>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highlight w:val="lightGray"/>
                <w14:ligatures w14:val="none"/>
              </w:rPr>
              <w:t>&lt;…&gt;</w:t>
            </w:r>
          </w:p>
        </w:tc>
        <w:tc>
          <w:tcPr>
            <w:tcW w:w="1243" w:type="dxa"/>
            <w:vAlign w:val="center"/>
          </w:tcPr>
          <w:p w14:paraId="0391AD17" w14:textId="77777777" w:rsidR="00A16C20" w:rsidRPr="009C5854" w:rsidRDefault="00A16C20" w:rsidP="00ED3C74">
            <w:pPr>
              <w:spacing w:after="0" w:line="240" w:lineRule="auto"/>
              <w:jc w:val="center"/>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&lt;…&gt;</w:t>
            </w:r>
          </w:p>
        </w:tc>
        <w:tc>
          <w:tcPr>
            <w:tcW w:w="1607" w:type="dxa"/>
            <w:vAlign w:val="center"/>
          </w:tcPr>
          <w:p w14:paraId="06AA06C7" w14:textId="77777777" w:rsidR="00A16C20" w:rsidRPr="009C5854" w:rsidRDefault="00A16C20" w:rsidP="00ED3C74">
            <w:pPr>
              <w:spacing w:after="0" w:line="240" w:lineRule="auto"/>
              <w:jc w:val="center"/>
              <w:rPr>
                <w:rFonts w:ascii="Times New Roman" w:eastAsia="Calibri" w:hAnsi="Times New Roman" w:cs="Times New Roman"/>
                <w:kern w:val="0"/>
                <w:sz w:val="24"/>
                <w:szCs w:val="24"/>
                <w14:ligatures w14:val="none"/>
              </w:rPr>
            </w:pPr>
            <w:r w:rsidRPr="009C5854">
              <w:rPr>
                <w:rFonts w:ascii="Times New Roman" w:eastAsia="Calibri" w:hAnsi="Times New Roman" w:cs="Times New Roman"/>
                <w:kern w:val="0"/>
                <w:sz w:val="24"/>
                <w:szCs w:val="24"/>
                <w:highlight w:val="lightGray"/>
                <w14:ligatures w14:val="none"/>
              </w:rPr>
              <w:t>&lt;…&gt;</w:t>
            </w:r>
          </w:p>
        </w:tc>
      </w:tr>
    </w:tbl>
    <w:p w14:paraId="64670C14" w14:textId="77777777" w:rsidR="00DF4C72" w:rsidRPr="009C5854" w:rsidRDefault="00DF4C72" w:rsidP="00DF4C72">
      <w:pPr>
        <w:tabs>
          <w:tab w:val="num" w:pos="851"/>
        </w:tabs>
        <w:spacing w:after="0" w:line="240" w:lineRule="auto"/>
        <w:rPr>
          <w:rFonts w:ascii="Times New Roman" w:eastAsia="Times New Roman" w:hAnsi="Times New Roman" w:cs="Times New Roman"/>
          <w:b/>
          <w:kern w:val="0"/>
          <w:sz w:val="24"/>
          <w:szCs w:val="24"/>
          <w:lang w:eastAsia="lv-LV"/>
          <w14:ligatures w14:val="none"/>
        </w:rPr>
      </w:pPr>
    </w:p>
    <w:p w14:paraId="60474417" w14:textId="77777777" w:rsidR="00DF4C72" w:rsidRPr="009C5854" w:rsidRDefault="00DF4C72" w:rsidP="00DF4C72">
      <w:pPr>
        <w:spacing w:after="0" w:line="240" w:lineRule="auto"/>
        <w:ind w:left="397" w:hanging="397"/>
        <w:jc w:val="center"/>
        <w:rPr>
          <w:rFonts w:ascii="Times New Roman" w:eastAsia="Calibri" w:hAnsi="Times New Roman" w:cs="Times New Roman"/>
          <w:b/>
          <w:kern w:val="0"/>
          <w:sz w:val="24"/>
          <w:szCs w:val="24"/>
          <w14:ligatures w14:val="none"/>
        </w:rPr>
      </w:pPr>
    </w:p>
    <w:p w14:paraId="290C049E" w14:textId="77777777" w:rsidR="00DF4C72" w:rsidRPr="009C5854" w:rsidRDefault="00DF4C72" w:rsidP="00DF4C72">
      <w:pPr>
        <w:numPr>
          <w:ilvl w:val="1"/>
          <w:numId w:val="6"/>
        </w:numPr>
        <w:spacing w:after="120" w:line="240" w:lineRule="auto"/>
        <w:ind w:left="714" w:hanging="357"/>
        <w:jc w:val="both"/>
        <w:rPr>
          <w:rFonts w:ascii="Times New Roman" w:eastAsia="Times New Roman" w:hAnsi="Times New Roman" w:cs="Times New Roman"/>
          <w:kern w:val="0"/>
          <w:sz w:val="24"/>
          <w:szCs w:val="24"/>
          <w:lang w:eastAsia="lv-LV"/>
          <w14:ligatures w14:val="none"/>
        </w:rPr>
      </w:pPr>
      <w:r w:rsidRPr="009C5854">
        <w:rPr>
          <w:rFonts w:ascii="Times New Roman" w:eastAsia="Calibri" w:hAnsi="Times New Roman" w:cs="Times New Roman"/>
          <w:kern w:val="0"/>
          <w:sz w:val="24"/>
          <w:szCs w:val="24"/>
          <w14:ligatures w14:val="none"/>
        </w:rPr>
        <w:t xml:space="preserve">Saraksta ailē “Statuss piedāvājumā” jānorāda pretendenta piegādātāju statuss apvienībā: biedrs, personu apvienības dalībnieks, </w:t>
      </w:r>
      <w:r w:rsidRPr="009C5854">
        <w:rPr>
          <w:rFonts w:ascii="Times New Roman" w:eastAsia="Courier New" w:hAnsi="Times New Roman" w:cs="Times New Roman"/>
          <w:kern w:val="0"/>
          <w:sz w:val="24"/>
          <w:szCs w:val="24"/>
          <w14:ligatures w14:val="none"/>
        </w:rPr>
        <w:t>personu, uz kuras iespējām Pretendents balstās</w:t>
      </w:r>
      <w:r w:rsidRPr="009C5854">
        <w:rPr>
          <w:rFonts w:ascii="Times New Roman" w:eastAsia="Calibri" w:hAnsi="Times New Roman" w:cs="Times New Roman"/>
          <w:kern w:val="0"/>
          <w:sz w:val="24"/>
          <w:szCs w:val="24"/>
          <w14:ligatures w14:val="none"/>
        </w:rPr>
        <w:t xml:space="preserve"> vai apakšuzņēmējs.</w:t>
      </w:r>
    </w:p>
    <w:p w14:paraId="4D19E835" w14:textId="0E4C554C" w:rsidR="00DF4C72" w:rsidRPr="009C5854" w:rsidRDefault="00DF4C72" w:rsidP="00DF4C72">
      <w:pPr>
        <w:numPr>
          <w:ilvl w:val="1"/>
          <w:numId w:val="6"/>
        </w:numPr>
        <w:spacing w:after="120" w:line="240" w:lineRule="auto"/>
        <w:ind w:left="714" w:hanging="357"/>
        <w:jc w:val="both"/>
        <w:rPr>
          <w:rFonts w:ascii="Times New Roman" w:eastAsia="Times New Roman" w:hAnsi="Times New Roman" w:cs="Times New Roman"/>
          <w:kern w:val="0"/>
          <w:sz w:val="24"/>
          <w:szCs w:val="24"/>
          <w:lang w:eastAsia="lv-LV"/>
          <w14:ligatures w14:val="none"/>
        </w:rPr>
      </w:pPr>
      <w:r w:rsidRPr="009C5854">
        <w:rPr>
          <w:rFonts w:ascii="Times New Roman" w:eastAsia="Calibri" w:hAnsi="Times New Roman" w:cs="Times New Roman"/>
          <w:kern w:val="0"/>
          <w:sz w:val="24"/>
          <w:szCs w:val="24"/>
          <w14:ligatures w14:val="none"/>
        </w:rPr>
        <w:t xml:space="preserve">Sarakstā norādīt piegādātāju apvienībā </w:t>
      </w:r>
      <w:r w:rsidR="00884618">
        <w:rPr>
          <w:rFonts w:ascii="Times New Roman" w:eastAsia="Calibri" w:hAnsi="Times New Roman" w:cs="Times New Roman"/>
          <w:kern w:val="0"/>
          <w:sz w:val="24"/>
          <w:szCs w:val="24"/>
          <w14:ligatures w14:val="none"/>
        </w:rPr>
        <w:t xml:space="preserve">vai personālsabiedrībā </w:t>
      </w:r>
      <w:r w:rsidRPr="009C5854">
        <w:rPr>
          <w:rFonts w:ascii="Times New Roman" w:eastAsia="Calibri" w:hAnsi="Times New Roman" w:cs="Times New Roman"/>
          <w:kern w:val="0"/>
          <w:sz w:val="24"/>
          <w:szCs w:val="24"/>
          <w14:ligatures w14:val="none"/>
        </w:rPr>
        <w:t>visus ietilpstošus biedrus.</w:t>
      </w:r>
    </w:p>
    <w:p w14:paraId="75EE05AE" w14:textId="475573FF" w:rsidR="00DF4C72" w:rsidRPr="009C5854" w:rsidRDefault="00DF4C72" w:rsidP="00DF4C72">
      <w:pPr>
        <w:numPr>
          <w:ilvl w:val="1"/>
          <w:numId w:val="6"/>
        </w:numPr>
        <w:spacing w:after="120" w:line="240" w:lineRule="auto"/>
        <w:ind w:left="714" w:hanging="357"/>
        <w:jc w:val="both"/>
        <w:rPr>
          <w:rFonts w:ascii="Times New Roman" w:eastAsia="Times New Roman" w:hAnsi="Times New Roman" w:cs="Times New Roman"/>
          <w:kern w:val="0"/>
          <w:sz w:val="24"/>
          <w:szCs w:val="24"/>
          <w:lang w:eastAsia="lv-LV"/>
          <w14:ligatures w14:val="none"/>
        </w:rPr>
      </w:pPr>
      <w:r w:rsidRPr="009C5854">
        <w:rPr>
          <w:rFonts w:ascii="Times New Roman" w:eastAsia="Calibri" w:hAnsi="Times New Roman" w:cs="Times New Roman"/>
          <w:kern w:val="0"/>
          <w:sz w:val="24"/>
          <w:szCs w:val="24"/>
          <w14:ligatures w14:val="none"/>
        </w:rPr>
        <w:t>Sarakstā norādīt visus tos apakšuzņēmējus, kuru veicamo darbu vai sniedzamo pakalpojumu vērtība ir vismaz 10000 EUR.</w:t>
      </w:r>
    </w:p>
    <w:p w14:paraId="0298E73E" w14:textId="77777777" w:rsidR="00DF4C72" w:rsidRPr="009C5854" w:rsidRDefault="00DF4C72" w:rsidP="003113FB">
      <w:pPr>
        <w:jc w:val="both"/>
        <w:rPr>
          <w:rFonts w:ascii="Times New Roman" w:hAnsi="Times New Roman" w:cs="Times New Roman"/>
          <w:sz w:val="24"/>
          <w:szCs w:val="24"/>
        </w:rPr>
      </w:pPr>
    </w:p>
    <w:p w14:paraId="62A309BE" w14:textId="77777777" w:rsidR="00DF4C72" w:rsidRPr="009C5854" w:rsidRDefault="00DF4C72" w:rsidP="003113FB">
      <w:pPr>
        <w:jc w:val="both"/>
        <w:rPr>
          <w:rFonts w:ascii="Times New Roman" w:hAnsi="Times New Roman" w:cs="Times New Roman"/>
          <w:sz w:val="24"/>
          <w:szCs w:val="24"/>
        </w:rPr>
      </w:pPr>
    </w:p>
    <w:tbl>
      <w:tblPr>
        <w:tblW w:w="0" w:type="auto"/>
        <w:tblLook w:val="0000" w:firstRow="0" w:lastRow="0" w:firstColumn="0" w:lastColumn="0" w:noHBand="0" w:noVBand="0"/>
      </w:tblPr>
      <w:tblGrid>
        <w:gridCol w:w="7512"/>
      </w:tblGrid>
      <w:tr w:rsidR="00DF4C72" w:rsidRPr="009C5854" w14:paraId="705D7230" w14:textId="77777777" w:rsidTr="009955C9">
        <w:trPr>
          <w:trHeight w:hRule="exact" w:val="283"/>
        </w:trPr>
        <w:tc>
          <w:tcPr>
            <w:tcW w:w="0" w:type="auto"/>
            <w:vAlign w:val="center"/>
          </w:tcPr>
          <w:p w14:paraId="1544181B" w14:textId="77777777" w:rsidR="00DF4C72" w:rsidRPr="009C5854" w:rsidRDefault="00DF4C72" w:rsidP="009955C9">
            <w:pPr>
              <w:tabs>
                <w:tab w:val="center" w:pos="4153"/>
                <w:tab w:val="right" w:pos="8306"/>
              </w:tabs>
              <w:spacing w:after="0" w:line="240" w:lineRule="auto"/>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 xml:space="preserve">&lt;Pretendenta </w:t>
            </w:r>
            <w:proofErr w:type="spellStart"/>
            <w:r w:rsidRPr="009C5854">
              <w:rPr>
                <w:rFonts w:ascii="Times New Roman" w:eastAsia="Calibri" w:hAnsi="Times New Roman" w:cs="Times New Roman"/>
                <w:kern w:val="0"/>
                <w:sz w:val="24"/>
                <w:szCs w:val="24"/>
                <w:highlight w:val="lightGray"/>
                <w14:ligatures w14:val="none"/>
              </w:rPr>
              <w:t>paraksttiesīgās</w:t>
            </w:r>
            <w:proofErr w:type="spellEnd"/>
            <w:r w:rsidRPr="009C5854">
              <w:rPr>
                <w:rFonts w:ascii="Times New Roman" w:eastAsia="Calibri" w:hAnsi="Times New Roman" w:cs="Times New Roman"/>
                <w:kern w:val="0"/>
                <w:sz w:val="24"/>
                <w:szCs w:val="24"/>
                <w:highlight w:val="lightGray"/>
                <w14:ligatures w14:val="none"/>
              </w:rPr>
              <w:t xml:space="preserve"> personas amata nosaukums, vārds un uzvārds&gt;</w:t>
            </w:r>
          </w:p>
        </w:tc>
      </w:tr>
    </w:tbl>
    <w:p w14:paraId="78AA5573" w14:textId="77777777" w:rsidR="00DF4C72" w:rsidRPr="009C5854" w:rsidRDefault="00DF4C72" w:rsidP="003113FB">
      <w:pPr>
        <w:jc w:val="both"/>
        <w:rPr>
          <w:rFonts w:ascii="Times New Roman" w:hAnsi="Times New Roman" w:cs="Times New Roman"/>
          <w:sz w:val="24"/>
          <w:szCs w:val="24"/>
        </w:rPr>
      </w:pPr>
    </w:p>
    <w:p w14:paraId="09A05738" w14:textId="231AA526" w:rsidR="001E458B" w:rsidRPr="009C5854" w:rsidRDefault="001E458B">
      <w:pPr>
        <w:rPr>
          <w:rFonts w:ascii="Times New Roman" w:hAnsi="Times New Roman" w:cs="Times New Roman"/>
          <w:sz w:val="24"/>
          <w:szCs w:val="24"/>
        </w:rPr>
      </w:pPr>
      <w:r w:rsidRPr="009C5854">
        <w:rPr>
          <w:rFonts w:ascii="Times New Roman" w:hAnsi="Times New Roman" w:cs="Times New Roman"/>
          <w:sz w:val="24"/>
          <w:szCs w:val="24"/>
        </w:rPr>
        <w:br w:type="page"/>
      </w:r>
    </w:p>
    <w:p w14:paraId="503E584E" w14:textId="6A7EF785" w:rsidR="00DF4C72" w:rsidRPr="009C5854" w:rsidRDefault="001E458B" w:rsidP="001E458B">
      <w:pPr>
        <w:jc w:val="right"/>
        <w:rPr>
          <w:rFonts w:ascii="Times New Roman" w:hAnsi="Times New Roman" w:cs="Times New Roman"/>
          <w:sz w:val="24"/>
          <w:szCs w:val="24"/>
        </w:rPr>
      </w:pPr>
      <w:r w:rsidRPr="009C5854">
        <w:rPr>
          <w:rFonts w:ascii="Times New Roman" w:hAnsi="Times New Roman" w:cs="Times New Roman"/>
          <w:sz w:val="24"/>
          <w:szCs w:val="24"/>
        </w:rPr>
        <w:lastRenderedPageBreak/>
        <w:t xml:space="preserve">Nolikuma </w:t>
      </w:r>
      <w:r w:rsidR="009D58E8">
        <w:rPr>
          <w:rFonts w:ascii="Times New Roman" w:hAnsi="Times New Roman" w:cs="Times New Roman"/>
          <w:sz w:val="24"/>
          <w:szCs w:val="24"/>
        </w:rPr>
        <w:t>6</w:t>
      </w:r>
      <w:r w:rsidRPr="009C5854">
        <w:rPr>
          <w:rFonts w:ascii="Times New Roman" w:hAnsi="Times New Roman" w:cs="Times New Roman"/>
          <w:sz w:val="24"/>
          <w:szCs w:val="24"/>
        </w:rPr>
        <w:t>.pielikums</w:t>
      </w:r>
    </w:p>
    <w:p w14:paraId="25DB3BCC" w14:textId="77777777" w:rsidR="001E458B" w:rsidRPr="009C5854" w:rsidRDefault="001E458B" w:rsidP="001E458B">
      <w:pPr>
        <w:spacing w:after="0" w:line="240" w:lineRule="auto"/>
        <w:jc w:val="center"/>
        <w:rPr>
          <w:rFonts w:ascii="Times New Roman" w:eastAsia="Times New Roman" w:hAnsi="Times New Roman" w:cs="Times New Roman"/>
          <w:b/>
          <w:kern w:val="0"/>
          <w:sz w:val="24"/>
          <w:szCs w:val="24"/>
          <w:lang w:eastAsia="lv-LV"/>
          <w14:ligatures w14:val="none"/>
        </w:rPr>
      </w:pPr>
    </w:p>
    <w:p w14:paraId="30B6B76F" w14:textId="028AE762" w:rsidR="001E458B" w:rsidRPr="009C5854" w:rsidRDefault="001E458B" w:rsidP="001E458B">
      <w:pPr>
        <w:spacing w:after="0" w:line="240" w:lineRule="auto"/>
        <w:jc w:val="center"/>
        <w:rPr>
          <w:rFonts w:ascii="Times New Roman" w:eastAsia="Times New Roman" w:hAnsi="Times New Roman" w:cs="Times New Roman"/>
          <w:b/>
          <w:kern w:val="0"/>
          <w:sz w:val="24"/>
          <w:szCs w:val="24"/>
          <w:lang w:eastAsia="lv-LV"/>
          <w14:ligatures w14:val="none"/>
        </w:rPr>
      </w:pPr>
      <w:r w:rsidRPr="009C5854">
        <w:rPr>
          <w:rFonts w:ascii="Times New Roman" w:eastAsia="Times New Roman" w:hAnsi="Times New Roman" w:cs="Times New Roman"/>
          <w:b/>
          <w:kern w:val="0"/>
          <w:sz w:val="24"/>
          <w:szCs w:val="24"/>
          <w:lang w:eastAsia="lv-LV"/>
          <w14:ligatures w14:val="none"/>
        </w:rPr>
        <w:t>PERSONAS, UZ KURAS IESPĒJĀM PRETENDENTS BALSTĀS, APLIECINĀJUMS</w:t>
      </w:r>
    </w:p>
    <w:p w14:paraId="6CA7F298" w14:textId="77777777" w:rsidR="001E458B" w:rsidRPr="009C5854" w:rsidRDefault="001E458B" w:rsidP="001E458B">
      <w:pPr>
        <w:tabs>
          <w:tab w:val="num" w:pos="851"/>
        </w:tabs>
        <w:spacing w:after="0" w:line="240" w:lineRule="auto"/>
        <w:rPr>
          <w:rFonts w:ascii="Times New Roman" w:eastAsia="Times New Roman" w:hAnsi="Times New Roman" w:cs="Times New Roman"/>
          <w:b/>
          <w:kern w:val="0"/>
          <w:sz w:val="24"/>
          <w:szCs w:val="24"/>
          <w:lang w:eastAsia="lv-LV"/>
          <w14:ligatures w14:val="none"/>
        </w:rPr>
      </w:pPr>
    </w:p>
    <w:p w14:paraId="021296D3" w14:textId="77777777" w:rsidR="001E458B" w:rsidRPr="009C5854" w:rsidRDefault="001E458B" w:rsidP="001E458B">
      <w:pPr>
        <w:spacing w:before="120" w:after="120" w:line="240" w:lineRule="auto"/>
        <w:ind w:firstLine="426"/>
        <w:jc w:val="both"/>
        <w:rPr>
          <w:rFonts w:ascii="Times New Roman" w:eastAsia="Times New Roman" w:hAnsi="Times New Roman" w:cs="Times New Roman"/>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 xml:space="preserve">Ar šo </w:t>
      </w:r>
      <w:r w:rsidRPr="009C5854">
        <w:rPr>
          <w:rFonts w:ascii="Times New Roman" w:eastAsia="Times New Roman" w:hAnsi="Times New Roman" w:cs="Times New Roman"/>
          <w:kern w:val="0"/>
          <w:sz w:val="24"/>
          <w:szCs w:val="24"/>
          <w:highlight w:val="lightGray"/>
          <w:lang w:eastAsia="lv-LV"/>
          <w14:ligatures w14:val="none"/>
        </w:rPr>
        <w:t>&lt;Personas, uz kuras iespējām pretendents balstās, nosaukums un reģistrācijas numurs vai vārds, uzvārds un personas kods (ja Persona, uz kuras iespējām pretendents balstās, ir fiziska persona), un adrese&gt;</w:t>
      </w:r>
      <w:r w:rsidRPr="009C5854">
        <w:rPr>
          <w:rFonts w:ascii="Times New Roman" w:eastAsia="Times New Roman" w:hAnsi="Times New Roman" w:cs="Times New Roman"/>
          <w:kern w:val="0"/>
          <w:sz w:val="24"/>
          <w:szCs w:val="24"/>
          <w:lang w:eastAsia="lv-LV"/>
          <w14:ligatures w14:val="none"/>
        </w:rPr>
        <w:t>:</w:t>
      </w:r>
    </w:p>
    <w:p w14:paraId="1E30DBD2" w14:textId="0C6680D6" w:rsidR="001E458B" w:rsidRPr="009C5854" w:rsidRDefault="001E458B" w:rsidP="001E458B">
      <w:pPr>
        <w:numPr>
          <w:ilvl w:val="0"/>
          <w:numId w:val="7"/>
        </w:numPr>
        <w:spacing w:before="120" w:after="120" w:line="240" w:lineRule="auto"/>
        <w:ind w:left="426" w:hanging="426"/>
        <w:jc w:val="both"/>
        <w:rPr>
          <w:rFonts w:ascii="Times New Roman" w:eastAsia="Times New Roman" w:hAnsi="Times New Roman" w:cs="Times New Roman"/>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 xml:space="preserve">Apliecina, ka esmu informēts par to, ka &lt;Pretendenta nosaukums, reģistrācijas numurs&gt; (turpmāk – Pretendents) iesniegs piedāvājumu Valsts SIA „Zemkopības ministrijas nekustamie īpašumi” </w:t>
      </w:r>
      <w:r w:rsidR="006E54B5">
        <w:rPr>
          <w:rFonts w:ascii="Times New Roman" w:eastAsia="Times New Roman" w:hAnsi="Times New Roman" w:cs="Times New Roman"/>
          <w:kern w:val="0"/>
          <w:sz w:val="24"/>
          <w:szCs w:val="24"/>
          <w:lang w:eastAsia="lv-LV"/>
          <w14:ligatures w14:val="none"/>
        </w:rPr>
        <w:t>iepirkumā</w:t>
      </w:r>
      <w:r w:rsidRPr="009C5854">
        <w:rPr>
          <w:rFonts w:ascii="Times New Roman" w:eastAsia="Times New Roman" w:hAnsi="Times New Roman" w:cs="Times New Roman"/>
          <w:kern w:val="0"/>
          <w:sz w:val="24"/>
          <w:szCs w:val="24"/>
          <w:lang w:eastAsia="lv-LV"/>
          <w14:ligatures w14:val="none"/>
        </w:rPr>
        <w:t xml:space="preserve"> “</w:t>
      </w:r>
      <w:r w:rsidR="00BB0067" w:rsidRPr="00BB0067">
        <w:rPr>
          <w:rFonts w:ascii="Times New Roman" w:eastAsia="Times New Roman" w:hAnsi="Times New Roman" w:cs="Times New Roman"/>
          <w:kern w:val="0"/>
          <w:sz w:val="24"/>
          <w:szCs w:val="24"/>
          <w:lang w:eastAsia="lv-LV"/>
          <w14:ligatures w14:val="none"/>
        </w:rPr>
        <w:t>Globālās navigācijas satelītu sistēmas (GNSS) uztvērēja ar lauka kontrolieri piegāde</w:t>
      </w:r>
      <w:r w:rsidR="009D58E8" w:rsidRPr="009D58E8">
        <w:rPr>
          <w:rFonts w:ascii="Times New Roman" w:eastAsia="Times New Roman" w:hAnsi="Times New Roman" w:cs="Times New Roman"/>
          <w:kern w:val="0"/>
          <w:sz w:val="24"/>
          <w:szCs w:val="24"/>
          <w:lang w:eastAsia="lv-LV"/>
          <w14:ligatures w14:val="none"/>
        </w:rPr>
        <w:t>” (</w:t>
      </w:r>
      <w:proofErr w:type="spellStart"/>
      <w:r w:rsidR="009D58E8" w:rsidRPr="009D58E8">
        <w:rPr>
          <w:rFonts w:ascii="Times New Roman" w:eastAsia="Times New Roman" w:hAnsi="Times New Roman" w:cs="Times New Roman"/>
          <w:kern w:val="0"/>
          <w:sz w:val="24"/>
          <w:szCs w:val="24"/>
          <w:lang w:eastAsia="lv-LV"/>
          <w14:ligatures w14:val="none"/>
        </w:rPr>
        <w:t>Id</w:t>
      </w:r>
      <w:proofErr w:type="spellEnd"/>
      <w:r w:rsidR="009D58E8" w:rsidRPr="009D58E8">
        <w:rPr>
          <w:rFonts w:ascii="Times New Roman" w:eastAsia="Times New Roman" w:hAnsi="Times New Roman" w:cs="Times New Roman"/>
          <w:kern w:val="0"/>
          <w:sz w:val="24"/>
          <w:szCs w:val="24"/>
          <w:lang w:eastAsia="lv-LV"/>
          <w14:ligatures w14:val="none"/>
        </w:rPr>
        <w:t>. Nr. ZMNĪ 202</w:t>
      </w:r>
      <w:r w:rsidR="006E54B5">
        <w:rPr>
          <w:rFonts w:ascii="Times New Roman" w:eastAsia="Times New Roman" w:hAnsi="Times New Roman" w:cs="Times New Roman"/>
          <w:kern w:val="0"/>
          <w:sz w:val="24"/>
          <w:szCs w:val="24"/>
          <w:lang w:eastAsia="lv-LV"/>
          <w14:ligatures w14:val="none"/>
        </w:rPr>
        <w:t>6/</w:t>
      </w:r>
      <w:r w:rsidR="00B030F0">
        <w:rPr>
          <w:rFonts w:ascii="Times New Roman" w:eastAsia="Times New Roman" w:hAnsi="Times New Roman" w:cs="Times New Roman"/>
          <w:kern w:val="0"/>
          <w:sz w:val="24"/>
          <w:szCs w:val="24"/>
          <w:lang w:eastAsia="lv-LV"/>
          <w14:ligatures w14:val="none"/>
        </w:rPr>
        <w:t>3</w:t>
      </w:r>
      <w:r w:rsidR="006B43AE">
        <w:rPr>
          <w:rFonts w:ascii="Times New Roman" w:eastAsia="Times New Roman" w:hAnsi="Times New Roman" w:cs="Times New Roman"/>
          <w:kern w:val="0"/>
          <w:sz w:val="24"/>
          <w:szCs w:val="24"/>
          <w:lang w:eastAsia="lv-LV"/>
          <w14:ligatures w14:val="none"/>
        </w:rPr>
        <w:t>1</w:t>
      </w:r>
      <w:r w:rsidRPr="009C5854">
        <w:rPr>
          <w:rFonts w:ascii="Times New Roman" w:eastAsia="Times New Roman" w:hAnsi="Times New Roman" w:cs="Times New Roman"/>
          <w:kern w:val="0"/>
          <w:sz w:val="24"/>
          <w:szCs w:val="24"/>
          <w:lang w:eastAsia="lv-LV"/>
          <w14:ligatures w14:val="none"/>
        </w:rPr>
        <w:t>).</w:t>
      </w:r>
    </w:p>
    <w:p w14:paraId="536DBF7D" w14:textId="77777777" w:rsidR="001E458B" w:rsidRPr="009C5854" w:rsidRDefault="001E458B" w:rsidP="001E458B">
      <w:pPr>
        <w:numPr>
          <w:ilvl w:val="0"/>
          <w:numId w:val="7"/>
        </w:numPr>
        <w:tabs>
          <w:tab w:val="left" w:pos="426"/>
        </w:tabs>
        <w:spacing w:before="120" w:after="120" w:line="240" w:lineRule="auto"/>
        <w:ind w:left="426" w:hanging="426"/>
        <w:jc w:val="both"/>
        <w:rPr>
          <w:rFonts w:ascii="Times New Roman" w:eastAsia="Times New Roman" w:hAnsi="Times New Roman" w:cs="Times New Roman"/>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Gadījumā, ja ar Pretendentu tiks noslēgts Iepirkuma līgums, apņemas:</w:t>
      </w:r>
    </w:p>
    <w:p w14:paraId="3457F1BB" w14:textId="77777777" w:rsidR="001E458B" w:rsidRPr="009C5854" w:rsidRDefault="001E458B" w:rsidP="001E458B">
      <w:pPr>
        <w:tabs>
          <w:tab w:val="left" w:pos="426"/>
        </w:tabs>
        <w:spacing w:after="0" w:line="240" w:lineRule="auto"/>
        <w:ind w:left="426"/>
        <w:jc w:val="both"/>
        <w:rPr>
          <w:rFonts w:ascii="Times New Roman" w:eastAsia="Times New Roman" w:hAnsi="Times New Roman" w:cs="Times New Roman"/>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&lt;d</w:t>
      </w:r>
      <w:r w:rsidRPr="009C5854">
        <w:rPr>
          <w:rFonts w:ascii="Times New Roman" w:eastAsia="Times New Roman" w:hAnsi="Times New Roman" w:cs="Times New Roman"/>
          <w:kern w:val="0"/>
          <w:sz w:val="24"/>
          <w:szCs w:val="24"/>
          <w:highlight w:val="lightGray"/>
          <w:lang w:eastAsia="lv-LV"/>
          <w14:ligatures w14:val="none"/>
        </w:rPr>
        <w:t>arbu apraksts</w:t>
      </w:r>
      <w:r w:rsidRPr="009C5854">
        <w:rPr>
          <w:rFonts w:ascii="Times New Roman" w:eastAsia="Times New Roman" w:hAnsi="Times New Roman" w:cs="Times New Roman"/>
          <w:kern w:val="0"/>
          <w:sz w:val="24"/>
          <w:szCs w:val="24"/>
          <w:lang w:eastAsia="lv-LV"/>
          <w14:ligatures w14:val="none"/>
        </w:rPr>
        <w:t xml:space="preserve"> &gt; un </w:t>
      </w:r>
      <w:r w:rsidRPr="009C5854">
        <w:rPr>
          <w:rFonts w:ascii="Times New Roman" w:eastAsia="Times New Roman" w:hAnsi="Times New Roman" w:cs="Times New Roman"/>
          <w:kern w:val="0"/>
          <w:sz w:val="24"/>
          <w:szCs w:val="24"/>
          <w:highlight w:val="lightGray"/>
          <w:lang w:eastAsia="lv-LV"/>
          <w14:ligatures w14:val="none"/>
        </w:rPr>
        <w:t>&lt;pretendentam nododamo resursu (piemēram, finanšu resursu, speciālistu un/ vai tehniskā aprīkojuma) apraksts&gt;</w:t>
      </w:r>
      <w:r w:rsidRPr="009C5854">
        <w:rPr>
          <w:rFonts w:ascii="Times New Roman" w:eastAsia="Times New Roman" w:hAnsi="Times New Roman" w:cs="Times New Roman"/>
          <w:kern w:val="0"/>
          <w:sz w:val="24"/>
          <w:szCs w:val="24"/>
          <w:lang w:eastAsia="lv-LV"/>
          <w14:ligatures w14:val="none"/>
        </w:rPr>
        <w:t>].</w:t>
      </w:r>
    </w:p>
    <w:p w14:paraId="2CE16C2D" w14:textId="77777777" w:rsidR="001E458B" w:rsidRPr="00E02344" w:rsidRDefault="001E458B" w:rsidP="001E458B">
      <w:pPr>
        <w:tabs>
          <w:tab w:val="left" w:pos="426"/>
          <w:tab w:val="num" w:pos="851"/>
        </w:tabs>
        <w:spacing w:after="0" w:line="240" w:lineRule="auto"/>
        <w:ind w:left="426"/>
        <w:jc w:val="both"/>
        <w:rPr>
          <w:rFonts w:ascii="Times New Roman" w:eastAsia="Times New Roman" w:hAnsi="Times New Roman" w:cs="Times New Roman"/>
          <w:b/>
          <w:kern w:val="0"/>
          <w:sz w:val="24"/>
          <w:szCs w:val="24"/>
          <w:lang w:eastAsia="lv-LV"/>
          <w14:ligatures w14:val="none"/>
        </w:rPr>
      </w:pPr>
    </w:p>
    <w:p w14:paraId="5EFFBAA2" w14:textId="08FC7980" w:rsidR="001E458B" w:rsidRDefault="001E458B" w:rsidP="001D1A7D">
      <w:pPr>
        <w:pStyle w:val="Sarakstarindkopa"/>
        <w:spacing w:after="0" w:line="240" w:lineRule="auto"/>
        <w:ind w:left="426"/>
        <w:rPr>
          <w:rFonts w:ascii="Arial" w:hAnsi="Arial" w:cs="Arial"/>
          <w:color w:val="414142"/>
          <w:sz w:val="20"/>
          <w:szCs w:val="20"/>
        </w:rPr>
      </w:pPr>
    </w:p>
    <w:p w14:paraId="6B050EC4" w14:textId="77777777" w:rsidR="00374182" w:rsidRDefault="00374182" w:rsidP="001D1A7D">
      <w:pPr>
        <w:pStyle w:val="Sarakstarindkopa"/>
        <w:spacing w:after="0" w:line="240" w:lineRule="auto"/>
        <w:ind w:left="426"/>
        <w:rPr>
          <w:rFonts w:ascii="Arial" w:hAnsi="Arial" w:cs="Arial"/>
          <w:color w:val="414142"/>
          <w:kern w:val="0"/>
          <w:sz w:val="20"/>
          <w:szCs w:val="20"/>
          <w14:ligatures w14:val="none"/>
        </w:rPr>
      </w:pPr>
    </w:p>
    <w:p w14:paraId="771FB194" w14:textId="77777777" w:rsidR="00374182" w:rsidRPr="001D1A7D" w:rsidRDefault="00374182" w:rsidP="001D1A7D">
      <w:pPr>
        <w:pStyle w:val="Sarakstarindkopa"/>
        <w:spacing w:after="0" w:line="240" w:lineRule="auto"/>
        <w:ind w:left="426"/>
        <w:rPr>
          <w:rFonts w:ascii="Times New Roman" w:eastAsia="Calibri" w:hAnsi="Times New Roman" w:cs="Times New Roman"/>
          <w:kern w:val="0"/>
          <w:sz w:val="24"/>
          <w:szCs w:val="24"/>
          <w14:ligatures w14:val="none"/>
        </w:rPr>
      </w:pPr>
    </w:p>
    <w:tbl>
      <w:tblPr>
        <w:tblW w:w="0" w:type="auto"/>
        <w:tblLook w:val="0000" w:firstRow="0" w:lastRow="0" w:firstColumn="0" w:lastColumn="0" w:noHBand="0" w:noVBand="0"/>
      </w:tblPr>
      <w:tblGrid>
        <w:gridCol w:w="6393"/>
      </w:tblGrid>
      <w:tr w:rsidR="001E458B" w:rsidRPr="009C5854" w14:paraId="285E89D9" w14:textId="77777777" w:rsidTr="009955C9">
        <w:trPr>
          <w:trHeight w:val="284"/>
        </w:trPr>
        <w:tc>
          <w:tcPr>
            <w:tcW w:w="0" w:type="auto"/>
            <w:vAlign w:val="center"/>
          </w:tcPr>
          <w:p w14:paraId="13A7D336" w14:textId="687A241F" w:rsidR="001E458B" w:rsidRPr="009C5854" w:rsidRDefault="001E458B" w:rsidP="001E458B">
            <w:pPr>
              <w:tabs>
                <w:tab w:val="center" w:pos="4153"/>
                <w:tab w:val="right" w:pos="8306"/>
              </w:tabs>
              <w:spacing w:after="0" w:line="240" w:lineRule="auto"/>
              <w:rPr>
                <w:rFonts w:ascii="Times New Roman" w:eastAsia="Calibri" w:hAnsi="Times New Roman" w:cs="Times New Roman"/>
                <w:kern w:val="0"/>
                <w:sz w:val="24"/>
                <w:szCs w:val="24"/>
                <w:highlight w:val="lightGray"/>
                <w14:ligatures w14:val="none"/>
              </w:rPr>
            </w:pPr>
          </w:p>
        </w:tc>
      </w:tr>
      <w:tr w:rsidR="001E458B" w:rsidRPr="009C5854" w14:paraId="6750F90E" w14:textId="77777777" w:rsidTr="009955C9">
        <w:trPr>
          <w:trHeight w:val="284"/>
        </w:trPr>
        <w:tc>
          <w:tcPr>
            <w:tcW w:w="0" w:type="auto"/>
            <w:vAlign w:val="center"/>
          </w:tcPr>
          <w:p w14:paraId="4DDB0B65" w14:textId="3E3E054D" w:rsidR="001E458B" w:rsidRPr="009C5854" w:rsidRDefault="001E458B" w:rsidP="001E458B">
            <w:pPr>
              <w:tabs>
                <w:tab w:val="center" w:pos="4153"/>
                <w:tab w:val="right" w:pos="8306"/>
              </w:tabs>
              <w:spacing w:after="0" w:line="240" w:lineRule="auto"/>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w:t>
            </w:r>
            <w:proofErr w:type="spellStart"/>
            <w:r w:rsidRPr="009C5854">
              <w:rPr>
                <w:rFonts w:ascii="Times New Roman" w:eastAsia="Calibri" w:hAnsi="Times New Roman" w:cs="Times New Roman"/>
                <w:kern w:val="0"/>
                <w:sz w:val="24"/>
                <w:szCs w:val="24"/>
                <w:highlight w:val="lightGray"/>
                <w14:ligatures w14:val="none"/>
              </w:rPr>
              <w:t>Paraksttiesīgās</w:t>
            </w:r>
            <w:proofErr w:type="spellEnd"/>
            <w:r w:rsidRPr="009C5854">
              <w:rPr>
                <w:rFonts w:ascii="Times New Roman" w:eastAsia="Calibri" w:hAnsi="Times New Roman" w:cs="Times New Roman"/>
                <w:kern w:val="0"/>
                <w:sz w:val="24"/>
                <w:szCs w:val="24"/>
                <w:highlight w:val="lightGray"/>
                <w14:ligatures w14:val="none"/>
              </w:rPr>
              <w:t xml:space="preserve"> personas amata nosaukums, vārds un uzvārds &gt;</w:t>
            </w:r>
          </w:p>
        </w:tc>
      </w:tr>
      <w:tr w:rsidR="001E458B" w:rsidRPr="009C5854" w14:paraId="5981CC43" w14:textId="77777777" w:rsidTr="009955C9">
        <w:trPr>
          <w:trHeight w:hRule="exact" w:val="284"/>
        </w:trPr>
        <w:tc>
          <w:tcPr>
            <w:tcW w:w="0" w:type="auto"/>
            <w:vAlign w:val="center"/>
          </w:tcPr>
          <w:p w14:paraId="286F8659" w14:textId="0D641228" w:rsidR="001E458B" w:rsidRPr="009C5854" w:rsidRDefault="001E458B" w:rsidP="001E458B">
            <w:pPr>
              <w:tabs>
                <w:tab w:val="center" w:pos="4153"/>
                <w:tab w:val="right" w:pos="8306"/>
              </w:tabs>
              <w:spacing w:after="0" w:line="240" w:lineRule="auto"/>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&lt;</w:t>
            </w:r>
            <w:proofErr w:type="spellStart"/>
            <w:r w:rsidRPr="009C5854">
              <w:rPr>
                <w:rFonts w:ascii="Times New Roman" w:eastAsia="Calibri" w:hAnsi="Times New Roman" w:cs="Times New Roman"/>
                <w:kern w:val="0"/>
                <w:sz w:val="24"/>
                <w:szCs w:val="24"/>
                <w:highlight w:val="lightGray"/>
                <w14:ligatures w14:val="none"/>
              </w:rPr>
              <w:t>Paraksttiesīgās</w:t>
            </w:r>
            <w:proofErr w:type="spellEnd"/>
            <w:r w:rsidRPr="009C5854">
              <w:rPr>
                <w:rFonts w:ascii="Times New Roman" w:eastAsia="Calibri" w:hAnsi="Times New Roman" w:cs="Times New Roman"/>
                <w:kern w:val="0"/>
                <w:sz w:val="24"/>
                <w:szCs w:val="24"/>
                <w:highlight w:val="lightGray"/>
                <w14:ligatures w14:val="none"/>
              </w:rPr>
              <w:t xml:space="preserve"> personas paraksts &gt;</w:t>
            </w:r>
          </w:p>
        </w:tc>
      </w:tr>
    </w:tbl>
    <w:p w14:paraId="4842A681" w14:textId="77777777" w:rsidR="001E458B" w:rsidRPr="009C5854" w:rsidRDefault="001E458B" w:rsidP="003113FB">
      <w:pPr>
        <w:jc w:val="both"/>
        <w:rPr>
          <w:rFonts w:ascii="Times New Roman" w:hAnsi="Times New Roman" w:cs="Times New Roman"/>
          <w:sz w:val="24"/>
          <w:szCs w:val="24"/>
        </w:rPr>
      </w:pPr>
    </w:p>
    <w:p w14:paraId="6BA91D4E" w14:textId="0E2A8FBE" w:rsidR="00A93AE4" w:rsidRPr="009C5854" w:rsidRDefault="00A93AE4">
      <w:pPr>
        <w:rPr>
          <w:rFonts w:ascii="Times New Roman" w:hAnsi="Times New Roman" w:cs="Times New Roman"/>
          <w:sz w:val="24"/>
          <w:szCs w:val="24"/>
        </w:rPr>
      </w:pPr>
      <w:r w:rsidRPr="009C5854">
        <w:rPr>
          <w:rFonts w:ascii="Times New Roman" w:hAnsi="Times New Roman" w:cs="Times New Roman"/>
          <w:sz w:val="24"/>
          <w:szCs w:val="24"/>
        </w:rPr>
        <w:br w:type="page"/>
      </w:r>
    </w:p>
    <w:p w14:paraId="11D9298B" w14:textId="55222068" w:rsidR="00A93AE4" w:rsidRPr="009C5854" w:rsidRDefault="00A93AE4" w:rsidP="00A93AE4">
      <w:pPr>
        <w:jc w:val="right"/>
        <w:rPr>
          <w:rFonts w:ascii="Times New Roman" w:hAnsi="Times New Roman" w:cs="Times New Roman"/>
          <w:sz w:val="24"/>
          <w:szCs w:val="24"/>
        </w:rPr>
      </w:pPr>
      <w:r w:rsidRPr="009C5854">
        <w:rPr>
          <w:rFonts w:ascii="Times New Roman" w:hAnsi="Times New Roman" w:cs="Times New Roman"/>
          <w:sz w:val="24"/>
          <w:szCs w:val="24"/>
        </w:rPr>
        <w:lastRenderedPageBreak/>
        <w:t xml:space="preserve">Nolikuma </w:t>
      </w:r>
      <w:r w:rsidR="009D58E8">
        <w:rPr>
          <w:rFonts w:ascii="Times New Roman" w:hAnsi="Times New Roman" w:cs="Times New Roman"/>
          <w:sz w:val="24"/>
          <w:szCs w:val="24"/>
        </w:rPr>
        <w:t>7</w:t>
      </w:r>
      <w:r w:rsidR="00F34AF6" w:rsidRPr="009C5854">
        <w:rPr>
          <w:rFonts w:ascii="Times New Roman" w:hAnsi="Times New Roman" w:cs="Times New Roman"/>
          <w:sz w:val="24"/>
          <w:szCs w:val="24"/>
        </w:rPr>
        <w:t>.</w:t>
      </w:r>
      <w:r w:rsidRPr="009C5854">
        <w:rPr>
          <w:rFonts w:ascii="Times New Roman" w:hAnsi="Times New Roman" w:cs="Times New Roman"/>
          <w:sz w:val="24"/>
          <w:szCs w:val="24"/>
        </w:rPr>
        <w:t>pielikums</w:t>
      </w:r>
    </w:p>
    <w:p w14:paraId="44E7E4F2" w14:textId="77777777" w:rsidR="00A93AE4" w:rsidRPr="009C5854" w:rsidRDefault="00A93AE4" w:rsidP="003113FB">
      <w:pPr>
        <w:jc w:val="both"/>
        <w:rPr>
          <w:rFonts w:ascii="Times New Roman" w:hAnsi="Times New Roman" w:cs="Times New Roman"/>
          <w:sz w:val="24"/>
          <w:szCs w:val="24"/>
        </w:rPr>
      </w:pPr>
    </w:p>
    <w:p w14:paraId="7852291B" w14:textId="77777777" w:rsidR="00A93AE4" w:rsidRPr="009C5854" w:rsidRDefault="00A93AE4" w:rsidP="00A93AE4">
      <w:pPr>
        <w:spacing w:after="0" w:line="240" w:lineRule="auto"/>
        <w:ind w:left="360" w:firstLine="349"/>
        <w:jc w:val="center"/>
        <w:rPr>
          <w:rFonts w:ascii="Times New Roman" w:eastAsia="Calibri" w:hAnsi="Times New Roman" w:cs="Times New Roman"/>
          <w:b/>
          <w:bCs/>
          <w:caps/>
          <w:color w:val="000000"/>
          <w:kern w:val="0"/>
          <w:sz w:val="24"/>
          <w:szCs w:val="24"/>
          <w14:ligatures w14:val="none"/>
        </w:rPr>
      </w:pPr>
      <w:r w:rsidRPr="009C5854">
        <w:rPr>
          <w:rFonts w:ascii="Times New Roman" w:eastAsia="Calibri" w:hAnsi="Times New Roman" w:cs="Times New Roman"/>
          <w:b/>
          <w:bCs/>
          <w:caps/>
          <w:color w:val="000000"/>
          <w:kern w:val="0"/>
          <w:sz w:val="24"/>
          <w:szCs w:val="24"/>
          <w14:ligatures w14:val="none"/>
        </w:rPr>
        <w:t>APAKŠUZŅĒMĒJA APLIECINĀJUMS DALĪBAI IEPIRKUMĀ</w:t>
      </w:r>
    </w:p>
    <w:p w14:paraId="02FFE759" w14:textId="77777777" w:rsidR="00A93AE4" w:rsidRPr="009C5854" w:rsidRDefault="00A93AE4" w:rsidP="00A93AE4">
      <w:pPr>
        <w:spacing w:after="0" w:line="240" w:lineRule="auto"/>
        <w:rPr>
          <w:rFonts w:ascii="Times New Roman" w:eastAsia="Calibri" w:hAnsi="Times New Roman" w:cs="Times New Roman"/>
          <w:kern w:val="0"/>
          <w:sz w:val="24"/>
          <w:szCs w:val="24"/>
          <w14:ligatures w14:val="none"/>
        </w:rPr>
      </w:pPr>
    </w:p>
    <w:p w14:paraId="2E5B0299" w14:textId="77777777" w:rsidR="00A93AE4" w:rsidRPr="009C5854" w:rsidRDefault="00A93AE4" w:rsidP="00A93AE4">
      <w:pPr>
        <w:spacing w:after="0" w:line="240" w:lineRule="auto"/>
        <w:rPr>
          <w:rFonts w:ascii="Times New Roman" w:eastAsia="Calibri" w:hAnsi="Times New Roman" w:cs="Times New Roman"/>
          <w:kern w:val="0"/>
          <w:sz w:val="24"/>
          <w:szCs w:val="24"/>
          <w14:ligatures w14:val="none"/>
        </w:rPr>
      </w:pPr>
    </w:p>
    <w:p w14:paraId="747F6313" w14:textId="0BDB8120" w:rsidR="00A93AE4" w:rsidRPr="001E0C9C" w:rsidRDefault="00A93AE4" w:rsidP="006B43AE">
      <w:pPr>
        <w:tabs>
          <w:tab w:val="num" w:pos="851"/>
        </w:tabs>
        <w:spacing w:after="0" w:line="240" w:lineRule="auto"/>
        <w:jc w:val="both"/>
        <w:rPr>
          <w:rFonts w:ascii="Times New Roman" w:eastAsia="Times New Roman" w:hAnsi="Times New Roman" w:cs="Times New Roman"/>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ab/>
        <w:t>Apakšuzņēmējs _____________________</w:t>
      </w:r>
      <w:r w:rsidR="001D1A7D">
        <w:rPr>
          <w:rFonts w:ascii="Times New Roman" w:eastAsia="Times New Roman" w:hAnsi="Times New Roman" w:cs="Times New Roman"/>
          <w:kern w:val="0"/>
          <w:sz w:val="24"/>
          <w:szCs w:val="24"/>
          <w:lang w:eastAsia="lv-LV"/>
          <w14:ligatures w14:val="none"/>
        </w:rPr>
        <w:t xml:space="preserve">____ (nosaukums, reģistrācijas numurs) </w:t>
      </w:r>
      <w:r w:rsidRPr="009C5854">
        <w:rPr>
          <w:rFonts w:ascii="Times New Roman" w:eastAsia="Times New Roman" w:hAnsi="Times New Roman" w:cs="Times New Roman"/>
          <w:kern w:val="0"/>
          <w:sz w:val="24"/>
          <w:szCs w:val="24"/>
          <w:lang w:eastAsia="lv-LV"/>
          <w14:ligatures w14:val="none"/>
        </w:rPr>
        <w:t>apliecina, ka piedalī</w:t>
      </w:r>
      <w:r w:rsidR="001D1A7D">
        <w:rPr>
          <w:rFonts w:ascii="Times New Roman" w:eastAsia="Times New Roman" w:hAnsi="Times New Roman" w:cs="Times New Roman"/>
          <w:kern w:val="0"/>
          <w:sz w:val="24"/>
          <w:szCs w:val="24"/>
          <w:lang w:eastAsia="lv-LV"/>
          <w14:ligatures w14:val="none"/>
        </w:rPr>
        <w:t>sies</w:t>
      </w:r>
      <w:r w:rsidRPr="009C5854">
        <w:rPr>
          <w:rFonts w:ascii="Times New Roman" w:eastAsia="Times New Roman" w:hAnsi="Times New Roman" w:cs="Times New Roman"/>
          <w:kern w:val="0"/>
          <w:sz w:val="24"/>
          <w:szCs w:val="24"/>
          <w:lang w:eastAsia="lv-LV"/>
          <w14:ligatures w14:val="none"/>
        </w:rPr>
        <w:t xml:space="preserve"> līguma izpildē, ja pretendentam ______________</w:t>
      </w:r>
      <w:r w:rsidR="001D1A7D">
        <w:rPr>
          <w:rFonts w:ascii="Times New Roman" w:eastAsia="Times New Roman" w:hAnsi="Times New Roman" w:cs="Times New Roman"/>
          <w:kern w:val="0"/>
          <w:sz w:val="24"/>
          <w:szCs w:val="24"/>
          <w:lang w:eastAsia="lv-LV"/>
          <w14:ligatures w14:val="none"/>
        </w:rPr>
        <w:t>____ (nosaukums)</w:t>
      </w:r>
      <w:r w:rsidRPr="009C5854">
        <w:rPr>
          <w:rFonts w:ascii="Times New Roman" w:eastAsia="Times New Roman" w:hAnsi="Times New Roman" w:cs="Times New Roman"/>
          <w:kern w:val="0"/>
          <w:sz w:val="24"/>
          <w:szCs w:val="24"/>
          <w:lang w:eastAsia="lv-LV"/>
          <w14:ligatures w14:val="none"/>
        </w:rPr>
        <w:t xml:space="preserve"> tiks piešķirtas līguma slēgšanas tiesības iepirkumā “</w:t>
      </w:r>
      <w:r w:rsidR="00BB0067" w:rsidRPr="00BB0067">
        <w:rPr>
          <w:rFonts w:ascii="Times New Roman" w:eastAsia="Times New Roman" w:hAnsi="Times New Roman" w:cs="Times New Roman"/>
          <w:kern w:val="0"/>
          <w:sz w:val="24"/>
          <w:szCs w:val="24"/>
          <w:lang w:eastAsia="lv-LV"/>
          <w14:ligatures w14:val="none"/>
        </w:rPr>
        <w:t>Globālās navigācijas satelītu sistēmas (GNSS) uztvērēja ar lauka kontrolieri piegāde</w:t>
      </w:r>
      <w:r w:rsidR="009D58E8" w:rsidRPr="009D58E8">
        <w:rPr>
          <w:rFonts w:ascii="Times New Roman" w:eastAsia="Times New Roman" w:hAnsi="Times New Roman" w:cs="Times New Roman"/>
          <w:kern w:val="0"/>
          <w:sz w:val="24"/>
          <w:szCs w:val="24"/>
          <w:lang w:eastAsia="lv-LV"/>
          <w14:ligatures w14:val="none"/>
        </w:rPr>
        <w:t>” (</w:t>
      </w:r>
      <w:proofErr w:type="spellStart"/>
      <w:r w:rsidR="009D58E8" w:rsidRPr="009D58E8">
        <w:rPr>
          <w:rFonts w:ascii="Times New Roman" w:eastAsia="Times New Roman" w:hAnsi="Times New Roman" w:cs="Times New Roman"/>
          <w:kern w:val="0"/>
          <w:sz w:val="24"/>
          <w:szCs w:val="24"/>
          <w:lang w:eastAsia="lv-LV"/>
          <w14:ligatures w14:val="none"/>
        </w:rPr>
        <w:t>Id</w:t>
      </w:r>
      <w:proofErr w:type="spellEnd"/>
      <w:r w:rsidR="009D58E8" w:rsidRPr="009D58E8">
        <w:rPr>
          <w:rFonts w:ascii="Times New Roman" w:eastAsia="Times New Roman" w:hAnsi="Times New Roman" w:cs="Times New Roman"/>
          <w:kern w:val="0"/>
          <w:sz w:val="24"/>
          <w:szCs w:val="24"/>
          <w:lang w:eastAsia="lv-LV"/>
          <w14:ligatures w14:val="none"/>
        </w:rPr>
        <w:t>. Nr. ZMNĪ 202</w:t>
      </w:r>
      <w:r w:rsidR="006E54B5">
        <w:rPr>
          <w:rFonts w:ascii="Times New Roman" w:eastAsia="Times New Roman" w:hAnsi="Times New Roman" w:cs="Times New Roman"/>
          <w:kern w:val="0"/>
          <w:sz w:val="24"/>
          <w:szCs w:val="24"/>
          <w:lang w:eastAsia="lv-LV"/>
          <w14:ligatures w14:val="none"/>
        </w:rPr>
        <w:t>6</w:t>
      </w:r>
      <w:r w:rsidR="009D58E8" w:rsidRPr="009D58E8">
        <w:rPr>
          <w:rFonts w:ascii="Times New Roman" w:eastAsia="Times New Roman" w:hAnsi="Times New Roman" w:cs="Times New Roman"/>
          <w:kern w:val="0"/>
          <w:sz w:val="24"/>
          <w:szCs w:val="24"/>
          <w:lang w:eastAsia="lv-LV"/>
          <w14:ligatures w14:val="none"/>
        </w:rPr>
        <w:t>/</w:t>
      </w:r>
      <w:r w:rsidR="00B030F0">
        <w:rPr>
          <w:rFonts w:ascii="Times New Roman" w:eastAsia="Times New Roman" w:hAnsi="Times New Roman" w:cs="Times New Roman"/>
          <w:kern w:val="0"/>
          <w:sz w:val="24"/>
          <w:szCs w:val="24"/>
          <w:lang w:eastAsia="lv-LV"/>
          <w14:ligatures w14:val="none"/>
        </w:rPr>
        <w:t>3</w:t>
      </w:r>
      <w:r w:rsidR="006B43AE">
        <w:rPr>
          <w:rFonts w:ascii="Times New Roman" w:eastAsia="Times New Roman" w:hAnsi="Times New Roman" w:cs="Times New Roman"/>
          <w:kern w:val="0"/>
          <w:sz w:val="24"/>
          <w:szCs w:val="24"/>
          <w:lang w:eastAsia="lv-LV"/>
          <w14:ligatures w14:val="none"/>
        </w:rPr>
        <w:t>1</w:t>
      </w:r>
      <w:r w:rsidRPr="009C5854">
        <w:rPr>
          <w:rFonts w:ascii="Times New Roman" w:eastAsia="Times New Roman" w:hAnsi="Times New Roman" w:cs="Times New Roman"/>
          <w:kern w:val="0"/>
          <w:sz w:val="24"/>
          <w:szCs w:val="24"/>
          <w:lang w:eastAsia="lv-LV"/>
          <w14:ligatures w14:val="none"/>
        </w:rPr>
        <w:t>).</w:t>
      </w:r>
    </w:p>
    <w:p w14:paraId="5608C949" w14:textId="77777777" w:rsidR="00A93AE4" w:rsidRPr="001E0C9C" w:rsidRDefault="00A93AE4" w:rsidP="00A93AE4">
      <w:pPr>
        <w:tabs>
          <w:tab w:val="num" w:pos="851"/>
        </w:tabs>
        <w:spacing w:after="0" w:line="240" w:lineRule="auto"/>
        <w:rPr>
          <w:rFonts w:ascii="Times New Roman" w:eastAsia="Times New Roman" w:hAnsi="Times New Roman" w:cs="Times New Roman"/>
          <w:kern w:val="0"/>
          <w:sz w:val="24"/>
          <w:szCs w:val="24"/>
          <w:lang w:eastAsia="lv-LV"/>
          <w14:ligatures w14:val="none"/>
        </w:rPr>
      </w:pPr>
    </w:p>
    <w:p w14:paraId="2A1ED940" w14:textId="77777777" w:rsidR="00A93AE4" w:rsidRDefault="00A93AE4" w:rsidP="00A93AE4">
      <w:pPr>
        <w:tabs>
          <w:tab w:val="num" w:pos="851"/>
        </w:tabs>
        <w:spacing w:after="0" w:line="240" w:lineRule="auto"/>
        <w:rPr>
          <w:rFonts w:ascii="Times New Roman" w:eastAsia="Times New Roman" w:hAnsi="Times New Roman" w:cs="Times New Roman"/>
          <w:kern w:val="0"/>
          <w:sz w:val="24"/>
          <w:szCs w:val="24"/>
          <w:lang w:eastAsia="lv-LV"/>
          <w14:ligatures w14:val="none"/>
        </w:rPr>
      </w:pPr>
    </w:p>
    <w:p w14:paraId="48D010C0" w14:textId="77777777" w:rsidR="00374182" w:rsidRDefault="00374182" w:rsidP="00A93AE4">
      <w:pPr>
        <w:tabs>
          <w:tab w:val="num" w:pos="851"/>
        </w:tabs>
        <w:spacing w:after="0" w:line="240" w:lineRule="auto"/>
        <w:rPr>
          <w:rFonts w:ascii="Times New Roman" w:eastAsia="Times New Roman" w:hAnsi="Times New Roman" w:cs="Times New Roman"/>
          <w:kern w:val="0"/>
          <w:sz w:val="24"/>
          <w:szCs w:val="24"/>
          <w:lang w:eastAsia="lv-LV"/>
          <w14:ligatures w14:val="none"/>
        </w:rPr>
      </w:pPr>
    </w:p>
    <w:p w14:paraId="5BEC5DD7" w14:textId="77777777" w:rsidR="00374182" w:rsidRPr="009C5854" w:rsidRDefault="00374182" w:rsidP="00A93AE4">
      <w:pPr>
        <w:tabs>
          <w:tab w:val="num" w:pos="851"/>
        </w:tabs>
        <w:spacing w:after="0" w:line="240" w:lineRule="auto"/>
        <w:rPr>
          <w:rFonts w:ascii="Times New Roman" w:eastAsia="Times New Roman" w:hAnsi="Times New Roman" w:cs="Times New Roman"/>
          <w:kern w:val="0"/>
          <w:sz w:val="24"/>
          <w:szCs w:val="24"/>
          <w:lang w:eastAsia="lv-LV"/>
          <w14:ligatures w14:val="none"/>
        </w:rPr>
      </w:pPr>
    </w:p>
    <w:p w14:paraId="7C813D05" w14:textId="77777777" w:rsidR="00A93AE4" w:rsidRPr="009C5854" w:rsidRDefault="00A93AE4" w:rsidP="00A93AE4">
      <w:pPr>
        <w:tabs>
          <w:tab w:val="num" w:pos="851"/>
        </w:tabs>
        <w:spacing w:after="0" w:line="240" w:lineRule="auto"/>
        <w:rPr>
          <w:rFonts w:ascii="Times New Roman" w:eastAsia="Times New Roman" w:hAnsi="Times New Roman" w:cs="Times New Roman"/>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 xml:space="preserve">__________________________________ </w:t>
      </w:r>
    </w:p>
    <w:p w14:paraId="5F0F2EC6" w14:textId="5A1796EF" w:rsidR="005A4323" w:rsidRDefault="00A93AE4" w:rsidP="005A4323">
      <w:pPr>
        <w:tabs>
          <w:tab w:val="num" w:pos="851"/>
        </w:tabs>
        <w:spacing w:after="0" w:line="240" w:lineRule="auto"/>
        <w:rPr>
          <w:rFonts w:ascii="Times New Roman" w:eastAsia="Times New Roman" w:hAnsi="Times New Roman" w:cs="Times New Roman"/>
          <w:kern w:val="0"/>
          <w:sz w:val="24"/>
          <w:szCs w:val="24"/>
          <w:lang w:eastAsia="lv-LV"/>
          <w14:ligatures w14:val="none"/>
        </w:rPr>
      </w:pPr>
      <w:r w:rsidRPr="009C5854">
        <w:rPr>
          <w:rFonts w:ascii="Times New Roman" w:eastAsia="Times New Roman" w:hAnsi="Times New Roman" w:cs="Times New Roman"/>
          <w:kern w:val="0"/>
          <w:sz w:val="24"/>
          <w:szCs w:val="24"/>
          <w:lang w:eastAsia="lv-LV"/>
          <w14:ligatures w14:val="none"/>
        </w:rPr>
        <w:t xml:space="preserve"> (Apakšuzņēmēja paraksta tiesīgās vai pilnvarotās personas vārds, uzvārds, paraksts)</w:t>
      </w:r>
    </w:p>
    <w:p w14:paraId="49CADFF5" w14:textId="77777777" w:rsidR="005A4323" w:rsidRDefault="005A4323" w:rsidP="005A4323">
      <w:pPr>
        <w:tabs>
          <w:tab w:val="num" w:pos="851"/>
        </w:tabs>
        <w:spacing w:after="0" w:line="240" w:lineRule="auto"/>
        <w:rPr>
          <w:rFonts w:ascii="Times New Roman" w:eastAsia="Times New Roman" w:hAnsi="Times New Roman" w:cs="Times New Roman"/>
          <w:kern w:val="0"/>
          <w:sz w:val="24"/>
          <w:szCs w:val="24"/>
          <w:lang w:eastAsia="lv-LV"/>
          <w14:ligatures w14:val="none"/>
        </w:rPr>
      </w:pPr>
    </w:p>
    <w:p w14:paraId="70D3879E" w14:textId="7E06BC58" w:rsidR="005A4323" w:rsidRDefault="005A4323">
      <w:pP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br w:type="page"/>
      </w:r>
    </w:p>
    <w:p w14:paraId="63747739" w14:textId="5CD241D2" w:rsidR="005A4323" w:rsidRDefault="005A4323" w:rsidP="005A4323">
      <w:pPr>
        <w:tabs>
          <w:tab w:val="num" w:pos="851"/>
        </w:tabs>
        <w:spacing w:after="0" w:line="240" w:lineRule="auto"/>
        <w:jc w:val="right"/>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lastRenderedPageBreak/>
        <w:t xml:space="preserve">Nolikuma </w:t>
      </w:r>
      <w:r w:rsidR="00EA76D3">
        <w:rPr>
          <w:rFonts w:ascii="Times New Roman" w:eastAsia="Times New Roman" w:hAnsi="Times New Roman" w:cs="Times New Roman"/>
          <w:kern w:val="0"/>
          <w:sz w:val="24"/>
          <w:szCs w:val="24"/>
          <w:lang w:eastAsia="lv-LV"/>
          <w14:ligatures w14:val="none"/>
        </w:rPr>
        <w:t>8</w:t>
      </w:r>
      <w:r>
        <w:rPr>
          <w:rFonts w:ascii="Times New Roman" w:eastAsia="Times New Roman" w:hAnsi="Times New Roman" w:cs="Times New Roman"/>
          <w:kern w:val="0"/>
          <w:sz w:val="24"/>
          <w:szCs w:val="24"/>
          <w:lang w:eastAsia="lv-LV"/>
          <w14:ligatures w14:val="none"/>
        </w:rPr>
        <w:t>.pielikums</w:t>
      </w:r>
    </w:p>
    <w:p w14:paraId="5041C548" w14:textId="77777777" w:rsidR="005A4323" w:rsidRDefault="005A4323" w:rsidP="005A4323">
      <w:pPr>
        <w:tabs>
          <w:tab w:val="num" w:pos="851"/>
        </w:tabs>
        <w:spacing w:after="0" w:line="240" w:lineRule="auto"/>
        <w:rPr>
          <w:rFonts w:ascii="Times New Roman" w:eastAsia="Times New Roman" w:hAnsi="Times New Roman" w:cs="Times New Roman"/>
          <w:kern w:val="0"/>
          <w:sz w:val="24"/>
          <w:szCs w:val="24"/>
          <w:lang w:eastAsia="lv-LV"/>
          <w14:ligatures w14:val="none"/>
        </w:rPr>
      </w:pPr>
    </w:p>
    <w:p w14:paraId="00440101" w14:textId="630B068F" w:rsidR="005A4323" w:rsidRPr="00665B86" w:rsidRDefault="005A4323" w:rsidP="005A4323">
      <w:pPr>
        <w:tabs>
          <w:tab w:val="num" w:pos="851"/>
        </w:tabs>
        <w:spacing w:after="0" w:line="240" w:lineRule="auto"/>
        <w:jc w:val="center"/>
        <w:rPr>
          <w:rFonts w:ascii="Times New Roman" w:eastAsia="Times New Roman" w:hAnsi="Times New Roman" w:cs="Times New Roman"/>
          <w:b/>
          <w:bCs/>
          <w:kern w:val="0"/>
          <w:sz w:val="24"/>
          <w:szCs w:val="24"/>
          <w:lang w:eastAsia="lv-LV"/>
          <w14:ligatures w14:val="none"/>
        </w:rPr>
      </w:pPr>
      <w:bookmarkStart w:id="20" w:name="_Hlk162956460"/>
      <w:r w:rsidRPr="00665B86">
        <w:rPr>
          <w:rFonts w:ascii="Times New Roman" w:eastAsia="Times New Roman" w:hAnsi="Times New Roman" w:cs="Times New Roman"/>
          <w:b/>
          <w:bCs/>
          <w:kern w:val="0"/>
          <w:sz w:val="24"/>
          <w:szCs w:val="24"/>
          <w:lang w:eastAsia="lv-LV"/>
          <w14:ligatures w14:val="none"/>
        </w:rPr>
        <w:t>FINANŠU PIEDĀVĀJUMS</w:t>
      </w:r>
      <w:r w:rsidR="00665B86" w:rsidRPr="00665B86">
        <w:rPr>
          <w:rFonts w:ascii="Times New Roman" w:eastAsia="Times New Roman" w:hAnsi="Times New Roman" w:cs="Times New Roman"/>
          <w:b/>
          <w:bCs/>
          <w:kern w:val="0"/>
          <w:sz w:val="24"/>
          <w:szCs w:val="24"/>
          <w:lang w:eastAsia="lv-LV"/>
          <w14:ligatures w14:val="none"/>
        </w:rPr>
        <w:t xml:space="preserve"> </w:t>
      </w:r>
      <w:r w:rsidR="009D58E8">
        <w:rPr>
          <w:rFonts w:ascii="Times New Roman" w:eastAsia="Times New Roman" w:hAnsi="Times New Roman" w:cs="Times New Roman"/>
          <w:b/>
          <w:bCs/>
          <w:kern w:val="0"/>
          <w:sz w:val="24"/>
          <w:szCs w:val="24"/>
          <w:lang w:eastAsia="lv-LV"/>
          <w14:ligatures w14:val="none"/>
        </w:rPr>
        <w:t>*</w:t>
      </w:r>
    </w:p>
    <w:p w14:paraId="4A4C7F64" w14:textId="77777777" w:rsidR="00665B86" w:rsidRDefault="00665B86" w:rsidP="005A4323">
      <w:pPr>
        <w:tabs>
          <w:tab w:val="num" w:pos="851"/>
        </w:tabs>
        <w:spacing w:after="0" w:line="240" w:lineRule="auto"/>
        <w:rPr>
          <w:rFonts w:ascii="Times New Roman" w:eastAsia="Times New Roman" w:hAnsi="Times New Roman" w:cs="Times New Roman"/>
          <w:kern w:val="0"/>
          <w:sz w:val="24"/>
          <w:szCs w:val="24"/>
          <w:lang w:eastAsia="lv-LV"/>
          <w14:ligatures w14:val="none"/>
        </w:rPr>
      </w:pPr>
    </w:p>
    <w:p w14:paraId="64A33FC4" w14:textId="77777777" w:rsidR="00665B86" w:rsidRDefault="00665B86" w:rsidP="005A4323">
      <w:pPr>
        <w:tabs>
          <w:tab w:val="num" w:pos="851"/>
        </w:tabs>
        <w:spacing w:after="0" w:line="240" w:lineRule="auto"/>
        <w:rPr>
          <w:rFonts w:ascii="Times New Roman" w:eastAsia="Times New Roman" w:hAnsi="Times New Roman" w:cs="Times New Roman"/>
          <w:kern w:val="0"/>
          <w:sz w:val="24"/>
          <w:szCs w:val="24"/>
          <w:lang w:eastAsia="lv-LV"/>
          <w14:ligatures w14:val="none"/>
        </w:rPr>
      </w:pPr>
    </w:p>
    <w:tbl>
      <w:tblPr>
        <w:tblStyle w:val="Reatabula"/>
        <w:tblW w:w="9493" w:type="dxa"/>
        <w:tblLook w:val="04A0" w:firstRow="1" w:lastRow="0" w:firstColumn="1" w:lastColumn="0" w:noHBand="0" w:noVBand="1"/>
      </w:tblPr>
      <w:tblGrid>
        <w:gridCol w:w="696"/>
        <w:gridCol w:w="2915"/>
        <w:gridCol w:w="2054"/>
        <w:gridCol w:w="3828"/>
      </w:tblGrid>
      <w:tr w:rsidR="009C4D43" w14:paraId="0F62FC0B" w14:textId="77777777" w:rsidTr="009C4D43">
        <w:tc>
          <w:tcPr>
            <w:tcW w:w="696" w:type="dxa"/>
            <w:shd w:val="clear" w:color="auto" w:fill="E2EFD9" w:themeFill="accent6" w:themeFillTint="33"/>
          </w:tcPr>
          <w:p w14:paraId="37237C34" w14:textId="5592FBF4" w:rsidR="009C4D43" w:rsidRDefault="009C4D43" w:rsidP="005A4323">
            <w:pPr>
              <w:tabs>
                <w:tab w:val="num" w:pos="851"/>
              </w:tabs>
              <w:rPr>
                <w:rFonts w:ascii="Times New Roman" w:eastAsia="Times New Roman" w:hAnsi="Times New Roman" w:cs="Times New Roman"/>
                <w:kern w:val="0"/>
                <w:sz w:val="24"/>
                <w:szCs w:val="24"/>
                <w:lang w:eastAsia="lv-LV"/>
                <w14:ligatures w14:val="none"/>
              </w:rPr>
            </w:pPr>
            <w:bookmarkStart w:id="21" w:name="_Hlk162957851"/>
            <w:r>
              <w:rPr>
                <w:rFonts w:ascii="Times New Roman" w:eastAsia="Times New Roman" w:hAnsi="Times New Roman" w:cs="Times New Roman"/>
                <w:kern w:val="0"/>
                <w:sz w:val="24"/>
                <w:szCs w:val="24"/>
                <w:lang w:eastAsia="lv-LV"/>
                <w14:ligatures w14:val="none"/>
              </w:rPr>
              <w:t>Nr.</w:t>
            </w:r>
          </w:p>
        </w:tc>
        <w:tc>
          <w:tcPr>
            <w:tcW w:w="2915" w:type="dxa"/>
            <w:shd w:val="clear" w:color="auto" w:fill="E2EFD9" w:themeFill="accent6" w:themeFillTint="33"/>
          </w:tcPr>
          <w:p w14:paraId="6760971A" w14:textId="6D969419" w:rsidR="009C4D43" w:rsidRDefault="009C4D43" w:rsidP="00E653DB">
            <w:pPr>
              <w:tabs>
                <w:tab w:val="num" w:pos="851"/>
              </w:tabs>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Preces nosaukums</w:t>
            </w:r>
          </w:p>
        </w:tc>
        <w:tc>
          <w:tcPr>
            <w:tcW w:w="2054" w:type="dxa"/>
            <w:shd w:val="clear" w:color="auto" w:fill="E2EFD9" w:themeFill="accent6" w:themeFillTint="33"/>
          </w:tcPr>
          <w:p w14:paraId="7F91B3D5" w14:textId="1783F318" w:rsidR="009C4D43" w:rsidRDefault="009C4D43" w:rsidP="00E653DB">
            <w:pPr>
              <w:tabs>
                <w:tab w:val="num" w:pos="851"/>
              </w:tabs>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Skaits, gab.</w:t>
            </w:r>
          </w:p>
        </w:tc>
        <w:tc>
          <w:tcPr>
            <w:tcW w:w="3828" w:type="dxa"/>
            <w:shd w:val="clear" w:color="auto" w:fill="E2EFD9" w:themeFill="accent6" w:themeFillTint="33"/>
          </w:tcPr>
          <w:p w14:paraId="5705754D" w14:textId="0E502ADC" w:rsidR="009C4D43" w:rsidRPr="00515FD0" w:rsidRDefault="009C4D43" w:rsidP="009C4D43">
            <w:pPr>
              <w:tabs>
                <w:tab w:val="num" w:pos="851"/>
              </w:tabs>
              <w:jc w:val="right"/>
              <w:rPr>
                <w:rFonts w:ascii="Times New Roman" w:eastAsia="Times New Roman" w:hAnsi="Times New Roman" w:cs="Times New Roman"/>
                <w:b/>
                <w:bCs/>
                <w:kern w:val="0"/>
                <w:sz w:val="24"/>
                <w:szCs w:val="24"/>
                <w:lang w:eastAsia="lv-LV"/>
                <w14:ligatures w14:val="none"/>
              </w:rPr>
            </w:pPr>
            <w:r w:rsidRPr="00515FD0">
              <w:rPr>
                <w:rFonts w:ascii="Times New Roman" w:eastAsia="Times New Roman" w:hAnsi="Times New Roman" w:cs="Times New Roman"/>
                <w:b/>
                <w:bCs/>
                <w:kern w:val="0"/>
                <w:sz w:val="24"/>
                <w:szCs w:val="24"/>
                <w:lang w:eastAsia="lv-LV"/>
                <w14:ligatures w14:val="none"/>
              </w:rPr>
              <w:t xml:space="preserve">PIEDĀVĀJUMA LĪGUMCENA </w:t>
            </w:r>
          </w:p>
          <w:p w14:paraId="6B50A1FB" w14:textId="7F55805A" w:rsidR="009C4D43" w:rsidRDefault="009C4D43" w:rsidP="00E653DB">
            <w:pPr>
              <w:tabs>
                <w:tab w:val="num" w:pos="851"/>
              </w:tabs>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EUR bez PVN</w:t>
            </w:r>
          </w:p>
        </w:tc>
      </w:tr>
      <w:tr w:rsidR="009C4D43" w14:paraId="2458932C" w14:textId="77777777" w:rsidTr="009C4D43">
        <w:trPr>
          <w:trHeight w:val="598"/>
        </w:trPr>
        <w:tc>
          <w:tcPr>
            <w:tcW w:w="696" w:type="dxa"/>
            <w:vAlign w:val="center"/>
          </w:tcPr>
          <w:p w14:paraId="636BEE29" w14:textId="34E2EF7B" w:rsidR="009C4D43" w:rsidRDefault="009C4D43" w:rsidP="007D297E">
            <w:pPr>
              <w:tabs>
                <w:tab w:val="num" w:pos="851"/>
              </w:tabs>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1.</w:t>
            </w:r>
          </w:p>
        </w:tc>
        <w:tc>
          <w:tcPr>
            <w:tcW w:w="2915" w:type="dxa"/>
            <w:vAlign w:val="center"/>
          </w:tcPr>
          <w:p w14:paraId="3E9C95A1" w14:textId="73A82697" w:rsidR="009C4D43" w:rsidRPr="007D297E" w:rsidRDefault="009C4D43" w:rsidP="00116377">
            <w:pPr>
              <w:tabs>
                <w:tab w:val="num" w:pos="851"/>
              </w:tabs>
              <w:jc w:val="center"/>
              <w:rPr>
                <w:rFonts w:ascii="Times New Roman" w:eastAsia="Times New Roman" w:hAnsi="Times New Roman" w:cs="Times New Roman"/>
                <w:kern w:val="0"/>
                <w:sz w:val="24"/>
                <w:szCs w:val="24"/>
                <w:lang w:eastAsia="lv-LV"/>
                <w14:ligatures w14:val="none"/>
              </w:rPr>
            </w:pPr>
            <w:r w:rsidRPr="00BB0067">
              <w:rPr>
                <w:rFonts w:ascii="Times New Roman" w:eastAsia="Times New Roman" w:hAnsi="Times New Roman" w:cs="Times New Roman"/>
                <w:kern w:val="0"/>
                <w:sz w:val="24"/>
                <w:szCs w:val="24"/>
                <w:lang w:eastAsia="lv-LV"/>
                <w14:ligatures w14:val="none"/>
              </w:rPr>
              <w:t>Globālās navigācijas satelītu sistēmas (GNSS) uztvērēj</w:t>
            </w:r>
            <w:r>
              <w:rPr>
                <w:rFonts w:ascii="Times New Roman" w:eastAsia="Times New Roman" w:hAnsi="Times New Roman" w:cs="Times New Roman"/>
                <w:kern w:val="0"/>
                <w:sz w:val="24"/>
                <w:szCs w:val="24"/>
                <w:lang w:eastAsia="lv-LV"/>
                <w14:ligatures w14:val="none"/>
              </w:rPr>
              <w:t>s</w:t>
            </w:r>
            <w:r w:rsidRPr="00BB0067">
              <w:rPr>
                <w:rFonts w:ascii="Times New Roman" w:eastAsia="Times New Roman" w:hAnsi="Times New Roman" w:cs="Times New Roman"/>
                <w:kern w:val="0"/>
                <w:sz w:val="24"/>
                <w:szCs w:val="24"/>
                <w:lang w:eastAsia="lv-LV"/>
                <w14:ligatures w14:val="none"/>
              </w:rPr>
              <w:t xml:space="preserve"> ar lauka kontrolieri</w:t>
            </w:r>
          </w:p>
        </w:tc>
        <w:tc>
          <w:tcPr>
            <w:tcW w:w="2054" w:type="dxa"/>
            <w:vAlign w:val="center"/>
          </w:tcPr>
          <w:p w14:paraId="18250933" w14:textId="0BDB1CB8" w:rsidR="009C4D43" w:rsidRDefault="009C4D43" w:rsidP="00116377">
            <w:pPr>
              <w:tabs>
                <w:tab w:val="num" w:pos="851"/>
              </w:tabs>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1 gab.</w:t>
            </w:r>
          </w:p>
        </w:tc>
        <w:tc>
          <w:tcPr>
            <w:tcW w:w="3828" w:type="dxa"/>
            <w:vAlign w:val="center"/>
          </w:tcPr>
          <w:p w14:paraId="793FEC49" w14:textId="258A8CC9" w:rsidR="009C4D43" w:rsidRDefault="009C4D43" w:rsidP="00116377">
            <w:pPr>
              <w:tabs>
                <w:tab w:val="num" w:pos="851"/>
              </w:tabs>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0,00</w:t>
            </w:r>
          </w:p>
        </w:tc>
      </w:tr>
      <w:bookmarkEnd w:id="21"/>
    </w:tbl>
    <w:p w14:paraId="31B061B5" w14:textId="77777777" w:rsidR="005A4323" w:rsidRDefault="005A4323" w:rsidP="005A4323">
      <w:pPr>
        <w:tabs>
          <w:tab w:val="num" w:pos="851"/>
        </w:tabs>
        <w:spacing w:after="0" w:line="240" w:lineRule="auto"/>
        <w:rPr>
          <w:rFonts w:ascii="Times New Roman" w:eastAsia="Times New Roman" w:hAnsi="Times New Roman" w:cs="Times New Roman"/>
          <w:kern w:val="0"/>
          <w:sz w:val="24"/>
          <w:szCs w:val="24"/>
          <w:lang w:eastAsia="lv-LV"/>
          <w14:ligatures w14:val="none"/>
        </w:rPr>
      </w:pPr>
    </w:p>
    <w:p w14:paraId="05839B18" w14:textId="18AA3C83" w:rsidR="009D58E8" w:rsidRDefault="009D58E8" w:rsidP="007D297E">
      <w:pPr>
        <w:pStyle w:val="Sarakstarindkopa"/>
        <w:tabs>
          <w:tab w:val="num" w:pos="851"/>
        </w:tabs>
        <w:spacing w:after="0" w:line="240" w:lineRule="auto"/>
        <w:ind w:left="0"/>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*Finanšu piedāvājuma cenā ir iekļautas </w:t>
      </w:r>
      <w:r w:rsidR="00116377">
        <w:rPr>
          <w:rFonts w:ascii="Times New Roman" w:eastAsia="Times New Roman" w:hAnsi="Times New Roman" w:cs="Times New Roman"/>
          <w:kern w:val="0"/>
          <w:sz w:val="24"/>
          <w:szCs w:val="24"/>
          <w:lang w:eastAsia="lv-LV"/>
          <w14:ligatures w14:val="none"/>
        </w:rPr>
        <w:t>preces un tās piegādes</w:t>
      </w:r>
      <w:r>
        <w:rPr>
          <w:rFonts w:ascii="Times New Roman" w:eastAsia="Times New Roman" w:hAnsi="Times New Roman" w:cs="Times New Roman"/>
          <w:kern w:val="0"/>
          <w:sz w:val="24"/>
          <w:szCs w:val="24"/>
          <w:lang w:eastAsia="lv-LV"/>
          <w14:ligatures w14:val="none"/>
        </w:rPr>
        <w:t xml:space="preserve"> izmaksas</w:t>
      </w:r>
      <w:r w:rsidR="007D297E">
        <w:rPr>
          <w:rFonts w:ascii="Times New Roman" w:eastAsia="Times New Roman" w:hAnsi="Times New Roman" w:cs="Times New Roman"/>
          <w:kern w:val="0"/>
          <w:sz w:val="24"/>
          <w:szCs w:val="24"/>
          <w:lang w:eastAsia="lv-LV"/>
          <w14:ligatures w14:val="none"/>
        </w:rPr>
        <w:t>.</w:t>
      </w:r>
    </w:p>
    <w:p w14:paraId="151EBB4C" w14:textId="77777777" w:rsidR="007D297E" w:rsidRDefault="007D297E" w:rsidP="007D297E">
      <w:pPr>
        <w:pStyle w:val="Sarakstarindkopa"/>
        <w:tabs>
          <w:tab w:val="num" w:pos="851"/>
        </w:tabs>
        <w:spacing w:after="0" w:line="240" w:lineRule="auto"/>
        <w:ind w:left="0"/>
        <w:jc w:val="both"/>
        <w:rPr>
          <w:rFonts w:ascii="Times New Roman" w:eastAsia="Times New Roman" w:hAnsi="Times New Roman" w:cs="Times New Roman"/>
          <w:color w:val="EE0000"/>
          <w:kern w:val="0"/>
          <w:sz w:val="24"/>
          <w:szCs w:val="24"/>
          <w:lang w:eastAsia="lv-LV"/>
          <w14:ligatures w14:val="none"/>
        </w:rPr>
      </w:pPr>
    </w:p>
    <w:p w14:paraId="4F229A68" w14:textId="77777777" w:rsidR="007D297E" w:rsidRPr="00116377" w:rsidRDefault="007D297E" w:rsidP="007D297E">
      <w:pPr>
        <w:pStyle w:val="Sarakstarindkopa"/>
        <w:tabs>
          <w:tab w:val="num" w:pos="851"/>
        </w:tabs>
        <w:spacing w:after="0" w:line="240" w:lineRule="auto"/>
        <w:ind w:left="0"/>
        <w:jc w:val="both"/>
        <w:rPr>
          <w:rFonts w:ascii="Times New Roman" w:eastAsia="Times New Roman" w:hAnsi="Times New Roman" w:cs="Times New Roman"/>
          <w:color w:val="EE0000"/>
          <w:kern w:val="0"/>
          <w:sz w:val="24"/>
          <w:szCs w:val="24"/>
          <w:lang w:eastAsia="lv-LV"/>
          <w14:ligatures w14:val="none"/>
        </w:rPr>
      </w:pPr>
    </w:p>
    <w:tbl>
      <w:tblPr>
        <w:tblW w:w="0" w:type="auto"/>
        <w:tblLook w:val="0000" w:firstRow="0" w:lastRow="0" w:firstColumn="0" w:lastColumn="0" w:noHBand="0" w:noVBand="0"/>
      </w:tblPr>
      <w:tblGrid>
        <w:gridCol w:w="7512"/>
      </w:tblGrid>
      <w:tr w:rsidR="007F4524" w:rsidRPr="009C5854" w14:paraId="315425AB" w14:textId="77777777" w:rsidTr="00DC3D33">
        <w:trPr>
          <w:trHeight w:hRule="exact" w:val="283"/>
        </w:trPr>
        <w:tc>
          <w:tcPr>
            <w:tcW w:w="0" w:type="auto"/>
            <w:vAlign w:val="center"/>
          </w:tcPr>
          <w:p w14:paraId="72A4A4D3" w14:textId="77777777" w:rsidR="007F4524" w:rsidRPr="009C5854" w:rsidRDefault="007F4524" w:rsidP="00DC3D33">
            <w:pPr>
              <w:tabs>
                <w:tab w:val="center" w:pos="4153"/>
                <w:tab w:val="right" w:pos="8306"/>
              </w:tabs>
              <w:spacing w:after="0" w:line="240" w:lineRule="auto"/>
              <w:rPr>
                <w:rFonts w:ascii="Times New Roman" w:eastAsia="Calibri" w:hAnsi="Times New Roman" w:cs="Times New Roman"/>
                <w:kern w:val="0"/>
                <w:sz w:val="24"/>
                <w:szCs w:val="24"/>
                <w:highlight w:val="lightGray"/>
                <w14:ligatures w14:val="none"/>
              </w:rPr>
            </w:pPr>
            <w:r w:rsidRPr="009C5854">
              <w:rPr>
                <w:rFonts w:ascii="Times New Roman" w:eastAsia="Calibri" w:hAnsi="Times New Roman" w:cs="Times New Roman"/>
                <w:kern w:val="0"/>
                <w:sz w:val="24"/>
                <w:szCs w:val="24"/>
                <w:highlight w:val="lightGray"/>
                <w14:ligatures w14:val="none"/>
              </w:rPr>
              <w:t xml:space="preserve">&lt;Pretendenta </w:t>
            </w:r>
            <w:proofErr w:type="spellStart"/>
            <w:r w:rsidRPr="009C5854">
              <w:rPr>
                <w:rFonts w:ascii="Times New Roman" w:eastAsia="Calibri" w:hAnsi="Times New Roman" w:cs="Times New Roman"/>
                <w:kern w:val="0"/>
                <w:sz w:val="24"/>
                <w:szCs w:val="24"/>
                <w:highlight w:val="lightGray"/>
                <w14:ligatures w14:val="none"/>
              </w:rPr>
              <w:t>paraksttiesīgās</w:t>
            </w:r>
            <w:proofErr w:type="spellEnd"/>
            <w:r w:rsidRPr="009C5854">
              <w:rPr>
                <w:rFonts w:ascii="Times New Roman" w:eastAsia="Calibri" w:hAnsi="Times New Roman" w:cs="Times New Roman"/>
                <w:kern w:val="0"/>
                <w:sz w:val="24"/>
                <w:szCs w:val="24"/>
                <w:highlight w:val="lightGray"/>
                <w14:ligatures w14:val="none"/>
              </w:rPr>
              <w:t xml:space="preserve"> personas amata nosaukums, vārds un uzvārds&gt;</w:t>
            </w:r>
          </w:p>
        </w:tc>
      </w:tr>
      <w:bookmarkEnd w:id="20"/>
    </w:tbl>
    <w:p w14:paraId="077CB7D1" w14:textId="240C6B29" w:rsidR="00EA4148" w:rsidRDefault="00EA4148" w:rsidP="005A4323">
      <w:pPr>
        <w:tabs>
          <w:tab w:val="num" w:pos="851"/>
        </w:tabs>
        <w:spacing w:after="0" w:line="240" w:lineRule="auto"/>
        <w:jc w:val="right"/>
        <w:rPr>
          <w:rFonts w:ascii="Times New Roman" w:eastAsia="Times New Roman" w:hAnsi="Times New Roman" w:cs="Times New Roman"/>
          <w:kern w:val="0"/>
          <w:sz w:val="24"/>
          <w:szCs w:val="24"/>
          <w:lang w:eastAsia="lv-LV"/>
          <w14:ligatures w14:val="none"/>
        </w:rPr>
      </w:pPr>
    </w:p>
    <w:p w14:paraId="6D54849E" w14:textId="509D2F42" w:rsidR="008D10A6" w:rsidRPr="009D58E8" w:rsidRDefault="008D10A6">
      <w:pPr>
        <w:rPr>
          <w:rFonts w:ascii="Times New Roman" w:eastAsia="Times New Roman" w:hAnsi="Times New Roman" w:cs="Times New Roman"/>
          <w:kern w:val="0"/>
          <w:sz w:val="24"/>
          <w:szCs w:val="24"/>
          <w:lang w:eastAsia="lv-LV"/>
          <w14:ligatures w14:val="none"/>
        </w:rPr>
      </w:pPr>
      <w:r>
        <w:rPr>
          <w:rFonts w:ascii="Times New Roman" w:hAnsi="Times New Roman" w:cs="Times New Roman"/>
          <w:sz w:val="24"/>
          <w:szCs w:val="24"/>
        </w:rPr>
        <w:br w:type="page"/>
      </w:r>
    </w:p>
    <w:p w14:paraId="69C77097" w14:textId="2FF3BF38" w:rsidR="00307133" w:rsidRPr="00506760" w:rsidRDefault="00307133" w:rsidP="00307133">
      <w:pPr>
        <w:jc w:val="right"/>
        <w:rPr>
          <w:rFonts w:ascii="Times New Roman" w:hAnsi="Times New Roman" w:cs="Times New Roman"/>
          <w:sz w:val="24"/>
          <w:szCs w:val="24"/>
        </w:rPr>
      </w:pPr>
      <w:r w:rsidRPr="00506760">
        <w:rPr>
          <w:rFonts w:ascii="Times New Roman" w:hAnsi="Times New Roman" w:cs="Times New Roman"/>
          <w:sz w:val="24"/>
          <w:szCs w:val="24"/>
        </w:rPr>
        <w:lastRenderedPageBreak/>
        <w:t xml:space="preserve">Nolikuma </w:t>
      </w:r>
      <w:r w:rsidR="00383707" w:rsidRPr="00506760">
        <w:rPr>
          <w:rFonts w:ascii="Times New Roman" w:hAnsi="Times New Roman" w:cs="Times New Roman"/>
          <w:sz w:val="24"/>
          <w:szCs w:val="24"/>
        </w:rPr>
        <w:t>9</w:t>
      </w:r>
      <w:r w:rsidR="005C5385" w:rsidRPr="00506760">
        <w:rPr>
          <w:rFonts w:ascii="Times New Roman" w:hAnsi="Times New Roman" w:cs="Times New Roman"/>
          <w:sz w:val="24"/>
          <w:szCs w:val="24"/>
        </w:rPr>
        <w:t>.</w:t>
      </w:r>
      <w:r w:rsidRPr="00506760">
        <w:rPr>
          <w:rFonts w:ascii="Times New Roman" w:hAnsi="Times New Roman" w:cs="Times New Roman"/>
          <w:sz w:val="24"/>
          <w:szCs w:val="24"/>
        </w:rPr>
        <w:t>pielikums</w:t>
      </w:r>
    </w:p>
    <w:p w14:paraId="5E10A986" w14:textId="77777777" w:rsidR="00496968" w:rsidRPr="00496968" w:rsidRDefault="00496968" w:rsidP="00496968">
      <w:pPr>
        <w:spacing w:after="0" w:line="240" w:lineRule="auto"/>
        <w:jc w:val="right"/>
        <w:rPr>
          <w:rFonts w:ascii="Times New Roman" w:eastAsia="Calibri" w:hAnsi="Times New Roman" w:cs="Times New Roman"/>
          <w:i/>
          <w:iCs/>
          <w:kern w:val="0"/>
          <w:sz w:val="24"/>
          <w:szCs w:val="24"/>
          <w14:ligatures w14:val="none"/>
        </w:rPr>
      </w:pPr>
    </w:p>
    <w:p w14:paraId="40446FFE" w14:textId="77777777" w:rsidR="00496968" w:rsidRPr="00496968" w:rsidRDefault="00496968" w:rsidP="00496968">
      <w:pPr>
        <w:spacing w:after="0" w:line="240" w:lineRule="auto"/>
        <w:jc w:val="right"/>
        <w:rPr>
          <w:rFonts w:ascii="Times New Roman" w:eastAsia="Calibri" w:hAnsi="Times New Roman" w:cs="Times New Roman"/>
          <w:kern w:val="0"/>
          <w:sz w:val="24"/>
          <w:szCs w:val="24"/>
          <w14:ligatures w14:val="none"/>
        </w:rPr>
      </w:pPr>
      <w:bookmarkStart w:id="22" w:name="_Hlk162367052"/>
      <w:r w:rsidRPr="00496968">
        <w:rPr>
          <w:rFonts w:ascii="Times New Roman" w:eastAsia="Calibri" w:hAnsi="Times New Roman" w:cs="Times New Roman"/>
          <w:i/>
          <w:iCs/>
          <w:kern w:val="0"/>
          <w:sz w:val="24"/>
          <w:szCs w:val="24"/>
          <w14:ligatures w14:val="none"/>
        </w:rPr>
        <w:t xml:space="preserve">Pasūtītāja līgumu </w:t>
      </w:r>
      <w:proofErr w:type="spellStart"/>
      <w:r w:rsidRPr="00496968">
        <w:rPr>
          <w:rFonts w:ascii="Times New Roman" w:eastAsia="Calibri" w:hAnsi="Times New Roman" w:cs="Times New Roman"/>
          <w:i/>
          <w:iCs/>
          <w:kern w:val="0"/>
          <w:sz w:val="24"/>
          <w:szCs w:val="24"/>
          <w14:ligatures w14:val="none"/>
        </w:rPr>
        <w:t>reģ</w:t>
      </w:r>
      <w:proofErr w:type="spellEnd"/>
      <w:r w:rsidRPr="00496968">
        <w:rPr>
          <w:rFonts w:ascii="Times New Roman" w:eastAsia="Calibri" w:hAnsi="Times New Roman" w:cs="Times New Roman"/>
          <w:i/>
          <w:iCs/>
          <w:kern w:val="0"/>
          <w:sz w:val="24"/>
          <w:szCs w:val="24"/>
          <w14:ligatures w14:val="none"/>
        </w:rPr>
        <w:t xml:space="preserve">. Nr. </w:t>
      </w:r>
      <w:r w:rsidRPr="00496968">
        <w:rPr>
          <w:rFonts w:ascii="Times New Roman" w:eastAsia="Calibri" w:hAnsi="Times New Roman" w:cs="Times New Roman"/>
          <w:kern w:val="0"/>
          <w:sz w:val="24"/>
          <w:szCs w:val="24"/>
          <w14:ligatures w14:val="none"/>
        </w:rPr>
        <w:fldChar w:fldCharType="begin"/>
      </w:r>
      <w:r w:rsidRPr="00496968">
        <w:rPr>
          <w:rFonts w:ascii="Times New Roman" w:eastAsia="Calibri" w:hAnsi="Times New Roman" w:cs="Times New Roman"/>
          <w:kern w:val="0"/>
          <w:sz w:val="24"/>
          <w:szCs w:val="24"/>
          <w14:ligatures w14:val="none"/>
        </w:rPr>
        <w:instrText xml:space="preserve"> MERGEFIELD DOKREGNUMURS </w:instrText>
      </w:r>
      <w:r w:rsidRPr="00496968">
        <w:rPr>
          <w:rFonts w:ascii="Times New Roman" w:eastAsia="Calibri" w:hAnsi="Times New Roman" w:cs="Times New Roman"/>
          <w:kern w:val="0"/>
          <w:sz w:val="24"/>
          <w:szCs w:val="24"/>
          <w14:ligatures w14:val="none"/>
        </w:rPr>
        <w:fldChar w:fldCharType="separate"/>
      </w:r>
      <w:r w:rsidRPr="00496968">
        <w:rPr>
          <w:rFonts w:ascii="Times New Roman" w:eastAsia="Calibri" w:hAnsi="Times New Roman" w:cs="Times New Roman"/>
          <w:kern w:val="0"/>
          <w:sz w:val="24"/>
          <w:szCs w:val="24"/>
          <w14:ligatures w14:val="none"/>
        </w:rPr>
        <w:t>«</w:t>
      </w:r>
      <w:r w:rsidRPr="00496968">
        <w:rPr>
          <w:rFonts w:ascii="Times New Roman" w:eastAsia="Calibri" w:hAnsi="Times New Roman" w:cs="Times New Roman"/>
          <w:i/>
          <w:iCs/>
          <w:kern w:val="0"/>
          <w:sz w:val="24"/>
          <w:szCs w:val="24"/>
          <w14:ligatures w14:val="none"/>
        </w:rPr>
        <w:t>DOKREGNUMURS</w:t>
      </w:r>
      <w:r w:rsidRPr="00496968">
        <w:rPr>
          <w:rFonts w:ascii="Times New Roman" w:eastAsia="Calibri" w:hAnsi="Times New Roman" w:cs="Times New Roman"/>
          <w:kern w:val="0"/>
          <w:sz w:val="24"/>
          <w:szCs w:val="24"/>
          <w14:ligatures w14:val="none"/>
        </w:rPr>
        <w:t>»</w:t>
      </w:r>
      <w:r w:rsidRPr="00496968">
        <w:rPr>
          <w:rFonts w:ascii="Times New Roman" w:eastAsia="Calibri" w:hAnsi="Times New Roman" w:cs="Times New Roman"/>
          <w:kern w:val="0"/>
          <w:sz w:val="24"/>
          <w:szCs w:val="24"/>
          <w14:ligatures w14:val="none"/>
        </w:rPr>
        <w:fldChar w:fldCharType="end"/>
      </w:r>
    </w:p>
    <w:p w14:paraId="1C8935D9" w14:textId="77777777" w:rsidR="00496968" w:rsidRPr="00496968" w:rsidRDefault="00496968" w:rsidP="00496968">
      <w:pPr>
        <w:spacing w:after="0" w:line="240" w:lineRule="auto"/>
        <w:jc w:val="right"/>
        <w:rPr>
          <w:rFonts w:ascii="Times New Roman" w:eastAsia="Calibri" w:hAnsi="Times New Roman" w:cs="Times New Roman"/>
          <w:i/>
          <w:iCs/>
          <w:kern w:val="0"/>
          <w:sz w:val="24"/>
          <w:szCs w:val="24"/>
          <w14:ligatures w14:val="none"/>
        </w:rPr>
      </w:pPr>
      <w:r w:rsidRPr="00496968">
        <w:rPr>
          <w:rFonts w:ascii="Times New Roman" w:eastAsia="Calibri" w:hAnsi="Times New Roman" w:cs="Times New Roman"/>
          <w:i/>
          <w:iCs/>
          <w:kern w:val="0"/>
          <w:sz w:val="24"/>
          <w:szCs w:val="24"/>
          <w14:ligatures w14:val="none"/>
        </w:rPr>
        <w:t xml:space="preserve">Uzņēmēja līguma Nr. </w:t>
      </w:r>
    </w:p>
    <w:bookmarkEnd w:id="22"/>
    <w:p w14:paraId="56E37FC0" w14:textId="77777777" w:rsidR="00496968" w:rsidRPr="00496968" w:rsidRDefault="00496968" w:rsidP="00496968">
      <w:pPr>
        <w:spacing w:after="0" w:line="240" w:lineRule="auto"/>
        <w:jc w:val="right"/>
        <w:rPr>
          <w:rFonts w:ascii="Times New Roman" w:eastAsia="Calibri" w:hAnsi="Times New Roman" w:cs="Times New Roman"/>
          <w:i/>
          <w:iCs/>
          <w:kern w:val="0"/>
          <w:sz w:val="24"/>
          <w:szCs w:val="24"/>
          <w:u w:val="single"/>
          <w14:ligatures w14:val="none"/>
        </w:rPr>
      </w:pPr>
    </w:p>
    <w:p w14:paraId="70A8D23F" w14:textId="33FAFDBF" w:rsidR="00496968" w:rsidRPr="00496968" w:rsidRDefault="00496968" w:rsidP="00496968">
      <w:pPr>
        <w:spacing w:after="0" w:line="240" w:lineRule="auto"/>
        <w:jc w:val="center"/>
        <w:rPr>
          <w:rFonts w:ascii="Times New Roman" w:eastAsia="Calibri" w:hAnsi="Times New Roman" w:cs="Times New Roman"/>
          <w:bCs/>
          <w:color w:val="000000"/>
          <w:kern w:val="0"/>
          <w:sz w:val="24"/>
          <w:szCs w:val="24"/>
          <w14:ligatures w14:val="none"/>
        </w:rPr>
      </w:pPr>
      <w:r w:rsidRPr="00496968">
        <w:rPr>
          <w:rFonts w:ascii="Times New Roman" w:eastAsia="Calibri" w:hAnsi="Times New Roman" w:cs="Times New Roman"/>
          <w:b/>
          <w:bCs/>
          <w:color w:val="000000"/>
          <w:kern w:val="0"/>
          <w:sz w:val="24"/>
          <w:szCs w:val="24"/>
          <w14:ligatures w14:val="none"/>
        </w:rPr>
        <w:t>LĪGUMS</w:t>
      </w:r>
      <w:r>
        <w:rPr>
          <w:rFonts w:ascii="Times New Roman" w:eastAsia="Calibri" w:hAnsi="Times New Roman" w:cs="Times New Roman"/>
          <w:b/>
          <w:bCs/>
          <w:color w:val="000000"/>
          <w:kern w:val="0"/>
          <w:sz w:val="24"/>
          <w:szCs w:val="24"/>
          <w14:ligatures w14:val="none"/>
        </w:rPr>
        <w:t xml:space="preserve">  (projekts)</w:t>
      </w:r>
    </w:p>
    <w:p w14:paraId="6CBBE514" w14:textId="77777777" w:rsidR="00EA76D3" w:rsidRDefault="00EA76D3" w:rsidP="00EA76D3">
      <w:pPr>
        <w:spacing w:after="0" w:line="240" w:lineRule="auto"/>
        <w:rPr>
          <w:rFonts w:ascii="Times New Roman" w:eastAsia="Calibri" w:hAnsi="Times New Roman" w:cs="Times New Roman"/>
          <w:color w:val="000000"/>
          <w:kern w:val="0"/>
          <w:sz w:val="24"/>
          <w:szCs w:val="24"/>
          <w14:ligatures w14:val="none"/>
        </w:rPr>
      </w:pPr>
    </w:p>
    <w:p w14:paraId="0FDA3BD8" w14:textId="77777777" w:rsidR="00EA76D3" w:rsidRPr="00496968" w:rsidRDefault="00EA76D3" w:rsidP="00506760">
      <w:pPr>
        <w:spacing w:after="0" w:line="240" w:lineRule="auto"/>
        <w:rPr>
          <w:rFonts w:ascii="Times New Roman" w:eastAsia="Calibri" w:hAnsi="Times New Roman" w:cs="Times New Roman"/>
          <w:color w:val="000000"/>
          <w:kern w:val="0"/>
          <w:sz w:val="24"/>
          <w:szCs w:val="24"/>
          <w14:ligatures w14:val="none"/>
        </w:rPr>
      </w:pPr>
    </w:p>
    <w:p w14:paraId="3FE3AB3A" w14:textId="4464F4CE" w:rsidR="00EA76D3" w:rsidRPr="00BA540F" w:rsidRDefault="00EA76D3" w:rsidP="00EA76D3">
      <w:pPr>
        <w:jc w:val="center"/>
        <w:rPr>
          <w:rFonts w:ascii="Times New Roman" w:hAnsi="Times New Roman" w:cs="Times New Roman"/>
          <w:i/>
          <w:iCs/>
          <w:sz w:val="24"/>
          <w:szCs w:val="24"/>
        </w:rPr>
      </w:pPr>
      <w:r w:rsidRPr="00BA540F">
        <w:rPr>
          <w:rFonts w:ascii="Times New Roman" w:hAnsi="Times New Roman" w:cs="Times New Roman"/>
          <w:i/>
          <w:iCs/>
          <w:sz w:val="24"/>
          <w:szCs w:val="24"/>
        </w:rPr>
        <w:t xml:space="preserve">Līguma projekts pievienots atsevišķā </w:t>
      </w:r>
      <w:r w:rsidR="006C2AFF">
        <w:rPr>
          <w:rFonts w:ascii="Times New Roman" w:hAnsi="Times New Roman" w:cs="Times New Roman"/>
          <w:i/>
          <w:iCs/>
          <w:sz w:val="24"/>
          <w:szCs w:val="24"/>
        </w:rPr>
        <w:t>datnē</w:t>
      </w:r>
    </w:p>
    <w:p w14:paraId="0B2443A9" w14:textId="77777777" w:rsidR="00496968" w:rsidRPr="00496968" w:rsidRDefault="00496968" w:rsidP="00506760">
      <w:pPr>
        <w:spacing w:after="0" w:line="240" w:lineRule="auto"/>
        <w:rPr>
          <w:rFonts w:ascii="Times New Roman" w:eastAsia="Calibri" w:hAnsi="Times New Roman" w:cs="Times New Roman"/>
          <w:color w:val="000000"/>
          <w:kern w:val="0"/>
          <w:sz w:val="24"/>
          <w:szCs w:val="24"/>
          <w14:ligatures w14:val="none"/>
        </w:rPr>
      </w:pPr>
    </w:p>
    <w:p w14:paraId="5F00A96E" w14:textId="77777777" w:rsidR="00496968" w:rsidRPr="00496968" w:rsidRDefault="00496968" w:rsidP="00496968">
      <w:pPr>
        <w:spacing w:after="0" w:line="240" w:lineRule="auto"/>
        <w:ind w:left="567" w:hanging="567"/>
        <w:jc w:val="both"/>
        <w:rPr>
          <w:rFonts w:ascii="Times New Roman" w:eastAsia="Times New Roman" w:hAnsi="Times New Roman" w:cs="Times New Roman"/>
          <w:color w:val="000000"/>
          <w:kern w:val="0"/>
          <w:sz w:val="24"/>
          <w:szCs w:val="24"/>
          <w14:ligatures w14:val="none"/>
        </w:rPr>
      </w:pPr>
    </w:p>
    <w:p w14:paraId="607458B5" w14:textId="77777777" w:rsidR="00496968" w:rsidRPr="00496968" w:rsidRDefault="00496968" w:rsidP="00496968">
      <w:pPr>
        <w:tabs>
          <w:tab w:val="left" w:pos="8248"/>
          <w:tab w:val="right" w:pos="9334"/>
        </w:tabs>
        <w:spacing w:after="0" w:line="240" w:lineRule="auto"/>
        <w:jc w:val="right"/>
        <w:rPr>
          <w:rFonts w:ascii="Times New Roman" w:eastAsia="Times New Roman" w:hAnsi="Times New Roman" w:cs="Times New Roman"/>
          <w:vanish/>
          <w:kern w:val="0"/>
          <w:sz w:val="24"/>
          <w:szCs w:val="24"/>
          <w14:ligatures w14:val="none"/>
        </w:rPr>
      </w:pPr>
    </w:p>
    <w:p w14:paraId="6A7C140F" w14:textId="77777777" w:rsidR="00496968" w:rsidRPr="00496968" w:rsidRDefault="00496968" w:rsidP="00496968">
      <w:pPr>
        <w:tabs>
          <w:tab w:val="center" w:pos="4153"/>
          <w:tab w:val="right" w:pos="8306"/>
        </w:tabs>
        <w:spacing w:after="0" w:line="240" w:lineRule="auto"/>
        <w:rPr>
          <w:rFonts w:ascii="Times New Roman" w:eastAsia="Times New Roman" w:hAnsi="Times New Roman" w:cs="Times New Roman"/>
          <w:i/>
          <w:kern w:val="0"/>
          <w:sz w:val="24"/>
          <w:szCs w:val="24"/>
          <w14:ligatures w14:val="none"/>
        </w:rPr>
      </w:pPr>
    </w:p>
    <w:p w14:paraId="791B169D" w14:textId="77777777" w:rsidR="005C5385" w:rsidRDefault="005C5385" w:rsidP="00BD3BC1">
      <w:pPr>
        <w:jc w:val="center"/>
        <w:rPr>
          <w:rFonts w:ascii="Times New Roman" w:hAnsi="Times New Roman" w:cs="Times New Roman"/>
          <w:b/>
          <w:bCs/>
          <w:sz w:val="24"/>
          <w:szCs w:val="24"/>
        </w:rPr>
      </w:pPr>
    </w:p>
    <w:sectPr w:rsidR="005C5385" w:rsidSect="00512938">
      <w:headerReference w:type="default" r:id="rId16"/>
      <w:footerReference w:type="default" r:id="rId17"/>
      <w:headerReference w:type="first" r:id="rId18"/>
      <w:pgSz w:w="11906" w:h="16838"/>
      <w:pgMar w:top="1440" w:right="1134" w:bottom="1418"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12EAF" w14:textId="77777777" w:rsidR="00935DC4" w:rsidRDefault="00935DC4" w:rsidP="00F050E8">
      <w:pPr>
        <w:spacing w:after="0" w:line="240" w:lineRule="auto"/>
      </w:pPr>
      <w:r>
        <w:separator/>
      </w:r>
    </w:p>
  </w:endnote>
  <w:endnote w:type="continuationSeparator" w:id="0">
    <w:p w14:paraId="3328C6A1" w14:textId="77777777" w:rsidR="00935DC4" w:rsidRDefault="00935DC4" w:rsidP="00F05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1811509"/>
      <w:docPartObj>
        <w:docPartGallery w:val="Page Numbers (Bottom of Page)"/>
        <w:docPartUnique/>
      </w:docPartObj>
    </w:sdtPr>
    <w:sdtEndPr>
      <w:rPr>
        <w:noProof/>
      </w:rPr>
    </w:sdtEndPr>
    <w:sdtContent>
      <w:p w14:paraId="59D26835" w14:textId="64B73B0B" w:rsidR="003236CD" w:rsidRDefault="003236CD">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142FD141" w14:textId="77777777" w:rsidR="003236CD" w:rsidRDefault="003236C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2A195" w14:textId="77777777" w:rsidR="00935DC4" w:rsidRDefault="00935DC4" w:rsidP="00F050E8">
      <w:pPr>
        <w:spacing w:after="0" w:line="240" w:lineRule="auto"/>
      </w:pPr>
      <w:r>
        <w:separator/>
      </w:r>
    </w:p>
  </w:footnote>
  <w:footnote w:type="continuationSeparator" w:id="0">
    <w:p w14:paraId="546E7D65" w14:textId="77777777" w:rsidR="00935DC4" w:rsidRDefault="00935DC4" w:rsidP="00F050E8">
      <w:pPr>
        <w:spacing w:after="0" w:line="240" w:lineRule="auto"/>
      </w:pPr>
      <w:r>
        <w:continuationSeparator/>
      </w:r>
    </w:p>
  </w:footnote>
  <w:footnote w:id="1">
    <w:p w14:paraId="07D28E16" w14:textId="77777777" w:rsidR="009955C9" w:rsidRPr="002A3258" w:rsidRDefault="009955C9" w:rsidP="001A0491">
      <w:pPr>
        <w:pStyle w:val="Vresteksts"/>
        <w:rPr>
          <w:lang w:val="lv-LV"/>
        </w:rPr>
      </w:pPr>
      <w:r>
        <w:rPr>
          <w:rStyle w:val="Vresatsauce"/>
        </w:rPr>
        <w:footnoteRef/>
      </w:r>
      <w:r>
        <w:t xml:space="preserve"> </w:t>
      </w:r>
      <w:r>
        <w:rPr>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2">
    <w:p w14:paraId="628DCC42" w14:textId="3CF21D28" w:rsidR="00694A28" w:rsidRPr="00B3474F" w:rsidRDefault="00694A28" w:rsidP="00694A28">
      <w:pPr>
        <w:pStyle w:val="Vresteksts"/>
        <w:rPr>
          <w:lang w:val="lv-LV"/>
        </w:rPr>
      </w:pPr>
      <w:r w:rsidRPr="00B3474F">
        <w:rPr>
          <w:rStyle w:val="Vresatsauce"/>
        </w:rPr>
        <w:footnoteRef/>
      </w:r>
      <w:r w:rsidRPr="00B3474F">
        <w:t xml:space="preserve"> </w:t>
      </w:r>
      <w:r w:rsidRPr="00B3474F">
        <w:rPr>
          <w:kern w:val="2"/>
          <w:lang w:val="lv-LV"/>
          <w14:ligatures w14:val="standardContextual"/>
        </w:rPr>
        <w:t xml:space="preserve">Skat. Iepirkumu uzraudzības biroja skaidrojumu </w:t>
      </w:r>
      <w:hyperlink r:id="rId1" w:history="1">
        <w:r w:rsidRPr="00B3474F">
          <w:rPr>
            <w:rStyle w:val="Hipersaite"/>
            <w:color w:val="auto"/>
            <w:kern w:val="2"/>
            <w:lang w:val="lv-LV"/>
            <w14:ligatures w14:val="standardContextual"/>
          </w:rPr>
          <w:t>https://www.iub.gov.lv/lv/skaidrojums-mikro-mazie-un-videjie-uznemumi-mvu</w:t>
        </w:r>
      </w:hyperlink>
      <w:r w:rsidRPr="00B3474F">
        <w:rPr>
          <w:kern w:val="2"/>
          <w:lang w:val="lv-LV"/>
          <w14:ligatures w14:val="standardContextual"/>
        </w:rPr>
        <w:t xml:space="preserve"> </w:t>
      </w:r>
    </w:p>
  </w:footnote>
  <w:footnote w:id="3">
    <w:p w14:paraId="0583BB87" w14:textId="77777777" w:rsidR="00A16C20" w:rsidRPr="00416CEB" w:rsidRDefault="00A16C20" w:rsidP="00A16C20">
      <w:pPr>
        <w:pStyle w:val="Vresteksts"/>
        <w:rPr>
          <w:lang w:val="lv-LV"/>
        </w:rPr>
      </w:pPr>
      <w:r w:rsidRPr="00416CEB">
        <w:rPr>
          <w:rStyle w:val="Vresatsauce"/>
        </w:rPr>
        <w:footnoteRef/>
      </w:r>
      <w:r w:rsidRPr="00416CEB">
        <w:t xml:space="preserve"> </w:t>
      </w:r>
      <w:r w:rsidRPr="00416CEB">
        <w:rPr>
          <w:kern w:val="2"/>
          <w:sz w:val="22"/>
          <w:szCs w:val="22"/>
          <w:lang w:val="lv-LV"/>
          <w14:ligatures w14:val="standardContextual"/>
        </w:rPr>
        <w:t xml:space="preserve">Skat. Iepirkumu uzraudzības biroja skaidrojumu </w:t>
      </w:r>
      <w:hyperlink r:id="rId2" w:history="1">
        <w:r w:rsidRPr="00416CEB">
          <w:rPr>
            <w:rStyle w:val="Hipersaite"/>
            <w:color w:val="auto"/>
            <w:kern w:val="2"/>
            <w:sz w:val="22"/>
            <w:szCs w:val="22"/>
            <w:lang w:val="lv-LV"/>
            <w14:ligatures w14:val="standardContextual"/>
          </w:rPr>
          <w:t>https://www.iub.gov.lv/lv/skaidrojums-mikro-mazie-un-videjie-uznemumi-mvu</w:t>
        </w:r>
      </w:hyperlink>
      <w:r w:rsidRPr="00416CEB">
        <w:rPr>
          <w:kern w:val="2"/>
          <w:sz w:val="22"/>
          <w:szCs w:val="22"/>
          <w:lang w:val="lv-LV"/>
          <w14:ligatures w14:val="standardContextu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80395" w14:textId="320BA004" w:rsidR="009955C9" w:rsidRDefault="009955C9">
    <w:pPr>
      <w:pStyle w:val="Galvene"/>
      <w:rPr>
        <w:rFonts w:ascii="Times New Roman" w:hAnsi="Times New Roman" w:cs="Times New Roman"/>
        <w:sz w:val="20"/>
        <w:szCs w:val="20"/>
      </w:rPr>
    </w:pPr>
    <w:bookmarkStart w:id="23" w:name="_Hlk207031499"/>
    <w:r w:rsidRPr="00F050E8">
      <w:rPr>
        <w:rFonts w:ascii="Times New Roman" w:hAnsi="Times New Roman" w:cs="Times New Roman"/>
        <w:sz w:val="20"/>
        <w:szCs w:val="20"/>
      </w:rPr>
      <w:t>Id.nr. ZMNĪ 202</w:t>
    </w:r>
    <w:r w:rsidR="0065395C">
      <w:rPr>
        <w:rFonts w:ascii="Times New Roman" w:hAnsi="Times New Roman" w:cs="Times New Roman"/>
        <w:sz w:val="20"/>
        <w:szCs w:val="20"/>
      </w:rPr>
      <w:t>6/</w:t>
    </w:r>
    <w:r w:rsidR="005E46AF">
      <w:rPr>
        <w:rFonts w:ascii="Times New Roman" w:hAnsi="Times New Roman" w:cs="Times New Roman"/>
        <w:sz w:val="20"/>
        <w:szCs w:val="20"/>
      </w:rPr>
      <w:t>3</w:t>
    </w:r>
    <w:r w:rsidR="006B43AE">
      <w:rPr>
        <w:rFonts w:ascii="Times New Roman" w:hAnsi="Times New Roman" w:cs="Times New Roman"/>
        <w:sz w:val="20"/>
        <w:szCs w:val="20"/>
      </w:rPr>
      <w:t>1</w:t>
    </w:r>
  </w:p>
  <w:bookmarkEnd w:id="23"/>
  <w:p w14:paraId="400D203E" w14:textId="443B3203" w:rsidR="00512938" w:rsidRPr="00F050E8" w:rsidRDefault="00512938">
    <w:pPr>
      <w:pStyle w:val="Galvene"/>
      <w:rPr>
        <w:rFonts w:ascii="Times New Roman" w:hAnsi="Times New Roman" w:cs="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6230F" w14:textId="280DD39D" w:rsidR="006213E7" w:rsidRPr="006213E7" w:rsidRDefault="006213E7" w:rsidP="006213E7">
    <w:pPr>
      <w:pStyle w:val="Galvene"/>
      <w:rPr>
        <w:rFonts w:ascii="Times New Roman" w:hAnsi="Times New Roman" w:cs="Times New Roman"/>
        <w:sz w:val="20"/>
        <w:szCs w:val="20"/>
      </w:rPr>
    </w:pPr>
    <w:r w:rsidRPr="00F050E8">
      <w:rPr>
        <w:rFonts w:ascii="Times New Roman" w:hAnsi="Times New Roman" w:cs="Times New Roman"/>
        <w:sz w:val="20"/>
        <w:szCs w:val="20"/>
      </w:rPr>
      <w:t>Id.nr. ZMNĪ 202</w:t>
    </w:r>
    <w:r w:rsidR="0065395C">
      <w:rPr>
        <w:rFonts w:ascii="Times New Roman" w:hAnsi="Times New Roman" w:cs="Times New Roman"/>
        <w:sz w:val="20"/>
        <w:szCs w:val="20"/>
      </w:rPr>
      <w:t>6/</w:t>
    </w:r>
    <w:r w:rsidR="005E46AF">
      <w:rPr>
        <w:rFonts w:ascii="Times New Roman" w:hAnsi="Times New Roman" w:cs="Times New Roman"/>
        <w:sz w:val="20"/>
        <w:szCs w:val="20"/>
      </w:rPr>
      <w:t>3</w:t>
    </w:r>
    <w:r w:rsidR="006B43AE">
      <w:rPr>
        <w:rFonts w:ascii="Times New Roman" w:hAnsi="Times New Roman" w:cs="Times New Roman"/>
        <w:sz w:val="20"/>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CF3284"/>
    <w:multiLevelType w:val="multilevel"/>
    <w:tmpl w:val="4920CD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303E90"/>
    <w:multiLevelType w:val="multilevel"/>
    <w:tmpl w:val="0AEECF14"/>
    <w:lvl w:ilvl="0">
      <w:start w:val="11"/>
      <w:numFmt w:val="decimal"/>
      <w:lvlText w:val="%1."/>
      <w:lvlJc w:val="left"/>
      <w:pPr>
        <w:ind w:left="720" w:hanging="360"/>
      </w:pPr>
      <w:rPr>
        <w:rFonts w:hint="default"/>
      </w:rPr>
    </w:lvl>
    <w:lvl w:ilvl="1">
      <w:start w:val="1"/>
      <w:numFmt w:val="decimal"/>
      <w:isLgl/>
      <w:lvlText w:val="%1.%2."/>
      <w:lvlJc w:val="left"/>
      <w:pPr>
        <w:ind w:left="1615" w:hanging="480"/>
      </w:pPr>
      <w:rPr>
        <w:rFonts w:hint="default"/>
      </w:rPr>
    </w:lvl>
    <w:lvl w:ilvl="2">
      <w:start w:val="1"/>
      <w:numFmt w:val="decimal"/>
      <w:isLgl/>
      <w:lvlText w:val="%1.%2.%3."/>
      <w:lvlJc w:val="left"/>
      <w:pPr>
        <w:ind w:left="2630" w:hanging="720"/>
      </w:pPr>
      <w:rPr>
        <w:rFonts w:hint="default"/>
      </w:rPr>
    </w:lvl>
    <w:lvl w:ilvl="3">
      <w:start w:val="1"/>
      <w:numFmt w:val="decimal"/>
      <w:isLgl/>
      <w:lvlText w:val="%1.%2.%3.%4."/>
      <w:lvlJc w:val="left"/>
      <w:pPr>
        <w:ind w:left="3405" w:hanging="720"/>
      </w:pPr>
      <w:rPr>
        <w:rFonts w:hint="default"/>
      </w:rPr>
    </w:lvl>
    <w:lvl w:ilvl="4">
      <w:start w:val="1"/>
      <w:numFmt w:val="decimal"/>
      <w:isLgl/>
      <w:lvlText w:val="%1.%2.%3.%4.%5."/>
      <w:lvlJc w:val="left"/>
      <w:pPr>
        <w:ind w:left="4540" w:hanging="1080"/>
      </w:pPr>
      <w:rPr>
        <w:rFonts w:hint="default"/>
      </w:rPr>
    </w:lvl>
    <w:lvl w:ilvl="5">
      <w:start w:val="1"/>
      <w:numFmt w:val="decimal"/>
      <w:isLgl/>
      <w:lvlText w:val="%1.%2.%3.%4.%5.%6."/>
      <w:lvlJc w:val="left"/>
      <w:pPr>
        <w:ind w:left="5315" w:hanging="1080"/>
      </w:pPr>
      <w:rPr>
        <w:rFonts w:hint="default"/>
      </w:rPr>
    </w:lvl>
    <w:lvl w:ilvl="6">
      <w:start w:val="1"/>
      <w:numFmt w:val="decimal"/>
      <w:isLgl/>
      <w:lvlText w:val="%1.%2.%3.%4.%5.%6.%7."/>
      <w:lvlJc w:val="left"/>
      <w:pPr>
        <w:ind w:left="6450" w:hanging="1440"/>
      </w:pPr>
      <w:rPr>
        <w:rFonts w:hint="default"/>
      </w:rPr>
    </w:lvl>
    <w:lvl w:ilvl="7">
      <w:start w:val="1"/>
      <w:numFmt w:val="decimal"/>
      <w:isLgl/>
      <w:lvlText w:val="%1.%2.%3.%4.%5.%6.%7.%8."/>
      <w:lvlJc w:val="left"/>
      <w:pPr>
        <w:ind w:left="7225" w:hanging="1440"/>
      </w:pPr>
      <w:rPr>
        <w:rFonts w:hint="default"/>
      </w:rPr>
    </w:lvl>
    <w:lvl w:ilvl="8">
      <w:start w:val="1"/>
      <w:numFmt w:val="decimal"/>
      <w:isLgl/>
      <w:lvlText w:val="%1.%2.%3.%4.%5.%6.%7.%8.%9."/>
      <w:lvlJc w:val="left"/>
      <w:pPr>
        <w:ind w:left="8360" w:hanging="1800"/>
      </w:pPr>
      <w:rPr>
        <w:rFonts w:hint="default"/>
      </w:rPr>
    </w:lvl>
  </w:abstractNum>
  <w:abstractNum w:abstractNumId="3" w15:restartNumberingAfterBreak="0">
    <w:nsid w:val="042D706A"/>
    <w:multiLevelType w:val="multilevel"/>
    <w:tmpl w:val="51D6EB36"/>
    <w:lvl w:ilvl="0">
      <w:start w:val="1"/>
      <w:numFmt w:val="decimal"/>
      <w:lvlText w:val="%1."/>
      <w:lvlJc w:val="left"/>
      <w:pPr>
        <w:ind w:left="360" w:hanging="360"/>
      </w:pPr>
      <w:rPr>
        <w:rFonts w:hint="default"/>
        <w:b/>
      </w:rPr>
    </w:lvl>
    <w:lvl w:ilvl="1">
      <w:start w:val="1"/>
      <w:numFmt w:val="decimal"/>
      <w:lvlText w:val="%1.%2."/>
      <w:lvlJc w:val="left"/>
      <w:pPr>
        <w:ind w:left="3338" w:hanging="360"/>
      </w:pPr>
      <w:rPr>
        <w:rFonts w:ascii="Times New Roman" w:hAnsi="Times New Roman" w:cs="Times New Roman" w:hint="default"/>
        <w:b w:val="0"/>
        <w:i w:val="0"/>
        <w:sz w:val="24"/>
        <w:szCs w:val="24"/>
      </w:rPr>
    </w:lvl>
    <w:lvl w:ilvl="2">
      <w:start w:val="1"/>
      <w:numFmt w:val="decimal"/>
      <w:lvlText w:val="%3)"/>
      <w:lvlJc w:val="left"/>
      <w:pPr>
        <w:ind w:left="1854" w:hanging="720"/>
      </w:pPr>
      <w:rPr>
        <w:rFonts w:ascii="Times New Roman" w:eastAsia="Calibri" w:hAnsi="Times New Roman" w:cs="Times New Roman"/>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3F041D"/>
    <w:multiLevelType w:val="multilevel"/>
    <w:tmpl w:val="FF96DF5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79345DC"/>
    <w:multiLevelType w:val="hybridMultilevel"/>
    <w:tmpl w:val="843EC04E"/>
    <w:lvl w:ilvl="0" w:tplc="EC5C0AC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93C707B"/>
    <w:multiLevelType w:val="multilevel"/>
    <w:tmpl w:val="F0B4AFE2"/>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747FC2"/>
    <w:multiLevelType w:val="multilevel"/>
    <w:tmpl w:val="07B054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1">
    <w:nsid w:val="12E339D0"/>
    <w:multiLevelType w:val="multilevel"/>
    <w:tmpl w:val="002E5510"/>
    <w:lvl w:ilvl="0">
      <w:start w:val="1"/>
      <w:numFmt w:val="decimal"/>
      <w:lvlText w:val="%1."/>
      <w:lvlJc w:val="left"/>
      <w:pPr>
        <w:ind w:left="786" w:hanging="360"/>
      </w:pPr>
      <w:rPr>
        <w:rFonts w:hint="default"/>
        <w:sz w:val="22"/>
        <w:szCs w:val="22"/>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135C74DB"/>
    <w:multiLevelType w:val="multilevel"/>
    <w:tmpl w:val="46DE2C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4430698"/>
    <w:multiLevelType w:val="multilevel"/>
    <w:tmpl w:val="1EB8D0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5120E13"/>
    <w:multiLevelType w:val="hybridMultilevel"/>
    <w:tmpl w:val="D80E1092"/>
    <w:lvl w:ilvl="0" w:tplc="F932B3F0">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7A96D3C"/>
    <w:multiLevelType w:val="multilevel"/>
    <w:tmpl w:val="75E09DB6"/>
    <w:lvl w:ilvl="0">
      <w:start w:val="1"/>
      <w:numFmt w:val="decimal"/>
      <w:lvlText w:val="%1."/>
      <w:lvlJc w:val="left"/>
      <w:pPr>
        <w:ind w:left="1174" w:hanging="360"/>
      </w:pPr>
      <w:rPr>
        <w:rFonts w:hint="default"/>
      </w:rPr>
    </w:lvl>
    <w:lvl w:ilvl="1">
      <w:start w:val="1"/>
      <w:numFmt w:val="decimal"/>
      <w:lvlText w:val="%2."/>
      <w:lvlJc w:val="left"/>
      <w:pPr>
        <w:ind w:left="927" w:hanging="360"/>
      </w:pPr>
      <w:rPr>
        <w:rFonts w:hint="default"/>
      </w:rPr>
    </w:lvl>
    <w:lvl w:ilvl="2">
      <w:start w:val="1"/>
      <w:numFmt w:val="lowerRoman"/>
      <w:lvlText w:val="%3."/>
      <w:lvlJc w:val="right"/>
      <w:pPr>
        <w:ind w:left="2614" w:hanging="180"/>
      </w:pPr>
      <w:rPr>
        <w:rFonts w:hint="default"/>
      </w:rPr>
    </w:lvl>
    <w:lvl w:ilvl="3">
      <w:start w:val="1"/>
      <w:numFmt w:val="decimal"/>
      <w:lvlText w:val="%4."/>
      <w:lvlJc w:val="left"/>
      <w:pPr>
        <w:ind w:left="3334" w:hanging="360"/>
      </w:pPr>
      <w:rPr>
        <w:rFonts w:hint="default"/>
      </w:rPr>
    </w:lvl>
    <w:lvl w:ilvl="4">
      <w:start w:val="1"/>
      <w:numFmt w:val="lowerLetter"/>
      <w:lvlText w:val="%5."/>
      <w:lvlJc w:val="left"/>
      <w:pPr>
        <w:ind w:left="4054" w:hanging="360"/>
      </w:pPr>
      <w:rPr>
        <w:rFonts w:hint="default"/>
      </w:rPr>
    </w:lvl>
    <w:lvl w:ilvl="5">
      <w:start w:val="1"/>
      <w:numFmt w:val="lowerRoman"/>
      <w:lvlText w:val="%6."/>
      <w:lvlJc w:val="right"/>
      <w:pPr>
        <w:ind w:left="4774" w:hanging="180"/>
      </w:pPr>
      <w:rPr>
        <w:rFonts w:hint="default"/>
      </w:rPr>
    </w:lvl>
    <w:lvl w:ilvl="6">
      <w:start w:val="1"/>
      <w:numFmt w:val="decimal"/>
      <w:lvlText w:val="%7."/>
      <w:lvlJc w:val="left"/>
      <w:pPr>
        <w:ind w:left="5494" w:hanging="360"/>
      </w:pPr>
      <w:rPr>
        <w:rFonts w:hint="default"/>
      </w:rPr>
    </w:lvl>
    <w:lvl w:ilvl="7">
      <w:start w:val="1"/>
      <w:numFmt w:val="lowerLetter"/>
      <w:lvlText w:val="%8."/>
      <w:lvlJc w:val="left"/>
      <w:pPr>
        <w:ind w:left="6214" w:hanging="360"/>
      </w:pPr>
      <w:rPr>
        <w:rFonts w:hint="default"/>
      </w:rPr>
    </w:lvl>
    <w:lvl w:ilvl="8">
      <w:start w:val="1"/>
      <w:numFmt w:val="lowerRoman"/>
      <w:lvlText w:val="%9."/>
      <w:lvlJc w:val="right"/>
      <w:pPr>
        <w:ind w:left="6934" w:hanging="180"/>
      </w:pPr>
      <w:rPr>
        <w:rFonts w:hint="default"/>
      </w:rPr>
    </w:lvl>
  </w:abstractNum>
  <w:abstractNum w:abstractNumId="14" w15:restartNumberingAfterBreak="1">
    <w:nsid w:val="1D754C17"/>
    <w:multiLevelType w:val="hybridMultilevel"/>
    <w:tmpl w:val="A972F9A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0FD50AA"/>
    <w:multiLevelType w:val="multilevel"/>
    <w:tmpl w:val="888E3CDE"/>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2EF6A35"/>
    <w:multiLevelType w:val="multilevel"/>
    <w:tmpl w:val="8DC2CB26"/>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239957C9"/>
    <w:multiLevelType w:val="hybridMultilevel"/>
    <w:tmpl w:val="1C6225C8"/>
    <w:lvl w:ilvl="0" w:tplc="09707D94">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C9D3707"/>
    <w:multiLevelType w:val="hybridMultilevel"/>
    <w:tmpl w:val="466CE97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1">
    <w:nsid w:val="3C276B31"/>
    <w:multiLevelType w:val="multilevel"/>
    <w:tmpl w:val="22428F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C43CB9"/>
    <w:multiLevelType w:val="multilevel"/>
    <w:tmpl w:val="AF6C6B16"/>
    <w:lvl w:ilvl="0">
      <w:start w:val="3"/>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15:restartNumberingAfterBreak="0">
    <w:nsid w:val="45CF4D6B"/>
    <w:multiLevelType w:val="hybridMultilevel"/>
    <w:tmpl w:val="013E18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797278B"/>
    <w:multiLevelType w:val="hybridMultilevel"/>
    <w:tmpl w:val="8174E4CC"/>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7B40097"/>
    <w:multiLevelType w:val="multilevel"/>
    <w:tmpl w:val="6F9C2FC0"/>
    <w:lvl w:ilvl="0">
      <w:start w:val="8"/>
      <w:numFmt w:val="decimal"/>
      <w:lvlText w:val="%1."/>
      <w:lvlJc w:val="left"/>
      <w:pPr>
        <w:ind w:left="480" w:hanging="480"/>
      </w:pPr>
      <w:rPr>
        <w:rFonts w:ascii="Times New Roman" w:hAnsi="Times New Roman" w:cs="Times New Roman" w:hint="default"/>
        <w:sz w:val="24"/>
        <w:szCs w:val="24"/>
      </w:rPr>
    </w:lvl>
    <w:lvl w:ilvl="1">
      <w:start w:val="1"/>
      <w:numFmt w:val="decimal"/>
      <w:lvlText w:val="%1.%2."/>
      <w:lvlJc w:val="left"/>
      <w:pPr>
        <w:ind w:left="1615" w:hanging="480"/>
      </w:pPr>
      <w:rPr>
        <w:rFonts w:ascii="Times New Roman" w:hAnsi="Times New Roman" w:cs="Times New Roman" w:hint="default"/>
        <w:b w:val="0"/>
        <w:bCs w:val="0"/>
        <w:color w:val="auto"/>
        <w:sz w:val="24"/>
        <w:szCs w:val="24"/>
      </w:rPr>
    </w:lvl>
    <w:lvl w:ilvl="2">
      <w:start w:val="1"/>
      <w:numFmt w:val="decimal"/>
      <w:lvlText w:val="%1.%2.%3."/>
      <w:lvlJc w:val="left"/>
      <w:pPr>
        <w:ind w:left="720" w:hanging="720"/>
      </w:pPr>
      <w:rPr>
        <w:rFonts w:ascii="Times New Roman" w:hAnsi="Times New Roman" w:cs="Times New Roman" w:hint="default"/>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46130D"/>
    <w:multiLevelType w:val="hybridMultilevel"/>
    <w:tmpl w:val="79AAEB22"/>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0B60E73"/>
    <w:multiLevelType w:val="hybridMultilevel"/>
    <w:tmpl w:val="8174E4C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1">
    <w:nsid w:val="51BB3996"/>
    <w:multiLevelType w:val="multilevel"/>
    <w:tmpl w:val="ACCEE17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1">
    <w:nsid w:val="5A3311F5"/>
    <w:multiLevelType w:val="multilevel"/>
    <w:tmpl w:val="0AB652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C03589"/>
    <w:multiLevelType w:val="multilevel"/>
    <w:tmpl w:val="0F14E812"/>
    <w:styleLink w:val="LS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5C160980"/>
    <w:multiLevelType w:val="multilevel"/>
    <w:tmpl w:val="51D6EB36"/>
    <w:lvl w:ilvl="0">
      <w:start w:val="1"/>
      <w:numFmt w:val="decimal"/>
      <w:lvlText w:val="%1."/>
      <w:lvlJc w:val="left"/>
      <w:pPr>
        <w:ind w:left="360" w:hanging="360"/>
      </w:pPr>
      <w:rPr>
        <w:rFonts w:hint="default"/>
        <w:b/>
      </w:rPr>
    </w:lvl>
    <w:lvl w:ilvl="1">
      <w:start w:val="1"/>
      <w:numFmt w:val="decimal"/>
      <w:lvlText w:val="%1.%2."/>
      <w:lvlJc w:val="left"/>
      <w:pPr>
        <w:ind w:left="3338" w:hanging="360"/>
      </w:pPr>
      <w:rPr>
        <w:rFonts w:ascii="Times New Roman" w:hAnsi="Times New Roman" w:cs="Times New Roman" w:hint="default"/>
        <w:b w:val="0"/>
        <w:i w:val="0"/>
        <w:sz w:val="24"/>
        <w:szCs w:val="24"/>
      </w:rPr>
    </w:lvl>
    <w:lvl w:ilvl="2">
      <w:start w:val="1"/>
      <w:numFmt w:val="decimal"/>
      <w:lvlText w:val="%3)"/>
      <w:lvlJc w:val="left"/>
      <w:pPr>
        <w:ind w:left="1854" w:hanging="720"/>
      </w:pPr>
      <w:rPr>
        <w:rFonts w:ascii="Times New Roman" w:eastAsia="Calibri" w:hAnsi="Times New Roman" w:cs="Times New Roman"/>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F90C53"/>
    <w:multiLevelType w:val="hybridMultilevel"/>
    <w:tmpl w:val="D9F8AF3C"/>
    <w:lvl w:ilvl="0" w:tplc="01D0C1C8">
      <w:start w:val="1"/>
      <w:numFmt w:val="decimal"/>
      <w:lvlText w:val="%1."/>
      <w:lvlJc w:val="left"/>
      <w:pPr>
        <w:tabs>
          <w:tab w:val="num" w:pos="360"/>
        </w:tabs>
        <w:ind w:left="360" w:hanging="360"/>
      </w:pPr>
      <w:rPr>
        <w:b/>
      </w:rPr>
    </w:lvl>
    <w:lvl w:ilvl="1" w:tplc="FFFFFFFF">
      <w:start w:val="1"/>
      <w:numFmt w:val="upperRoman"/>
      <w:lvlText w:val="%2."/>
      <w:lvlJc w:val="right"/>
      <w:pPr>
        <w:tabs>
          <w:tab w:val="num" w:pos="1260"/>
        </w:tabs>
        <w:ind w:left="1260" w:hanging="180"/>
      </w:pPr>
    </w:lvl>
    <w:lvl w:ilvl="2" w:tplc="26A4D5F4">
      <w:start w:val="1"/>
      <w:numFmt w:val="lowerLetter"/>
      <w:lvlText w:val="%3)"/>
      <w:lvlJc w:val="left"/>
      <w:pPr>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1">
    <w:nsid w:val="68BF22B6"/>
    <w:multiLevelType w:val="multilevel"/>
    <w:tmpl w:val="6EFAD3B2"/>
    <w:lvl w:ilvl="0">
      <w:start w:val="5"/>
      <w:numFmt w:val="decimal"/>
      <w:lvlText w:val="%1."/>
      <w:lvlJc w:val="left"/>
      <w:pPr>
        <w:ind w:left="360" w:hanging="360"/>
      </w:pPr>
      <w:rPr>
        <w:rFonts w:hint="default"/>
      </w:rPr>
    </w:lvl>
    <w:lvl w:ilvl="1">
      <w:start w:val="1"/>
      <w:numFmt w:val="decimal"/>
      <w:pStyle w:val="Sarakstaaizzme"/>
      <w:lvlText w:val="%1.%2."/>
      <w:lvlJc w:val="left"/>
      <w:pPr>
        <w:ind w:left="502"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7F56AB"/>
    <w:multiLevelType w:val="hybridMultilevel"/>
    <w:tmpl w:val="87623C2A"/>
    <w:lvl w:ilvl="0" w:tplc="2BB05612">
      <w:start w:val="1"/>
      <w:numFmt w:val="decimal"/>
      <w:lvlText w:val="%1."/>
      <w:lvlJc w:val="left"/>
      <w:pPr>
        <w:ind w:left="720" w:hanging="360"/>
      </w:pPr>
    </w:lvl>
    <w:lvl w:ilvl="1" w:tplc="49E0AE6E">
      <w:start w:val="1"/>
      <w:numFmt w:val="lowerLetter"/>
      <w:lvlText w:val="%2."/>
      <w:lvlJc w:val="left"/>
      <w:pPr>
        <w:ind w:left="1440" w:hanging="360"/>
      </w:pPr>
    </w:lvl>
    <w:lvl w:ilvl="2" w:tplc="25161672" w:tentative="1">
      <w:start w:val="1"/>
      <w:numFmt w:val="lowerRoman"/>
      <w:lvlText w:val="%3."/>
      <w:lvlJc w:val="right"/>
      <w:pPr>
        <w:ind w:left="2160" w:hanging="180"/>
      </w:pPr>
    </w:lvl>
    <w:lvl w:ilvl="3" w:tplc="6B82EDDC" w:tentative="1">
      <w:start w:val="1"/>
      <w:numFmt w:val="decimal"/>
      <w:lvlText w:val="%4."/>
      <w:lvlJc w:val="left"/>
      <w:pPr>
        <w:ind w:left="2880" w:hanging="360"/>
      </w:pPr>
    </w:lvl>
    <w:lvl w:ilvl="4" w:tplc="D3446194" w:tentative="1">
      <w:start w:val="1"/>
      <w:numFmt w:val="lowerLetter"/>
      <w:lvlText w:val="%5."/>
      <w:lvlJc w:val="left"/>
      <w:pPr>
        <w:ind w:left="3600" w:hanging="360"/>
      </w:pPr>
    </w:lvl>
    <w:lvl w:ilvl="5" w:tplc="01A20716" w:tentative="1">
      <w:start w:val="1"/>
      <w:numFmt w:val="lowerRoman"/>
      <w:lvlText w:val="%6."/>
      <w:lvlJc w:val="right"/>
      <w:pPr>
        <w:ind w:left="4320" w:hanging="180"/>
      </w:pPr>
    </w:lvl>
    <w:lvl w:ilvl="6" w:tplc="1084DE3A" w:tentative="1">
      <w:start w:val="1"/>
      <w:numFmt w:val="decimal"/>
      <w:lvlText w:val="%7."/>
      <w:lvlJc w:val="left"/>
      <w:pPr>
        <w:ind w:left="5040" w:hanging="360"/>
      </w:pPr>
    </w:lvl>
    <w:lvl w:ilvl="7" w:tplc="0E483EFE" w:tentative="1">
      <w:start w:val="1"/>
      <w:numFmt w:val="lowerLetter"/>
      <w:lvlText w:val="%8."/>
      <w:lvlJc w:val="left"/>
      <w:pPr>
        <w:ind w:left="5760" w:hanging="360"/>
      </w:pPr>
    </w:lvl>
    <w:lvl w:ilvl="8" w:tplc="F6E8D08C" w:tentative="1">
      <w:start w:val="1"/>
      <w:numFmt w:val="lowerRoman"/>
      <w:lvlText w:val="%9."/>
      <w:lvlJc w:val="right"/>
      <w:pPr>
        <w:ind w:left="6480" w:hanging="180"/>
      </w:pPr>
    </w:lvl>
  </w:abstractNum>
  <w:abstractNum w:abstractNumId="33" w15:restartNumberingAfterBreak="0">
    <w:nsid w:val="6B5E3CBD"/>
    <w:multiLevelType w:val="multilevel"/>
    <w:tmpl w:val="0F14E812"/>
    <w:numStyleLink w:val="LS4"/>
  </w:abstractNum>
  <w:abstractNum w:abstractNumId="34" w15:restartNumberingAfterBreak="0">
    <w:nsid w:val="6E8B1FBB"/>
    <w:multiLevelType w:val="hybridMultilevel"/>
    <w:tmpl w:val="D4B0F714"/>
    <w:lvl w:ilvl="0" w:tplc="04260011">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F376428"/>
    <w:multiLevelType w:val="multilevel"/>
    <w:tmpl w:val="30ACA35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E671343"/>
    <w:multiLevelType w:val="multilevel"/>
    <w:tmpl w:val="583AFD3C"/>
    <w:lvl w:ilvl="0">
      <w:start w:val="6"/>
      <w:numFmt w:val="decimal"/>
      <w:lvlText w:val="%1."/>
      <w:lvlJc w:val="left"/>
      <w:pPr>
        <w:ind w:left="480" w:hanging="480"/>
      </w:pPr>
      <w:rPr>
        <w:rFonts w:hint="default"/>
      </w:rPr>
    </w:lvl>
    <w:lvl w:ilvl="1">
      <w:start w:val="1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7FD3147D"/>
    <w:multiLevelType w:val="hybridMultilevel"/>
    <w:tmpl w:val="888CDF64"/>
    <w:lvl w:ilvl="0" w:tplc="04260011">
      <w:start w:val="1"/>
      <w:numFmt w:val="decimal"/>
      <w:lvlText w:val="%1)"/>
      <w:lvlJc w:val="left"/>
      <w:pPr>
        <w:ind w:left="2088" w:hanging="360"/>
      </w:pPr>
      <w:rPr>
        <w:rFonts w:hint="default"/>
      </w:rPr>
    </w:lvl>
    <w:lvl w:ilvl="1" w:tplc="04260003" w:tentative="1">
      <w:start w:val="1"/>
      <w:numFmt w:val="bullet"/>
      <w:lvlText w:val="o"/>
      <w:lvlJc w:val="left"/>
      <w:pPr>
        <w:ind w:left="2808" w:hanging="360"/>
      </w:pPr>
      <w:rPr>
        <w:rFonts w:ascii="Courier New" w:hAnsi="Courier New" w:cs="Courier New" w:hint="default"/>
      </w:rPr>
    </w:lvl>
    <w:lvl w:ilvl="2" w:tplc="04260005" w:tentative="1">
      <w:start w:val="1"/>
      <w:numFmt w:val="bullet"/>
      <w:lvlText w:val=""/>
      <w:lvlJc w:val="left"/>
      <w:pPr>
        <w:ind w:left="3528" w:hanging="360"/>
      </w:pPr>
      <w:rPr>
        <w:rFonts w:ascii="Wingdings" w:hAnsi="Wingdings" w:hint="default"/>
      </w:rPr>
    </w:lvl>
    <w:lvl w:ilvl="3" w:tplc="04260001" w:tentative="1">
      <w:start w:val="1"/>
      <w:numFmt w:val="bullet"/>
      <w:lvlText w:val=""/>
      <w:lvlJc w:val="left"/>
      <w:pPr>
        <w:ind w:left="4248" w:hanging="360"/>
      </w:pPr>
      <w:rPr>
        <w:rFonts w:ascii="Symbol" w:hAnsi="Symbol" w:hint="default"/>
      </w:rPr>
    </w:lvl>
    <w:lvl w:ilvl="4" w:tplc="04260003" w:tentative="1">
      <w:start w:val="1"/>
      <w:numFmt w:val="bullet"/>
      <w:lvlText w:val="o"/>
      <w:lvlJc w:val="left"/>
      <w:pPr>
        <w:ind w:left="4968" w:hanging="360"/>
      </w:pPr>
      <w:rPr>
        <w:rFonts w:ascii="Courier New" w:hAnsi="Courier New" w:cs="Courier New" w:hint="default"/>
      </w:rPr>
    </w:lvl>
    <w:lvl w:ilvl="5" w:tplc="04260005" w:tentative="1">
      <w:start w:val="1"/>
      <w:numFmt w:val="bullet"/>
      <w:lvlText w:val=""/>
      <w:lvlJc w:val="left"/>
      <w:pPr>
        <w:ind w:left="5688" w:hanging="360"/>
      </w:pPr>
      <w:rPr>
        <w:rFonts w:ascii="Wingdings" w:hAnsi="Wingdings" w:hint="default"/>
      </w:rPr>
    </w:lvl>
    <w:lvl w:ilvl="6" w:tplc="04260001" w:tentative="1">
      <w:start w:val="1"/>
      <w:numFmt w:val="bullet"/>
      <w:lvlText w:val=""/>
      <w:lvlJc w:val="left"/>
      <w:pPr>
        <w:ind w:left="6408" w:hanging="360"/>
      </w:pPr>
      <w:rPr>
        <w:rFonts w:ascii="Symbol" w:hAnsi="Symbol" w:hint="default"/>
      </w:rPr>
    </w:lvl>
    <w:lvl w:ilvl="7" w:tplc="04260003" w:tentative="1">
      <w:start w:val="1"/>
      <w:numFmt w:val="bullet"/>
      <w:lvlText w:val="o"/>
      <w:lvlJc w:val="left"/>
      <w:pPr>
        <w:ind w:left="7128" w:hanging="360"/>
      </w:pPr>
      <w:rPr>
        <w:rFonts w:ascii="Courier New" w:hAnsi="Courier New" w:cs="Courier New" w:hint="default"/>
      </w:rPr>
    </w:lvl>
    <w:lvl w:ilvl="8" w:tplc="04260005" w:tentative="1">
      <w:start w:val="1"/>
      <w:numFmt w:val="bullet"/>
      <w:lvlText w:val=""/>
      <w:lvlJc w:val="left"/>
      <w:pPr>
        <w:ind w:left="7848" w:hanging="360"/>
      </w:pPr>
      <w:rPr>
        <w:rFonts w:ascii="Wingdings" w:hAnsi="Wingdings" w:hint="default"/>
      </w:rPr>
    </w:lvl>
  </w:abstractNum>
  <w:num w:numId="1" w16cid:durableId="383022756">
    <w:abstractNumId w:val="38"/>
  </w:num>
  <w:num w:numId="2" w16cid:durableId="2020421010">
    <w:abstractNumId w:val="22"/>
  </w:num>
  <w:num w:numId="3" w16cid:durableId="1834295069">
    <w:abstractNumId w:val="16"/>
  </w:num>
  <w:num w:numId="4" w16cid:durableId="679820247">
    <w:abstractNumId w:val="30"/>
  </w:num>
  <w:num w:numId="5" w16cid:durableId="1345475486">
    <w:abstractNumId w:val="3"/>
  </w:num>
  <w:num w:numId="6" w16cid:durableId="1014113419">
    <w:abstractNumId w:val="13"/>
  </w:num>
  <w:num w:numId="7" w16cid:durableId="62140263">
    <w:abstractNumId w:val="32"/>
  </w:num>
  <w:num w:numId="8" w16cid:durableId="153450551">
    <w:abstractNumId w:val="36"/>
  </w:num>
  <w:num w:numId="9" w16cid:durableId="2118599389">
    <w:abstractNumId w:val="4"/>
  </w:num>
  <w:num w:numId="10" w16cid:durableId="594021184">
    <w:abstractNumId w:val="0"/>
  </w:num>
  <w:num w:numId="11" w16cid:durableId="1289049252">
    <w:abstractNumId w:val="17"/>
  </w:num>
  <w:num w:numId="12" w16cid:durableId="743726345">
    <w:abstractNumId w:val="5"/>
  </w:num>
  <w:num w:numId="13" w16cid:durableId="1915123701">
    <w:abstractNumId w:val="34"/>
  </w:num>
  <w:num w:numId="14" w16cid:durableId="490218108">
    <w:abstractNumId w:val="8"/>
  </w:num>
  <w:num w:numId="15" w16cid:durableId="901910407">
    <w:abstractNumId w:val="21"/>
  </w:num>
  <w:num w:numId="16" w16cid:durableId="189268502">
    <w:abstractNumId w:val="23"/>
  </w:num>
  <w:num w:numId="17" w16cid:durableId="1846282180">
    <w:abstractNumId w:val="2"/>
  </w:num>
  <w:num w:numId="18" w16cid:durableId="2029674776">
    <w:abstractNumId w:val="6"/>
  </w:num>
  <w:num w:numId="19" w16cid:durableId="1937906601">
    <w:abstractNumId w:val="25"/>
  </w:num>
  <w:num w:numId="20" w16cid:durableId="354890957">
    <w:abstractNumId w:val="10"/>
  </w:num>
  <w:num w:numId="21" w16cid:durableId="1232929018">
    <w:abstractNumId w:val="12"/>
  </w:num>
  <w:num w:numId="22" w16cid:durableId="2021350626">
    <w:abstractNumId w:val="11"/>
  </w:num>
  <w:num w:numId="23" w16cid:durableId="754254014">
    <w:abstractNumId w:val="28"/>
  </w:num>
  <w:num w:numId="24" w16cid:durableId="70278606">
    <w:abstractNumId w:val="33"/>
    <w:lvlOverride w:ilvl="0">
      <w:lvl w:ilvl="0">
        <w:start w:val="4"/>
        <w:numFmt w:val="decimal"/>
        <w:lvlText w:val="%1."/>
        <w:lvlJc w:val="left"/>
        <w:pPr>
          <w:ind w:left="720" w:hanging="360"/>
        </w:pPr>
        <w:rPr>
          <w:b/>
          <w:bCs w:val="0"/>
        </w:rPr>
      </w:lvl>
    </w:lvlOverride>
    <w:lvlOverride w:ilvl="1">
      <w:lvl w:ilvl="1">
        <w:start w:val="1"/>
        <w:numFmt w:val="decimal"/>
        <w:lvlText w:val="%1.%2."/>
        <w:lvlJc w:val="left"/>
        <w:pPr>
          <w:ind w:left="1080" w:hanging="360"/>
        </w:pPr>
      </w:lvl>
    </w:lvlOverride>
    <w:lvlOverride w:ilvl="2">
      <w:lvl w:ilvl="2">
        <w:start w:val="1"/>
        <w:numFmt w:val="decimal"/>
        <w:lvlText w:val="%1.%2.%3."/>
        <w:lvlJc w:val="left"/>
        <w:pPr>
          <w:ind w:left="1800" w:hanging="720"/>
        </w:pPr>
      </w:lvl>
    </w:lvlOverride>
    <w:lvlOverride w:ilvl="3">
      <w:lvl w:ilvl="3">
        <w:start w:val="1"/>
        <w:numFmt w:val="decimal"/>
        <w:lvlText w:val="%1.%2.%3.%4."/>
        <w:lvlJc w:val="left"/>
        <w:pPr>
          <w:ind w:left="2160" w:hanging="720"/>
        </w:pPr>
      </w:lvl>
    </w:lvlOverride>
    <w:lvlOverride w:ilvl="4">
      <w:lvl w:ilvl="4">
        <w:start w:val="1"/>
        <w:numFmt w:val="decimal"/>
        <w:lvlText w:val="%1.%2.%3.%4.%5."/>
        <w:lvlJc w:val="left"/>
        <w:pPr>
          <w:ind w:left="2880" w:hanging="1080"/>
        </w:pPr>
      </w:lvl>
    </w:lvlOverride>
    <w:lvlOverride w:ilvl="5">
      <w:lvl w:ilvl="5">
        <w:start w:val="1"/>
        <w:numFmt w:val="decimal"/>
        <w:lvlText w:val="%1.%2.%3.%4.%5.%6."/>
        <w:lvlJc w:val="left"/>
        <w:pPr>
          <w:ind w:left="3240" w:hanging="1080"/>
        </w:pPr>
      </w:lvl>
    </w:lvlOverride>
    <w:lvlOverride w:ilvl="6">
      <w:lvl w:ilvl="6">
        <w:start w:val="1"/>
        <w:numFmt w:val="decimal"/>
        <w:lvlText w:val="%1.%2.%3.%4.%5.%6.%7."/>
        <w:lvlJc w:val="left"/>
        <w:pPr>
          <w:ind w:left="3960" w:hanging="1440"/>
        </w:pPr>
      </w:lvl>
    </w:lvlOverride>
    <w:lvlOverride w:ilvl="7">
      <w:lvl w:ilvl="7">
        <w:start w:val="1"/>
        <w:numFmt w:val="decimal"/>
        <w:lvlText w:val="%1.%2.%3.%4.%5.%6.%7.%8."/>
        <w:lvlJc w:val="left"/>
        <w:pPr>
          <w:ind w:left="4320" w:hanging="1440"/>
        </w:pPr>
      </w:lvl>
    </w:lvlOverride>
    <w:lvlOverride w:ilvl="8">
      <w:lvl w:ilvl="8">
        <w:start w:val="1"/>
        <w:numFmt w:val="decimal"/>
        <w:lvlText w:val="%1.%2.%3.%4.%5.%6.%7.%8.%9."/>
        <w:lvlJc w:val="left"/>
        <w:pPr>
          <w:ind w:left="5040" w:hanging="1800"/>
        </w:pPr>
      </w:lvl>
    </w:lvlOverride>
  </w:num>
  <w:num w:numId="25" w16cid:durableId="936720511">
    <w:abstractNumId w:val="15"/>
  </w:num>
  <w:num w:numId="26" w16cid:durableId="1861049210">
    <w:abstractNumId w:val="19"/>
  </w:num>
  <w:num w:numId="27" w16cid:durableId="786890760">
    <w:abstractNumId w:val="27"/>
  </w:num>
  <w:num w:numId="28" w16cid:durableId="470632638">
    <w:abstractNumId w:val="31"/>
  </w:num>
  <w:num w:numId="29" w16cid:durableId="1580360503">
    <w:abstractNumId w:val="26"/>
  </w:num>
  <w:num w:numId="30" w16cid:durableId="671685148">
    <w:abstractNumId w:val="14"/>
  </w:num>
  <w:num w:numId="31" w16cid:durableId="1555695571">
    <w:abstractNumId w:val="9"/>
  </w:num>
  <w:num w:numId="32" w16cid:durableId="133643617">
    <w:abstractNumId w:val="1"/>
  </w:num>
  <w:num w:numId="33" w16cid:durableId="382868313">
    <w:abstractNumId w:val="7"/>
  </w:num>
  <w:num w:numId="34" w16cid:durableId="1977293817">
    <w:abstractNumId w:val="35"/>
  </w:num>
  <w:num w:numId="35" w16cid:durableId="1290435027">
    <w:abstractNumId w:val="37"/>
  </w:num>
  <w:num w:numId="36" w16cid:durableId="1657300286">
    <w:abstractNumId w:val="24"/>
  </w:num>
  <w:num w:numId="37" w16cid:durableId="1491407953">
    <w:abstractNumId w:val="20"/>
  </w:num>
  <w:num w:numId="38" w16cid:durableId="358891576">
    <w:abstractNumId w:val="29"/>
  </w:num>
  <w:num w:numId="39" w16cid:durableId="10687256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800"/>
    <w:rsid w:val="00002B5D"/>
    <w:rsid w:val="000053A2"/>
    <w:rsid w:val="000149B0"/>
    <w:rsid w:val="00015CE1"/>
    <w:rsid w:val="00016112"/>
    <w:rsid w:val="00017D9A"/>
    <w:rsid w:val="000249FE"/>
    <w:rsid w:val="000303A2"/>
    <w:rsid w:val="00033207"/>
    <w:rsid w:val="00037F6F"/>
    <w:rsid w:val="00043295"/>
    <w:rsid w:val="0005236A"/>
    <w:rsid w:val="00055F9B"/>
    <w:rsid w:val="0005605D"/>
    <w:rsid w:val="00072BB5"/>
    <w:rsid w:val="00074ABD"/>
    <w:rsid w:val="00075F3C"/>
    <w:rsid w:val="0008429B"/>
    <w:rsid w:val="00086D96"/>
    <w:rsid w:val="00090F22"/>
    <w:rsid w:val="000952CA"/>
    <w:rsid w:val="000962C5"/>
    <w:rsid w:val="000A0CB5"/>
    <w:rsid w:val="000A0E63"/>
    <w:rsid w:val="000A2169"/>
    <w:rsid w:val="000B3BD5"/>
    <w:rsid w:val="000B681A"/>
    <w:rsid w:val="000B6C6C"/>
    <w:rsid w:val="000C0230"/>
    <w:rsid w:val="000D64BA"/>
    <w:rsid w:val="000E32CE"/>
    <w:rsid w:val="000E3512"/>
    <w:rsid w:val="000E5660"/>
    <w:rsid w:val="000E5D84"/>
    <w:rsid w:val="000E6FBB"/>
    <w:rsid w:val="00102BEE"/>
    <w:rsid w:val="001035D0"/>
    <w:rsid w:val="00104A3D"/>
    <w:rsid w:val="00106773"/>
    <w:rsid w:val="00106D31"/>
    <w:rsid w:val="00107248"/>
    <w:rsid w:val="00113EFF"/>
    <w:rsid w:val="00116377"/>
    <w:rsid w:val="001175D9"/>
    <w:rsid w:val="001311FF"/>
    <w:rsid w:val="001413A6"/>
    <w:rsid w:val="00145B6E"/>
    <w:rsid w:val="00164EBE"/>
    <w:rsid w:val="00171F2E"/>
    <w:rsid w:val="00173B46"/>
    <w:rsid w:val="0017422F"/>
    <w:rsid w:val="00175799"/>
    <w:rsid w:val="001765E5"/>
    <w:rsid w:val="00177A70"/>
    <w:rsid w:val="001808D2"/>
    <w:rsid w:val="00182777"/>
    <w:rsid w:val="00187021"/>
    <w:rsid w:val="00190589"/>
    <w:rsid w:val="001A0491"/>
    <w:rsid w:val="001A49F0"/>
    <w:rsid w:val="001B0BE6"/>
    <w:rsid w:val="001B1431"/>
    <w:rsid w:val="001B7B63"/>
    <w:rsid w:val="001C12D1"/>
    <w:rsid w:val="001C222C"/>
    <w:rsid w:val="001C45FA"/>
    <w:rsid w:val="001C4A75"/>
    <w:rsid w:val="001C4F63"/>
    <w:rsid w:val="001C51A8"/>
    <w:rsid w:val="001C543A"/>
    <w:rsid w:val="001D1A7D"/>
    <w:rsid w:val="001D1F26"/>
    <w:rsid w:val="001D31DC"/>
    <w:rsid w:val="001D3FD8"/>
    <w:rsid w:val="001D781A"/>
    <w:rsid w:val="001E0C9C"/>
    <w:rsid w:val="001E458B"/>
    <w:rsid w:val="001E4726"/>
    <w:rsid w:val="001F21E8"/>
    <w:rsid w:val="002014AF"/>
    <w:rsid w:val="00203852"/>
    <w:rsid w:val="00205ECE"/>
    <w:rsid w:val="0021172E"/>
    <w:rsid w:val="002137EF"/>
    <w:rsid w:val="00220865"/>
    <w:rsid w:val="0022108D"/>
    <w:rsid w:val="00221524"/>
    <w:rsid w:val="00221810"/>
    <w:rsid w:val="00221FB5"/>
    <w:rsid w:val="00222285"/>
    <w:rsid w:val="00225C0C"/>
    <w:rsid w:val="0022608C"/>
    <w:rsid w:val="00226D87"/>
    <w:rsid w:val="00232232"/>
    <w:rsid w:val="002349D0"/>
    <w:rsid w:val="00235B64"/>
    <w:rsid w:val="0024364F"/>
    <w:rsid w:val="00243C1F"/>
    <w:rsid w:val="00247D09"/>
    <w:rsid w:val="002510A6"/>
    <w:rsid w:val="00255C62"/>
    <w:rsid w:val="00256E66"/>
    <w:rsid w:val="002576CB"/>
    <w:rsid w:val="00261304"/>
    <w:rsid w:val="00263210"/>
    <w:rsid w:val="00270BF6"/>
    <w:rsid w:val="0029740F"/>
    <w:rsid w:val="002A0769"/>
    <w:rsid w:val="002B24C4"/>
    <w:rsid w:val="002B2579"/>
    <w:rsid w:val="002B2A4B"/>
    <w:rsid w:val="002B595B"/>
    <w:rsid w:val="002C3AF0"/>
    <w:rsid w:val="002E0F4D"/>
    <w:rsid w:val="002E18A1"/>
    <w:rsid w:val="002E39DE"/>
    <w:rsid w:val="002E41AE"/>
    <w:rsid w:val="002E750A"/>
    <w:rsid w:val="002F1351"/>
    <w:rsid w:val="002F3886"/>
    <w:rsid w:val="003005CC"/>
    <w:rsid w:val="00301B4C"/>
    <w:rsid w:val="00307133"/>
    <w:rsid w:val="003078C1"/>
    <w:rsid w:val="00307C07"/>
    <w:rsid w:val="003113FB"/>
    <w:rsid w:val="0031684F"/>
    <w:rsid w:val="0031799C"/>
    <w:rsid w:val="003236CD"/>
    <w:rsid w:val="00333C62"/>
    <w:rsid w:val="00340C94"/>
    <w:rsid w:val="00342267"/>
    <w:rsid w:val="00345ED3"/>
    <w:rsid w:val="003536A8"/>
    <w:rsid w:val="0035603A"/>
    <w:rsid w:val="003565E7"/>
    <w:rsid w:val="0035683F"/>
    <w:rsid w:val="00362728"/>
    <w:rsid w:val="00362CC4"/>
    <w:rsid w:val="003722B5"/>
    <w:rsid w:val="00374182"/>
    <w:rsid w:val="0037646B"/>
    <w:rsid w:val="00383707"/>
    <w:rsid w:val="00396305"/>
    <w:rsid w:val="00396B5A"/>
    <w:rsid w:val="003A3C2D"/>
    <w:rsid w:val="003B0F17"/>
    <w:rsid w:val="003B2345"/>
    <w:rsid w:val="003B2C24"/>
    <w:rsid w:val="003B6EC0"/>
    <w:rsid w:val="003C20AB"/>
    <w:rsid w:val="003C629F"/>
    <w:rsid w:val="003C735A"/>
    <w:rsid w:val="003D34FD"/>
    <w:rsid w:val="003D5FD8"/>
    <w:rsid w:val="003E3207"/>
    <w:rsid w:val="003E39FB"/>
    <w:rsid w:val="003E6E69"/>
    <w:rsid w:val="003E734C"/>
    <w:rsid w:val="003F0123"/>
    <w:rsid w:val="003F0922"/>
    <w:rsid w:val="00400EF3"/>
    <w:rsid w:val="00402896"/>
    <w:rsid w:val="004044CD"/>
    <w:rsid w:val="00405CCC"/>
    <w:rsid w:val="00406183"/>
    <w:rsid w:val="00410A59"/>
    <w:rsid w:val="004158DE"/>
    <w:rsid w:val="00415BBE"/>
    <w:rsid w:val="00416CEB"/>
    <w:rsid w:val="00422013"/>
    <w:rsid w:val="004223D7"/>
    <w:rsid w:val="00433627"/>
    <w:rsid w:val="00434F3C"/>
    <w:rsid w:val="004403D0"/>
    <w:rsid w:val="0044121D"/>
    <w:rsid w:val="00454858"/>
    <w:rsid w:val="00455517"/>
    <w:rsid w:val="0045593A"/>
    <w:rsid w:val="004566DA"/>
    <w:rsid w:val="004566E2"/>
    <w:rsid w:val="004726B4"/>
    <w:rsid w:val="0047542E"/>
    <w:rsid w:val="00475565"/>
    <w:rsid w:val="00482C23"/>
    <w:rsid w:val="00486FF1"/>
    <w:rsid w:val="00492774"/>
    <w:rsid w:val="00496968"/>
    <w:rsid w:val="004A1BEC"/>
    <w:rsid w:val="004A4528"/>
    <w:rsid w:val="004A7FFD"/>
    <w:rsid w:val="004B0A91"/>
    <w:rsid w:val="004B3EDF"/>
    <w:rsid w:val="004B4F56"/>
    <w:rsid w:val="004B702C"/>
    <w:rsid w:val="004C1E61"/>
    <w:rsid w:val="004E6532"/>
    <w:rsid w:val="004F305A"/>
    <w:rsid w:val="004F518A"/>
    <w:rsid w:val="005049AD"/>
    <w:rsid w:val="00506760"/>
    <w:rsid w:val="005115D6"/>
    <w:rsid w:val="00512938"/>
    <w:rsid w:val="005133A9"/>
    <w:rsid w:val="00514598"/>
    <w:rsid w:val="005157C8"/>
    <w:rsid w:val="00515FD0"/>
    <w:rsid w:val="0052124B"/>
    <w:rsid w:val="0052561C"/>
    <w:rsid w:val="00525980"/>
    <w:rsid w:val="0053174F"/>
    <w:rsid w:val="005339AC"/>
    <w:rsid w:val="00537F62"/>
    <w:rsid w:val="00540A42"/>
    <w:rsid w:val="005412B9"/>
    <w:rsid w:val="00541344"/>
    <w:rsid w:val="005439FF"/>
    <w:rsid w:val="005515E8"/>
    <w:rsid w:val="00553502"/>
    <w:rsid w:val="00556AA2"/>
    <w:rsid w:val="00574887"/>
    <w:rsid w:val="00575DC4"/>
    <w:rsid w:val="005779E1"/>
    <w:rsid w:val="00586A4F"/>
    <w:rsid w:val="00595F1E"/>
    <w:rsid w:val="005A4323"/>
    <w:rsid w:val="005B17E1"/>
    <w:rsid w:val="005B1E1A"/>
    <w:rsid w:val="005B3BA1"/>
    <w:rsid w:val="005B3BB1"/>
    <w:rsid w:val="005C2EDD"/>
    <w:rsid w:val="005C5385"/>
    <w:rsid w:val="005C730E"/>
    <w:rsid w:val="005D2C9B"/>
    <w:rsid w:val="005D2D71"/>
    <w:rsid w:val="005D7782"/>
    <w:rsid w:val="005E2DED"/>
    <w:rsid w:val="005E46AF"/>
    <w:rsid w:val="005E5DC2"/>
    <w:rsid w:val="005E63F0"/>
    <w:rsid w:val="006001F7"/>
    <w:rsid w:val="0060148F"/>
    <w:rsid w:val="00606CD5"/>
    <w:rsid w:val="00614F2A"/>
    <w:rsid w:val="006213E7"/>
    <w:rsid w:val="0063362B"/>
    <w:rsid w:val="00640FB5"/>
    <w:rsid w:val="006432C5"/>
    <w:rsid w:val="006444A9"/>
    <w:rsid w:val="00651DD4"/>
    <w:rsid w:val="0065395C"/>
    <w:rsid w:val="0065579C"/>
    <w:rsid w:val="00660072"/>
    <w:rsid w:val="00665B86"/>
    <w:rsid w:val="00666E34"/>
    <w:rsid w:val="0067199F"/>
    <w:rsid w:val="0067559F"/>
    <w:rsid w:val="00675C70"/>
    <w:rsid w:val="0068095C"/>
    <w:rsid w:val="0068255B"/>
    <w:rsid w:val="00684BAA"/>
    <w:rsid w:val="00686AF4"/>
    <w:rsid w:val="00690BA6"/>
    <w:rsid w:val="00694A28"/>
    <w:rsid w:val="006969D2"/>
    <w:rsid w:val="006A2715"/>
    <w:rsid w:val="006A2A16"/>
    <w:rsid w:val="006B0030"/>
    <w:rsid w:val="006B237B"/>
    <w:rsid w:val="006B43AE"/>
    <w:rsid w:val="006C2AFF"/>
    <w:rsid w:val="006C3AC0"/>
    <w:rsid w:val="006C6F88"/>
    <w:rsid w:val="006D123D"/>
    <w:rsid w:val="006D15C2"/>
    <w:rsid w:val="006D29CC"/>
    <w:rsid w:val="006D6566"/>
    <w:rsid w:val="006D7D33"/>
    <w:rsid w:val="006E3FB9"/>
    <w:rsid w:val="006E54B5"/>
    <w:rsid w:val="006F1D64"/>
    <w:rsid w:val="006F51A6"/>
    <w:rsid w:val="007008CB"/>
    <w:rsid w:val="00705799"/>
    <w:rsid w:val="007071E3"/>
    <w:rsid w:val="00713733"/>
    <w:rsid w:val="0071612B"/>
    <w:rsid w:val="00724832"/>
    <w:rsid w:val="00731C8C"/>
    <w:rsid w:val="0073330F"/>
    <w:rsid w:val="00734659"/>
    <w:rsid w:val="00740979"/>
    <w:rsid w:val="00740B4F"/>
    <w:rsid w:val="0074417C"/>
    <w:rsid w:val="007453CE"/>
    <w:rsid w:val="00745B68"/>
    <w:rsid w:val="0074777C"/>
    <w:rsid w:val="00750426"/>
    <w:rsid w:val="00755129"/>
    <w:rsid w:val="0076165A"/>
    <w:rsid w:val="00762DE9"/>
    <w:rsid w:val="0076623E"/>
    <w:rsid w:val="0077332B"/>
    <w:rsid w:val="00773E31"/>
    <w:rsid w:val="00774F40"/>
    <w:rsid w:val="00782257"/>
    <w:rsid w:val="00790C9B"/>
    <w:rsid w:val="00791B83"/>
    <w:rsid w:val="00797DAF"/>
    <w:rsid w:val="007A19AB"/>
    <w:rsid w:val="007A54EC"/>
    <w:rsid w:val="007B05FA"/>
    <w:rsid w:val="007B0F00"/>
    <w:rsid w:val="007B2CE8"/>
    <w:rsid w:val="007C1BE7"/>
    <w:rsid w:val="007C384F"/>
    <w:rsid w:val="007D297E"/>
    <w:rsid w:val="007D4B51"/>
    <w:rsid w:val="007D6DCB"/>
    <w:rsid w:val="007D7E97"/>
    <w:rsid w:val="007E1191"/>
    <w:rsid w:val="007E182E"/>
    <w:rsid w:val="007E4EE1"/>
    <w:rsid w:val="007E6611"/>
    <w:rsid w:val="007F18FA"/>
    <w:rsid w:val="007F4524"/>
    <w:rsid w:val="007F45F8"/>
    <w:rsid w:val="007F578E"/>
    <w:rsid w:val="007F6199"/>
    <w:rsid w:val="007F6453"/>
    <w:rsid w:val="007F6652"/>
    <w:rsid w:val="00804492"/>
    <w:rsid w:val="00805F12"/>
    <w:rsid w:val="008140E1"/>
    <w:rsid w:val="00817C0E"/>
    <w:rsid w:val="008240A0"/>
    <w:rsid w:val="008268ED"/>
    <w:rsid w:val="0082745D"/>
    <w:rsid w:val="00827D02"/>
    <w:rsid w:val="0083138D"/>
    <w:rsid w:val="00831B76"/>
    <w:rsid w:val="00840C5A"/>
    <w:rsid w:val="008475FC"/>
    <w:rsid w:val="0084769E"/>
    <w:rsid w:val="0085659C"/>
    <w:rsid w:val="008570EA"/>
    <w:rsid w:val="008601D8"/>
    <w:rsid w:val="00866CC3"/>
    <w:rsid w:val="00871EB9"/>
    <w:rsid w:val="00884618"/>
    <w:rsid w:val="00886A11"/>
    <w:rsid w:val="008918CE"/>
    <w:rsid w:val="008925C8"/>
    <w:rsid w:val="0089645D"/>
    <w:rsid w:val="008A15AB"/>
    <w:rsid w:val="008A3846"/>
    <w:rsid w:val="008A4F3B"/>
    <w:rsid w:val="008A6062"/>
    <w:rsid w:val="008A7196"/>
    <w:rsid w:val="008A7491"/>
    <w:rsid w:val="008A7E96"/>
    <w:rsid w:val="008B23C5"/>
    <w:rsid w:val="008C59D7"/>
    <w:rsid w:val="008C6499"/>
    <w:rsid w:val="008D10A6"/>
    <w:rsid w:val="008E146F"/>
    <w:rsid w:val="008E1EBC"/>
    <w:rsid w:val="008E27E5"/>
    <w:rsid w:val="008E33BB"/>
    <w:rsid w:val="008F3AE7"/>
    <w:rsid w:val="008F3B0D"/>
    <w:rsid w:val="00901CD9"/>
    <w:rsid w:val="00907D2B"/>
    <w:rsid w:val="0091175E"/>
    <w:rsid w:val="00914611"/>
    <w:rsid w:val="009178B6"/>
    <w:rsid w:val="0092194D"/>
    <w:rsid w:val="0092522A"/>
    <w:rsid w:val="00927B65"/>
    <w:rsid w:val="00932D3B"/>
    <w:rsid w:val="00935DC4"/>
    <w:rsid w:val="00945D52"/>
    <w:rsid w:val="00952276"/>
    <w:rsid w:val="0095641A"/>
    <w:rsid w:val="00962853"/>
    <w:rsid w:val="009761A3"/>
    <w:rsid w:val="00981BDA"/>
    <w:rsid w:val="00981D79"/>
    <w:rsid w:val="009836E7"/>
    <w:rsid w:val="00984C2A"/>
    <w:rsid w:val="00984C95"/>
    <w:rsid w:val="00992C71"/>
    <w:rsid w:val="00993700"/>
    <w:rsid w:val="00994A5B"/>
    <w:rsid w:val="00995006"/>
    <w:rsid w:val="009955C9"/>
    <w:rsid w:val="009B1860"/>
    <w:rsid w:val="009B39BA"/>
    <w:rsid w:val="009B66FF"/>
    <w:rsid w:val="009C4D43"/>
    <w:rsid w:val="009C5363"/>
    <w:rsid w:val="009C5854"/>
    <w:rsid w:val="009C6E6A"/>
    <w:rsid w:val="009D07AF"/>
    <w:rsid w:val="009D0F31"/>
    <w:rsid w:val="009D337F"/>
    <w:rsid w:val="009D58E8"/>
    <w:rsid w:val="009D6C2B"/>
    <w:rsid w:val="009E398B"/>
    <w:rsid w:val="009E79D8"/>
    <w:rsid w:val="009F1949"/>
    <w:rsid w:val="009F1A69"/>
    <w:rsid w:val="009F5EBA"/>
    <w:rsid w:val="00A01A11"/>
    <w:rsid w:val="00A020B1"/>
    <w:rsid w:val="00A16C20"/>
    <w:rsid w:val="00A170CB"/>
    <w:rsid w:val="00A273D6"/>
    <w:rsid w:val="00A34C4C"/>
    <w:rsid w:val="00A366A9"/>
    <w:rsid w:val="00A36C69"/>
    <w:rsid w:val="00A41E38"/>
    <w:rsid w:val="00A44437"/>
    <w:rsid w:val="00A4532F"/>
    <w:rsid w:val="00A513B3"/>
    <w:rsid w:val="00A5439A"/>
    <w:rsid w:val="00A57A61"/>
    <w:rsid w:val="00A634B5"/>
    <w:rsid w:val="00A70EAB"/>
    <w:rsid w:val="00A74704"/>
    <w:rsid w:val="00A8041D"/>
    <w:rsid w:val="00A849A0"/>
    <w:rsid w:val="00A87689"/>
    <w:rsid w:val="00A87929"/>
    <w:rsid w:val="00A90CED"/>
    <w:rsid w:val="00A90CF0"/>
    <w:rsid w:val="00A93AE4"/>
    <w:rsid w:val="00AA2F43"/>
    <w:rsid w:val="00AA7951"/>
    <w:rsid w:val="00AB2288"/>
    <w:rsid w:val="00AB38FA"/>
    <w:rsid w:val="00AC53FC"/>
    <w:rsid w:val="00AD1044"/>
    <w:rsid w:val="00AD336D"/>
    <w:rsid w:val="00AD5628"/>
    <w:rsid w:val="00AE4427"/>
    <w:rsid w:val="00AE51C0"/>
    <w:rsid w:val="00AE51E3"/>
    <w:rsid w:val="00AF09C5"/>
    <w:rsid w:val="00AF4E98"/>
    <w:rsid w:val="00B0135F"/>
    <w:rsid w:val="00B030F0"/>
    <w:rsid w:val="00B03163"/>
    <w:rsid w:val="00B12CEB"/>
    <w:rsid w:val="00B1354F"/>
    <w:rsid w:val="00B13861"/>
    <w:rsid w:val="00B20A27"/>
    <w:rsid w:val="00B34273"/>
    <w:rsid w:val="00B3474F"/>
    <w:rsid w:val="00B36040"/>
    <w:rsid w:val="00B37526"/>
    <w:rsid w:val="00B4109E"/>
    <w:rsid w:val="00B431A6"/>
    <w:rsid w:val="00B46A3D"/>
    <w:rsid w:val="00B508BF"/>
    <w:rsid w:val="00B50CBA"/>
    <w:rsid w:val="00B5326E"/>
    <w:rsid w:val="00B5342D"/>
    <w:rsid w:val="00B545D2"/>
    <w:rsid w:val="00B55230"/>
    <w:rsid w:val="00B5762F"/>
    <w:rsid w:val="00B578B6"/>
    <w:rsid w:val="00B64D5B"/>
    <w:rsid w:val="00B822D3"/>
    <w:rsid w:val="00B83CF4"/>
    <w:rsid w:val="00B83F7C"/>
    <w:rsid w:val="00B84D30"/>
    <w:rsid w:val="00B90C82"/>
    <w:rsid w:val="00BA08BA"/>
    <w:rsid w:val="00BA6D2C"/>
    <w:rsid w:val="00BA7167"/>
    <w:rsid w:val="00BB0067"/>
    <w:rsid w:val="00BB31E7"/>
    <w:rsid w:val="00BB3B49"/>
    <w:rsid w:val="00BB4339"/>
    <w:rsid w:val="00BB5FA1"/>
    <w:rsid w:val="00BC0AD4"/>
    <w:rsid w:val="00BC21CA"/>
    <w:rsid w:val="00BC41D8"/>
    <w:rsid w:val="00BD341C"/>
    <w:rsid w:val="00BD3BC1"/>
    <w:rsid w:val="00BE007C"/>
    <w:rsid w:val="00BE03B8"/>
    <w:rsid w:val="00BE0DD3"/>
    <w:rsid w:val="00BE1517"/>
    <w:rsid w:val="00BE6006"/>
    <w:rsid w:val="00BF15EE"/>
    <w:rsid w:val="00BF6195"/>
    <w:rsid w:val="00C03646"/>
    <w:rsid w:val="00C06033"/>
    <w:rsid w:val="00C15DA6"/>
    <w:rsid w:val="00C15E32"/>
    <w:rsid w:val="00C26800"/>
    <w:rsid w:val="00C318D3"/>
    <w:rsid w:val="00C34FF9"/>
    <w:rsid w:val="00C3539C"/>
    <w:rsid w:val="00C45F75"/>
    <w:rsid w:val="00C472CB"/>
    <w:rsid w:val="00C50485"/>
    <w:rsid w:val="00C52FB0"/>
    <w:rsid w:val="00C62268"/>
    <w:rsid w:val="00C67D9B"/>
    <w:rsid w:val="00C9095F"/>
    <w:rsid w:val="00C94BA5"/>
    <w:rsid w:val="00CA0B4A"/>
    <w:rsid w:val="00CA4C64"/>
    <w:rsid w:val="00CB4EEF"/>
    <w:rsid w:val="00CB5A1A"/>
    <w:rsid w:val="00CC25E6"/>
    <w:rsid w:val="00CD1D7D"/>
    <w:rsid w:val="00CD1E69"/>
    <w:rsid w:val="00CD4041"/>
    <w:rsid w:val="00CD478B"/>
    <w:rsid w:val="00CE74FD"/>
    <w:rsid w:val="00CF35C1"/>
    <w:rsid w:val="00D00F9D"/>
    <w:rsid w:val="00D0121A"/>
    <w:rsid w:val="00D117D5"/>
    <w:rsid w:val="00D11955"/>
    <w:rsid w:val="00D12710"/>
    <w:rsid w:val="00D17A88"/>
    <w:rsid w:val="00D217F2"/>
    <w:rsid w:val="00D23448"/>
    <w:rsid w:val="00D23D25"/>
    <w:rsid w:val="00D43753"/>
    <w:rsid w:val="00D453D5"/>
    <w:rsid w:val="00D61E2F"/>
    <w:rsid w:val="00D660C8"/>
    <w:rsid w:val="00D746D9"/>
    <w:rsid w:val="00D773A1"/>
    <w:rsid w:val="00D8682A"/>
    <w:rsid w:val="00D90670"/>
    <w:rsid w:val="00D92C94"/>
    <w:rsid w:val="00D97E4D"/>
    <w:rsid w:val="00DA1012"/>
    <w:rsid w:val="00DA2B94"/>
    <w:rsid w:val="00DA39B1"/>
    <w:rsid w:val="00DA6169"/>
    <w:rsid w:val="00DA68A9"/>
    <w:rsid w:val="00DB6D22"/>
    <w:rsid w:val="00DC0CBF"/>
    <w:rsid w:val="00DC3ED3"/>
    <w:rsid w:val="00DC5392"/>
    <w:rsid w:val="00DD2960"/>
    <w:rsid w:val="00DD4F23"/>
    <w:rsid w:val="00DE2DD1"/>
    <w:rsid w:val="00DE7740"/>
    <w:rsid w:val="00DF150F"/>
    <w:rsid w:val="00DF2C63"/>
    <w:rsid w:val="00DF4C72"/>
    <w:rsid w:val="00DF53BB"/>
    <w:rsid w:val="00DF6D3F"/>
    <w:rsid w:val="00E012EE"/>
    <w:rsid w:val="00E02344"/>
    <w:rsid w:val="00E02E9E"/>
    <w:rsid w:val="00E03AAB"/>
    <w:rsid w:val="00E12F8B"/>
    <w:rsid w:val="00E1462D"/>
    <w:rsid w:val="00E14B2E"/>
    <w:rsid w:val="00E14FFA"/>
    <w:rsid w:val="00E174FE"/>
    <w:rsid w:val="00E20D4D"/>
    <w:rsid w:val="00E224A1"/>
    <w:rsid w:val="00E30378"/>
    <w:rsid w:val="00E331BC"/>
    <w:rsid w:val="00E34DBF"/>
    <w:rsid w:val="00E37ADE"/>
    <w:rsid w:val="00E40CDB"/>
    <w:rsid w:val="00E441A4"/>
    <w:rsid w:val="00E45D43"/>
    <w:rsid w:val="00E46A29"/>
    <w:rsid w:val="00E51B6C"/>
    <w:rsid w:val="00E52215"/>
    <w:rsid w:val="00E52D3B"/>
    <w:rsid w:val="00E52D7F"/>
    <w:rsid w:val="00E5429D"/>
    <w:rsid w:val="00E607CD"/>
    <w:rsid w:val="00E619D3"/>
    <w:rsid w:val="00E61B72"/>
    <w:rsid w:val="00E632CC"/>
    <w:rsid w:val="00E647A0"/>
    <w:rsid w:val="00E64B39"/>
    <w:rsid w:val="00E653DB"/>
    <w:rsid w:val="00E70568"/>
    <w:rsid w:val="00E7183F"/>
    <w:rsid w:val="00E766FD"/>
    <w:rsid w:val="00E76EFE"/>
    <w:rsid w:val="00E800DC"/>
    <w:rsid w:val="00E81035"/>
    <w:rsid w:val="00E810A6"/>
    <w:rsid w:val="00E8559E"/>
    <w:rsid w:val="00E85B65"/>
    <w:rsid w:val="00E872C6"/>
    <w:rsid w:val="00E96D75"/>
    <w:rsid w:val="00EA0A66"/>
    <w:rsid w:val="00EA4148"/>
    <w:rsid w:val="00EA646E"/>
    <w:rsid w:val="00EA76D3"/>
    <w:rsid w:val="00EA7B2F"/>
    <w:rsid w:val="00EA7BEA"/>
    <w:rsid w:val="00EB1542"/>
    <w:rsid w:val="00EB2E0E"/>
    <w:rsid w:val="00EB3061"/>
    <w:rsid w:val="00EB6888"/>
    <w:rsid w:val="00EB6CDF"/>
    <w:rsid w:val="00EB7456"/>
    <w:rsid w:val="00EB7CDE"/>
    <w:rsid w:val="00EC0369"/>
    <w:rsid w:val="00EC1601"/>
    <w:rsid w:val="00EC3B02"/>
    <w:rsid w:val="00EC7AF1"/>
    <w:rsid w:val="00ED7E17"/>
    <w:rsid w:val="00EE3CDA"/>
    <w:rsid w:val="00EE7A92"/>
    <w:rsid w:val="00EF5AB0"/>
    <w:rsid w:val="00F050E8"/>
    <w:rsid w:val="00F15D3F"/>
    <w:rsid w:val="00F16ED0"/>
    <w:rsid w:val="00F2049A"/>
    <w:rsid w:val="00F34AF6"/>
    <w:rsid w:val="00F350A7"/>
    <w:rsid w:val="00F41269"/>
    <w:rsid w:val="00F44C81"/>
    <w:rsid w:val="00F46BC7"/>
    <w:rsid w:val="00F50B79"/>
    <w:rsid w:val="00F51297"/>
    <w:rsid w:val="00F528C8"/>
    <w:rsid w:val="00F5717B"/>
    <w:rsid w:val="00F61900"/>
    <w:rsid w:val="00F61E3C"/>
    <w:rsid w:val="00F6318D"/>
    <w:rsid w:val="00F70F07"/>
    <w:rsid w:val="00F713B9"/>
    <w:rsid w:val="00F80B78"/>
    <w:rsid w:val="00F9031A"/>
    <w:rsid w:val="00F95B01"/>
    <w:rsid w:val="00FA22FF"/>
    <w:rsid w:val="00FA2DB4"/>
    <w:rsid w:val="00FA6ACF"/>
    <w:rsid w:val="00FB59BE"/>
    <w:rsid w:val="00FC3993"/>
    <w:rsid w:val="00FC4E03"/>
    <w:rsid w:val="00FD0878"/>
    <w:rsid w:val="00FD79BD"/>
    <w:rsid w:val="00FE03C2"/>
    <w:rsid w:val="00FF5C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B8ADA"/>
  <w15:docId w15:val="{C745C2B3-B80F-40A6-8AD9-C489384D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D1A7D"/>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Strip,Colorful List - Accent 12,Saistīto dokumentu saraksts,Syle 1,Numurets,PPS_Bullet,Normal bullet 2,Bullet list,Virsraksti,list paragraph,h&amp;p list paragraph,saistīto dokumentu saraksts,syle 1"/>
    <w:basedOn w:val="Parasts"/>
    <w:link w:val="SarakstarindkopaRakstz"/>
    <w:uiPriority w:val="34"/>
    <w:qFormat/>
    <w:rsid w:val="00AA7951"/>
    <w:pPr>
      <w:ind w:left="720"/>
      <w:contextualSpacing/>
    </w:pPr>
  </w:style>
  <w:style w:type="paragraph" w:styleId="Galvene">
    <w:name w:val="header"/>
    <w:aliases w:val="Header Char1,Header Char Char"/>
    <w:basedOn w:val="Parasts"/>
    <w:link w:val="GalveneRakstz"/>
    <w:uiPriority w:val="99"/>
    <w:unhideWhenUsed/>
    <w:rsid w:val="00F050E8"/>
    <w:pPr>
      <w:tabs>
        <w:tab w:val="center" w:pos="4153"/>
        <w:tab w:val="right" w:pos="8306"/>
      </w:tabs>
      <w:spacing w:after="0" w:line="240" w:lineRule="auto"/>
    </w:pPr>
  </w:style>
  <w:style w:type="character" w:customStyle="1" w:styleId="GalveneRakstz">
    <w:name w:val="Galvene Rakstz."/>
    <w:aliases w:val="Header Char1 Rakstz.,Header Char Char Rakstz."/>
    <w:basedOn w:val="Noklusjumarindkopasfonts"/>
    <w:link w:val="Galvene"/>
    <w:uiPriority w:val="99"/>
    <w:rsid w:val="00F050E8"/>
  </w:style>
  <w:style w:type="paragraph" w:styleId="Kjene">
    <w:name w:val="footer"/>
    <w:basedOn w:val="Parasts"/>
    <w:link w:val="KjeneRakstz"/>
    <w:uiPriority w:val="99"/>
    <w:unhideWhenUsed/>
    <w:rsid w:val="00F050E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050E8"/>
  </w:style>
  <w:style w:type="character" w:styleId="Hipersaite">
    <w:name w:val="Hyperlink"/>
    <w:basedOn w:val="Noklusjumarindkopasfonts"/>
    <w:uiPriority w:val="99"/>
    <w:unhideWhenUsed/>
    <w:rsid w:val="004223D7"/>
    <w:rPr>
      <w:color w:val="0563C1" w:themeColor="hyperlink"/>
      <w:u w:val="single"/>
    </w:rPr>
  </w:style>
  <w:style w:type="character" w:customStyle="1" w:styleId="UnresolvedMention1">
    <w:name w:val="Unresolved Mention1"/>
    <w:basedOn w:val="Noklusjumarindkopasfonts"/>
    <w:uiPriority w:val="99"/>
    <w:semiHidden/>
    <w:unhideWhenUsed/>
    <w:rsid w:val="004223D7"/>
    <w:rPr>
      <w:color w:val="605E5C"/>
      <w:shd w:val="clear" w:color="auto" w:fill="E1DFDD"/>
    </w:rPr>
  </w:style>
  <w:style w:type="paragraph" w:styleId="Prskatjums">
    <w:name w:val="Revision"/>
    <w:hidden/>
    <w:uiPriority w:val="99"/>
    <w:semiHidden/>
    <w:rsid w:val="009C6E6A"/>
    <w:pPr>
      <w:spacing w:after="0" w:line="240" w:lineRule="auto"/>
    </w:pPr>
  </w:style>
  <w:style w:type="paragraph" w:styleId="Bezatstarpm">
    <w:name w:val="No Spacing"/>
    <w:uiPriority w:val="1"/>
    <w:qFormat/>
    <w:rsid w:val="004158DE"/>
    <w:pPr>
      <w:spacing w:after="0" w:line="240" w:lineRule="auto"/>
    </w:p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rsid w:val="001A0491"/>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1A0491"/>
    <w:rPr>
      <w:rFonts w:ascii="Times New Roman" w:eastAsia="Times New Roman" w:hAnsi="Times New Roman" w:cs="Times New Roman"/>
      <w:kern w:val="0"/>
      <w:sz w:val="20"/>
      <w:szCs w:val="20"/>
      <w:lang w:val="x-none"/>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uiPriority w:val="99"/>
    <w:qFormat/>
    <w:rsid w:val="001A0491"/>
    <w:rPr>
      <w:vertAlign w:val="superscript"/>
    </w:rPr>
  </w:style>
  <w:style w:type="table" w:styleId="Reatabula">
    <w:name w:val="Table Grid"/>
    <w:basedOn w:val="Parastatabula"/>
    <w:uiPriority w:val="39"/>
    <w:rsid w:val="00BB3B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rsid w:val="0030713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9F5EB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F5EBA"/>
    <w:rPr>
      <w:rFonts w:ascii="Segoe UI" w:hAnsi="Segoe UI" w:cs="Segoe UI"/>
      <w:sz w:val="18"/>
      <w:szCs w:val="18"/>
    </w:rPr>
  </w:style>
  <w:style w:type="character" w:styleId="Komentraatsauce">
    <w:name w:val="annotation reference"/>
    <w:basedOn w:val="Noklusjumarindkopasfonts"/>
    <w:uiPriority w:val="99"/>
    <w:semiHidden/>
    <w:unhideWhenUsed/>
    <w:rsid w:val="009955C9"/>
    <w:rPr>
      <w:sz w:val="16"/>
      <w:szCs w:val="16"/>
    </w:rPr>
  </w:style>
  <w:style w:type="paragraph" w:styleId="Komentrateksts">
    <w:name w:val="annotation text"/>
    <w:basedOn w:val="Parasts"/>
    <w:link w:val="KomentratekstsRakstz"/>
    <w:uiPriority w:val="99"/>
    <w:unhideWhenUsed/>
    <w:rsid w:val="009955C9"/>
    <w:pPr>
      <w:spacing w:line="240" w:lineRule="auto"/>
    </w:pPr>
    <w:rPr>
      <w:sz w:val="20"/>
      <w:szCs w:val="20"/>
    </w:rPr>
  </w:style>
  <w:style w:type="character" w:customStyle="1" w:styleId="KomentratekstsRakstz">
    <w:name w:val="Komentāra teksts Rakstz."/>
    <w:basedOn w:val="Noklusjumarindkopasfonts"/>
    <w:link w:val="Komentrateksts"/>
    <w:uiPriority w:val="99"/>
    <w:rsid w:val="009955C9"/>
    <w:rPr>
      <w:sz w:val="20"/>
      <w:szCs w:val="20"/>
    </w:rPr>
  </w:style>
  <w:style w:type="paragraph" w:styleId="Komentratma">
    <w:name w:val="annotation subject"/>
    <w:basedOn w:val="Komentrateksts"/>
    <w:next w:val="Komentrateksts"/>
    <w:link w:val="KomentratmaRakstz"/>
    <w:uiPriority w:val="99"/>
    <w:semiHidden/>
    <w:unhideWhenUsed/>
    <w:rsid w:val="009955C9"/>
    <w:rPr>
      <w:b/>
      <w:bCs/>
    </w:rPr>
  </w:style>
  <w:style w:type="character" w:customStyle="1" w:styleId="KomentratmaRakstz">
    <w:name w:val="Komentāra tēma Rakstz."/>
    <w:basedOn w:val="KomentratekstsRakstz"/>
    <w:link w:val="Komentratma"/>
    <w:uiPriority w:val="99"/>
    <w:semiHidden/>
    <w:rsid w:val="009955C9"/>
    <w:rPr>
      <w:b/>
      <w:bCs/>
      <w:sz w:val="20"/>
      <w:szCs w:val="20"/>
    </w:r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Normal bullet 2 Rakstz.,Bullet list Rakstz."/>
    <w:link w:val="Sarakstarindkopa"/>
    <w:uiPriority w:val="34"/>
    <w:qFormat/>
    <w:rsid w:val="00074ABD"/>
  </w:style>
  <w:style w:type="paragraph" w:customStyle="1" w:styleId="Punkts">
    <w:name w:val="Punkts"/>
    <w:basedOn w:val="Parasts"/>
    <w:next w:val="ApakpunktsRakstz"/>
    <w:rsid w:val="00F350A7"/>
    <w:pPr>
      <w:numPr>
        <w:numId w:val="14"/>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Rakstz">
    <w:name w:val="Apakšpunkts Rakstz."/>
    <w:basedOn w:val="Parasts"/>
    <w:link w:val="ApakpunktsRakstzRakstz"/>
    <w:rsid w:val="00F350A7"/>
    <w:pPr>
      <w:numPr>
        <w:ilvl w:val="1"/>
        <w:numId w:val="14"/>
      </w:numPr>
      <w:spacing w:after="0" w:line="240" w:lineRule="auto"/>
    </w:pPr>
    <w:rPr>
      <w:rFonts w:ascii="Arial" w:eastAsia="Times New Roman" w:hAnsi="Arial" w:cs="Times New Roman"/>
      <w:b/>
      <w:kern w:val="0"/>
      <w:sz w:val="20"/>
      <w:szCs w:val="24"/>
      <w:lang w:val="x-none" w:eastAsia="x-none"/>
      <w14:ligatures w14:val="none"/>
    </w:rPr>
  </w:style>
  <w:style w:type="character" w:customStyle="1" w:styleId="ApakpunktsRakstzRakstz">
    <w:name w:val="Apakšpunkts Rakstz. Rakstz."/>
    <w:link w:val="ApakpunktsRakstz"/>
    <w:rsid w:val="00F350A7"/>
    <w:rPr>
      <w:rFonts w:ascii="Arial" w:eastAsia="Times New Roman" w:hAnsi="Arial" w:cs="Times New Roman"/>
      <w:b/>
      <w:kern w:val="0"/>
      <w:sz w:val="20"/>
      <w:szCs w:val="24"/>
      <w:lang w:val="x-none" w:eastAsia="x-none"/>
      <w14:ligatures w14:val="none"/>
    </w:rPr>
  </w:style>
  <w:style w:type="paragraph" w:customStyle="1" w:styleId="ParagrfsRakstz">
    <w:name w:val="Paragrāfs Rakstz."/>
    <w:basedOn w:val="Parasts"/>
    <w:next w:val="Parasts"/>
    <w:rsid w:val="00F350A7"/>
    <w:pPr>
      <w:numPr>
        <w:ilvl w:val="2"/>
        <w:numId w:val="14"/>
      </w:numPr>
      <w:spacing w:after="0" w:line="240" w:lineRule="auto"/>
      <w:jc w:val="both"/>
    </w:pPr>
    <w:rPr>
      <w:rFonts w:ascii="Arial" w:eastAsia="Times New Roman" w:hAnsi="Arial" w:cs="Times New Roman"/>
      <w:kern w:val="0"/>
      <w:sz w:val="20"/>
      <w:szCs w:val="24"/>
      <w:lang w:val="x-none" w:eastAsia="x-none"/>
      <w14:ligatures w14:val="none"/>
    </w:rPr>
  </w:style>
  <w:style w:type="character" w:customStyle="1" w:styleId="cf01">
    <w:name w:val="cf01"/>
    <w:basedOn w:val="Noklusjumarindkopasfonts"/>
    <w:rsid w:val="000E32CE"/>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92522A"/>
    <w:rPr>
      <w:color w:val="605E5C"/>
      <w:shd w:val="clear" w:color="auto" w:fill="E1DFDD"/>
    </w:rPr>
  </w:style>
  <w:style w:type="table" w:customStyle="1" w:styleId="TableGrid2">
    <w:name w:val="Table Grid2"/>
    <w:basedOn w:val="Parastatabula"/>
    <w:next w:val="Reatabula"/>
    <w:uiPriority w:val="59"/>
    <w:rsid w:val="0084769E"/>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84769E"/>
    <w:rPr>
      <w:color w:val="954F72" w:themeColor="followedHyperlink"/>
      <w:u w:val="single"/>
    </w:rPr>
  </w:style>
  <w:style w:type="numbering" w:customStyle="1" w:styleId="LS4">
    <w:name w:val="LS4"/>
    <w:basedOn w:val="Bezsaraksta"/>
    <w:rsid w:val="00033207"/>
    <w:pPr>
      <w:numPr>
        <w:numId w:val="23"/>
      </w:numPr>
    </w:pPr>
  </w:style>
  <w:style w:type="paragraph" w:styleId="Sarakstaaizzme">
    <w:name w:val="List Bullet"/>
    <w:basedOn w:val="Parasts"/>
    <w:autoRedefine/>
    <w:rsid w:val="00496968"/>
    <w:pPr>
      <w:numPr>
        <w:ilvl w:val="1"/>
        <w:numId w:val="28"/>
      </w:numPr>
      <w:spacing w:after="0" w:line="240" w:lineRule="auto"/>
      <w:ind w:hanging="502"/>
      <w:jc w:val="both"/>
    </w:pPr>
    <w:rPr>
      <w:rFonts w:ascii="Times New Roman" w:eastAsia="Times New Roman" w:hAnsi="Times New Roman" w:cs="Times New Roman"/>
      <w:kern w:val="0"/>
      <w:lang w:eastAsia="en-CA"/>
      <w14:ligatures w14:val="none"/>
    </w:rPr>
  </w:style>
  <w:style w:type="paragraph" w:styleId="Beiguvresteksts">
    <w:name w:val="endnote text"/>
    <w:basedOn w:val="Parasts"/>
    <w:link w:val="BeiguvrestekstsRakstz"/>
    <w:uiPriority w:val="99"/>
    <w:semiHidden/>
    <w:unhideWhenUsed/>
    <w:rsid w:val="00F16ED0"/>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F16ED0"/>
    <w:rPr>
      <w:sz w:val="20"/>
      <w:szCs w:val="20"/>
    </w:rPr>
  </w:style>
  <w:style w:type="character" w:styleId="Beiguvresatsauce">
    <w:name w:val="endnote reference"/>
    <w:basedOn w:val="Noklusjumarindkopasfonts"/>
    <w:uiPriority w:val="99"/>
    <w:semiHidden/>
    <w:unhideWhenUsed/>
    <w:rsid w:val="00F16E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epirkumi@zmni.lv" TargetMode="External"/><Relationship Id="rId13" Type="http://schemas.openxmlformats.org/officeDocument/2006/relationships/hyperlink" Target="http://www.eis.gov.lv/EKEIS/Supplier/ProcurementProposals/170232"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zmni.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70232" TargetMode="External"/><Relationship Id="rId5" Type="http://schemas.openxmlformats.org/officeDocument/2006/relationships/webSettings" Target="webSettings.xml"/><Relationship Id="rId15" Type="http://schemas.openxmlformats.org/officeDocument/2006/relationships/hyperlink" Target="http://www.lursoft.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1411" TargetMode="External"/><Relationship Id="rId14" Type="http://schemas.openxmlformats.org/officeDocument/2006/relationships/hyperlink" Target="http://www.lursoft.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78A35-0BAF-4B40-AED8-B82696532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20612</Words>
  <Characters>11749</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Martinsone</dc:creator>
  <cp:keywords/>
  <dc:description/>
  <cp:lastModifiedBy>Guntis Kozinda</cp:lastModifiedBy>
  <cp:revision>7</cp:revision>
  <cp:lastPrinted>2026-03-10T11:51:00Z</cp:lastPrinted>
  <dcterms:created xsi:type="dcterms:W3CDTF">2026-04-10T11:09:00Z</dcterms:created>
  <dcterms:modified xsi:type="dcterms:W3CDTF">2026-06-09T10:00:00Z</dcterms:modified>
</cp:coreProperties>
</file>