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DE223" w14:textId="77777777" w:rsidR="00FF0ED2" w:rsidRDefault="00FF0ED2" w:rsidP="00FF0ED2">
      <w:pPr>
        <w:pStyle w:val="Virsraksts1"/>
        <w:tabs>
          <w:tab w:val="left" w:pos="709"/>
        </w:tabs>
        <w:spacing w:before="0" w:after="0"/>
        <w:jc w:val="center"/>
        <w:rPr>
          <w:rFonts w:ascii="Times New Roman" w:hAnsi="Times New Roman" w:cs="Times New Roman"/>
          <w:sz w:val="24"/>
          <w:szCs w:val="24"/>
          <w:lang w:val="lv-LV"/>
        </w:rPr>
      </w:pPr>
      <w:r>
        <w:rPr>
          <w:rFonts w:ascii="Times New Roman" w:hAnsi="Times New Roman" w:cs="Times New Roman"/>
          <w:sz w:val="24"/>
          <w:szCs w:val="24"/>
          <w:lang w:val="lv-LV"/>
        </w:rPr>
        <w:t xml:space="preserve">ATKLĀTA KONKURSA </w:t>
      </w:r>
    </w:p>
    <w:p w14:paraId="370942BD" w14:textId="46B4CDEF" w:rsidR="00FF0ED2" w:rsidRDefault="00FF0ED2" w:rsidP="00FF0ED2">
      <w:pPr>
        <w:jc w:val="center"/>
        <w:rPr>
          <w:b/>
          <w:bCs/>
          <w:lang w:val="lv-LV"/>
        </w:rPr>
      </w:pPr>
      <w:r>
        <w:rPr>
          <w:lang w:val="lv-LV"/>
        </w:rPr>
        <w:t xml:space="preserve"> </w:t>
      </w:r>
      <w:r w:rsidR="003D291D" w:rsidRPr="003D291D">
        <w:rPr>
          <w:b/>
          <w:bCs/>
          <w:lang w:val="lv-LV"/>
        </w:rPr>
        <w:t xml:space="preserve">““Ūdenssaimniecības sistēmas pārbūve Rēzeknes novada </w:t>
      </w:r>
      <w:proofErr w:type="spellStart"/>
      <w:r w:rsidR="003D291D" w:rsidRPr="003D291D">
        <w:rPr>
          <w:b/>
          <w:bCs/>
          <w:lang w:val="lv-LV"/>
        </w:rPr>
        <w:t>Verēmu</w:t>
      </w:r>
      <w:proofErr w:type="spellEnd"/>
      <w:r w:rsidR="003D291D" w:rsidRPr="003D291D">
        <w:rPr>
          <w:b/>
          <w:bCs/>
          <w:lang w:val="lv-LV"/>
        </w:rPr>
        <w:t xml:space="preserve"> pagastā, Sondori-</w:t>
      </w:r>
      <w:proofErr w:type="spellStart"/>
      <w:r w:rsidR="003D291D" w:rsidRPr="003D291D">
        <w:rPr>
          <w:b/>
          <w:bCs/>
          <w:lang w:val="lv-LV"/>
        </w:rPr>
        <w:t>Šķeņeva</w:t>
      </w:r>
      <w:proofErr w:type="spellEnd"/>
      <w:r w:rsidR="003D291D" w:rsidRPr="003D291D">
        <w:rPr>
          <w:b/>
          <w:bCs/>
          <w:lang w:val="lv-LV"/>
        </w:rPr>
        <w:t>” projektēšana un autoruzraudzība”</w:t>
      </w:r>
    </w:p>
    <w:p w14:paraId="79522765" w14:textId="0A2AF41A" w:rsidR="00FF0ED2" w:rsidRDefault="00FF0ED2" w:rsidP="00FF0ED2">
      <w:pPr>
        <w:jc w:val="center"/>
        <w:rPr>
          <w:b/>
          <w:bCs/>
          <w:lang w:val="lv-LV"/>
        </w:rPr>
      </w:pPr>
      <w:r w:rsidRPr="00BF391B">
        <w:rPr>
          <w:b/>
          <w:bCs/>
          <w:lang w:val="lv-LV"/>
        </w:rPr>
        <w:t>(</w:t>
      </w:r>
      <w:r>
        <w:rPr>
          <w:b/>
          <w:bCs/>
          <w:lang w:val="lv-LV"/>
        </w:rPr>
        <w:t>i</w:t>
      </w:r>
      <w:r w:rsidRPr="00BF391B">
        <w:rPr>
          <w:b/>
          <w:bCs/>
          <w:lang w:val="lv-LV"/>
        </w:rPr>
        <w:t>dentifikācijas Nr.</w:t>
      </w:r>
      <w:r>
        <w:rPr>
          <w:b/>
          <w:bCs/>
          <w:lang w:val="lv-LV"/>
        </w:rPr>
        <w:t xml:space="preserve"> </w:t>
      </w:r>
      <w:r w:rsidR="003D291D">
        <w:rPr>
          <w:b/>
          <w:bCs/>
          <w:lang w:val="lv-LV"/>
        </w:rPr>
        <w:t>NAP 2026/6</w:t>
      </w:r>
      <w:r w:rsidRPr="00BF391B">
        <w:rPr>
          <w:b/>
          <w:bCs/>
          <w:lang w:val="lv-LV"/>
        </w:rPr>
        <w:t xml:space="preserve">) </w:t>
      </w:r>
    </w:p>
    <w:p w14:paraId="5FBE4C9E" w14:textId="77777777" w:rsidR="00FF0ED2" w:rsidRDefault="00FF0ED2" w:rsidP="00FF0ED2">
      <w:pPr>
        <w:jc w:val="center"/>
        <w:rPr>
          <w:b/>
          <w:bCs/>
          <w:lang w:val="lv-LV"/>
        </w:rPr>
      </w:pPr>
      <w:r w:rsidRPr="00BF391B">
        <w:rPr>
          <w:b/>
          <w:bCs/>
          <w:lang w:val="lv-LV"/>
        </w:rPr>
        <w:t>Z I Ņ O J U M S</w:t>
      </w:r>
    </w:p>
    <w:p w14:paraId="228E3E37" w14:textId="77777777" w:rsidR="00FF0ED2" w:rsidRDefault="00FF0ED2" w:rsidP="00FF0ED2">
      <w:pPr>
        <w:jc w:val="center"/>
        <w:rPr>
          <w:b/>
          <w:bCs/>
          <w:lang w:val="lv-LV"/>
        </w:rPr>
      </w:pPr>
      <w:r>
        <w:rPr>
          <w:b/>
          <w:bCs/>
          <w:lang w:val="lv-LV"/>
        </w:rPr>
        <w:t xml:space="preserve">par </w:t>
      </w:r>
    </w:p>
    <w:p w14:paraId="45F57E46" w14:textId="77777777" w:rsidR="00FF0ED2" w:rsidRDefault="00FF0ED2" w:rsidP="00FF0ED2">
      <w:pPr>
        <w:jc w:val="center"/>
        <w:rPr>
          <w:b/>
          <w:bCs/>
          <w:lang w:val="lv-LV"/>
        </w:rPr>
      </w:pPr>
      <w:r>
        <w:rPr>
          <w:b/>
          <w:bCs/>
          <w:lang w:val="lv-LV"/>
        </w:rPr>
        <w:t>REZULTĀTIEM</w:t>
      </w:r>
    </w:p>
    <w:p w14:paraId="75FA2967" w14:textId="77777777" w:rsidR="00FF0ED2" w:rsidRDefault="00FF0ED2" w:rsidP="00FF0ED2">
      <w:pPr>
        <w:jc w:val="center"/>
        <w:rPr>
          <w:b/>
          <w:bCs/>
          <w:lang w:val="lv-LV"/>
        </w:rPr>
      </w:pPr>
    </w:p>
    <w:p w14:paraId="19135CCA" w14:textId="4F3BDB47" w:rsidR="00FF0ED2" w:rsidRPr="00BF391B" w:rsidRDefault="00FF0ED2" w:rsidP="00FF0ED2">
      <w:pPr>
        <w:spacing w:after="120"/>
        <w:ind w:right="17" w:firstLine="426"/>
        <w:jc w:val="both"/>
        <w:rPr>
          <w:b/>
          <w:bCs/>
          <w:lang w:val="lv-LV"/>
        </w:rPr>
      </w:pPr>
      <w:r>
        <w:rPr>
          <w:b/>
          <w:bCs/>
          <w:lang w:val="lv-LV"/>
        </w:rPr>
        <w:t xml:space="preserve">Nautrēnu pagastā </w:t>
      </w:r>
      <w:proofErr w:type="spellStart"/>
      <w:r>
        <w:rPr>
          <w:b/>
          <w:bCs/>
          <w:lang w:val="lv-LV"/>
        </w:rPr>
        <w:t>Rogovkā</w:t>
      </w:r>
      <w:proofErr w:type="spellEnd"/>
      <w:r>
        <w:rPr>
          <w:b/>
          <w:bCs/>
          <w:lang w:val="lv-LV"/>
        </w:rPr>
        <w:t xml:space="preserve">                                                                </w:t>
      </w:r>
      <w:r>
        <w:rPr>
          <w:b/>
          <w:bCs/>
          <w:lang w:val="lv-LV"/>
        </w:rPr>
        <w:tab/>
        <w:t xml:space="preserve">   202</w:t>
      </w:r>
      <w:r w:rsidR="00436144">
        <w:rPr>
          <w:b/>
          <w:bCs/>
          <w:lang w:val="lv-LV"/>
        </w:rPr>
        <w:t>6</w:t>
      </w:r>
      <w:r w:rsidRPr="00BF391B">
        <w:rPr>
          <w:b/>
          <w:bCs/>
          <w:lang w:val="lv-LV"/>
        </w:rPr>
        <w:t>.gada</w:t>
      </w:r>
      <w:r>
        <w:rPr>
          <w:b/>
          <w:bCs/>
          <w:lang w:val="lv-LV"/>
        </w:rPr>
        <w:t xml:space="preserve"> </w:t>
      </w:r>
      <w:r w:rsidR="003D291D">
        <w:rPr>
          <w:b/>
          <w:bCs/>
          <w:lang w:val="lv-LV"/>
        </w:rPr>
        <w:t>9.jūlijā</w:t>
      </w:r>
    </w:p>
    <w:p w14:paraId="16DB7B57" w14:textId="7B4EF344" w:rsidR="00FF0ED2" w:rsidRPr="007E7C5B" w:rsidRDefault="00FF0ED2" w:rsidP="00FF0ED2">
      <w:pPr>
        <w:pStyle w:val="Sarakstarindkopa"/>
        <w:numPr>
          <w:ilvl w:val="0"/>
          <w:numId w:val="2"/>
        </w:numPr>
        <w:tabs>
          <w:tab w:val="left" w:pos="10065"/>
        </w:tabs>
        <w:ind w:right="17"/>
        <w:jc w:val="both"/>
        <w:rPr>
          <w:b/>
          <w:lang w:val="lv-LV"/>
        </w:rPr>
      </w:pPr>
      <w:r w:rsidRPr="007E7C5B">
        <w:rPr>
          <w:b/>
          <w:lang w:val="lv-LV"/>
        </w:rPr>
        <w:t>Pasūtītāja nosaukums, reģistrācijas numurs</w:t>
      </w:r>
      <w:r w:rsidRPr="007E7C5B">
        <w:rPr>
          <w:bCs/>
          <w:lang w:val="lv-LV"/>
        </w:rPr>
        <w:t xml:space="preserve">: </w:t>
      </w:r>
      <w:r w:rsidRPr="00631984">
        <w:rPr>
          <w:color w:val="000000"/>
          <w:kern w:val="28"/>
          <w:lang w:val="lv-LV" w:eastAsia="lv-LV"/>
        </w:rPr>
        <w:t xml:space="preserve">Nautrēnu apvienības pārvalde, </w:t>
      </w:r>
      <w:r w:rsidRPr="00631984">
        <w:rPr>
          <w:color w:val="000000"/>
          <w:lang w:val="lv-LV" w:eastAsia="lv-LV"/>
        </w:rPr>
        <w:t xml:space="preserve">juridiskā adrese: </w:t>
      </w:r>
      <w:bookmarkStart w:id="0" w:name="_Hlk100232227"/>
      <w:r w:rsidRPr="00631984">
        <w:rPr>
          <w:color w:val="000000"/>
          <w:lang w:val="lv-LV" w:eastAsia="lv-LV"/>
        </w:rPr>
        <w:t xml:space="preserve">“Pagastmāja”, </w:t>
      </w:r>
      <w:proofErr w:type="spellStart"/>
      <w:r w:rsidRPr="00631984">
        <w:rPr>
          <w:color w:val="000000"/>
          <w:lang w:val="lv-LV" w:eastAsia="lv-LV"/>
        </w:rPr>
        <w:t>Rogovka</w:t>
      </w:r>
      <w:proofErr w:type="spellEnd"/>
      <w:r w:rsidRPr="00631984">
        <w:rPr>
          <w:color w:val="000000"/>
          <w:lang w:val="lv-LV" w:eastAsia="lv-LV"/>
        </w:rPr>
        <w:t>, Nautrēnu pagasts, Rēzeknes novads, LV-4652</w:t>
      </w:r>
      <w:bookmarkEnd w:id="0"/>
      <w:r w:rsidRPr="00631984">
        <w:rPr>
          <w:color w:val="000000"/>
          <w:lang w:val="lv-LV" w:eastAsia="lv-LV"/>
        </w:rPr>
        <w:t>,</w:t>
      </w:r>
      <w:r w:rsidRPr="00631984">
        <w:rPr>
          <w:bCs/>
          <w:iCs/>
          <w:color w:val="000000"/>
          <w:lang w:val="lv-LV" w:eastAsia="lv-LV"/>
        </w:rPr>
        <w:t xml:space="preserve"> r</w:t>
      </w:r>
      <w:r w:rsidRPr="00631984">
        <w:rPr>
          <w:iCs/>
          <w:color w:val="000000"/>
          <w:lang w:val="lv-LV" w:eastAsia="lv-LV"/>
        </w:rPr>
        <w:t>eģ.Nr.</w:t>
      </w:r>
      <w:r w:rsidRPr="00631984">
        <w:rPr>
          <w:lang w:val="lv-LV" w:eastAsia="lv-LV"/>
        </w:rPr>
        <w:t>40900027430</w:t>
      </w:r>
    </w:p>
    <w:p w14:paraId="7D1776CB" w14:textId="78111DDF" w:rsidR="00FF0ED2" w:rsidRPr="00631984" w:rsidRDefault="00FF0ED2" w:rsidP="00FF0ED2">
      <w:pPr>
        <w:pStyle w:val="Sarakstarindkopa"/>
        <w:numPr>
          <w:ilvl w:val="0"/>
          <w:numId w:val="2"/>
        </w:numPr>
        <w:tabs>
          <w:tab w:val="left" w:pos="10065"/>
        </w:tabs>
        <w:ind w:right="17"/>
        <w:jc w:val="both"/>
        <w:rPr>
          <w:lang w:val="lv-LV"/>
        </w:rPr>
      </w:pPr>
      <w:r w:rsidRPr="007E7C5B">
        <w:rPr>
          <w:b/>
          <w:lang w:val="lv-LV"/>
        </w:rPr>
        <w:t>Iepirkuma priekšmets</w:t>
      </w:r>
      <w:r w:rsidRPr="007E7C5B">
        <w:rPr>
          <w:bCs/>
          <w:lang w:val="lv-LV"/>
        </w:rPr>
        <w:t xml:space="preserve">: </w:t>
      </w:r>
      <w:r w:rsidR="00D26404" w:rsidRPr="00D26404">
        <w:rPr>
          <w:bCs/>
          <w:lang w:val="lv-LV"/>
        </w:rPr>
        <w:t xml:space="preserve">ir </w:t>
      </w:r>
      <w:r w:rsidR="003D291D" w:rsidRPr="003D291D">
        <w:rPr>
          <w:bCs/>
          <w:lang w:val="lv-LV"/>
        </w:rPr>
        <w:t xml:space="preserve">“Ūdenssaimniecības sistēmas pārbūve Rēzeknes novada </w:t>
      </w:r>
      <w:proofErr w:type="spellStart"/>
      <w:r w:rsidR="003D291D" w:rsidRPr="003D291D">
        <w:rPr>
          <w:bCs/>
          <w:lang w:val="lv-LV"/>
        </w:rPr>
        <w:t>Verēmu</w:t>
      </w:r>
      <w:proofErr w:type="spellEnd"/>
      <w:r w:rsidR="003D291D" w:rsidRPr="003D291D">
        <w:rPr>
          <w:bCs/>
          <w:lang w:val="lv-LV"/>
        </w:rPr>
        <w:t xml:space="preserve"> pagastā, Sondori-</w:t>
      </w:r>
      <w:proofErr w:type="spellStart"/>
      <w:r w:rsidR="003D291D" w:rsidRPr="003D291D">
        <w:rPr>
          <w:bCs/>
          <w:lang w:val="lv-LV"/>
        </w:rPr>
        <w:t>Šķeņeva</w:t>
      </w:r>
      <w:proofErr w:type="spellEnd"/>
      <w:r w:rsidR="003D291D" w:rsidRPr="003D291D">
        <w:rPr>
          <w:bCs/>
          <w:lang w:val="lv-LV"/>
        </w:rPr>
        <w:t>” projektēšana un autoruzraudzība</w:t>
      </w:r>
      <w:r w:rsidRPr="00DE32B3">
        <w:rPr>
          <w:bCs/>
          <w:lang w:val="lv-LV"/>
        </w:rPr>
        <w:t>.</w:t>
      </w:r>
    </w:p>
    <w:p w14:paraId="7F4F794F" w14:textId="77777777" w:rsidR="00FF0ED2" w:rsidRPr="00631984" w:rsidRDefault="00FF0ED2" w:rsidP="00FF0ED2">
      <w:pPr>
        <w:pStyle w:val="Sarakstarindkopa"/>
        <w:numPr>
          <w:ilvl w:val="0"/>
          <w:numId w:val="2"/>
        </w:numPr>
        <w:tabs>
          <w:tab w:val="left" w:pos="10065"/>
        </w:tabs>
        <w:ind w:right="17"/>
        <w:jc w:val="both"/>
        <w:rPr>
          <w:b/>
          <w:lang w:val="lv-LV"/>
        </w:rPr>
      </w:pPr>
      <w:r>
        <w:rPr>
          <w:b/>
          <w:bCs/>
          <w:lang w:val="lv-LV"/>
        </w:rPr>
        <w:t xml:space="preserve">Iepirkuma procedūras veids: </w:t>
      </w:r>
      <w:r>
        <w:rPr>
          <w:lang w:val="lv-LV"/>
        </w:rPr>
        <w:t>atklāts konkurss.</w:t>
      </w:r>
    </w:p>
    <w:p w14:paraId="26EDCF20" w14:textId="6825C550" w:rsidR="00FF0ED2" w:rsidRPr="007E7C5B" w:rsidRDefault="00FF0ED2" w:rsidP="00FF0ED2">
      <w:pPr>
        <w:pStyle w:val="Sarakstarindkopa"/>
        <w:numPr>
          <w:ilvl w:val="0"/>
          <w:numId w:val="2"/>
        </w:numPr>
        <w:tabs>
          <w:tab w:val="left" w:pos="10065"/>
        </w:tabs>
        <w:ind w:right="17"/>
        <w:jc w:val="both"/>
        <w:rPr>
          <w:b/>
          <w:lang w:val="lv-LV"/>
        </w:rPr>
      </w:pPr>
      <w:r w:rsidRPr="007E7C5B">
        <w:rPr>
          <w:b/>
          <w:bCs/>
          <w:lang w:val="lv-LV"/>
        </w:rPr>
        <w:t>Iepirkuma identifikācijas Nr</w:t>
      </w:r>
      <w:r w:rsidRPr="007E7C5B">
        <w:rPr>
          <w:bCs/>
          <w:lang w:val="lv-LV"/>
        </w:rPr>
        <w:t xml:space="preserve">.: </w:t>
      </w:r>
      <w:r>
        <w:rPr>
          <w:bCs/>
          <w:lang w:val="lv-LV"/>
        </w:rPr>
        <w:t>NAP 202</w:t>
      </w:r>
      <w:r w:rsidR="00D26404">
        <w:rPr>
          <w:bCs/>
          <w:lang w:val="lv-LV"/>
        </w:rPr>
        <w:t>6</w:t>
      </w:r>
      <w:r>
        <w:rPr>
          <w:bCs/>
          <w:lang w:val="lv-LV"/>
        </w:rPr>
        <w:t>/</w:t>
      </w:r>
      <w:r w:rsidR="003D291D">
        <w:rPr>
          <w:bCs/>
          <w:lang w:val="lv-LV"/>
        </w:rPr>
        <w:t>6</w:t>
      </w:r>
      <w:r w:rsidR="00D26404">
        <w:rPr>
          <w:bCs/>
          <w:lang w:val="lv-LV"/>
        </w:rPr>
        <w:t>.</w:t>
      </w:r>
    </w:p>
    <w:p w14:paraId="16B9ACF6" w14:textId="77777777" w:rsidR="00436144" w:rsidRPr="000717B8" w:rsidRDefault="00436144" w:rsidP="00436144">
      <w:pPr>
        <w:pStyle w:val="Sarakstarindkopa"/>
        <w:numPr>
          <w:ilvl w:val="0"/>
          <w:numId w:val="2"/>
        </w:numPr>
        <w:tabs>
          <w:tab w:val="left" w:pos="142"/>
        </w:tabs>
        <w:spacing w:after="120"/>
        <w:jc w:val="both"/>
        <w:rPr>
          <w:color w:val="414142"/>
          <w:sz w:val="20"/>
          <w:szCs w:val="20"/>
          <w:shd w:val="clear" w:color="auto" w:fill="FFFFFF"/>
        </w:rPr>
      </w:pPr>
      <w:r w:rsidRPr="000717B8">
        <w:rPr>
          <w:b/>
          <w:bCs/>
          <w:shd w:val="clear" w:color="auto" w:fill="FFFFFF"/>
        </w:rPr>
        <w:t xml:space="preserve">Datums, </w:t>
      </w:r>
      <w:proofErr w:type="spellStart"/>
      <w:r w:rsidRPr="000717B8">
        <w:rPr>
          <w:b/>
          <w:bCs/>
          <w:shd w:val="clear" w:color="auto" w:fill="FFFFFF"/>
        </w:rPr>
        <w:t>kad</w:t>
      </w:r>
      <w:proofErr w:type="spellEnd"/>
      <w:r w:rsidRPr="000717B8">
        <w:rPr>
          <w:b/>
          <w:bCs/>
          <w:shd w:val="clear" w:color="auto" w:fill="FFFFFF"/>
        </w:rPr>
        <w:t xml:space="preserve"> </w:t>
      </w:r>
      <w:proofErr w:type="spellStart"/>
      <w:r w:rsidRPr="000717B8">
        <w:rPr>
          <w:b/>
          <w:bCs/>
          <w:shd w:val="clear" w:color="auto" w:fill="FFFFFF"/>
        </w:rPr>
        <w:t>paziņojums</w:t>
      </w:r>
      <w:proofErr w:type="spellEnd"/>
      <w:r w:rsidRPr="000717B8">
        <w:rPr>
          <w:b/>
          <w:bCs/>
          <w:shd w:val="clear" w:color="auto" w:fill="FFFFFF"/>
        </w:rPr>
        <w:t xml:space="preserve"> par </w:t>
      </w:r>
      <w:proofErr w:type="spellStart"/>
      <w:r w:rsidRPr="000717B8">
        <w:rPr>
          <w:b/>
          <w:bCs/>
          <w:shd w:val="clear" w:color="auto" w:fill="FFFFFF"/>
        </w:rPr>
        <w:t>līgumu</w:t>
      </w:r>
      <w:proofErr w:type="spellEnd"/>
      <w:r w:rsidRPr="000717B8">
        <w:rPr>
          <w:b/>
          <w:bCs/>
          <w:shd w:val="clear" w:color="auto" w:fill="FFFFFF"/>
        </w:rPr>
        <w:t xml:space="preserve"> un </w:t>
      </w:r>
      <w:proofErr w:type="spellStart"/>
      <w:r w:rsidRPr="000717B8">
        <w:rPr>
          <w:b/>
          <w:bCs/>
          <w:shd w:val="clear" w:color="auto" w:fill="FFFFFF"/>
        </w:rPr>
        <w:t>iepriekšējais</w:t>
      </w:r>
      <w:proofErr w:type="spellEnd"/>
      <w:r w:rsidRPr="000717B8">
        <w:rPr>
          <w:b/>
          <w:bCs/>
          <w:shd w:val="clear" w:color="auto" w:fill="FFFFFF"/>
        </w:rPr>
        <w:t xml:space="preserve"> </w:t>
      </w:r>
      <w:proofErr w:type="spellStart"/>
      <w:r w:rsidRPr="000717B8">
        <w:rPr>
          <w:b/>
          <w:bCs/>
          <w:shd w:val="clear" w:color="auto" w:fill="FFFFFF"/>
        </w:rPr>
        <w:t>informatīvais</w:t>
      </w:r>
      <w:proofErr w:type="spellEnd"/>
      <w:r w:rsidRPr="000717B8">
        <w:rPr>
          <w:b/>
          <w:bCs/>
          <w:shd w:val="clear" w:color="auto" w:fill="FFFFFF"/>
        </w:rPr>
        <w:t xml:space="preserve"> </w:t>
      </w:r>
      <w:proofErr w:type="spellStart"/>
      <w:r w:rsidRPr="000717B8">
        <w:rPr>
          <w:b/>
          <w:bCs/>
          <w:shd w:val="clear" w:color="auto" w:fill="FFFFFF"/>
        </w:rPr>
        <w:t>paziņojums</w:t>
      </w:r>
      <w:proofErr w:type="spellEnd"/>
      <w:r w:rsidRPr="000717B8">
        <w:rPr>
          <w:b/>
          <w:bCs/>
          <w:shd w:val="clear" w:color="auto" w:fill="FFFFFF"/>
        </w:rPr>
        <w:t xml:space="preserve">, </w:t>
      </w:r>
      <w:proofErr w:type="spellStart"/>
      <w:r w:rsidRPr="000717B8">
        <w:rPr>
          <w:b/>
          <w:bCs/>
          <w:shd w:val="clear" w:color="auto" w:fill="FFFFFF"/>
        </w:rPr>
        <w:t>ja</w:t>
      </w:r>
      <w:proofErr w:type="spellEnd"/>
      <w:r w:rsidRPr="000717B8">
        <w:rPr>
          <w:b/>
          <w:bCs/>
          <w:shd w:val="clear" w:color="auto" w:fill="FFFFFF"/>
        </w:rPr>
        <w:t xml:space="preserve"> </w:t>
      </w:r>
      <w:proofErr w:type="spellStart"/>
      <w:r w:rsidRPr="000717B8">
        <w:rPr>
          <w:b/>
          <w:bCs/>
          <w:shd w:val="clear" w:color="auto" w:fill="FFFFFF"/>
        </w:rPr>
        <w:t>tāds</w:t>
      </w:r>
      <w:proofErr w:type="spellEnd"/>
      <w:r w:rsidRPr="000717B8">
        <w:rPr>
          <w:b/>
          <w:bCs/>
          <w:shd w:val="clear" w:color="auto" w:fill="FFFFFF"/>
        </w:rPr>
        <w:t xml:space="preserve"> </w:t>
      </w:r>
      <w:proofErr w:type="spellStart"/>
      <w:r w:rsidRPr="000717B8">
        <w:rPr>
          <w:b/>
          <w:bCs/>
          <w:shd w:val="clear" w:color="auto" w:fill="FFFFFF"/>
        </w:rPr>
        <w:t>ir</w:t>
      </w:r>
      <w:proofErr w:type="spellEnd"/>
      <w:r w:rsidRPr="000717B8">
        <w:rPr>
          <w:b/>
          <w:bCs/>
          <w:shd w:val="clear" w:color="auto" w:fill="FFFFFF"/>
        </w:rPr>
        <w:t xml:space="preserve"> </w:t>
      </w:r>
      <w:proofErr w:type="spellStart"/>
      <w:r w:rsidRPr="000717B8">
        <w:rPr>
          <w:b/>
          <w:bCs/>
          <w:shd w:val="clear" w:color="auto" w:fill="FFFFFF"/>
        </w:rPr>
        <w:t>izmantots</w:t>
      </w:r>
      <w:proofErr w:type="spellEnd"/>
      <w:r w:rsidRPr="000717B8">
        <w:rPr>
          <w:b/>
          <w:bCs/>
          <w:shd w:val="clear" w:color="auto" w:fill="FFFFFF"/>
        </w:rPr>
        <w:t xml:space="preserve">, </w:t>
      </w:r>
      <w:proofErr w:type="spellStart"/>
      <w:r w:rsidRPr="000717B8">
        <w:rPr>
          <w:b/>
          <w:bCs/>
          <w:shd w:val="clear" w:color="auto" w:fill="FFFFFF"/>
        </w:rPr>
        <w:t>publicēts</w:t>
      </w:r>
      <w:proofErr w:type="spellEnd"/>
      <w:r w:rsidRPr="000717B8">
        <w:rPr>
          <w:b/>
          <w:bCs/>
          <w:shd w:val="clear" w:color="auto" w:fill="FFFFFF"/>
        </w:rPr>
        <w:t xml:space="preserve"> </w:t>
      </w:r>
      <w:proofErr w:type="spellStart"/>
      <w:r w:rsidRPr="000717B8">
        <w:rPr>
          <w:b/>
          <w:bCs/>
          <w:shd w:val="clear" w:color="auto" w:fill="FFFFFF"/>
        </w:rPr>
        <w:t>Eiropas</w:t>
      </w:r>
      <w:proofErr w:type="spellEnd"/>
      <w:r w:rsidRPr="000717B8">
        <w:rPr>
          <w:b/>
          <w:bCs/>
          <w:shd w:val="clear" w:color="auto" w:fill="FFFFFF"/>
        </w:rPr>
        <w:t xml:space="preserve"> </w:t>
      </w:r>
      <w:proofErr w:type="spellStart"/>
      <w:r w:rsidRPr="000717B8">
        <w:rPr>
          <w:b/>
          <w:bCs/>
          <w:shd w:val="clear" w:color="auto" w:fill="FFFFFF"/>
        </w:rPr>
        <w:t>Savienības</w:t>
      </w:r>
      <w:proofErr w:type="spellEnd"/>
      <w:r w:rsidRPr="000717B8">
        <w:rPr>
          <w:b/>
          <w:bCs/>
          <w:shd w:val="clear" w:color="auto" w:fill="FFFFFF"/>
        </w:rPr>
        <w:t xml:space="preserve"> </w:t>
      </w:r>
      <w:proofErr w:type="spellStart"/>
      <w:r w:rsidRPr="000717B8">
        <w:rPr>
          <w:b/>
          <w:bCs/>
          <w:shd w:val="clear" w:color="auto" w:fill="FFFFFF"/>
        </w:rPr>
        <w:t>Oficiālajā</w:t>
      </w:r>
      <w:proofErr w:type="spellEnd"/>
      <w:r w:rsidRPr="000717B8">
        <w:rPr>
          <w:b/>
          <w:bCs/>
          <w:shd w:val="clear" w:color="auto" w:fill="FFFFFF"/>
        </w:rPr>
        <w:t xml:space="preserve"> </w:t>
      </w:r>
      <w:proofErr w:type="spellStart"/>
      <w:r w:rsidRPr="000717B8">
        <w:rPr>
          <w:b/>
          <w:bCs/>
          <w:shd w:val="clear" w:color="auto" w:fill="FFFFFF"/>
        </w:rPr>
        <w:t>Vēstnesī</w:t>
      </w:r>
      <w:proofErr w:type="spellEnd"/>
      <w:r w:rsidRPr="000717B8">
        <w:rPr>
          <w:b/>
          <w:bCs/>
          <w:shd w:val="clear" w:color="auto" w:fill="FFFFFF"/>
        </w:rPr>
        <w:t xml:space="preserve"> (</w:t>
      </w:r>
      <w:proofErr w:type="spellStart"/>
      <w:r w:rsidRPr="000717B8">
        <w:rPr>
          <w:b/>
          <w:bCs/>
          <w:shd w:val="clear" w:color="auto" w:fill="FFFFFF"/>
        </w:rPr>
        <w:t>ja</w:t>
      </w:r>
      <w:proofErr w:type="spellEnd"/>
      <w:r w:rsidRPr="000717B8">
        <w:rPr>
          <w:b/>
          <w:bCs/>
          <w:shd w:val="clear" w:color="auto" w:fill="FFFFFF"/>
        </w:rPr>
        <w:t xml:space="preserve"> </w:t>
      </w:r>
      <w:proofErr w:type="spellStart"/>
      <w:r w:rsidRPr="000717B8">
        <w:rPr>
          <w:b/>
          <w:bCs/>
          <w:shd w:val="clear" w:color="auto" w:fill="FFFFFF"/>
        </w:rPr>
        <w:t>attiecināms</w:t>
      </w:r>
      <w:proofErr w:type="spellEnd"/>
      <w:r w:rsidRPr="000717B8">
        <w:rPr>
          <w:b/>
          <w:bCs/>
          <w:shd w:val="clear" w:color="auto" w:fill="FFFFFF"/>
        </w:rPr>
        <w:t xml:space="preserve">) un </w:t>
      </w:r>
      <w:proofErr w:type="spellStart"/>
      <w:r w:rsidRPr="000717B8">
        <w:rPr>
          <w:b/>
          <w:bCs/>
          <w:shd w:val="clear" w:color="auto" w:fill="FFFFFF"/>
        </w:rPr>
        <w:t>Iepirkumu</w:t>
      </w:r>
      <w:proofErr w:type="spellEnd"/>
      <w:r w:rsidRPr="000717B8">
        <w:rPr>
          <w:b/>
          <w:bCs/>
          <w:shd w:val="clear" w:color="auto" w:fill="FFFFFF"/>
        </w:rPr>
        <w:t xml:space="preserve"> </w:t>
      </w:r>
      <w:proofErr w:type="spellStart"/>
      <w:r w:rsidRPr="000717B8">
        <w:rPr>
          <w:b/>
          <w:bCs/>
          <w:shd w:val="clear" w:color="auto" w:fill="FFFFFF"/>
        </w:rPr>
        <w:t>uzraudzības</w:t>
      </w:r>
      <w:proofErr w:type="spellEnd"/>
      <w:r w:rsidRPr="000717B8">
        <w:rPr>
          <w:b/>
          <w:bCs/>
          <w:shd w:val="clear" w:color="auto" w:fill="FFFFFF"/>
        </w:rPr>
        <w:t xml:space="preserve"> </w:t>
      </w:r>
      <w:proofErr w:type="spellStart"/>
      <w:r w:rsidRPr="000717B8">
        <w:rPr>
          <w:b/>
          <w:bCs/>
          <w:shd w:val="clear" w:color="auto" w:fill="FFFFFF"/>
        </w:rPr>
        <w:t>biroja</w:t>
      </w:r>
      <w:proofErr w:type="spellEnd"/>
      <w:r w:rsidRPr="000717B8">
        <w:rPr>
          <w:b/>
          <w:bCs/>
          <w:shd w:val="clear" w:color="auto" w:fill="FFFFFF"/>
        </w:rPr>
        <w:t xml:space="preserve"> </w:t>
      </w:r>
      <w:proofErr w:type="spellStart"/>
      <w:r w:rsidRPr="000717B8">
        <w:rPr>
          <w:b/>
          <w:bCs/>
          <w:shd w:val="clear" w:color="auto" w:fill="FFFFFF"/>
        </w:rPr>
        <w:t>tīmekļvietnē</w:t>
      </w:r>
      <w:proofErr w:type="spellEnd"/>
      <w:r w:rsidRPr="000717B8">
        <w:rPr>
          <w:color w:val="414142"/>
          <w:sz w:val="20"/>
          <w:szCs w:val="20"/>
          <w:shd w:val="clear" w:color="auto" w:fill="FFFFFF"/>
        </w:rPr>
        <w:t>:</w:t>
      </w:r>
    </w:p>
    <w:p w14:paraId="519F8306" w14:textId="38C0F882" w:rsidR="00E6226E" w:rsidRPr="00E6226E" w:rsidRDefault="00E6226E" w:rsidP="00E6226E">
      <w:pPr>
        <w:pStyle w:val="Sarakstarindkopa"/>
        <w:numPr>
          <w:ilvl w:val="1"/>
          <w:numId w:val="2"/>
        </w:numPr>
        <w:spacing w:after="120"/>
        <w:jc w:val="both"/>
        <w:rPr>
          <w:bCs/>
          <w:lang w:val="lv-LV"/>
        </w:rPr>
      </w:pPr>
      <w:r w:rsidRPr="00A7587C">
        <w:rPr>
          <w:bCs/>
          <w:lang w:val="lv-LV"/>
        </w:rPr>
        <w:t>Paziņojums par līgumu publicēts Iepirkumu uzraudzības biroja tīmekļvietnē:</w:t>
      </w:r>
      <w:r>
        <w:rPr>
          <w:bCs/>
          <w:lang w:val="lv-LV"/>
        </w:rPr>
        <w:t xml:space="preserve"> </w:t>
      </w:r>
      <w:r w:rsidRPr="00E6226E">
        <w:rPr>
          <w:bCs/>
          <w:lang w:val="lv-LV"/>
        </w:rPr>
        <w:t>0</w:t>
      </w:r>
      <w:r w:rsidR="00806373">
        <w:rPr>
          <w:bCs/>
          <w:lang w:val="lv-LV"/>
        </w:rPr>
        <w:t>4</w:t>
      </w:r>
      <w:r w:rsidRPr="00E6226E">
        <w:rPr>
          <w:bCs/>
          <w:lang w:val="lv-LV"/>
        </w:rPr>
        <w:t>.</w:t>
      </w:r>
      <w:r w:rsidR="00806373">
        <w:rPr>
          <w:bCs/>
          <w:lang w:val="lv-LV"/>
        </w:rPr>
        <w:t>03</w:t>
      </w:r>
      <w:r w:rsidRPr="00E6226E">
        <w:rPr>
          <w:bCs/>
          <w:lang w:val="lv-LV"/>
        </w:rPr>
        <w:t>.202</w:t>
      </w:r>
      <w:r w:rsidR="00806373">
        <w:rPr>
          <w:bCs/>
          <w:lang w:val="lv-LV"/>
        </w:rPr>
        <w:t>6</w:t>
      </w:r>
      <w:r w:rsidRPr="00E6226E">
        <w:rPr>
          <w:bCs/>
          <w:lang w:val="lv-LV"/>
        </w:rPr>
        <w:t>. (</w:t>
      </w:r>
      <w:hyperlink r:id="rId7" w:history="1">
        <w:r w:rsidRPr="00E6226E">
          <w:rPr>
            <w:rStyle w:val="Hipersaite"/>
            <w:bCs/>
            <w:lang w:val="lv-LV"/>
          </w:rPr>
          <w:t>Paziņojums par līgumu (iub.gov.lv)</w:t>
        </w:r>
      </w:hyperlink>
      <w:r w:rsidRPr="00E6226E">
        <w:rPr>
          <w:bCs/>
          <w:lang w:val="lv-LV"/>
        </w:rPr>
        <w:t>).</w:t>
      </w:r>
    </w:p>
    <w:p w14:paraId="3212600B" w14:textId="77777777" w:rsidR="003D291D" w:rsidRDefault="00436144" w:rsidP="003D291D">
      <w:pPr>
        <w:pStyle w:val="Sarakstarindkopa"/>
        <w:numPr>
          <w:ilvl w:val="0"/>
          <w:numId w:val="2"/>
        </w:numPr>
        <w:tabs>
          <w:tab w:val="left" w:pos="142"/>
        </w:tabs>
        <w:jc w:val="both"/>
        <w:rPr>
          <w:b/>
        </w:rPr>
      </w:pPr>
      <w:proofErr w:type="spellStart"/>
      <w:r w:rsidRPr="000717B8">
        <w:rPr>
          <w:b/>
        </w:rPr>
        <w:t>Iepirkuma</w:t>
      </w:r>
      <w:proofErr w:type="spellEnd"/>
      <w:r w:rsidRPr="000717B8">
        <w:rPr>
          <w:b/>
        </w:rPr>
        <w:t xml:space="preserve"> </w:t>
      </w:r>
      <w:proofErr w:type="spellStart"/>
      <w:r w:rsidRPr="000717B8">
        <w:rPr>
          <w:b/>
        </w:rPr>
        <w:t>komisijas</w:t>
      </w:r>
      <w:proofErr w:type="spellEnd"/>
      <w:r w:rsidRPr="000717B8">
        <w:rPr>
          <w:b/>
        </w:rPr>
        <w:t xml:space="preserve"> </w:t>
      </w:r>
      <w:proofErr w:type="spellStart"/>
      <w:r w:rsidRPr="000717B8">
        <w:rPr>
          <w:b/>
        </w:rPr>
        <w:t>sastāvs</w:t>
      </w:r>
      <w:proofErr w:type="spellEnd"/>
      <w:r w:rsidRPr="000717B8">
        <w:rPr>
          <w:b/>
        </w:rPr>
        <w:t xml:space="preserve"> un </w:t>
      </w:r>
      <w:proofErr w:type="spellStart"/>
      <w:r w:rsidRPr="000717B8">
        <w:rPr>
          <w:b/>
        </w:rPr>
        <w:t>tās</w:t>
      </w:r>
      <w:proofErr w:type="spellEnd"/>
      <w:r w:rsidRPr="000717B8">
        <w:rPr>
          <w:b/>
        </w:rPr>
        <w:t xml:space="preserve"> </w:t>
      </w:r>
      <w:proofErr w:type="spellStart"/>
      <w:r w:rsidRPr="000717B8">
        <w:rPr>
          <w:b/>
        </w:rPr>
        <w:t>izveidošanas</w:t>
      </w:r>
      <w:proofErr w:type="spellEnd"/>
      <w:r w:rsidRPr="000717B8">
        <w:rPr>
          <w:b/>
        </w:rPr>
        <w:t xml:space="preserve"> </w:t>
      </w:r>
      <w:proofErr w:type="spellStart"/>
      <w:r w:rsidRPr="000717B8">
        <w:rPr>
          <w:b/>
        </w:rPr>
        <w:t>pamatojums</w:t>
      </w:r>
      <w:proofErr w:type="spellEnd"/>
      <w:r w:rsidRPr="000717B8">
        <w:rPr>
          <w:b/>
        </w:rPr>
        <w:t xml:space="preserve">, </w:t>
      </w:r>
      <w:proofErr w:type="spellStart"/>
      <w:r w:rsidRPr="000717B8">
        <w:rPr>
          <w:b/>
        </w:rPr>
        <w:t>iepirkuma</w:t>
      </w:r>
      <w:proofErr w:type="spellEnd"/>
      <w:r w:rsidRPr="000717B8">
        <w:rPr>
          <w:b/>
        </w:rPr>
        <w:t xml:space="preserve"> </w:t>
      </w:r>
      <w:proofErr w:type="spellStart"/>
      <w:r w:rsidRPr="000717B8">
        <w:rPr>
          <w:b/>
        </w:rPr>
        <w:t>komisijas</w:t>
      </w:r>
      <w:proofErr w:type="spellEnd"/>
      <w:r w:rsidRPr="000717B8">
        <w:rPr>
          <w:b/>
        </w:rPr>
        <w:t xml:space="preserve"> </w:t>
      </w:r>
      <w:proofErr w:type="spellStart"/>
      <w:r w:rsidRPr="00086B87">
        <w:rPr>
          <w:b/>
        </w:rPr>
        <w:t>sastāvs</w:t>
      </w:r>
      <w:proofErr w:type="spellEnd"/>
      <w:r w:rsidRPr="00086B87">
        <w:rPr>
          <w:b/>
        </w:rPr>
        <w:t xml:space="preserve">, </w:t>
      </w:r>
      <w:proofErr w:type="spellStart"/>
      <w:r w:rsidRPr="00086B87">
        <w:rPr>
          <w:b/>
        </w:rPr>
        <w:t>iepirkuma</w:t>
      </w:r>
      <w:proofErr w:type="spellEnd"/>
      <w:r w:rsidRPr="00086B87">
        <w:rPr>
          <w:b/>
        </w:rPr>
        <w:t xml:space="preserve"> </w:t>
      </w:r>
      <w:proofErr w:type="spellStart"/>
      <w:r w:rsidRPr="00086B87">
        <w:rPr>
          <w:b/>
        </w:rPr>
        <w:t>komisijas</w:t>
      </w:r>
      <w:proofErr w:type="spellEnd"/>
      <w:r w:rsidRPr="00086B87">
        <w:rPr>
          <w:b/>
        </w:rPr>
        <w:t xml:space="preserve"> </w:t>
      </w:r>
      <w:proofErr w:type="spellStart"/>
      <w:r w:rsidRPr="00086B87">
        <w:rPr>
          <w:b/>
        </w:rPr>
        <w:t>sekretārs</w:t>
      </w:r>
      <w:proofErr w:type="spellEnd"/>
      <w:r w:rsidRPr="00086B87">
        <w:rPr>
          <w:b/>
        </w:rPr>
        <w:t xml:space="preserve">: </w:t>
      </w:r>
    </w:p>
    <w:p w14:paraId="74D7E45F" w14:textId="77777777" w:rsidR="003D291D" w:rsidRPr="003D291D" w:rsidRDefault="003D291D" w:rsidP="003D291D">
      <w:pPr>
        <w:pStyle w:val="Sarakstarindkopa"/>
        <w:numPr>
          <w:ilvl w:val="1"/>
          <w:numId w:val="2"/>
        </w:numPr>
        <w:tabs>
          <w:tab w:val="left" w:pos="142"/>
        </w:tabs>
        <w:jc w:val="both"/>
        <w:rPr>
          <w:b/>
        </w:rPr>
      </w:pPr>
      <w:r w:rsidRPr="003D291D">
        <w:rPr>
          <w:bCs/>
          <w:lang w:val="lv-LV"/>
        </w:rPr>
        <w:t>Iepirkuma komisija tika izveidota ar Nautrēnu apvienības pārvaldes vadītāja 2026.gada 3.februāra rīkojumu Nr. NAUTPA/2026/1.5/8 un ar 2026.gada 6.maija rīkojumu Nr. NAUTPA/2026/1.5/16.</w:t>
      </w:r>
    </w:p>
    <w:p w14:paraId="5556C0CD" w14:textId="77777777" w:rsidR="003D291D" w:rsidRPr="003D291D" w:rsidRDefault="003D291D" w:rsidP="003D291D">
      <w:pPr>
        <w:pStyle w:val="Sarakstarindkopa"/>
        <w:numPr>
          <w:ilvl w:val="1"/>
          <w:numId w:val="2"/>
        </w:numPr>
        <w:tabs>
          <w:tab w:val="left" w:pos="142"/>
        </w:tabs>
        <w:jc w:val="both"/>
        <w:rPr>
          <w:b/>
        </w:rPr>
      </w:pPr>
      <w:r w:rsidRPr="003D291D">
        <w:rPr>
          <w:bCs/>
          <w:lang w:val="lv-LV"/>
        </w:rPr>
        <w:t xml:space="preserve">Iepirkuma komisijas sastāvs: komisijas priekšsēdētājs – Aleksandrs Bindemanis, iestādes “Nautrēnu apvienības pārvalde” vadītāja vietnieks  plānošanas un īpašumu apsaimniekošanas jautājumos; komisijas loceklis- Laimonis </w:t>
      </w:r>
      <w:proofErr w:type="spellStart"/>
      <w:r w:rsidRPr="003D291D">
        <w:rPr>
          <w:bCs/>
          <w:lang w:val="lv-LV"/>
        </w:rPr>
        <w:t>Jermacāns</w:t>
      </w:r>
      <w:proofErr w:type="spellEnd"/>
      <w:r w:rsidRPr="003D291D">
        <w:rPr>
          <w:bCs/>
          <w:lang w:val="lv-LV"/>
        </w:rPr>
        <w:t xml:space="preserve">, iestādes “Nautrēnu apvienības pārvalde” vadītāja vietnieks saimniecības jautājumos; komisijas locekle- Inese </w:t>
      </w:r>
      <w:proofErr w:type="spellStart"/>
      <w:r w:rsidRPr="003D291D">
        <w:rPr>
          <w:bCs/>
          <w:lang w:val="lv-LV"/>
        </w:rPr>
        <w:t>Adijāne</w:t>
      </w:r>
      <w:proofErr w:type="spellEnd"/>
      <w:r w:rsidRPr="003D291D">
        <w:rPr>
          <w:bCs/>
          <w:lang w:val="lv-LV"/>
        </w:rPr>
        <w:t xml:space="preserve">, iestādes “Nautrēnu apvienības pārvalde” galvenā grāmatvede; komisijas locekle- Laura Kudrjavceva, Centrālās pārvaldes Publisko iepirkumu nodaļas iepirkumu speciāliste; komisijas locekle- </w:t>
      </w:r>
      <w:proofErr w:type="spellStart"/>
      <w:r w:rsidRPr="003D291D">
        <w:rPr>
          <w:bCs/>
          <w:lang w:val="lv-LV"/>
        </w:rPr>
        <w:t>Lueta</w:t>
      </w:r>
      <w:proofErr w:type="spellEnd"/>
      <w:r w:rsidRPr="003D291D">
        <w:rPr>
          <w:bCs/>
          <w:lang w:val="lv-LV"/>
        </w:rPr>
        <w:t xml:space="preserve"> </w:t>
      </w:r>
      <w:proofErr w:type="spellStart"/>
      <w:r w:rsidRPr="003D291D">
        <w:rPr>
          <w:bCs/>
          <w:lang w:val="lv-LV"/>
        </w:rPr>
        <w:t>Dukšta</w:t>
      </w:r>
      <w:proofErr w:type="spellEnd"/>
      <w:r w:rsidRPr="003D291D">
        <w:rPr>
          <w:bCs/>
          <w:lang w:val="lv-LV"/>
        </w:rPr>
        <w:t>, Centrālās</w:t>
      </w:r>
      <w:r w:rsidRPr="003D291D">
        <w:rPr>
          <w:bCs/>
          <w:lang w:val="lv-LV"/>
        </w:rPr>
        <w:tab/>
        <w:t>pārvaldes Publisko iepirkumu nodaļas iepirkumu speciāliste; komisijas locekle- Žanete Gabranova, Centrālās pārvaldes Publisko iepirkumu nodaļas iepirkumu speciāliste.</w:t>
      </w:r>
    </w:p>
    <w:p w14:paraId="53E5AF1B" w14:textId="34AFBF9D" w:rsidR="003D291D" w:rsidRPr="003D291D" w:rsidRDefault="003D291D" w:rsidP="003D291D">
      <w:pPr>
        <w:pStyle w:val="Sarakstarindkopa"/>
        <w:numPr>
          <w:ilvl w:val="1"/>
          <w:numId w:val="2"/>
        </w:numPr>
        <w:tabs>
          <w:tab w:val="left" w:pos="142"/>
        </w:tabs>
        <w:jc w:val="both"/>
        <w:rPr>
          <w:b/>
        </w:rPr>
      </w:pPr>
      <w:r w:rsidRPr="003D291D">
        <w:rPr>
          <w:bCs/>
          <w:lang w:val="lv-LV"/>
        </w:rPr>
        <w:t>Iepirkuma komisijas sekretārs: Laura Kudrjavceva, Centrālās pārvaldes Publisko iepirkumu nodaļas iepirkumu speciāliste.</w:t>
      </w:r>
    </w:p>
    <w:p w14:paraId="1119A7F8" w14:textId="25202A7B" w:rsidR="00FF0ED2" w:rsidRPr="00086B87" w:rsidRDefault="00FF0ED2" w:rsidP="00086B87">
      <w:pPr>
        <w:pStyle w:val="Sarakstarindkopa"/>
        <w:numPr>
          <w:ilvl w:val="0"/>
          <w:numId w:val="1"/>
        </w:numPr>
        <w:jc w:val="both"/>
        <w:rPr>
          <w:lang w:val="lv-LV"/>
        </w:rPr>
      </w:pPr>
      <w:r w:rsidRPr="00086B87">
        <w:rPr>
          <w:lang w:val="lv-LV"/>
        </w:rPr>
        <w:t xml:space="preserve">Pretendentu kvalifikācijas prasības ir norādītas iepirkuma nolikuma 3.punktā „Prasības pretendentiem”. </w:t>
      </w:r>
    </w:p>
    <w:p w14:paraId="204D843A" w14:textId="4069C23B" w:rsidR="00FF0ED2" w:rsidRDefault="00FF0ED2" w:rsidP="00FF0ED2">
      <w:pPr>
        <w:pStyle w:val="Sarakstarindkopa"/>
        <w:numPr>
          <w:ilvl w:val="0"/>
          <w:numId w:val="1"/>
        </w:numPr>
        <w:ind w:left="709" w:hanging="283"/>
        <w:jc w:val="both"/>
        <w:rPr>
          <w:lang w:val="lv-LV"/>
        </w:rPr>
      </w:pPr>
      <w:r w:rsidRPr="007E7C5B">
        <w:rPr>
          <w:b/>
          <w:lang w:val="lv-LV"/>
        </w:rPr>
        <w:t>P</w:t>
      </w:r>
      <w:r w:rsidRPr="007E7C5B">
        <w:rPr>
          <w:b/>
          <w:bCs/>
          <w:lang w:val="lv-LV"/>
        </w:rPr>
        <w:t>iedāvājuma</w:t>
      </w:r>
      <w:r w:rsidRPr="007E7C5B">
        <w:rPr>
          <w:b/>
          <w:lang w:val="lv-LV"/>
        </w:rPr>
        <w:t xml:space="preserve"> izvēles kritērijs</w:t>
      </w:r>
      <w:r w:rsidRPr="007E7C5B">
        <w:rPr>
          <w:bCs/>
          <w:lang w:val="lv-LV"/>
        </w:rPr>
        <w:t xml:space="preserve"> –</w:t>
      </w:r>
      <w:r w:rsidRPr="007E7C5B">
        <w:rPr>
          <w:lang w:val="lv-LV"/>
        </w:rPr>
        <w:t xml:space="preserve">Piedāvājuma izvēles kritērijs noteikts iepirkuma nolikuma </w:t>
      </w:r>
      <w:r w:rsidR="00D26404">
        <w:rPr>
          <w:lang w:val="lv-LV"/>
        </w:rPr>
        <w:t>8.1</w:t>
      </w:r>
      <w:r w:rsidR="003D291D">
        <w:rPr>
          <w:lang w:val="lv-LV"/>
        </w:rPr>
        <w:t>0</w:t>
      </w:r>
      <w:r w:rsidR="00D26404">
        <w:rPr>
          <w:lang w:val="lv-LV"/>
        </w:rPr>
        <w:t>.</w:t>
      </w:r>
      <w:r>
        <w:rPr>
          <w:lang w:val="lv-LV"/>
        </w:rPr>
        <w:t xml:space="preserve"> </w:t>
      </w:r>
      <w:r w:rsidRPr="007E7C5B">
        <w:rPr>
          <w:lang w:val="lv-LV"/>
        </w:rPr>
        <w:t xml:space="preserve">punktā. </w:t>
      </w:r>
    </w:p>
    <w:p w14:paraId="24CE81BA" w14:textId="0CC04169" w:rsidR="00690B71" w:rsidRPr="00690B71" w:rsidRDefault="00690B71" w:rsidP="00F72D1B">
      <w:pPr>
        <w:pStyle w:val="Sarakstarindkopa"/>
        <w:ind w:left="786"/>
        <w:rPr>
          <w:b/>
          <w:bCs/>
          <w:color w:val="FF0000"/>
        </w:rPr>
      </w:pPr>
      <w:proofErr w:type="spellStart"/>
      <w:r w:rsidRPr="00690B71">
        <w:rPr>
          <w:b/>
          <w:bCs/>
          <w:color w:val="000000" w:themeColor="text1"/>
        </w:rPr>
        <w:t>Vērtēšanas</w:t>
      </w:r>
      <w:proofErr w:type="spellEnd"/>
      <w:r w:rsidRPr="00690B71">
        <w:rPr>
          <w:b/>
          <w:bCs/>
          <w:color w:val="000000" w:themeColor="text1"/>
        </w:rPr>
        <w:t xml:space="preserve"> </w:t>
      </w:r>
      <w:proofErr w:type="spellStart"/>
      <w:r w:rsidRPr="00690B71">
        <w:rPr>
          <w:b/>
          <w:bCs/>
          <w:color w:val="000000" w:themeColor="text1"/>
        </w:rPr>
        <w:t>kritēriji</w:t>
      </w:r>
      <w:proofErr w:type="spellEnd"/>
      <w:r w:rsidR="00D26404">
        <w:rPr>
          <w:b/>
          <w:bCs/>
          <w:color w:val="000000" w:themeColor="text1"/>
        </w:rPr>
        <w:t>:</w:t>
      </w:r>
    </w:p>
    <w:tbl>
      <w:tblPr>
        <w:tblW w:w="9161" w:type="dxa"/>
        <w:tblInd w:w="560" w:type="dxa"/>
        <w:tblLook w:val="04A0" w:firstRow="1" w:lastRow="0" w:firstColumn="1" w:lastColumn="0" w:noHBand="0" w:noVBand="1"/>
      </w:tblPr>
      <w:tblGrid>
        <w:gridCol w:w="2864"/>
        <w:gridCol w:w="1949"/>
        <w:gridCol w:w="4348"/>
      </w:tblGrid>
      <w:tr w:rsidR="003D291D" w:rsidRPr="003D291D" w14:paraId="12DAD687" w14:textId="77777777" w:rsidTr="00B776CE">
        <w:trPr>
          <w:trHeight w:val="295"/>
        </w:trPr>
        <w:tc>
          <w:tcPr>
            <w:tcW w:w="1563" w:type="pct"/>
            <w:tcBorders>
              <w:top w:val="single" w:sz="4" w:space="0" w:color="000000"/>
              <w:left w:val="single" w:sz="4" w:space="0" w:color="000000"/>
              <w:bottom w:val="single" w:sz="4" w:space="0" w:color="000000"/>
              <w:right w:val="single" w:sz="4" w:space="0" w:color="auto"/>
            </w:tcBorders>
            <w:shd w:val="clear" w:color="auto" w:fill="F2F2F2"/>
            <w:vAlign w:val="center"/>
            <w:hideMark/>
          </w:tcPr>
          <w:p w14:paraId="089B545B" w14:textId="77777777" w:rsidR="003D291D" w:rsidRPr="003D291D" w:rsidRDefault="003D291D" w:rsidP="003D291D">
            <w:pPr>
              <w:jc w:val="both"/>
              <w:rPr>
                <w:b/>
                <w:lang w:val="en-US"/>
              </w:rPr>
            </w:pPr>
            <w:proofErr w:type="spellStart"/>
            <w:r w:rsidRPr="003D291D">
              <w:rPr>
                <w:b/>
                <w:lang w:val="en-US"/>
              </w:rPr>
              <w:t>Vērtēšanas</w:t>
            </w:r>
            <w:proofErr w:type="spellEnd"/>
            <w:r w:rsidRPr="003D291D">
              <w:rPr>
                <w:b/>
                <w:lang w:val="en-US"/>
              </w:rPr>
              <w:t xml:space="preserve"> </w:t>
            </w:r>
            <w:proofErr w:type="spellStart"/>
            <w:r w:rsidRPr="003D291D">
              <w:rPr>
                <w:b/>
                <w:lang w:val="en-US"/>
              </w:rPr>
              <w:t>kritērijs</w:t>
            </w:r>
            <w:proofErr w:type="spellEnd"/>
            <w:r w:rsidRPr="003D291D">
              <w:rPr>
                <w:b/>
                <w:lang w:val="en-US"/>
              </w:rPr>
              <w:t xml:space="preserve"> un </w:t>
            </w:r>
            <w:proofErr w:type="spellStart"/>
            <w:r w:rsidRPr="003D291D">
              <w:rPr>
                <w:b/>
                <w:lang w:val="en-US"/>
              </w:rPr>
              <w:t>apzīmējums</w:t>
            </w:r>
            <w:proofErr w:type="spellEnd"/>
          </w:p>
        </w:tc>
        <w:tc>
          <w:tcPr>
            <w:tcW w:w="1064" w:type="pct"/>
            <w:tcBorders>
              <w:top w:val="single" w:sz="4" w:space="0" w:color="000000"/>
              <w:left w:val="single" w:sz="4" w:space="0" w:color="000000"/>
              <w:bottom w:val="single" w:sz="4" w:space="0" w:color="000000"/>
              <w:right w:val="single" w:sz="4" w:space="0" w:color="auto"/>
            </w:tcBorders>
            <w:shd w:val="clear" w:color="auto" w:fill="F2F2F2"/>
            <w:vAlign w:val="center"/>
            <w:hideMark/>
          </w:tcPr>
          <w:p w14:paraId="49FFE77F" w14:textId="77777777" w:rsidR="003D291D" w:rsidRPr="003D291D" w:rsidRDefault="003D291D" w:rsidP="003D291D">
            <w:pPr>
              <w:jc w:val="both"/>
              <w:rPr>
                <w:b/>
                <w:lang w:val="en-US"/>
              </w:rPr>
            </w:pPr>
            <w:proofErr w:type="spellStart"/>
            <w:r w:rsidRPr="003D291D">
              <w:rPr>
                <w:b/>
                <w:lang w:val="en-US"/>
              </w:rPr>
              <w:t>Maksimālais</w:t>
            </w:r>
            <w:proofErr w:type="spellEnd"/>
            <w:r w:rsidRPr="003D291D">
              <w:rPr>
                <w:b/>
                <w:lang w:val="en-US"/>
              </w:rPr>
              <w:t xml:space="preserve"> </w:t>
            </w:r>
            <w:proofErr w:type="spellStart"/>
            <w:r w:rsidRPr="003D291D">
              <w:rPr>
                <w:b/>
                <w:lang w:val="en-US"/>
              </w:rPr>
              <w:t>punktu</w:t>
            </w:r>
            <w:proofErr w:type="spellEnd"/>
            <w:r w:rsidRPr="003D291D">
              <w:rPr>
                <w:b/>
                <w:lang w:val="en-US"/>
              </w:rPr>
              <w:t xml:space="preserve"> </w:t>
            </w:r>
            <w:proofErr w:type="spellStart"/>
            <w:r w:rsidRPr="003D291D">
              <w:rPr>
                <w:b/>
                <w:lang w:val="en-US"/>
              </w:rPr>
              <w:t>skaits</w:t>
            </w:r>
            <w:proofErr w:type="spellEnd"/>
          </w:p>
        </w:tc>
        <w:tc>
          <w:tcPr>
            <w:tcW w:w="2374" w:type="pct"/>
            <w:tcBorders>
              <w:top w:val="single" w:sz="4" w:space="0" w:color="000000"/>
              <w:left w:val="single" w:sz="4" w:space="0" w:color="000000"/>
              <w:bottom w:val="single" w:sz="4" w:space="0" w:color="000000"/>
              <w:right w:val="single" w:sz="4" w:space="0" w:color="auto"/>
            </w:tcBorders>
            <w:shd w:val="clear" w:color="auto" w:fill="F2F2F2"/>
            <w:vAlign w:val="center"/>
          </w:tcPr>
          <w:p w14:paraId="7960D511" w14:textId="77777777" w:rsidR="003D291D" w:rsidRPr="003D291D" w:rsidRDefault="003D291D" w:rsidP="003D291D">
            <w:pPr>
              <w:jc w:val="both"/>
              <w:rPr>
                <w:b/>
                <w:lang w:val="en-US"/>
              </w:rPr>
            </w:pPr>
            <w:r w:rsidRPr="003D291D">
              <w:rPr>
                <w:b/>
                <w:lang w:val="en-US"/>
              </w:rPr>
              <w:t xml:space="preserve">Formula un </w:t>
            </w:r>
            <w:proofErr w:type="spellStart"/>
            <w:r w:rsidRPr="003D291D">
              <w:rPr>
                <w:b/>
                <w:lang w:val="en-US"/>
              </w:rPr>
              <w:t>skaidrojums</w:t>
            </w:r>
            <w:proofErr w:type="spellEnd"/>
          </w:p>
        </w:tc>
      </w:tr>
      <w:tr w:rsidR="003D291D" w:rsidRPr="003D291D" w14:paraId="302FEA7E" w14:textId="77777777" w:rsidTr="00B776CE">
        <w:trPr>
          <w:trHeight w:val="175"/>
        </w:trPr>
        <w:tc>
          <w:tcPr>
            <w:tcW w:w="1563" w:type="pct"/>
            <w:tcBorders>
              <w:top w:val="single" w:sz="4" w:space="0" w:color="000000"/>
              <w:left w:val="single" w:sz="4" w:space="0" w:color="000000"/>
              <w:bottom w:val="single" w:sz="4" w:space="0" w:color="000000"/>
              <w:right w:val="single" w:sz="4" w:space="0" w:color="auto"/>
            </w:tcBorders>
            <w:vAlign w:val="center"/>
            <w:hideMark/>
          </w:tcPr>
          <w:p w14:paraId="7064BB80" w14:textId="77777777" w:rsidR="003D291D" w:rsidRPr="003D291D" w:rsidRDefault="003D291D" w:rsidP="003D291D">
            <w:pPr>
              <w:jc w:val="both"/>
              <w:rPr>
                <w:lang w:val="en-US"/>
              </w:rPr>
            </w:pPr>
            <w:proofErr w:type="spellStart"/>
            <w:r w:rsidRPr="003D291D">
              <w:rPr>
                <w:lang w:val="en-US"/>
              </w:rPr>
              <w:t>Piedāvātā</w:t>
            </w:r>
            <w:proofErr w:type="spellEnd"/>
            <w:r w:rsidRPr="003D291D">
              <w:rPr>
                <w:lang w:val="en-US"/>
              </w:rPr>
              <w:t xml:space="preserve"> </w:t>
            </w:r>
            <w:proofErr w:type="spellStart"/>
            <w:r w:rsidRPr="003D291D">
              <w:rPr>
                <w:lang w:val="en-US"/>
              </w:rPr>
              <w:t>līgumcena</w:t>
            </w:r>
            <w:proofErr w:type="spellEnd"/>
            <w:r w:rsidRPr="003D291D">
              <w:rPr>
                <w:lang w:val="en-US"/>
              </w:rPr>
              <w:t xml:space="preserve"> </w:t>
            </w:r>
            <w:r w:rsidRPr="003D291D">
              <w:rPr>
                <w:i/>
                <w:lang w:val="en-US"/>
              </w:rPr>
              <w:t>euro</w:t>
            </w:r>
            <w:r w:rsidRPr="003D291D">
              <w:rPr>
                <w:lang w:val="en-US"/>
              </w:rPr>
              <w:t xml:space="preserve"> (bez PVN) – </w:t>
            </w:r>
            <w:r w:rsidRPr="003D291D">
              <w:rPr>
                <w:b/>
                <w:bCs/>
                <w:i/>
                <w:iCs/>
                <w:lang w:val="en-US"/>
              </w:rPr>
              <w:t xml:space="preserve">C </w:t>
            </w:r>
          </w:p>
        </w:tc>
        <w:tc>
          <w:tcPr>
            <w:tcW w:w="1064" w:type="pct"/>
            <w:tcBorders>
              <w:top w:val="single" w:sz="4" w:space="0" w:color="000000"/>
              <w:left w:val="single" w:sz="4" w:space="0" w:color="000000"/>
              <w:bottom w:val="single" w:sz="4" w:space="0" w:color="000000"/>
              <w:right w:val="single" w:sz="4" w:space="0" w:color="auto"/>
            </w:tcBorders>
            <w:vAlign w:val="center"/>
            <w:hideMark/>
          </w:tcPr>
          <w:p w14:paraId="637A221F" w14:textId="77777777" w:rsidR="003D291D" w:rsidRPr="003D291D" w:rsidRDefault="003D291D" w:rsidP="003D291D">
            <w:pPr>
              <w:jc w:val="both"/>
              <w:rPr>
                <w:lang w:val="en-US"/>
              </w:rPr>
            </w:pPr>
            <w:r w:rsidRPr="003D291D">
              <w:rPr>
                <w:lang w:val="en-US"/>
              </w:rPr>
              <w:t>70</w:t>
            </w:r>
          </w:p>
        </w:tc>
        <w:tc>
          <w:tcPr>
            <w:tcW w:w="2374" w:type="pct"/>
            <w:tcBorders>
              <w:top w:val="single" w:sz="4" w:space="0" w:color="000000"/>
              <w:left w:val="single" w:sz="4" w:space="0" w:color="000000"/>
              <w:bottom w:val="single" w:sz="4" w:space="0" w:color="000000"/>
              <w:right w:val="single" w:sz="4" w:space="0" w:color="auto"/>
            </w:tcBorders>
          </w:tcPr>
          <w:p w14:paraId="5F7BEC95" w14:textId="77777777" w:rsidR="003D291D" w:rsidRPr="003D291D" w:rsidRDefault="003D291D" w:rsidP="003D291D">
            <w:pPr>
              <w:jc w:val="both"/>
              <w:rPr>
                <w:lang w:val="en-US"/>
              </w:rPr>
            </w:pPr>
            <w:r w:rsidRPr="003D291D">
              <w:rPr>
                <w:bCs/>
                <w:lang w:val="lv-LV"/>
              </w:rPr>
              <w:t xml:space="preserve">Maksimālo punktu skaitu- </w:t>
            </w:r>
            <w:r w:rsidRPr="003D291D">
              <w:rPr>
                <w:lang w:val="lv-LV"/>
              </w:rPr>
              <w:t>70 punktus</w:t>
            </w:r>
            <w:r w:rsidRPr="003D291D">
              <w:rPr>
                <w:bCs/>
                <w:lang w:val="lv-LV"/>
              </w:rPr>
              <w:t xml:space="preserve"> piešķir piedāvājumam ar piedāvāto viszemāko līgumcenu. Pārējiem piedāvājumiem punktus aprēķina pēc šādas formulas: </w:t>
            </w:r>
            <w:r w:rsidRPr="003D291D">
              <w:rPr>
                <w:b/>
                <w:i/>
                <w:iCs/>
                <w:lang w:val="lv-LV"/>
              </w:rPr>
              <w:t>C</w:t>
            </w:r>
            <w:r w:rsidRPr="003D291D">
              <w:rPr>
                <w:b/>
                <w:bCs/>
                <w:i/>
                <w:iCs/>
                <w:lang w:val="lv-LV"/>
              </w:rPr>
              <w:t xml:space="preserve"> </w:t>
            </w:r>
            <w:r w:rsidRPr="003D291D">
              <w:rPr>
                <w:lang w:val="lv-LV"/>
              </w:rPr>
              <w:t>=</w:t>
            </w:r>
            <w:r w:rsidRPr="003D291D">
              <w:rPr>
                <w:i/>
                <w:iCs/>
                <w:lang w:val="lv-LV"/>
              </w:rPr>
              <w:t xml:space="preserve"> </w:t>
            </w:r>
            <w:proofErr w:type="spellStart"/>
            <w:r w:rsidRPr="003D291D">
              <w:rPr>
                <w:lang w:val="lv-LV"/>
              </w:rPr>
              <w:t>C</w:t>
            </w:r>
            <w:r w:rsidRPr="003D291D">
              <w:rPr>
                <w:vertAlign w:val="subscript"/>
                <w:lang w:val="lv-LV"/>
              </w:rPr>
              <w:t>zem</w:t>
            </w:r>
            <w:proofErr w:type="spellEnd"/>
            <w:r w:rsidRPr="003D291D">
              <w:rPr>
                <w:lang w:val="lv-LV"/>
              </w:rPr>
              <w:t xml:space="preserve"> / </w:t>
            </w:r>
            <w:proofErr w:type="spellStart"/>
            <w:r w:rsidRPr="003D291D">
              <w:rPr>
                <w:lang w:val="lv-LV"/>
              </w:rPr>
              <w:t>C</w:t>
            </w:r>
            <w:r w:rsidRPr="003D291D">
              <w:rPr>
                <w:vertAlign w:val="subscript"/>
                <w:lang w:val="lv-LV"/>
              </w:rPr>
              <w:t>pied</w:t>
            </w:r>
            <w:proofErr w:type="spellEnd"/>
            <w:r w:rsidRPr="003D291D">
              <w:rPr>
                <w:i/>
                <w:iCs/>
                <w:lang w:val="lv-LV"/>
              </w:rPr>
              <w:t xml:space="preserve"> </w:t>
            </w:r>
            <w:r w:rsidRPr="003D291D">
              <w:rPr>
                <w:lang w:val="lv-LV"/>
              </w:rPr>
              <w:t>x</w:t>
            </w:r>
            <w:r w:rsidRPr="003D291D">
              <w:rPr>
                <w:i/>
                <w:iCs/>
                <w:lang w:val="lv-LV"/>
              </w:rPr>
              <w:t>70</w:t>
            </w:r>
            <w:r w:rsidRPr="003D291D">
              <w:rPr>
                <w:lang w:val="lv-LV"/>
              </w:rPr>
              <w:t>,</w:t>
            </w:r>
            <w:r w:rsidRPr="003D291D">
              <w:rPr>
                <w:i/>
                <w:iCs/>
                <w:lang w:val="lv-LV"/>
              </w:rPr>
              <w:t xml:space="preserve"> </w:t>
            </w:r>
            <w:r w:rsidRPr="003D291D">
              <w:rPr>
                <w:lang w:val="lv-LV"/>
              </w:rPr>
              <w:t xml:space="preserve">kur </w:t>
            </w:r>
            <w:proofErr w:type="spellStart"/>
            <w:r w:rsidRPr="003D291D">
              <w:rPr>
                <w:lang w:val="lv-LV"/>
              </w:rPr>
              <w:t>C</w:t>
            </w:r>
            <w:r w:rsidRPr="003D291D">
              <w:rPr>
                <w:vertAlign w:val="subscript"/>
                <w:lang w:val="lv-LV"/>
              </w:rPr>
              <w:t>zem</w:t>
            </w:r>
            <w:proofErr w:type="spellEnd"/>
            <w:r w:rsidRPr="003D291D">
              <w:rPr>
                <w:lang w:val="lv-LV"/>
              </w:rPr>
              <w:t xml:space="preserve"> – piedāvātā viszemākā cena; </w:t>
            </w:r>
            <w:proofErr w:type="spellStart"/>
            <w:r w:rsidRPr="003D291D">
              <w:rPr>
                <w:lang w:val="lv-LV"/>
              </w:rPr>
              <w:t>C</w:t>
            </w:r>
            <w:r w:rsidRPr="003D291D">
              <w:rPr>
                <w:vertAlign w:val="subscript"/>
                <w:lang w:val="lv-LV"/>
              </w:rPr>
              <w:t>pied</w:t>
            </w:r>
            <w:proofErr w:type="spellEnd"/>
            <w:r w:rsidRPr="003D291D">
              <w:rPr>
                <w:lang w:val="lv-LV"/>
              </w:rPr>
              <w:t xml:space="preserve"> – vērtējamā pretendenta piedāvātā līgumcena; 70– kritērija maksimālā skaitliskā vērtība.</w:t>
            </w:r>
          </w:p>
        </w:tc>
      </w:tr>
      <w:tr w:rsidR="003D291D" w:rsidRPr="003D291D" w14:paraId="484A0C70" w14:textId="77777777" w:rsidTr="00B776CE">
        <w:trPr>
          <w:trHeight w:val="1669"/>
        </w:trPr>
        <w:tc>
          <w:tcPr>
            <w:tcW w:w="1563" w:type="pct"/>
            <w:tcBorders>
              <w:top w:val="single" w:sz="4" w:space="0" w:color="auto"/>
              <w:left w:val="single" w:sz="4" w:space="0" w:color="000000"/>
              <w:bottom w:val="single" w:sz="4" w:space="0" w:color="auto"/>
              <w:right w:val="nil"/>
            </w:tcBorders>
            <w:vAlign w:val="center"/>
            <w:hideMark/>
          </w:tcPr>
          <w:p w14:paraId="3943BFDC" w14:textId="77777777" w:rsidR="003D291D" w:rsidRPr="003D291D" w:rsidRDefault="003D291D" w:rsidP="003D291D">
            <w:pPr>
              <w:jc w:val="both"/>
              <w:rPr>
                <w:lang w:val="en-US"/>
              </w:rPr>
            </w:pPr>
            <w:proofErr w:type="spellStart"/>
            <w:r w:rsidRPr="003D291D">
              <w:rPr>
                <w:lang w:val="en-US"/>
              </w:rPr>
              <w:lastRenderedPageBreak/>
              <w:t>Būvprojekta</w:t>
            </w:r>
            <w:proofErr w:type="spellEnd"/>
            <w:r w:rsidRPr="003D291D">
              <w:rPr>
                <w:lang w:val="en-US"/>
              </w:rPr>
              <w:t xml:space="preserve"> </w:t>
            </w:r>
            <w:proofErr w:type="spellStart"/>
            <w:r w:rsidRPr="003D291D">
              <w:rPr>
                <w:lang w:val="en-US"/>
              </w:rPr>
              <w:t>vadītāja</w:t>
            </w:r>
            <w:proofErr w:type="spellEnd"/>
            <w:r w:rsidRPr="003D291D">
              <w:rPr>
                <w:lang w:val="en-US"/>
              </w:rPr>
              <w:t xml:space="preserve"> </w:t>
            </w:r>
            <w:proofErr w:type="spellStart"/>
            <w:r w:rsidRPr="003D291D">
              <w:rPr>
                <w:lang w:val="en-US"/>
              </w:rPr>
              <w:t>pieredze</w:t>
            </w:r>
            <w:proofErr w:type="spellEnd"/>
            <w:r w:rsidRPr="003D291D">
              <w:rPr>
                <w:lang w:val="en-US"/>
              </w:rPr>
              <w:t xml:space="preserve"> – </w:t>
            </w:r>
            <w:r w:rsidRPr="003D291D">
              <w:rPr>
                <w:b/>
                <w:bCs/>
                <w:i/>
                <w:iCs/>
                <w:lang w:val="en-US"/>
              </w:rPr>
              <w:t>P</w:t>
            </w:r>
            <w:r w:rsidRPr="003D291D">
              <w:rPr>
                <w:lang w:val="en-US"/>
              </w:rPr>
              <w:t xml:space="preserve"> </w:t>
            </w:r>
          </w:p>
        </w:tc>
        <w:tc>
          <w:tcPr>
            <w:tcW w:w="1064" w:type="pct"/>
            <w:tcBorders>
              <w:top w:val="single" w:sz="4" w:space="0" w:color="auto"/>
              <w:left w:val="single" w:sz="4" w:space="0" w:color="000000"/>
              <w:bottom w:val="single" w:sz="4" w:space="0" w:color="auto"/>
              <w:right w:val="single" w:sz="4" w:space="0" w:color="000000"/>
            </w:tcBorders>
            <w:vAlign w:val="center"/>
            <w:hideMark/>
          </w:tcPr>
          <w:p w14:paraId="77243DD3" w14:textId="77777777" w:rsidR="003D291D" w:rsidRPr="003D291D" w:rsidRDefault="003D291D" w:rsidP="003D291D">
            <w:pPr>
              <w:jc w:val="both"/>
              <w:rPr>
                <w:lang w:val="en-US"/>
              </w:rPr>
            </w:pPr>
            <w:r w:rsidRPr="003D291D">
              <w:rPr>
                <w:lang w:val="en-US"/>
              </w:rPr>
              <w:t>30</w:t>
            </w:r>
          </w:p>
        </w:tc>
        <w:tc>
          <w:tcPr>
            <w:tcW w:w="2374" w:type="pct"/>
            <w:tcBorders>
              <w:top w:val="single" w:sz="4" w:space="0" w:color="auto"/>
              <w:left w:val="single" w:sz="4" w:space="0" w:color="000000"/>
              <w:bottom w:val="single" w:sz="4" w:space="0" w:color="auto"/>
              <w:right w:val="single" w:sz="4" w:space="0" w:color="000000"/>
            </w:tcBorders>
          </w:tcPr>
          <w:p w14:paraId="4464BEDD" w14:textId="77777777" w:rsidR="003D291D" w:rsidRPr="003D291D" w:rsidRDefault="003D291D" w:rsidP="003D291D">
            <w:pPr>
              <w:jc w:val="both"/>
              <w:rPr>
                <w:lang w:val="en-US"/>
              </w:rPr>
            </w:pPr>
            <w:r w:rsidRPr="003D291D">
              <w:rPr>
                <w:lang w:val="lv-LV"/>
              </w:rPr>
              <w:t>Maksimālais punktu skaits (30 punkti) tiek piešķirts pretendentam, kā piedāvātajam būvprojekta vadītājam iepriekšējo 3(trīs) gadu (2023.-2025.) laikā un 2026.gadā līdz piedāvājuma iesniegšanas dienai ir pieredze vismaz 1 (viena) līdzīga būvprojekta dokumentācijas izstrādē. Par līdzīgu būvprojektu tiks atzīts būvprojekts ārējo ūdensapgādes un/vai kanalizācijas tīklu izbūvei, pārbūvei vai atjaunošanai, kas ir akceptēts būvvaldē</w:t>
            </w:r>
            <w:bookmarkStart w:id="1" w:name="_Hlk207196721"/>
            <w:r w:rsidRPr="003D291D">
              <w:rPr>
                <w:lang w:val="en-US"/>
              </w:rPr>
              <w:t>.</w:t>
            </w:r>
            <w:bookmarkEnd w:id="1"/>
          </w:p>
          <w:p w14:paraId="67FAFDD3" w14:textId="77777777" w:rsidR="003D291D" w:rsidRPr="003D291D" w:rsidRDefault="003D291D" w:rsidP="003D291D">
            <w:pPr>
              <w:numPr>
                <w:ilvl w:val="0"/>
                <w:numId w:val="18"/>
              </w:numPr>
              <w:jc w:val="both"/>
              <w:rPr>
                <w:lang w:val="lv-LV"/>
              </w:rPr>
            </w:pPr>
            <w:r w:rsidRPr="003D291D">
              <w:rPr>
                <w:lang w:val="lv-LV"/>
              </w:rPr>
              <w:t>Informācija par līguma izpildei piedāvātā būvprojekta vadītāja pieredzi ir jānorāda iepirkuma nolikuma pielikuma Nr.4 “</w:t>
            </w:r>
            <w:proofErr w:type="spellStart"/>
            <w:r w:rsidRPr="003D291D">
              <w:rPr>
                <w:bCs/>
                <w:iCs/>
                <w:lang w:val="en-US"/>
              </w:rPr>
              <w:t>Būvprojekta</w:t>
            </w:r>
            <w:proofErr w:type="spellEnd"/>
            <w:r w:rsidRPr="003D291D">
              <w:rPr>
                <w:bCs/>
                <w:iCs/>
                <w:lang w:val="en-US"/>
              </w:rPr>
              <w:t xml:space="preserve"> </w:t>
            </w:r>
            <w:proofErr w:type="spellStart"/>
            <w:r w:rsidRPr="003D291D">
              <w:rPr>
                <w:bCs/>
                <w:iCs/>
                <w:lang w:val="en-US"/>
              </w:rPr>
              <w:t>vadītāja</w:t>
            </w:r>
            <w:proofErr w:type="spellEnd"/>
            <w:r w:rsidRPr="003D291D">
              <w:rPr>
                <w:bCs/>
                <w:iCs/>
                <w:lang w:val="en-US"/>
              </w:rPr>
              <w:t xml:space="preserve"> </w:t>
            </w:r>
            <w:proofErr w:type="spellStart"/>
            <w:r w:rsidRPr="003D291D">
              <w:rPr>
                <w:bCs/>
                <w:iCs/>
                <w:lang w:val="en-US"/>
              </w:rPr>
              <w:t>kvalifikācijas</w:t>
            </w:r>
            <w:proofErr w:type="spellEnd"/>
            <w:r w:rsidRPr="003D291D">
              <w:rPr>
                <w:bCs/>
                <w:iCs/>
                <w:lang w:val="en-US"/>
              </w:rPr>
              <w:t xml:space="preserve"> un </w:t>
            </w:r>
            <w:proofErr w:type="spellStart"/>
            <w:r w:rsidRPr="003D291D">
              <w:rPr>
                <w:bCs/>
                <w:iCs/>
                <w:lang w:val="en-US"/>
              </w:rPr>
              <w:t>darba</w:t>
            </w:r>
            <w:proofErr w:type="spellEnd"/>
            <w:r w:rsidRPr="003D291D">
              <w:rPr>
                <w:bCs/>
                <w:iCs/>
                <w:lang w:val="en-US"/>
              </w:rPr>
              <w:t xml:space="preserve"> </w:t>
            </w:r>
            <w:proofErr w:type="spellStart"/>
            <w:r w:rsidRPr="003D291D">
              <w:rPr>
                <w:bCs/>
                <w:iCs/>
                <w:lang w:val="en-US"/>
              </w:rPr>
              <w:t>pieredzes</w:t>
            </w:r>
            <w:proofErr w:type="spellEnd"/>
            <w:r w:rsidRPr="003D291D">
              <w:rPr>
                <w:bCs/>
                <w:iCs/>
                <w:lang w:val="en-US"/>
              </w:rPr>
              <w:t xml:space="preserve"> </w:t>
            </w:r>
            <w:proofErr w:type="spellStart"/>
            <w:r w:rsidRPr="003D291D">
              <w:rPr>
                <w:bCs/>
                <w:iCs/>
                <w:lang w:val="en-US"/>
              </w:rPr>
              <w:t>apraksts</w:t>
            </w:r>
            <w:proofErr w:type="spellEnd"/>
            <w:r w:rsidRPr="003D291D">
              <w:rPr>
                <w:lang w:val="lv-LV"/>
              </w:rPr>
              <w:t xml:space="preserve">” formā. Būvprojekta </w:t>
            </w:r>
            <w:proofErr w:type="spellStart"/>
            <w:r w:rsidRPr="003D291D">
              <w:rPr>
                <w:lang w:val="lv-LV"/>
              </w:rPr>
              <w:t>vadītaja</w:t>
            </w:r>
            <w:proofErr w:type="spellEnd"/>
            <w:r w:rsidRPr="003D291D">
              <w:rPr>
                <w:lang w:val="lv-LV"/>
              </w:rPr>
              <w:t xml:space="preserve"> kvalifikācijas un darba pieredzes aprakstā ir jāiekļauj informācija, lai pasūtītājs varētu izvērtēt pretendenta piedāvāta speciālista atbilstību vērtēšanas kritērija ”</w:t>
            </w:r>
            <w:proofErr w:type="spellStart"/>
            <w:r w:rsidRPr="003D291D">
              <w:rPr>
                <w:lang w:val="en-US"/>
              </w:rPr>
              <w:t>Būvprojekta</w:t>
            </w:r>
            <w:proofErr w:type="spellEnd"/>
            <w:r w:rsidRPr="003D291D">
              <w:rPr>
                <w:lang w:val="en-US"/>
              </w:rPr>
              <w:t xml:space="preserve"> </w:t>
            </w:r>
            <w:proofErr w:type="spellStart"/>
            <w:r w:rsidRPr="003D291D">
              <w:rPr>
                <w:lang w:val="en-US"/>
              </w:rPr>
              <w:t>vadītāja</w:t>
            </w:r>
            <w:proofErr w:type="spellEnd"/>
            <w:r w:rsidRPr="003D291D">
              <w:rPr>
                <w:lang w:val="en-US"/>
              </w:rPr>
              <w:t xml:space="preserve"> </w:t>
            </w:r>
            <w:proofErr w:type="spellStart"/>
            <w:r w:rsidRPr="003D291D">
              <w:rPr>
                <w:lang w:val="en-US"/>
              </w:rPr>
              <w:t>pieredze</w:t>
            </w:r>
            <w:proofErr w:type="spellEnd"/>
            <w:r w:rsidRPr="003D291D">
              <w:rPr>
                <w:lang w:val="en-US"/>
              </w:rPr>
              <w:t xml:space="preserve"> – </w:t>
            </w:r>
            <w:r w:rsidRPr="003D291D">
              <w:rPr>
                <w:b/>
                <w:bCs/>
                <w:i/>
                <w:iCs/>
                <w:lang w:val="en-US"/>
              </w:rPr>
              <w:t>P</w:t>
            </w:r>
            <w:r w:rsidRPr="003D291D">
              <w:rPr>
                <w:lang w:val="lv-LV"/>
              </w:rPr>
              <w:t>” prasībām, un ir jāiesniedz pieredzes apliecinošus dokumentus</w:t>
            </w:r>
            <w:r w:rsidRPr="003D291D">
              <w:rPr>
                <w:iCs/>
                <w:lang w:val="en-US"/>
              </w:rPr>
              <w:t xml:space="preserve"> (</w:t>
            </w:r>
            <w:proofErr w:type="spellStart"/>
            <w:r w:rsidRPr="003D291D">
              <w:rPr>
                <w:iCs/>
                <w:lang w:val="en-US"/>
              </w:rPr>
              <w:t>piemēram</w:t>
            </w:r>
            <w:proofErr w:type="spellEnd"/>
            <w:r w:rsidRPr="003D291D">
              <w:rPr>
                <w:iCs/>
                <w:lang w:val="en-US"/>
              </w:rPr>
              <w:t xml:space="preserve">, </w:t>
            </w:r>
            <w:proofErr w:type="spellStart"/>
            <w:r w:rsidRPr="003D291D">
              <w:rPr>
                <w:bCs/>
                <w:lang w:val="en-US"/>
              </w:rPr>
              <w:t>atsauksme</w:t>
            </w:r>
            <w:proofErr w:type="spellEnd"/>
            <w:r w:rsidRPr="003D291D">
              <w:rPr>
                <w:bCs/>
                <w:lang w:val="en-US"/>
              </w:rPr>
              <w:t xml:space="preserve">, </w:t>
            </w:r>
            <w:proofErr w:type="spellStart"/>
            <w:r w:rsidRPr="003D291D">
              <w:rPr>
                <w:lang w:val="en-US"/>
              </w:rPr>
              <w:t>pieņemšanas-nodošanas</w:t>
            </w:r>
            <w:proofErr w:type="spellEnd"/>
            <w:r w:rsidRPr="003D291D">
              <w:rPr>
                <w:lang w:val="en-US"/>
              </w:rPr>
              <w:t xml:space="preserve"> </w:t>
            </w:r>
            <w:proofErr w:type="spellStart"/>
            <w:r w:rsidRPr="003D291D">
              <w:rPr>
                <w:lang w:val="en-US"/>
              </w:rPr>
              <w:t>akts</w:t>
            </w:r>
            <w:proofErr w:type="spellEnd"/>
            <w:r w:rsidRPr="003D291D">
              <w:rPr>
                <w:lang w:val="en-US"/>
              </w:rPr>
              <w:t xml:space="preserve">, </w:t>
            </w:r>
            <w:proofErr w:type="spellStart"/>
            <w:r w:rsidRPr="003D291D">
              <w:rPr>
                <w:lang w:val="en-US"/>
              </w:rPr>
              <w:t>pavadzīme</w:t>
            </w:r>
            <w:proofErr w:type="spellEnd"/>
            <w:r w:rsidRPr="003D291D">
              <w:rPr>
                <w:lang w:val="en-US"/>
              </w:rPr>
              <w:t xml:space="preserve">, </w:t>
            </w:r>
            <w:proofErr w:type="spellStart"/>
            <w:r w:rsidRPr="003D291D">
              <w:rPr>
                <w:lang w:val="en-US"/>
              </w:rPr>
              <w:t>izziņa</w:t>
            </w:r>
            <w:proofErr w:type="spellEnd"/>
            <w:r w:rsidRPr="003D291D">
              <w:rPr>
                <w:lang w:val="en-US"/>
              </w:rPr>
              <w:t xml:space="preserve">, </w:t>
            </w:r>
            <w:proofErr w:type="spellStart"/>
            <w:r w:rsidRPr="003D291D">
              <w:rPr>
                <w:lang w:val="en-US"/>
              </w:rPr>
              <w:t>u.c.</w:t>
            </w:r>
            <w:proofErr w:type="spellEnd"/>
            <w:r w:rsidRPr="003D291D">
              <w:rPr>
                <w:lang w:val="en-US"/>
              </w:rPr>
              <w:t xml:space="preserve"> </w:t>
            </w:r>
            <w:proofErr w:type="spellStart"/>
            <w:r w:rsidRPr="003D291D">
              <w:rPr>
                <w:lang w:val="en-US"/>
              </w:rPr>
              <w:t>dokumenti</w:t>
            </w:r>
            <w:proofErr w:type="spellEnd"/>
            <w:r w:rsidRPr="003D291D">
              <w:rPr>
                <w:lang w:val="en-US"/>
              </w:rPr>
              <w:t xml:space="preserve">, </w:t>
            </w:r>
            <w:proofErr w:type="spellStart"/>
            <w:r w:rsidRPr="003D291D">
              <w:rPr>
                <w:lang w:val="en-US"/>
              </w:rPr>
              <w:t>kuros</w:t>
            </w:r>
            <w:proofErr w:type="spellEnd"/>
            <w:r w:rsidRPr="003D291D">
              <w:rPr>
                <w:lang w:val="en-US"/>
              </w:rPr>
              <w:t xml:space="preserve"> </w:t>
            </w:r>
            <w:proofErr w:type="spellStart"/>
            <w:r w:rsidRPr="003D291D">
              <w:rPr>
                <w:lang w:val="en-US"/>
              </w:rPr>
              <w:t>ir</w:t>
            </w:r>
            <w:proofErr w:type="spellEnd"/>
            <w:r w:rsidRPr="003D291D">
              <w:rPr>
                <w:lang w:val="en-US"/>
              </w:rPr>
              <w:t xml:space="preserve"> </w:t>
            </w:r>
            <w:proofErr w:type="spellStart"/>
            <w:r w:rsidRPr="003D291D">
              <w:rPr>
                <w:lang w:val="en-US"/>
              </w:rPr>
              <w:t>informācija</w:t>
            </w:r>
            <w:proofErr w:type="spellEnd"/>
            <w:r w:rsidRPr="003D291D">
              <w:rPr>
                <w:lang w:val="en-US"/>
              </w:rPr>
              <w:t xml:space="preserve"> par </w:t>
            </w:r>
            <w:proofErr w:type="spellStart"/>
            <w:r w:rsidRPr="003D291D">
              <w:rPr>
                <w:lang w:val="en-US"/>
              </w:rPr>
              <w:t>izstrādātā</w:t>
            </w:r>
            <w:proofErr w:type="spellEnd"/>
            <w:r w:rsidRPr="003D291D">
              <w:rPr>
                <w:lang w:val="en-US"/>
              </w:rPr>
              <w:t xml:space="preserve"> </w:t>
            </w:r>
            <w:proofErr w:type="spellStart"/>
            <w:r w:rsidRPr="003D291D">
              <w:rPr>
                <w:lang w:val="en-US"/>
              </w:rPr>
              <w:t>būvprojekta</w:t>
            </w:r>
            <w:proofErr w:type="spellEnd"/>
            <w:r w:rsidRPr="003D291D">
              <w:rPr>
                <w:lang w:val="en-US"/>
              </w:rPr>
              <w:t xml:space="preserve"> </w:t>
            </w:r>
            <w:proofErr w:type="spellStart"/>
            <w:r w:rsidRPr="003D291D">
              <w:rPr>
                <w:lang w:val="en-US"/>
              </w:rPr>
              <w:t>akceptu</w:t>
            </w:r>
            <w:proofErr w:type="spellEnd"/>
            <w:r w:rsidRPr="003D291D">
              <w:rPr>
                <w:lang w:val="en-US"/>
              </w:rPr>
              <w:t xml:space="preserve"> </w:t>
            </w:r>
            <w:proofErr w:type="spellStart"/>
            <w:r w:rsidRPr="003D291D">
              <w:rPr>
                <w:lang w:val="en-US"/>
              </w:rPr>
              <w:t>būvvaldē</w:t>
            </w:r>
            <w:proofErr w:type="spellEnd"/>
            <w:r w:rsidRPr="003D291D">
              <w:rPr>
                <w:lang w:val="en-US"/>
              </w:rPr>
              <w:t xml:space="preserve"> un </w:t>
            </w:r>
            <w:proofErr w:type="spellStart"/>
            <w:r w:rsidRPr="003D291D">
              <w:rPr>
                <w:lang w:val="en-US"/>
              </w:rPr>
              <w:t>akcepta</w:t>
            </w:r>
            <w:proofErr w:type="spellEnd"/>
            <w:r w:rsidRPr="003D291D">
              <w:rPr>
                <w:lang w:val="en-US"/>
              </w:rPr>
              <w:t xml:space="preserve"> </w:t>
            </w:r>
            <w:proofErr w:type="spellStart"/>
            <w:r w:rsidRPr="003D291D">
              <w:rPr>
                <w:lang w:val="en-US"/>
              </w:rPr>
              <w:t>datumu</w:t>
            </w:r>
            <w:proofErr w:type="spellEnd"/>
            <w:r w:rsidRPr="003D291D">
              <w:rPr>
                <w:lang w:val="en-US"/>
              </w:rPr>
              <w:t>)</w:t>
            </w:r>
            <w:r w:rsidRPr="003D291D">
              <w:rPr>
                <w:lang w:val="lv-LV"/>
              </w:rPr>
              <w:t>.</w:t>
            </w:r>
          </w:p>
          <w:p w14:paraId="22E863D1" w14:textId="77777777" w:rsidR="003D291D" w:rsidRPr="003D291D" w:rsidRDefault="003D291D" w:rsidP="003D291D">
            <w:pPr>
              <w:jc w:val="both"/>
              <w:rPr>
                <w:lang w:val="lv-LV"/>
              </w:rPr>
            </w:pPr>
            <w:r w:rsidRPr="003D291D">
              <w:rPr>
                <w:lang w:val="lv-LV"/>
              </w:rPr>
              <w:t xml:space="preserve">Ja pretendenta piedāvātajam būvprojekta vadītājam nav izvirzītajām prasībām atbilstošās pieredzes, tam šajā kritērijā </w:t>
            </w:r>
            <w:r w:rsidRPr="003D291D">
              <w:rPr>
                <w:u w:val="single"/>
                <w:lang w:val="lv-LV"/>
              </w:rPr>
              <w:t>punkti netiek piešķirti</w:t>
            </w:r>
            <w:r w:rsidRPr="003D291D">
              <w:rPr>
                <w:lang w:val="lv-LV"/>
              </w:rPr>
              <w:t>.</w:t>
            </w:r>
          </w:p>
        </w:tc>
      </w:tr>
      <w:tr w:rsidR="003D291D" w:rsidRPr="003D291D" w14:paraId="5C1CD8C0" w14:textId="77777777" w:rsidTr="00B776CE">
        <w:trPr>
          <w:trHeight w:val="2620"/>
        </w:trPr>
        <w:tc>
          <w:tcPr>
            <w:tcW w:w="1563" w:type="pct"/>
            <w:tcBorders>
              <w:top w:val="single" w:sz="4" w:space="0" w:color="auto"/>
              <w:left w:val="single" w:sz="4" w:space="0" w:color="000000"/>
              <w:bottom w:val="single" w:sz="4" w:space="0" w:color="000000"/>
              <w:right w:val="nil"/>
            </w:tcBorders>
            <w:shd w:val="clear" w:color="auto" w:fill="D1D1D1"/>
            <w:vAlign w:val="center"/>
            <w:hideMark/>
          </w:tcPr>
          <w:p w14:paraId="5BCBF16A" w14:textId="77777777" w:rsidR="003D291D" w:rsidRPr="003D291D" w:rsidRDefault="003D291D" w:rsidP="003D291D">
            <w:pPr>
              <w:jc w:val="both"/>
              <w:rPr>
                <w:lang w:val="en-US"/>
              </w:rPr>
            </w:pPr>
            <w:proofErr w:type="spellStart"/>
            <w:r w:rsidRPr="003D291D">
              <w:rPr>
                <w:lang w:val="en-US"/>
              </w:rPr>
              <w:t>Maksimālais</w:t>
            </w:r>
            <w:proofErr w:type="spellEnd"/>
            <w:r w:rsidRPr="003D291D">
              <w:rPr>
                <w:lang w:val="en-US"/>
              </w:rPr>
              <w:t xml:space="preserve"> </w:t>
            </w:r>
            <w:proofErr w:type="spellStart"/>
            <w:r w:rsidRPr="003D291D">
              <w:rPr>
                <w:lang w:val="en-US"/>
              </w:rPr>
              <w:t>iespējamais</w:t>
            </w:r>
            <w:proofErr w:type="spellEnd"/>
            <w:r w:rsidRPr="003D291D">
              <w:rPr>
                <w:lang w:val="en-US"/>
              </w:rPr>
              <w:t xml:space="preserve"> </w:t>
            </w:r>
            <w:proofErr w:type="spellStart"/>
            <w:r w:rsidRPr="003D291D">
              <w:rPr>
                <w:lang w:val="en-US"/>
              </w:rPr>
              <w:t>punktu</w:t>
            </w:r>
            <w:proofErr w:type="spellEnd"/>
            <w:r w:rsidRPr="003D291D">
              <w:rPr>
                <w:lang w:val="en-US"/>
              </w:rPr>
              <w:t xml:space="preserve"> </w:t>
            </w:r>
            <w:proofErr w:type="spellStart"/>
            <w:r w:rsidRPr="003D291D">
              <w:rPr>
                <w:lang w:val="en-US"/>
              </w:rPr>
              <w:t>skaits</w:t>
            </w:r>
            <w:proofErr w:type="spellEnd"/>
          </w:p>
        </w:tc>
        <w:tc>
          <w:tcPr>
            <w:tcW w:w="1064" w:type="pct"/>
            <w:tcBorders>
              <w:top w:val="single" w:sz="4" w:space="0" w:color="auto"/>
              <w:left w:val="single" w:sz="4" w:space="0" w:color="000000"/>
              <w:bottom w:val="single" w:sz="4" w:space="0" w:color="000000"/>
              <w:right w:val="single" w:sz="4" w:space="0" w:color="000000"/>
            </w:tcBorders>
            <w:shd w:val="clear" w:color="auto" w:fill="D1D1D1"/>
            <w:vAlign w:val="center"/>
            <w:hideMark/>
          </w:tcPr>
          <w:p w14:paraId="39F94959" w14:textId="77777777" w:rsidR="003D291D" w:rsidRPr="003D291D" w:rsidRDefault="003D291D" w:rsidP="003D291D">
            <w:pPr>
              <w:jc w:val="both"/>
              <w:rPr>
                <w:lang w:val="en-US"/>
              </w:rPr>
            </w:pPr>
            <w:r w:rsidRPr="003D291D">
              <w:rPr>
                <w:lang w:val="en-US"/>
              </w:rPr>
              <w:t>100</w:t>
            </w:r>
          </w:p>
        </w:tc>
        <w:tc>
          <w:tcPr>
            <w:tcW w:w="2374" w:type="pct"/>
            <w:tcBorders>
              <w:top w:val="single" w:sz="4" w:space="0" w:color="auto"/>
              <w:left w:val="single" w:sz="4" w:space="0" w:color="000000"/>
              <w:bottom w:val="single" w:sz="4" w:space="0" w:color="000000"/>
              <w:right w:val="single" w:sz="4" w:space="0" w:color="000000"/>
            </w:tcBorders>
            <w:shd w:val="clear" w:color="auto" w:fill="D1D1D1"/>
            <w:vAlign w:val="center"/>
          </w:tcPr>
          <w:p w14:paraId="2B7FAD01" w14:textId="77777777" w:rsidR="003D291D" w:rsidRPr="003D291D" w:rsidRDefault="003D291D" w:rsidP="003D291D">
            <w:pPr>
              <w:jc w:val="both"/>
              <w:rPr>
                <w:lang w:val="en-US"/>
              </w:rPr>
            </w:pPr>
            <w:proofErr w:type="spellStart"/>
            <w:r w:rsidRPr="003D291D">
              <w:rPr>
                <w:lang w:val="en-US"/>
              </w:rPr>
              <w:t>Kopējais</w:t>
            </w:r>
            <w:proofErr w:type="spellEnd"/>
            <w:r w:rsidRPr="003D291D">
              <w:rPr>
                <w:lang w:val="en-US"/>
              </w:rPr>
              <w:t xml:space="preserve"> </w:t>
            </w:r>
            <w:proofErr w:type="spellStart"/>
            <w:r w:rsidRPr="003D291D">
              <w:rPr>
                <w:lang w:val="en-US"/>
              </w:rPr>
              <w:t>iegūtais</w:t>
            </w:r>
            <w:proofErr w:type="spellEnd"/>
            <w:r w:rsidRPr="003D291D">
              <w:rPr>
                <w:lang w:val="en-US"/>
              </w:rPr>
              <w:t xml:space="preserve"> </w:t>
            </w:r>
            <w:proofErr w:type="spellStart"/>
            <w:r w:rsidRPr="003D291D">
              <w:rPr>
                <w:lang w:val="en-US"/>
              </w:rPr>
              <w:t>punktu</w:t>
            </w:r>
            <w:proofErr w:type="spellEnd"/>
            <w:r w:rsidRPr="003D291D">
              <w:rPr>
                <w:lang w:val="en-US"/>
              </w:rPr>
              <w:t xml:space="preserve"> </w:t>
            </w:r>
            <w:proofErr w:type="spellStart"/>
            <w:r w:rsidRPr="003D291D">
              <w:rPr>
                <w:lang w:val="en-US"/>
              </w:rPr>
              <w:t>skaits</w:t>
            </w:r>
            <w:proofErr w:type="spellEnd"/>
            <w:r w:rsidRPr="003D291D">
              <w:rPr>
                <w:lang w:val="en-US"/>
              </w:rPr>
              <w:t xml:space="preserve"> </w:t>
            </w:r>
            <w:proofErr w:type="spellStart"/>
            <w:r w:rsidRPr="003D291D">
              <w:rPr>
                <w:lang w:val="en-US"/>
              </w:rPr>
              <w:t>tiks</w:t>
            </w:r>
            <w:proofErr w:type="spellEnd"/>
            <w:r w:rsidRPr="003D291D">
              <w:rPr>
                <w:lang w:val="en-US"/>
              </w:rPr>
              <w:t xml:space="preserve"> </w:t>
            </w:r>
            <w:proofErr w:type="spellStart"/>
            <w:r w:rsidRPr="003D291D">
              <w:rPr>
                <w:lang w:val="en-US"/>
              </w:rPr>
              <w:t>aprēķināts</w:t>
            </w:r>
            <w:proofErr w:type="spellEnd"/>
            <w:r w:rsidRPr="003D291D">
              <w:rPr>
                <w:lang w:val="en-US"/>
              </w:rPr>
              <w:t xml:space="preserve"> </w:t>
            </w:r>
            <w:proofErr w:type="spellStart"/>
            <w:r w:rsidRPr="003D291D">
              <w:rPr>
                <w:lang w:val="en-US"/>
              </w:rPr>
              <w:t>pēc</w:t>
            </w:r>
            <w:proofErr w:type="spellEnd"/>
            <w:r w:rsidRPr="003D291D">
              <w:rPr>
                <w:lang w:val="en-US"/>
              </w:rPr>
              <w:t xml:space="preserve"> formulas: </w:t>
            </w:r>
            <w:r w:rsidRPr="003D291D">
              <w:rPr>
                <w:b/>
                <w:bCs/>
                <w:lang w:val="en-US"/>
              </w:rPr>
              <w:t>C+P</w:t>
            </w:r>
          </w:p>
        </w:tc>
      </w:tr>
    </w:tbl>
    <w:p w14:paraId="5F3BB28B" w14:textId="77777777" w:rsidR="00320429" w:rsidRPr="00320429" w:rsidRDefault="00320429" w:rsidP="00320429">
      <w:pPr>
        <w:jc w:val="both"/>
        <w:rPr>
          <w:lang w:val="lv-LV"/>
        </w:rPr>
      </w:pPr>
    </w:p>
    <w:p w14:paraId="58D66236" w14:textId="640566F3" w:rsidR="00FF0ED2" w:rsidRPr="00656ADA" w:rsidRDefault="00FF0ED2" w:rsidP="00FF0ED2">
      <w:pPr>
        <w:pStyle w:val="Sarakstarindkopa"/>
        <w:numPr>
          <w:ilvl w:val="0"/>
          <w:numId w:val="1"/>
        </w:numPr>
        <w:ind w:left="709" w:hanging="283"/>
        <w:jc w:val="both"/>
        <w:rPr>
          <w:lang w:val="lv-LV"/>
        </w:rPr>
      </w:pPr>
      <w:r w:rsidRPr="00656ADA">
        <w:rPr>
          <w:b/>
          <w:lang w:val="lv-LV"/>
        </w:rPr>
        <w:t>Piedāvājumu iesniegšanas termiņš:</w:t>
      </w:r>
      <w:r w:rsidRPr="00656ADA">
        <w:rPr>
          <w:bCs/>
          <w:lang w:val="lv-LV"/>
        </w:rPr>
        <w:t xml:space="preserve"> līdz </w:t>
      </w:r>
      <w:r w:rsidR="00D26404" w:rsidRPr="00656ADA">
        <w:rPr>
          <w:bCs/>
          <w:lang w:val="lv-LV"/>
        </w:rPr>
        <w:t xml:space="preserve">2026.gada </w:t>
      </w:r>
      <w:r w:rsidR="00CD7CE8" w:rsidRPr="00656ADA">
        <w:rPr>
          <w:bCs/>
          <w:lang w:val="lv-LV"/>
        </w:rPr>
        <w:t>30.jūnijam</w:t>
      </w:r>
      <w:r w:rsidR="00D26404" w:rsidRPr="00656ADA">
        <w:rPr>
          <w:bCs/>
          <w:lang w:val="lv-LV"/>
        </w:rPr>
        <w:t xml:space="preserve"> </w:t>
      </w:r>
      <w:r w:rsidRPr="00656ADA">
        <w:rPr>
          <w:bCs/>
          <w:lang w:val="lv-LV"/>
        </w:rPr>
        <w:t xml:space="preserve">10-00. </w:t>
      </w:r>
    </w:p>
    <w:p w14:paraId="14CD5389" w14:textId="37A98D05" w:rsidR="00D26404" w:rsidRPr="00656ADA" w:rsidRDefault="00FF0ED2" w:rsidP="00FF0ED2">
      <w:pPr>
        <w:pStyle w:val="Sarakstarindkopa"/>
        <w:numPr>
          <w:ilvl w:val="0"/>
          <w:numId w:val="1"/>
        </w:numPr>
        <w:ind w:left="709" w:hanging="283"/>
        <w:jc w:val="both"/>
        <w:rPr>
          <w:lang w:val="lv-LV"/>
        </w:rPr>
      </w:pPr>
      <w:r w:rsidRPr="00656ADA">
        <w:rPr>
          <w:b/>
          <w:bCs/>
          <w:lang w:val="lv-LV"/>
        </w:rPr>
        <w:t>Piedāvājumu atvēršanas vieta, datums un laiks</w:t>
      </w:r>
      <w:r w:rsidRPr="00656ADA">
        <w:rPr>
          <w:lang w:val="lv-LV"/>
        </w:rPr>
        <w:t>:</w:t>
      </w:r>
      <w:r w:rsidRPr="00656ADA">
        <w:rPr>
          <w:b/>
          <w:bCs/>
          <w:lang w:val="lv-LV"/>
        </w:rPr>
        <w:t xml:space="preserve"> </w:t>
      </w:r>
      <w:r w:rsidRPr="00656ADA">
        <w:rPr>
          <w:lang w:val="lv-LV"/>
        </w:rPr>
        <w:t>Elektronisko iepirkumu sistēmas</w:t>
      </w:r>
      <w:r w:rsidRPr="00656ADA">
        <w:rPr>
          <w:b/>
          <w:bCs/>
          <w:lang w:val="lv-LV"/>
        </w:rPr>
        <w:t xml:space="preserve"> </w:t>
      </w:r>
      <w:r w:rsidRPr="00656ADA">
        <w:rPr>
          <w:lang w:val="lv-LV"/>
        </w:rPr>
        <w:t>e-konkursu apakšsistēmā (</w:t>
      </w:r>
      <w:hyperlink r:id="rId8" w:history="1">
        <w:r w:rsidR="00CD7CE8" w:rsidRPr="00656ADA">
          <w:rPr>
            <w:rStyle w:val="Hipersaite"/>
            <w:lang w:val="lv-LV"/>
          </w:rPr>
          <w:t>https://www.eis.gov.lv/EKEIS/Supplier</w:t>
        </w:r>
        <w:r w:rsidR="00CD7CE8" w:rsidRPr="00656ADA">
          <w:rPr>
            <w:rStyle w:val="Hipersaite"/>
            <w:lang w:val="lv-LV"/>
          </w:rPr>
          <w:t>/</w:t>
        </w:r>
        <w:r w:rsidR="00CD7CE8" w:rsidRPr="00656ADA">
          <w:rPr>
            <w:rStyle w:val="Hipersaite"/>
            <w:lang w:val="lv-LV"/>
          </w:rPr>
          <w:t>Procurement/17537</w:t>
        </w:r>
        <w:r w:rsidR="00CD7CE8" w:rsidRPr="00656ADA">
          <w:rPr>
            <w:rStyle w:val="Hipersaite"/>
            <w:lang w:val="lv-LV"/>
          </w:rPr>
          <w:t>7</w:t>
        </w:r>
      </w:hyperlink>
      <w:r w:rsidRPr="00656ADA">
        <w:rPr>
          <w:lang w:val="lv-LV"/>
        </w:rPr>
        <w:t xml:space="preserve">) </w:t>
      </w:r>
      <w:r w:rsidR="00D26404" w:rsidRPr="00656ADA">
        <w:t xml:space="preserve">2026.gada </w:t>
      </w:r>
      <w:r w:rsidR="00CD7CE8" w:rsidRPr="00656ADA">
        <w:t>30.jūnijā</w:t>
      </w:r>
      <w:r w:rsidR="00D26404" w:rsidRPr="00656ADA">
        <w:rPr>
          <w:b/>
          <w:bCs/>
        </w:rPr>
        <w:t xml:space="preserve"> </w:t>
      </w:r>
      <w:r w:rsidR="00086B87" w:rsidRPr="00656ADA">
        <w:rPr>
          <w:bCs/>
          <w:lang w:val="lv-LV"/>
        </w:rPr>
        <w:t xml:space="preserve"> </w:t>
      </w:r>
      <w:r w:rsidRPr="00656ADA">
        <w:rPr>
          <w:bCs/>
          <w:lang w:val="lv-LV"/>
        </w:rPr>
        <w:t>14-0</w:t>
      </w:r>
      <w:r w:rsidRPr="00656ADA">
        <w:rPr>
          <w:lang w:val="lv-LV"/>
        </w:rPr>
        <w:t xml:space="preserve">0. </w:t>
      </w:r>
    </w:p>
    <w:p w14:paraId="39EA7CB3" w14:textId="31B2F6F2" w:rsidR="009B50A1" w:rsidRPr="00D26404" w:rsidRDefault="00FF0ED2" w:rsidP="005C4FFD">
      <w:pPr>
        <w:ind w:left="426" w:firstLine="283"/>
        <w:jc w:val="both"/>
        <w:rPr>
          <w:lang w:val="lv-LV"/>
        </w:rPr>
      </w:pPr>
      <w:r w:rsidRPr="00D26404">
        <w:rPr>
          <w:lang w:val="lv-LV"/>
        </w:rPr>
        <w:t>Iesniegtie piedāvājumi</w:t>
      </w:r>
      <w:r w:rsidR="00D26404">
        <w:rPr>
          <w:lang w:val="lv-LV"/>
        </w:rPr>
        <w:t>:</w:t>
      </w:r>
    </w:p>
    <w:tbl>
      <w:tblPr>
        <w:tblStyle w:val="Reatabula"/>
        <w:tblW w:w="5000" w:type="pct"/>
        <w:tblLayout w:type="fixed"/>
        <w:tblLook w:val="04A0" w:firstRow="1" w:lastRow="0" w:firstColumn="1" w:lastColumn="0" w:noHBand="0" w:noVBand="1"/>
      </w:tblPr>
      <w:tblGrid>
        <w:gridCol w:w="2399"/>
        <w:gridCol w:w="2282"/>
        <w:gridCol w:w="5286"/>
      </w:tblGrid>
      <w:tr w:rsidR="005C4FFD" w14:paraId="0050E364" w14:textId="77777777" w:rsidTr="00B776CE">
        <w:tc>
          <w:tcPr>
            <w:tcW w:w="1203" w:type="pct"/>
            <w:shd w:val="pct10" w:color="auto" w:fill="auto"/>
          </w:tcPr>
          <w:p w14:paraId="6F00262F" w14:textId="77777777" w:rsidR="005C4FFD" w:rsidRPr="00FE6B7C" w:rsidRDefault="005C4FFD" w:rsidP="00B776CE">
            <w:pPr>
              <w:rPr>
                <w:b/>
                <w:bCs/>
              </w:rPr>
            </w:pPr>
            <w:r w:rsidRPr="00FE6B7C">
              <w:rPr>
                <w:b/>
                <w:bCs/>
              </w:rPr>
              <w:lastRenderedPageBreak/>
              <w:t>Pretendents</w:t>
            </w:r>
          </w:p>
        </w:tc>
        <w:tc>
          <w:tcPr>
            <w:tcW w:w="1145" w:type="pct"/>
            <w:shd w:val="pct10" w:color="auto" w:fill="auto"/>
          </w:tcPr>
          <w:p w14:paraId="73C5C2DF" w14:textId="77777777" w:rsidR="005C4FFD" w:rsidRPr="00FE6B7C" w:rsidRDefault="005C4FFD" w:rsidP="00B776CE">
            <w:pPr>
              <w:rPr>
                <w:b/>
                <w:bCs/>
              </w:rPr>
            </w:pPr>
            <w:proofErr w:type="spellStart"/>
            <w:r w:rsidRPr="00FE6B7C">
              <w:rPr>
                <w:b/>
                <w:bCs/>
              </w:rPr>
              <w:t>Iesniegšanas</w:t>
            </w:r>
            <w:proofErr w:type="spellEnd"/>
            <w:r w:rsidRPr="00FE6B7C">
              <w:rPr>
                <w:b/>
                <w:bCs/>
              </w:rPr>
              <w:t xml:space="preserve"> datums un laiks</w:t>
            </w:r>
          </w:p>
        </w:tc>
        <w:tc>
          <w:tcPr>
            <w:tcW w:w="2652" w:type="pct"/>
            <w:shd w:val="pct10" w:color="auto" w:fill="auto"/>
          </w:tcPr>
          <w:p w14:paraId="04D1D123" w14:textId="77777777" w:rsidR="005C4FFD" w:rsidRPr="00E26FBC" w:rsidRDefault="005C4FFD" w:rsidP="00B776CE">
            <w:pPr>
              <w:rPr>
                <w:b/>
                <w:bCs/>
              </w:rPr>
            </w:pPr>
            <w:proofErr w:type="spellStart"/>
            <w:r w:rsidRPr="00E26FBC">
              <w:rPr>
                <w:b/>
              </w:rPr>
              <w:t>Finanšu</w:t>
            </w:r>
            <w:proofErr w:type="spellEnd"/>
            <w:r w:rsidRPr="00E26FBC">
              <w:rPr>
                <w:b/>
              </w:rPr>
              <w:t xml:space="preserve"> </w:t>
            </w:r>
            <w:proofErr w:type="spellStart"/>
            <w:r w:rsidRPr="00E26FBC">
              <w:rPr>
                <w:b/>
              </w:rPr>
              <w:t>piedāvājums</w:t>
            </w:r>
            <w:proofErr w:type="spellEnd"/>
          </w:p>
        </w:tc>
      </w:tr>
      <w:tr w:rsidR="005C4FFD" w14:paraId="3B9E9F23" w14:textId="77777777" w:rsidTr="00B776CE">
        <w:tc>
          <w:tcPr>
            <w:tcW w:w="1203" w:type="pct"/>
          </w:tcPr>
          <w:p w14:paraId="3A30253B" w14:textId="77777777" w:rsidR="005C4FFD" w:rsidRPr="00FE6B7C" w:rsidRDefault="005C4FFD" w:rsidP="00B776CE">
            <w:pPr>
              <w:rPr>
                <w:bCs/>
              </w:rPr>
            </w:pPr>
            <w:r>
              <w:t>"</w:t>
            </w:r>
            <w:proofErr w:type="spellStart"/>
            <w:r>
              <w:t>Ekolat</w:t>
            </w:r>
            <w:proofErr w:type="spellEnd"/>
            <w:r>
              <w:t>" SIA</w:t>
            </w:r>
            <w:r w:rsidRPr="00FE6B7C">
              <w:rPr>
                <w:bCs/>
              </w:rPr>
              <w:t xml:space="preserve"> </w:t>
            </w:r>
          </w:p>
        </w:tc>
        <w:tc>
          <w:tcPr>
            <w:tcW w:w="1145" w:type="pct"/>
          </w:tcPr>
          <w:p w14:paraId="64112139" w14:textId="77777777" w:rsidR="005C4FFD" w:rsidRPr="00FE6B7C" w:rsidRDefault="005C4FFD" w:rsidP="00B776CE">
            <w:pPr>
              <w:rPr>
                <w:bCs/>
              </w:rPr>
            </w:pPr>
            <w:r>
              <w:t xml:space="preserve">29.06.2026 </w:t>
            </w:r>
            <w:proofErr w:type="spellStart"/>
            <w:r>
              <w:t>plkst</w:t>
            </w:r>
            <w:proofErr w:type="spellEnd"/>
            <w:r>
              <w:t>. 16:31</w:t>
            </w:r>
          </w:p>
        </w:tc>
        <w:tc>
          <w:tcPr>
            <w:tcW w:w="2652" w:type="pct"/>
          </w:tcPr>
          <w:p w14:paraId="0034794D" w14:textId="77777777" w:rsidR="005C4FFD" w:rsidRPr="00FE6B7C" w:rsidRDefault="005C4FFD" w:rsidP="00B776CE">
            <w:r>
              <w:t>EUR 55625.0</w:t>
            </w:r>
          </w:p>
          <w:p w14:paraId="781E4088" w14:textId="77777777" w:rsidR="005C4FFD" w:rsidRPr="00FE6B7C" w:rsidRDefault="005C4FFD" w:rsidP="00B776CE">
            <w:pPr>
              <w:rPr>
                <w:bCs/>
              </w:rPr>
            </w:pPr>
          </w:p>
        </w:tc>
      </w:tr>
      <w:tr w:rsidR="005C4FFD" w14:paraId="2561095D" w14:textId="77777777" w:rsidTr="00B776CE">
        <w:tc>
          <w:tcPr>
            <w:tcW w:w="1203" w:type="pct"/>
          </w:tcPr>
          <w:p w14:paraId="4F4BE1FF" w14:textId="77777777" w:rsidR="005C4FFD" w:rsidRPr="00FE6B7C" w:rsidRDefault="005C4FFD" w:rsidP="00B776CE">
            <w:pPr>
              <w:rPr>
                <w:bCs/>
              </w:rPr>
            </w:pPr>
            <w:r>
              <w:t>"Fortum" SIA</w:t>
            </w:r>
            <w:r w:rsidRPr="00FE6B7C">
              <w:rPr>
                <w:bCs/>
              </w:rPr>
              <w:t xml:space="preserve"> </w:t>
            </w:r>
          </w:p>
        </w:tc>
        <w:tc>
          <w:tcPr>
            <w:tcW w:w="1145" w:type="pct"/>
          </w:tcPr>
          <w:p w14:paraId="2D29DD23" w14:textId="77777777" w:rsidR="005C4FFD" w:rsidRPr="00FE6B7C" w:rsidRDefault="005C4FFD" w:rsidP="00B776CE">
            <w:pPr>
              <w:rPr>
                <w:bCs/>
              </w:rPr>
            </w:pPr>
            <w:r>
              <w:t xml:space="preserve">30.06.2026 </w:t>
            </w:r>
            <w:proofErr w:type="spellStart"/>
            <w:r>
              <w:t>plkst</w:t>
            </w:r>
            <w:proofErr w:type="spellEnd"/>
            <w:r>
              <w:t>. 08:18</w:t>
            </w:r>
          </w:p>
        </w:tc>
        <w:tc>
          <w:tcPr>
            <w:tcW w:w="2652" w:type="pct"/>
          </w:tcPr>
          <w:p w14:paraId="3A1557F7" w14:textId="77777777" w:rsidR="005C4FFD" w:rsidRPr="00FE6B7C" w:rsidRDefault="005C4FFD" w:rsidP="00B776CE">
            <w:r>
              <w:t>EUR 57192.0</w:t>
            </w:r>
          </w:p>
          <w:p w14:paraId="5FDC66CF" w14:textId="77777777" w:rsidR="005C4FFD" w:rsidRPr="00FE6B7C" w:rsidRDefault="005C4FFD" w:rsidP="00B776CE">
            <w:pPr>
              <w:rPr>
                <w:bCs/>
              </w:rPr>
            </w:pPr>
          </w:p>
        </w:tc>
      </w:tr>
      <w:tr w:rsidR="005C4FFD" w14:paraId="33F589E6" w14:textId="77777777" w:rsidTr="00B776CE">
        <w:tc>
          <w:tcPr>
            <w:tcW w:w="1203" w:type="pct"/>
          </w:tcPr>
          <w:p w14:paraId="16B0F96C" w14:textId="77777777" w:rsidR="005C4FFD" w:rsidRPr="00FE6B7C" w:rsidRDefault="005C4FFD" w:rsidP="00B776CE">
            <w:pPr>
              <w:rPr>
                <w:bCs/>
              </w:rPr>
            </w:pPr>
            <w:r>
              <w:t xml:space="preserve">SIA </w:t>
            </w:r>
            <w:proofErr w:type="spellStart"/>
            <w:r>
              <w:t>Projekti</w:t>
            </w:r>
            <w:proofErr w:type="spellEnd"/>
            <w:r>
              <w:t xml:space="preserve"> LL</w:t>
            </w:r>
            <w:r w:rsidRPr="00FE6B7C">
              <w:rPr>
                <w:bCs/>
              </w:rPr>
              <w:t xml:space="preserve"> </w:t>
            </w:r>
          </w:p>
        </w:tc>
        <w:tc>
          <w:tcPr>
            <w:tcW w:w="1145" w:type="pct"/>
          </w:tcPr>
          <w:p w14:paraId="1E5D6666" w14:textId="77777777" w:rsidR="005C4FFD" w:rsidRPr="00FE6B7C" w:rsidRDefault="005C4FFD" w:rsidP="00B776CE">
            <w:pPr>
              <w:rPr>
                <w:bCs/>
              </w:rPr>
            </w:pPr>
            <w:r>
              <w:t xml:space="preserve">29.06.2026 </w:t>
            </w:r>
            <w:proofErr w:type="spellStart"/>
            <w:r>
              <w:t>plkst</w:t>
            </w:r>
            <w:proofErr w:type="spellEnd"/>
            <w:r>
              <w:t>. 16:55</w:t>
            </w:r>
          </w:p>
        </w:tc>
        <w:tc>
          <w:tcPr>
            <w:tcW w:w="2652" w:type="pct"/>
          </w:tcPr>
          <w:p w14:paraId="002E1972" w14:textId="77777777" w:rsidR="005C4FFD" w:rsidRPr="00FE6B7C" w:rsidRDefault="005C4FFD" w:rsidP="00B776CE">
            <w:r>
              <w:t>EUR 67370.0</w:t>
            </w:r>
          </w:p>
          <w:p w14:paraId="0392DB59" w14:textId="77777777" w:rsidR="005C4FFD" w:rsidRPr="00FE6B7C" w:rsidRDefault="005C4FFD" w:rsidP="00B776CE">
            <w:pPr>
              <w:rPr>
                <w:bCs/>
              </w:rPr>
            </w:pPr>
          </w:p>
        </w:tc>
      </w:tr>
      <w:tr w:rsidR="005C4FFD" w14:paraId="1CBEA6B3" w14:textId="77777777" w:rsidTr="00B776CE">
        <w:tc>
          <w:tcPr>
            <w:tcW w:w="1203" w:type="pct"/>
          </w:tcPr>
          <w:p w14:paraId="6DB816FA" w14:textId="77777777" w:rsidR="005C4FFD" w:rsidRPr="00FE6B7C" w:rsidRDefault="005C4FFD" w:rsidP="00B776CE">
            <w:pPr>
              <w:rPr>
                <w:bCs/>
              </w:rPr>
            </w:pPr>
            <w:r>
              <w:t>"WESEMANN" SIA</w:t>
            </w:r>
            <w:r w:rsidRPr="00FE6B7C">
              <w:rPr>
                <w:bCs/>
              </w:rPr>
              <w:t xml:space="preserve"> </w:t>
            </w:r>
          </w:p>
        </w:tc>
        <w:tc>
          <w:tcPr>
            <w:tcW w:w="1145" w:type="pct"/>
          </w:tcPr>
          <w:p w14:paraId="4A566759" w14:textId="77777777" w:rsidR="005C4FFD" w:rsidRPr="00FE6B7C" w:rsidRDefault="005C4FFD" w:rsidP="00B776CE">
            <w:pPr>
              <w:rPr>
                <w:bCs/>
              </w:rPr>
            </w:pPr>
            <w:r>
              <w:t xml:space="preserve">30.06.2026 </w:t>
            </w:r>
            <w:proofErr w:type="spellStart"/>
            <w:r>
              <w:t>plkst</w:t>
            </w:r>
            <w:proofErr w:type="spellEnd"/>
            <w:r>
              <w:t>. 08:32</w:t>
            </w:r>
          </w:p>
        </w:tc>
        <w:tc>
          <w:tcPr>
            <w:tcW w:w="2652" w:type="pct"/>
          </w:tcPr>
          <w:p w14:paraId="6FC7A090" w14:textId="77777777" w:rsidR="005C4FFD" w:rsidRPr="00FE6B7C" w:rsidRDefault="005C4FFD" w:rsidP="00B776CE">
            <w:r>
              <w:t>EUR 62000.0</w:t>
            </w:r>
          </w:p>
          <w:p w14:paraId="5867AF58" w14:textId="77777777" w:rsidR="005C4FFD" w:rsidRPr="00FE6B7C" w:rsidRDefault="005C4FFD" w:rsidP="00B776CE">
            <w:pPr>
              <w:rPr>
                <w:bCs/>
              </w:rPr>
            </w:pPr>
          </w:p>
        </w:tc>
      </w:tr>
    </w:tbl>
    <w:p w14:paraId="58DDB5D5" w14:textId="77777777" w:rsidR="009B50A1" w:rsidRPr="009B50A1" w:rsidRDefault="009B50A1" w:rsidP="009B50A1">
      <w:pPr>
        <w:pStyle w:val="Sarakstarindkopa"/>
        <w:spacing w:after="120"/>
        <w:ind w:left="786"/>
        <w:jc w:val="both"/>
        <w:rPr>
          <w:b/>
          <w:bCs/>
        </w:rPr>
      </w:pPr>
    </w:p>
    <w:p w14:paraId="58C25CF7" w14:textId="4175A23C" w:rsidR="00FF0ED2" w:rsidRPr="00050F94" w:rsidRDefault="00436144" w:rsidP="00050F94">
      <w:pPr>
        <w:pStyle w:val="Sarakstarindkopa"/>
        <w:numPr>
          <w:ilvl w:val="0"/>
          <w:numId w:val="1"/>
        </w:numPr>
        <w:spacing w:after="120"/>
        <w:jc w:val="both"/>
        <w:rPr>
          <w:b/>
          <w:bCs/>
        </w:rPr>
      </w:pPr>
      <w:proofErr w:type="spellStart"/>
      <w:r w:rsidRPr="00436144">
        <w:rPr>
          <w:b/>
          <w:bCs/>
          <w:shd w:val="clear" w:color="auto" w:fill="FFFFFF"/>
        </w:rPr>
        <w:t>Tā</w:t>
      </w:r>
      <w:proofErr w:type="spellEnd"/>
      <w:r w:rsidRPr="00436144">
        <w:rPr>
          <w:b/>
          <w:bCs/>
          <w:shd w:val="clear" w:color="auto" w:fill="FFFFFF"/>
        </w:rPr>
        <w:t xml:space="preserve"> </w:t>
      </w:r>
      <w:proofErr w:type="spellStart"/>
      <w:r w:rsidRPr="00436144">
        <w:rPr>
          <w:b/>
          <w:bCs/>
          <w:shd w:val="clear" w:color="auto" w:fill="FFFFFF"/>
        </w:rPr>
        <w:t>pretendenta</w:t>
      </w:r>
      <w:proofErr w:type="spellEnd"/>
      <w:r w:rsidRPr="00436144">
        <w:rPr>
          <w:b/>
          <w:bCs/>
          <w:shd w:val="clear" w:color="auto" w:fill="FFFFFF"/>
        </w:rPr>
        <w:t xml:space="preserve"> </w:t>
      </w:r>
      <w:proofErr w:type="spellStart"/>
      <w:r w:rsidRPr="00436144">
        <w:rPr>
          <w:b/>
          <w:bCs/>
          <w:shd w:val="clear" w:color="auto" w:fill="FFFFFF"/>
        </w:rPr>
        <w:t>nosaukums</w:t>
      </w:r>
      <w:proofErr w:type="spellEnd"/>
      <w:r w:rsidRPr="00436144">
        <w:rPr>
          <w:b/>
          <w:bCs/>
          <w:shd w:val="clear" w:color="auto" w:fill="FFFFFF"/>
        </w:rPr>
        <w:t xml:space="preserve">, </w:t>
      </w:r>
      <w:proofErr w:type="spellStart"/>
      <w:r w:rsidRPr="00436144">
        <w:rPr>
          <w:b/>
          <w:bCs/>
          <w:shd w:val="clear" w:color="auto" w:fill="FFFFFF"/>
        </w:rPr>
        <w:t>kuram</w:t>
      </w:r>
      <w:proofErr w:type="spellEnd"/>
      <w:r w:rsidRPr="00436144">
        <w:rPr>
          <w:b/>
          <w:bCs/>
          <w:shd w:val="clear" w:color="auto" w:fill="FFFFFF"/>
        </w:rPr>
        <w:t xml:space="preserve"> </w:t>
      </w:r>
      <w:proofErr w:type="spellStart"/>
      <w:r w:rsidRPr="00436144">
        <w:rPr>
          <w:b/>
          <w:bCs/>
          <w:shd w:val="clear" w:color="auto" w:fill="FFFFFF"/>
        </w:rPr>
        <w:t>piešķirtas</w:t>
      </w:r>
      <w:proofErr w:type="spellEnd"/>
      <w:r w:rsidRPr="00436144">
        <w:rPr>
          <w:b/>
          <w:bCs/>
          <w:shd w:val="clear" w:color="auto" w:fill="FFFFFF"/>
        </w:rPr>
        <w:t xml:space="preserve"> </w:t>
      </w:r>
      <w:proofErr w:type="spellStart"/>
      <w:r w:rsidRPr="00436144">
        <w:rPr>
          <w:b/>
          <w:bCs/>
          <w:shd w:val="clear" w:color="auto" w:fill="FFFFFF"/>
        </w:rPr>
        <w:t>iepirkuma</w:t>
      </w:r>
      <w:proofErr w:type="spellEnd"/>
      <w:r w:rsidRPr="00436144">
        <w:rPr>
          <w:b/>
          <w:bCs/>
          <w:shd w:val="clear" w:color="auto" w:fill="FFFFFF"/>
        </w:rPr>
        <w:t xml:space="preserve"> </w:t>
      </w:r>
      <w:proofErr w:type="spellStart"/>
      <w:r w:rsidRPr="00436144">
        <w:rPr>
          <w:b/>
          <w:bCs/>
          <w:shd w:val="clear" w:color="auto" w:fill="FFFFFF"/>
        </w:rPr>
        <w:t>līguma</w:t>
      </w:r>
      <w:proofErr w:type="spellEnd"/>
      <w:r w:rsidRPr="00436144">
        <w:rPr>
          <w:b/>
          <w:bCs/>
          <w:shd w:val="clear" w:color="auto" w:fill="FFFFFF"/>
        </w:rPr>
        <w:t xml:space="preserve"> </w:t>
      </w:r>
      <w:proofErr w:type="spellStart"/>
      <w:r w:rsidRPr="00436144">
        <w:rPr>
          <w:b/>
          <w:bCs/>
          <w:shd w:val="clear" w:color="auto" w:fill="FFFFFF"/>
        </w:rPr>
        <w:t>slēgšanas</w:t>
      </w:r>
      <w:proofErr w:type="spellEnd"/>
      <w:r w:rsidRPr="00436144">
        <w:rPr>
          <w:b/>
          <w:bCs/>
          <w:shd w:val="clear" w:color="auto" w:fill="FFFFFF"/>
        </w:rPr>
        <w:t xml:space="preserve"> </w:t>
      </w:r>
      <w:proofErr w:type="spellStart"/>
      <w:r w:rsidRPr="00436144">
        <w:rPr>
          <w:b/>
          <w:bCs/>
          <w:shd w:val="clear" w:color="auto" w:fill="FFFFFF"/>
        </w:rPr>
        <w:t>tiesības</w:t>
      </w:r>
      <w:proofErr w:type="spellEnd"/>
      <w:r w:rsidRPr="00436144">
        <w:rPr>
          <w:b/>
          <w:bCs/>
          <w:shd w:val="clear" w:color="auto" w:fill="FFFFFF"/>
        </w:rPr>
        <w:t xml:space="preserve">, </w:t>
      </w:r>
      <w:proofErr w:type="spellStart"/>
      <w:r w:rsidRPr="00436144">
        <w:rPr>
          <w:b/>
          <w:bCs/>
          <w:shd w:val="clear" w:color="auto" w:fill="FFFFFF"/>
        </w:rPr>
        <w:t>piedāvātā</w:t>
      </w:r>
      <w:proofErr w:type="spellEnd"/>
      <w:r w:rsidRPr="00436144">
        <w:rPr>
          <w:b/>
          <w:bCs/>
          <w:shd w:val="clear" w:color="auto" w:fill="FFFFFF"/>
        </w:rPr>
        <w:t xml:space="preserve"> </w:t>
      </w:r>
      <w:proofErr w:type="spellStart"/>
      <w:r w:rsidRPr="00436144">
        <w:rPr>
          <w:b/>
          <w:bCs/>
          <w:shd w:val="clear" w:color="auto" w:fill="FFFFFF"/>
        </w:rPr>
        <w:t>līgumcena</w:t>
      </w:r>
      <w:proofErr w:type="spellEnd"/>
      <w:r w:rsidRPr="00436144">
        <w:rPr>
          <w:b/>
          <w:bCs/>
          <w:shd w:val="clear" w:color="auto" w:fill="FFFFFF"/>
        </w:rPr>
        <w:t xml:space="preserve">, </w:t>
      </w:r>
      <w:proofErr w:type="spellStart"/>
      <w:r w:rsidRPr="00436144">
        <w:rPr>
          <w:b/>
          <w:bCs/>
          <w:shd w:val="clear" w:color="auto" w:fill="FFFFFF"/>
        </w:rPr>
        <w:t>kā</w:t>
      </w:r>
      <w:proofErr w:type="spellEnd"/>
      <w:r w:rsidRPr="00436144">
        <w:rPr>
          <w:b/>
          <w:bCs/>
          <w:shd w:val="clear" w:color="auto" w:fill="FFFFFF"/>
        </w:rPr>
        <w:t xml:space="preserve"> </w:t>
      </w:r>
      <w:proofErr w:type="spellStart"/>
      <w:r w:rsidRPr="00436144">
        <w:rPr>
          <w:b/>
          <w:bCs/>
          <w:shd w:val="clear" w:color="auto" w:fill="FFFFFF"/>
        </w:rPr>
        <w:t>arī</w:t>
      </w:r>
      <w:proofErr w:type="spellEnd"/>
      <w:r w:rsidRPr="00436144">
        <w:rPr>
          <w:b/>
          <w:bCs/>
          <w:shd w:val="clear" w:color="auto" w:fill="FFFFFF"/>
        </w:rPr>
        <w:t xml:space="preserve"> </w:t>
      </w:r>
      <w:proofErr w:type="spellStart"/>
      <w:r w:rsidRPr="00436144">
        <w:rPr>
          <w:b/>
          <w:bCs/>
          <w:shd w:val="clear" w:color="auto" w:fill="FFFFFF"/>
        </w:rPr>
        <w:t>piedāvājumu</w:t>
      </w:r>
      <w:proofErr w:type="spellEnd"/>
      <w:r w:rsidRPr="00436144">
        <w:rPr>
          <w:b/>
          <w:bCs/>
          <w:shd w:val="clear" w:color="auto" w:fill="FFFFFF"/>
        </w:rPr>
        <w:t xml:space="preserve"> </w:t>
      </w:r>
      <w:proofErr w:type="spellStart"/>
      <w:r w:rsidRPr="00436144">
        <w:rPr>
          <w:b/>
          <w:bCs/>
          <w:shd w:val="clear" w:color="auto" w:fill="FFFFFF"/>
        </w:rPr>
        <w:t>izvērtēšanas</w:t>
      </w:r>
      <w:proofErr w:type="spellEnd"/>
      <w:r w:rsidRPr="00436144">
        <w:rPr>
          <w:b/>
          <w:bCs/>
          <w:shd w:val="clear" w:color="auto" w:fill="FFFFFF"/>
        </w:rPr>
        <w:t xml:space="preserve"> </w:t>
      </w:r>
      <w:proofErr w:type="spellStart"/>
      <w:r w:rsidRPr="00436144">
        <w:rPr>
          <w:b/>
          <w:bCs/>
          <w:shd w:val="clear" w:color="auto" w:fill="FFFFFF"/>
        </w:rPr>
        <w:t>kopsavilkums</w:t>
      </w:r>
      <w:proofErr w:type="spellEnd"/>
      <w:r w:rsidRPr="00436144">
        <w:rPr>
          <w:b/>
          <w:bCs/>
          <w:shd w:val="clear" w:color="auto" w:fill="FFFFFF"/>
        </w:rPr>
        <w:t xml:space="preserve"> un </w:t>
      </w:r>
      <w:proofErr w:type="spellStart"/>
      <w:r w:rsidRPr="00436144">
        <w:rPr>
          <w:b/>
          <w:bCs/>
          <w:shd w:val="clear" w:color="auto" w:fill="FFFFFF"/>
        </w:rPr>
        <w:t>piedāvājuma</w:t>
      </w:r>
      <w:proofErr w:type="spellEnd"/>
      <w:r w:rsidRPr="00436144">
        <w:rPr>
          <w:b/>
          <w:bCs/>
          <w:shd w:val="clear" w:color="auto" w:fill="FFFFFF"/>
        </w:rPr>
        <w:t xml:space="preserve"> </w:t>
      </w:r>
      <w:proofErr w:type="spellStart"/>
      <w:r w:rsidRPr="00436144">
        <w:rPr>
          <w:b/>
          <w:bCs/>
          <w:shd w:val="clear" w:color="auto" w:fill="FFFFFF"/>
        </w:rPr>
        <w:t>izvēles</w:t>
      </w:r>
      <w:proofErr w:type="spellEnd"/>
      <w:r w:rsidRPr="00436144">
        <w:rPr>
          <w:b/>
          <w:bCs/>
          <w:shd w:val="clear" w:color="auto" w:fill="FFFFFF"/>
        </w:rPr>
        <w:t xml:space="preserve"> </w:t>
      </w:r>
      <w:proofErr w:type="spellStart"/>
      <w:r w:rsidRPr="00436144">
        <w:rPr>
          <w:b/>
          <w:bCs/>
          <w:shd w:val="clear" w:color="auto" w:fill="FFFFFF"/>
        </w:rPr>
        <w:t>pamatojums</w:t>
      </w:r>
      <w:proofErr w:type="spellEnd"/>
      <w:r w:rsidRPr="00436144">
        <w:rPr>
          <w:b/>
          <w:bCs/>
        </w:rPr>
        <w:t>:</w:t>
      </w:r>
    </w:p>
    <w:p w14:paraId="574564B0" w14:textId="31737711" w:rsidR="00436144" w:rsidRPr="000717B8" w:rsidRDefault="00436144" w:rsidP="009B50A1">
      <w:pPr>
        <w:numPr>
          <w:ilvl w:val="1"/>
          <w:numId w:val="1"/>
        </w:numPr>
        <w:spacing w:before="120" w:after="120"/>
        <w:jc w:val="both"/>
      </w:pPr>
      <w:proofErr w:type="spellStart"/>
      <w:r w:rsidRPr="000717B8">
        <w:rPr>
          <w:bCs/>
        </w:rPr>
        <w:t>Pamatojoties</w:t>
      </w:r>
      <w:proofErr w:type="spellEnd"/>
      <w:r w:rsidRPr="000717B8">
        <w:rPr>
          <w:bCs/>
        </w:rPr>
        <w:t xml:space="preserve"> </w:t>
      </w:r>
      <w:proofErr w:type="spellStart"/>
      <w:r w:rsidRPr="000717B8">
        <w:rPr>
          <w:bCs/>
        </w:rPr>
        <w:t>uz</w:t>
      </w:r>
      <w:proofErr w:type="spellEnd"/>
      <w:r w:rsidRPr="000717B8">
        <w:rPr>
          <w:bCs/>
        </w:rPr>
        <w:t xml:space="preserve"> </w:t>
      </w:r>
      <w:proofErr w:type="spellStart"/>
      <w:r w:rsidRPr="000717B8">
        <w:rPr>
          <w:bCs/>
        </w:rPr>
        <w:t>nolikuma</w:t>
      </w:r>
      <w:proofErr w:type="spellEnd"/>
      <w:r w:rsidRPr="000717B8">
        <w:rPr>
          <w:bCs/>
        </w:rPr>
        <w:t xml:space="preserve"> </w:t>
      </w:r>
      <w:r w:rsidR="00DE5DED">
        <w:rPr>
          <w:bCs/>
        </w:rPr>
        <w:t>8</w:t>
      </w:r>
      <w:r>
        <w:rPr>
          <w:bCs/>
        </w:rPr>
        <w:t>.</w:t>
      </w:r>
      <w:proofErr w:type="gramStart"/>
      <w:r>
        <w:rPr>
          <w:bCs/>
        </w:rPr>
        <w:t>1.</w:t>
      </w:r>
      <w:r w:rsidRPr="000717B8">
        <w:rPr>
          <w:bCs/>
        </w:rPr>
        <w:t>punktu</w:t>
      </w:r>
      <w:proofErr w:type="gramEnd"/>
      <w:r w:rsidRPr="000717B8">
        <w:rPr>
          <w:bCs/>
        </w:rPr>
        <w:t xml:space="preserve"> </w:t>
      </w:r>
      <w:proofErr w:type="spellStart"/>
      <w:r w:rsidRPr="000717B8">
        <w:rPr>
          <w:color w:val="000000"/>
        </w:rPr>
        <w:t>komisija</w:t>
      </w:r>
      <w:proofErr w:type="spellEnd"/>
      <w:r w:rsidRPr="000717B8">
        <w:rPr>
          <w:color w:val="000000"/>
        </w:rPr>
        <w:t xml:space="preserve"> </w:t>
      </w:r>
      <w:proofErr w:type="spellStart"/>
      <w:r w:rsidRPr="000717B8">
        <w:t>pieņēma</w:t>
      </w:r>
      <w:proofErr w:type="spellEnd"/>
      <w:r w:rsidRPr="000717B8">
        <w:t xml:space="preserve"> </w:t>
      </w:r>
      <w:proofErr w:type="spellStart"/>
      <w:r w:rsidRPr="000717B8">
        <w:t>lēmumu</w:t>
      </w:r>
      <w:proofErr w:type="spellEnd"/>
      <w:r w:rsidRPr="000717B8">
        <w:t xml:space="preserve"> </w:t>
      </w:r>
      <w:proofErr w:type="spellStart"/>
      <w:r w:rsidRPr="000717B8">
        <w:t>veikt</w:t>
      </w:r>
      <w:proofErr w:type="spellEnd"/>
      <w:r w:rsidRPr="000717B8">
        <w:t xml:space="preserve"> </w:t>
      </w:r>
      <w:proofErr w:type="spellStart"/>
      <w:r w:rsidRPr="000717B8">
        <w:rPr>
          <w:color w:val="000000"/>
        </w:rPr>
        <w:t>pretendentu</w:t>
      </w:r>
      <w:proofErr w:type="spellEnd"/>
      <w:r w:rsidRPr="000717B8">
        <w:rPr>
          <w:color w:val="000000"/>
        </w:rPr>
        <w:t xml:space="preserve"> </w:t>
      </w:r>
      <w:proofErr w:type="spellStart"/>
      <w:r w:rsidRPr="000717B8">
        <w:rPr>
          <w:color w:val="000000"/>
        </w:rPr>
        <w:t>kvalifikācijas</w:t>
      </w:r>
      <w:proofErr w:type="spellEnd"/>
      <w:r w:rsidRPr="000717B8">
        <w:rPr>
          <w:color w:val="000000"/>
        </w:rPr>
        <w:t xml:space="preserve"> </w:t>
      </w:r>
      <w:proofErr w:type="spellStart"/>
      <w:r w:rsidRPr="000717B8">
        <w:rPr>
          <w:color w:val="000000"/>
        </w:rPr>
        <w:t>atbilstības</w:t>
      </w:r>
      <w:proofErr w:type="spellEnd"/>
      <w:r w:rsidRPr="000717B8">
        <w:rPr>
          <w:color w:val="000000"/>
        </w:rPr>
        <w:t xml:space="preserve">, </w:t>
      </w:r>
      <w:proofErr w:type="spellStart"/>
      <w:r w:rsidRPr="000717B8">
        <w:rPr>
          <w:color w:val="000000"/>
        </w:rPr>
        <w:t>tehniskā</w:t>
      </w:r>
      <w:proofErr w:type="spellEnd"/>
      <w:r w:rsidRPr="000717B8">
        <w:rPr>
          <w:color w:val="000000"/>
        </w:rPr>
        <w:t xml:space="preserve"> </w:t>
      </w:r>
      <w:proofErr w:type="spellStart"/>
      <w:r w:rsidRPr="000717B8">
        <w:rPr>
          <w:color w:val="000000"/>
        </w:rPr>
        <w:t>piedāvājuma</w:t>
      </w:r>
      <w:proofErr w:type="spellEnd"/>
      <w:r w:rsidRPr="000717B8">
        <w:rPr>
          <w:color w:val="000000"/>
        </w:rPr>
        <w:t xml:space="preserve">, atlases </w:t>
      </w:r>
      <w:proofErr w:type="spellStart"/>
      <w:r w:rsidRPr="000717B8">
        <w:rPr>
          <w:color w:val="000000"/>
        </w:rPr>
        <w:t>dokumentu</w:t>
      </w:r>
      <w:proofErr w:type="spellEnd"/>
      <w:r w:rsidRPr="000717B8">
        <w:rPr>
          <w:color w:val="000000"/>
        </w:rPr>
        <w:t xml:space="preserve"> un </w:t>
      </w:r>
      <w:proofErr w:type="spellStart"/>
      <w:r w:rsidRPr="000717B8">
        <w:t>piedāvājuma</w:t>
      </w:r>
      <w:proofErr w:type="spellEnd"/>
      <w:r w:rsidRPr="000717B8">
        <w:t xml:space="preserve"> </w:t>
      </w:r>
      <w:proofErr w:type="spellStart"/>
      <w:r w:rsidRPr="000717B8">
        <w:t>noformējuma</w:t>
      </w:r>
      <w:proofErr w:type="spellEnd"/>
      <w:r w:rsidRPr="000717B8">
        <w:t xml:space="preserve"> </w:t>
      </w:r>
      <w:proofErr w:type="spellStart"/>
      <w:r w:rsidRPr="000717B8">
        <w:t>atbilstības</w:t>
      </w:r>
      <w:proofErr w:type="spellEnd"/>
      <w:r w:rsidRPr="000717B8">
        <w:rPr>
          <w:color w:val="000000"/>
        </w:rPr>
        <w:t xml:space="preserve"> </w:t>
      </w:r>
      <w:proofErr w:type="spellStart"/>
      <w:r w:rsidRPr="000717B8">
        <w:rPr>
          <w:color w:val="000000"/>
        </w:rPr>
        <w:t>pārbaudi</w:t>
      </w:r>
      <w:proofErr w:type="spellEnd"/>
      <w:r w:rsidRPr="000717B8">
        <w:rPr>
          <w:color w:val="000000"/>
        </w:rPr>
        <w:t xml:space="preserve"> </w:t>
      </w:r>
      <w:proofErr w:type="spellStart"/>
      <w:r w:rsidRPr="000717B8">
        <w:rPr>
          <w:color w:val="000000"/>
        </w:rPr>
        <w:t>tikai</w:t>
      </w:r>
      <w:proofErr w:type="spellEnd"/>
      <w:r w:rsidRPr="000717B8">
        <w:rPr>
          <w:color w:val="000000"/>
        </w:rPr>
        <w:t xml:space="preserve"> tam </w:t>
      </w:r>
      <w:proofErr w:type="spellStart"/>
      <w:r w:rsidRPr="000717B8">
        <w:rPr>
          <w:color w:val="000000"/>
        </w:rPr>
        <w:t>pretendentam</w:t>
      </w:r>
      <w:proofErr w:type="spellEnd"/>
      <w:r w:rsidRPr="000717B8">
        <w:rPr>
          <w:color w:val="000000"/>
        </w:rPr>
        <w:t xml:space="preserve">, </w:t>
      </w:r>
      <w:proofErr w:type="spellStart"/>
      <w:r w:rsidRPr="000717B8">
        <w:rPr>
          <w:color w:val="000000"/>
        </w:rPr>
        <w:t>kuram</w:t>
      </w:r>
      <w:proofErr w:type="spellEnd"/>
      <w:r w:rsidRPr="000717B8">
        <w:rPr>
          <w:color w:val="000000"/>
        </w:rPr>
        <w:t xml:space="preserve"> </w:t>
      </w:r>
      <w:proofErr w:type="spellStart"/>
      <w:r w:rsidRPr="000717B8">
        <w:rPr>
          <w:color w:val="000000"/>
        </w:rPr>
        <w:t>būtu</w:t>
      </w:r>
      <w:proofErr w:type="spellEnd"/>
      <w:r w:rsidRPr="000717B8">
        <w:rPr>
          <w:color w:val="000000"/>
        </w:rPr>
        <w:t xml:space="preserve"> </w:t>
      </w:r>
      <w:proofErr w:type="spellStart"/>
      <w:r w:rsidRPr="000717B8">
        <w:rPr>
          <w:color w:val="000000"/>
        </w:rPr>
        <w:t>piešķiramas</w:t>
      </w:r>
      <w:proofErr w:type="spellEnd"/>
      <w:r w:rsidRPr="000717B8">
        <w:rPr>
          <w:color w:val="000000"/>
        </w:rPr>
        <w:t xml:space="preserve"> </w:t>
      </w:r>
      <w:proofErr w:type="spellStart"/>
      <w:r w:rsidRPr="000717B8">
        <w:rPr>
          <w:color w:val="000000"/>
        </w:rPr>
        <w:t>iepirkuma</w:t>
      </w:r>
      <w:proofErr w:type="spellEnd"/>
      <w:r w:rsidRPr="000717B8">
        <w:rPr>
          <w:color w:val="000000"/>
        </w:rPr>
        <w:t xml:space="preserve"> </w:t>
      </w:r>
      <w:proofErr w:type="spellStart"/>
      <w:r w:rsidRPr="000717B8">
        <w:rPr>
          <w:color w:val="000000"/>
        </w:rPr>
        <w:t>līguma</w:t>
      </w:r>
      <w:proofErr w:type="spellEnd"/>
      <w:r w:rsidRPr="000717B8">
        <w:rPr>
          <w:color w:val="000000"/>
        </w:rPr>
        <w:t xml:space="preserve"> </w:t>
      </w:r>
      <w:proofErr w:type="spellStart"/>
      <w:r w:rsidRPr="000717B8">
        <w:rPr>
          <w:color w:val="000000"/>
        </w:rPr>
        <w:t>slēgšanas</w:t>
      </w:r>
      <w:proofErr w:type="spellEnd"/>
      <w:r w:rsidRPr="000717B8">
        <w:rPr>
          <w:color w:val="000000"/>
        </w:rPr>
        <w:t xml:space="preserve"> </w:t>
      </w:r>
      <w:proofErr w:type="spellStart"/>
      <w:r w:rsidRPr="000717B8">
        <w:rPr>
          <w:color w:val="000000"/>
        </w:rPr>
        <w:t>tiesības</w:t>
      </w:r>
      <w:proofErr w:type="spellEnd"/>
      <w:r w:rsidRPr="000717B8">
        <w:t>.</w:t>
      </w:r>
    </w:p>
    <w:p w14:paraId="1C348BE8" w14:textId="66417372" w:rsidR="00436144" w:rsidRDefault="00436144" w:rsidP="009B50A1">
      <w:pPr>
        <w:numPr>
          <w:ilvl w:val="1"/>
          <w:numId w:val="1"/>
        </w:numPr>
        <w:spacing w:before="120" w:after="120"/>
        <w:jc w:val="both"/>
      </w:pPr>
      <w:proofErr w:type="spellStart"/>
      <w:r w:rsidRPr="000717B8">
        <w:t>Saskaņā</w:t>
      </w:r>
      <w:proofErr w:type="spellEnd"/>
      <w:r w:rsidRPr="000717B8">
        <w:t xml:space="preserve"> </w:t>
      </w:r>
      <w:proofErr w:type="spellStart"/>
      <w:r w:rsidRPr="000717B8">
        <w:t>ar</w:t>
      </w:r>
      <w:proofErr w:type="spellEnd"/>
      <w:r w:rsidRPr="000717B8">
        <w:t xml:space="preserve"> </w:t>
      </w:r>
      <w:proofErr w:type="spellStart"/>
      <w:r w:rsidRPr="000717B8">
        <w:t>nolikuma</w:t>
      </w:r>
      <w:proofErr w:type="spellEnd"/>
      <w:r w:rsidR="00D26404">
        <w:t xml:space="preserve"> 8</w:t>
      </w:r>
      <w:r>
        <w:t>.</w:t>
      </w:r>
      <w:r w:rsidR="005C4FFD">
        <w:t>6</w:t>
      </w:r>
      <w:r>
        <w:t>.,</w:t>
      </w:r>
      <w:r w:rsidR="00D26404">
        <w:t>8</w:t>
      </w:r>
      <w:r>
        <w:t>.</w:t>
      </w:r>
      <w:r w:rsidR="005C4FFD">
        <w:t>7</w:t>
      </w:r>
      <w:r w:rsidRPr="000717B8">
        <w:t>. un</w:t>
      </w:r>
      <w:r>
        <w:t xml:space="preserve"> </w:t>
      </w:r>
      <w:r w:rsidR="00D26404">
        <w:t>8</w:t>
      </w:r>
      <w:r>
        <w:t>.</w:t>
      </w:r>
      <w:proofErr w:type="gramStart"/>
      <w:r w:rsidR="005C4FFD">
        <w:t>8</w:t>
      </w:r>
      <w:r w:rsidRPr="000717B8">
        <w:t>.punktu</w:t>
      </w:r>
      <w:proofErr w:type="gramEnd"/>
      <w:r w:rsidRPr="000717B8">
        <w:t xml:space="preserve"> </w:t>
      </w:r>
      <w:proofErr w:type="spellStart"/>
      <w:r w:rsidRPr="000717B8">
        <w:t>komisija</w:t>
      </w:r>
      <w:proofErr w:type="spellEnd"/>
      <w:r w:rsidRPr="000717B8">
        <w:t xml:space="preserve"> </w:t>
      </w:r>
      <w:proofErr w:type="spellStart"/>
      <w:r w:rsidRPr="000717B8">
        <w:t>veica</w:t>
      </w:r>
      <w:proofErr w:type="spellEnd"/>
      <w:r w:rsidRPr="000717B8">
        <w:t xml:space="preserve"> </w:t>
      </w:r>
      <w:proofErr w:type="spellStart"/>
      <w:r w:rsidRPr="000717B8">
        <w:t>pretendentu</w:t>
      </w:r>
      <w:proofErr w:type="spellEnd"/>
      <w:r w:rsidRPr="000717B8">
        <w:t xml:space="preserve"> </w:t>
      </w:r>
      <w:proofErr w:type="spellStart"/>
      <w:r w:rsidRPr="000717B8">
        <w:t>finanšu</w:t>
      </w:r>
      <w:proofErr w:type="spellEnd"/>
      <w:r w:rsidRPr="000717B8">
        <w:t xml:space="preserve"> </w:t>
      </w:r>
      <w:proofErr w:type="spellStart"/>
      <w:r w:rsidRPr="000717B8">
        <w:t>piedāvājumu</w:t>
      </w:r>
      <w:proofErr w:type="spellEnd"/>
      <w:r w:rsidRPr="000717B8">
        <w:t xml:space="preserve"> </w:t>
      </w:r>
      <w:proofErr w:type="spellStart"/>
      <w:r w:rsidRPr="000717B8">
        <w:t>atbilstības</w:t>
      </w:r>
      <w:proofErr w:type="spellEnd"/>
      <w:r w:rsidRPr="000717B8">
        <w:t xml:space="preserve"> </w:t>
      </w:r>
      <w:proofErr w:type="spellStart"/>
      <w:r w:rsidRPr="000717B8">
        <w:t>pārbaudi</w:t>
      </w:r>
      <w:proofErr w:type="spellEnd"/>
      <w:r w:rsidRPr="000717B8">
        <w:t xml:space="preserve">. </w:t>
      </w:r>
    </w:p>
    <w:p w14:paraId="36CB6686" w14:textId="466972D6" w:rsidR="00050F94" w:rsidRDefault="00436144" w:rsidP="006838E4">
      <w:pPr>
        <w:pStyle w:val="Sarakstarindkopa"/>
        <w:numPr>
          <w:ilvl w:val="1"/>
          <w:numId w:val="1"/>
        </w:numPr>
        <w:spacing w:after="120"/>
        <w:jc w:val="both"/>
      </w:pPr>
      <w:r>
        <w:t>N</w:t>
      </w:r>
      <w:r w:rsidRPr="000717B8">
        <w:t xml:space="preserve">o </w:t>
      </w:r>
      <w:proofErr w:type="spellStart"/>
      <w:r w:rsidRPr="000717B8">
        <w:t>piedāvājumiem</w:t>
      </w:r>
      <w:proofErr w:type="spellEnd"/>
      <w:r w:rsidRPr="000717B8">
        <w:t xml:space="preserve">, kas </w:t>
      </w:r>
      <w:proofErr w:type="spellStart"/>
      <w:r w:rsidRPr="000717B8">
        <w:t>atbilst</w:t>
      </w:r>
      <w:proofErr w:type="spellEnd"/>
      <w:r w:rsidRPr="000717B8">
        <w:t xml:space="preserve"> </w:t>
      </w:r>
      <w:proofErr w:type="spellStart"/>
      <w:r w:rsidRPr="000717B8">
        <w:t>nolikumā</w:t>
      </w:r>
      <w:proofErr w:type="spellEnd"/>
      <w:r w:rsidRPr="000717B8">
        <w:t xml:space="preserve"> </w:t>
      </w:r>
      <w:proofErr w:type="spellStart"/>
      <w:r w:rsidRPr="000717B8">
        <w:t>noteiktajām</w:t>
      </w:r>
      <w:proofErr w:type="spellEnd"/>
      <w:r w:rsidRPr="000717B8">
        <w:t xml:space="preserve"> </w:t>
      </w:r>
      <w:proofErr w:type="spellStart"/>
      <w:r w:rsidRPr="000717B8">
        <w:t>prasībām</w:t>
      </w:r>
      <w:proofErr w:type="spellEnd"/>
      <w:r w:rsidRPr="000717B8">
        <w:t xml:space="preserve">, </w:t>
      </w:r>
      <w:r w:rsidRPr="00050F94">
        <w:rPr>
          <w:lang w:val="lv-LV" w:eastAsia="lv-LV"/>
        </w:rPr>
        <w:t xml:space="preserve">iepirkumu komisija katrā iepirkuma priekšmeta daļā izvēlas saimnieciski visizdevīgāko piedāvājumu, saskaņā ar nolikuma </w:t>
      </w:r>
      <w:r w:rsidR="00DE5DED">
        <w:rPr>
          <w:lang w:val="lv-LV" w:eastAsia="lv-LV"/>
        </w:rPr>
        <w:t>8</w:t>
      </w:r>
      <w:r w:rsidRPr="00050F94">
        <w:rPr>
          <w:lang w:val="lv-LV" w:eastAsia="lv-LV"/>
        </w:rPr>
        <w:t>.</w:t>
      </w:r>
      <w:proofErr w:type="gramStart"/>
      <w:r w:rsidR="00DE5DED">
        <w:rPr>
          <w:lang w:val="lv-LV" w:eastAsia="lv-LV"/>
        </w:rPr>
        <w:t>1</w:t>
      </w:r>
      <w:r w:rsidR="005C4FFD">
        <w:rPr>
          <w:lang w:val="lv-LV" w:eastAsia="lv-LV"/>
        </w:rPr>
        <w:t>0</w:t>
      </w:r>
      <w:r w:rsidRPr="00050F94">
        <w:rPr>
          <w:lang w:val="lv-LV" w:eastAsia="lv-LV"/>
        </w:rPr>
        <w:t>.punktā</w:t>
      </w:r>
      <w:proofErr w:type="gramEnd"/>
      <w:r w:rsidRPr="00050F94">
        <w:rPr>
          <w:lang w:val="lv-LV" w:eastAsia="lv-LV"/>
        </w:rPr>
        <w:t xml:space="preserve"> norādītajiem izvērtēšanas kritērijiem</w:t>
      </w:r>
      <w:r w:rsidR="006838E4">
        <w:t xml:space="preserve">. Par </w:t>
      </w:r>
      <w:proofErr w:type="spellStart"/>
      <w:r w:rsidR="006838E4">
        <w:t>saimnieciski</w:t>
      </w:r>
      <w:proofErr w:type="spellEnd"/>
      <w:r w:rsidR="006838E4">
        <w:t xml:space="preserve"> </w:t>
      </w:r>
      <w:proofErr w:type="spellStart"/>
      <w:r w:rsidR="006838E4">
        <w:t>visizdevīgāko</w:t>
      </w:r>
      <w:proofErr w:type="spellEnd"/>
      <w:r w:rsidR="006838E4">
        <w:t xml:space="preserve"> </w:t>
      </w:r>
      <w:proofErr w:type="spellStart"/>
      <w:r w:rsidR="006838E4">
        <w:t>piedāvājumu</w:t>
      </w:r>
      <w:proofErr w:type="spellEnd"/>
      <w:r w:rsidR="006838E4">
        <w:t xml:space="preserve"> </w:t>
      </w:r>
      <w:proofErr w:type="spellStart"/>
      <w:r w:rsidR="006838E4">
        <w:t>atzīts</w:t>
      </w:r>
      <w:proofErr w:type="spellEnd"/>
      <w:r w:rsidR="006838E4">
        <w:t xml:space="preserve"> </w:t>
      </w:r>
      <w:proofErr w:type="spellStart"/>
      <w:r w:rsidR="006838E4">
        <w:t>pretendenta</w:t>
      </w:r>
      <w:proofErr w:type="spellEnd"/>
      <w:r w:rsidR="006838E4">
        <w:t xml:space="preserve"> </w:t>
      </w:r>
      <w:r w:rsidR="005C4FFD" w:rsidRPr="005C4FFD">
        <w:t>SIA “</w:t>
      </w:r>
      <w:proofErr w:type="spellStart"/>
      <w:r w:rsidR="005C4FFD" w:rsidRPr="005C4FFD">
        <w:t>Ekolat</w:t>
      </w:r>
      <w:proofErr w:type="spellEnd"/>
      <w:r w:rsidR="005C4FFD" w:rsidRPr="005C4FFD">
        <w:t xml:space="preserve">”– </w:t>
      </w:r>
      <w:proofErr w:type="spellStart"/>
      <w:r w:rsidR="006838E4">
        <w:t>piedāvājums</w:t>
      </w:r>
      <w:proofErr w:type="spellEnd"/>
      <w:r w:rsidR="006838E4">
        <w:t>.</w:t>
      </w:r>
    </w:p>
    <w:p w14:paraId="2F951DBF" w14:textId="67F69592" w:rsidR="009B50A1" w:rsidRPr="009B50A1" w:rsidRDefault="005C4FFD" w:rsidP="009B50A1">
      <w:pPr>
        <w:spacing w:after="120"/>
        <w:ind w:left="977" w:firstLine="463"/>
        <w:jc w:val="both"/>
        <w:rPr>
          <w:b/>
          <w:bCs/>
          <w:lang w:val="lv-LV"/>
        </w:rPr>
      </w:pPr>
      <w:r>
        <w:rPr>
          <w:b/>
          <w:bCs/>
          <w:lang w:val="lv-LV"/>
        </w:rPr>
        <w:t xml:space="preserve">Kopējais </w:t>
      </w:r>
      <w:r w:rsidR="00CD7CE8">
        <w:rPr>
          <w:b/>
          <w:bCs/>
          <w:lang w:val="lv-LV"/>
        </w:rPr>
        <w:t xml:space="preserve">pretendentu </w:t>
      </w:r>
      <w:r>
        <w:rPr>
          <w:b/>
          <w:bCs/>
          <w:lang w:val="lv-LV"/>
        </w:rPr>
        <w:t>punktu skaits</w:t>
      </w:r>
    </w:p>
    <w:tbl>
      <w:tblPr>
        <w:tblStyle w:val="Reatabula"/>
        <w:tblW w:w="0" w:type="auto"/>
        <w:tblInd w:w="360" w:type="dxa"/>
        <w:tblLook w:val="04A0" w:firstRow="1" w:lastRow="0" w:firstColumn="1" w:lastColumn="0" w:noHBand="0" w:noVBand="1"/>
      </w:tblPr>
      <w:tblGrid>
        <w:gridCol w:w="4826"/>
        <w:gridCol w:w="4781"/>
      </w:tblGrid>
      <w:tr w:rsidR="009B50A1" w14:paraId="20A41B03" w14:textId="77777777" w:rsidTr="00B50759">
        <w:tc>
          <w:tcPr>
            <w:tcW w:w="4826" w:type="dxa"/>
          </w:tcPr>
          <w:p w14:paraId="06A2E7C8" w14:textId="77777777" w:rsidR="009B50A1" w:rsidRDefault="009B50A1" w:rsidP="00B50759">
            <w:pPr>
              <w:spacing w:after="120"/>
              <w:jc w:val="both"/>
              <w:rPr>
                <w:b/>
                <w:bCs/>
                <w:lang w:val="lv-LV"/>
              </w:rPr>
            </w:pPr>
            <w:r>
              <w:rPr>
                <w:b/>
                <w:bCs/>
                <w:lang w:val="lv-LV"/>
              </w:rPr>
              <w:t>Pretendents</w:t>
            </w:r>
          </w:p>
        </w:tc>
        <w:tc>
          <w:tcPr>
            <w:tcW w:w="4781" w:type="dxa"/>
          </w:tcPr>
          <w:p w14:paraId="32A28A65" w14:textId="77777777" w:rsidR="009B50A1" w:rsidRDefault="009B50A1" w:rsidP="00B50759">
            <w:pPr>
              <w:spacing w:after="120"/>
              <w:jc w:val="both"/>
              <w:rPr>
                <w:b/>
                <w:bCs/>
                <w:lang w:val="lv-LV"/>
              </w:rPr>
            </w:pPr>
            <w:r>
              <w:rPr>
                <w:b/>
                <w:bCs/>
                <w:lang w:val="lv-LV"/>
              </w:rPr>
              <w:t>Punktu skaits kopā</w:t>
            </w:r>
          </w:p>
        </w:tc>
      </w:tr>
      <w:tr w:rsidR="009B50A1" w14:paraId="20515ABB" w14:textId="77777777" w:rsidTr="00B50759">
        <w:tc>
          <w:tcPr>
            <w:tcW w:w="4826" w:type="dxa"/>
          </w:tcPr>
          <w:p w14:paraId="52ACFF28" w14:textId="65A211A7" w:rsidR="009B50A1" w:rsidRPr="00CD7CE8" w:rsidRDefault="00CD7CE8" w:rsidP="00B50759">
            <w:pPr>
              <w:spacing w:after="120"/>
              <w:jc w:val="both"/>
              <w:rPr>
                <w:b/>
                <w:bCs/>
                <w:lang w:val="lv-LV"/>
              </w:rPr>
            </w:pPr>
            <w:r w:rsidRPr="00CD7CE8">
              <w:rPr>
                <w:b/>
                <w:bCs/>
                <w:lang w:val="lv-LV"/>
              </w:rPr>
              <w:t>SIA “</w:t>
            </w:r>
            <w:proofErr w:type="spellStart"/>
            <w:r w:rsidRPr="00CD7CE8">
              <w:rPr>
                <w:b/>
                <w:bCs/>
                <w:lang w:val="lv-LV"/>
              </w:rPr>
              <w:t>Ekolat</w:t>
            </w:r>
            <w:proofErr w:type="spellEnd"/>
            <w:r w:rsidRPr="00CD7CE8">
              <w:rPr>
                <w:b/>
                <w:bCs/>
                <w:lang w:val="lv-LV"/>
              </w:rPr>
              <w:t>”</w:t>
            </w:r>
          </w:p>
        </w:tc>
        <w:tc>
          <w:tcPr>
            <w:tcW w:w="4781" w:type="dxa"/>
          </w:tcPr>
          <w:p w14:paraId="51C57CCB" w14:textId="77777777" w:rsidR="009B50A1" w:rsidRPr="00DE5DED" w:rsidRDefault="009B50A1" w:rsidP="00B50759">
            <w:pPr>
              <w:spacing w:after="120"/>
              <w:jc w:val="both"/>
              <w:rPr>
                <w:b/>
                <w:bCs/>
                <w:lang w:val="lv-LV"/>
              </w:rPr>
            </w:pPr>
            <w:r w:rsidRPr="00DE5DED">
              <w:rPr>
                <w:b/>
                <w:bCs/>
                <w:lang w:val="lv-LV"/>
              </w:rPr>
              <w:t>100</w:t>
            </w:r>
          </w:p>
        </w:tc>
      </w:tr>
      <w:tr w:rsidR="00CD7CE8" w14:paraId="61F19273" w14:textId="77777777" w:rsidTr="00B50759">
        <w:tc>
          <w:tcPr>
            <w:tcW w:w="4826" w:type="dxa"/>
          </w:tcPr>
          <w:p w14:paraId="6AD58D39" w14:textId="77777777" w:rsidR="00CD7CE8" w:rsidRDefault="00CD7CE8" w:rsidP="00CD7CE8">
            <w:pPr>
              <w:tabs>
                <w:tab w:val="left" w:pos="3686"/>
              </w:tabs>
              <w:rPr>
                <w:b/>
                <w:kern w:val="2"/>
                <w14:ligatures w14:val="standardContextual"/>
              </w:rPr>
            </w:pPr>
            <w:r w:rsidRPr="00C0547D">
              <w:rPr>
                <w:b/>
                <w:kern w:val="2"/>
                <w14:ligatures w14:val="standardContextual"/>
              </w:rPr>
              <w:t>SIA “Fortum”</w:t>
            </w:r>
          </w:p>
          <w:p w14:paraId="18B91873" w14:textId="77777777" w:rsidR="00CD7CE8" w:rsidRPr="007975F0" w:rsidRDefault="00CD7CE8" w:rsidP="00CD7CE8">
            <w:pPr>
              <w:spacing w:after="120"/>
              <w:ind w:firstLine="720"/>
              <w:jc w:val="both"/>
              <w:rPr>
                <w:lang w:val="lv-LV"/>
              </w:rPr>
            </w:pPr>
          </w:p>
        </w:tc>
        <w:tc>
          <w:tcPr>
            <w:tcW w:w="4781" w:type="dxa"/>
          </w:tcPr>
          <w:p w14:paraId="0FEBBE56" w14:textId="06619C79" w:rsidR="00CD7CE8" w:rsidRPr="00DE5DED" w:rsidRDefault="00CD7CE8" w:rsidP="00B50759">
            <w:pPr>
              <w:spacing w:after="120"/>
              <w:jc w:val="both"/>
              <w:rPr>
                <w:b/>
                <w:bCs/>
                <w:lang w:val="lv-LV"/>
              </w:rPr>
            </w:pPr>
            <w:r>
              <w:rPr>
                <w:b/>
                <w:bCs/>
                <w:lang w:val="lv-LV"/>
              </w:rPr>
              <w:t>98,08</w:t>
            </w:r>
          </w:p>
        </w:tc>
      </w:tr>
      <w:tr w:rsidR="00CD7CE8" w14:paraId="77775D2A" w14:textId="77777777" w:rsidTr="00B50759">
        <w:tc>
          <w:tcPr>
            <w:tcW w:w="4826" w:type="dxa"/>
          </w:tcPr>
          <w:p w14:paraId="458C9131" w14:textId="77777777" w:rsidR="00CD7CE8" w:rsidRDefault="00CD7CE8" w:rsidP="00CD7CE8">
            <w:pPr>
              <w:tabs>
                <w:tab w:val="left" w:pos="3686"/>
              </w:tabs>
              <w:rPr>
                <w:b/>
                <w:kern w:val="2"/>
                <w14:ligatures w14:val="standardContextual"/>
              </w:rPr>
            </w:pPr>
            <w:r w:rsidRPr="007975F0">
              <w:rPr>
                <w:b/>
                <w:kern w:val="2"/>
                <w14:ligatures w14:val="standardContextual"/>
              </w:rPr>
              <w:t xml:space="preserve">SIA </w:t>
            </w:r>
            <w:proofErr w:type="spellStart"/>
            <w:r w:rsidRPr="00E3124C">
              <w:rPr>
                <w:b/>
                <w:kern w:val="2"/>
                <w14:ligatures w14:val="standardContextual"/>
              </w:rPr>
              <w:t>Projekti</w:t>
            </w:r>
            <w:proofErr w:type="spellEnd"/>
            <w:r w:rsidRPr="00E3124C">
              <w:rPr>
                <w:b/>
                <w:kern w:val="2"/>
                <w14:ligatures w14:val="standardContextual"/>
              </w:rPr>
              <w:t xml:space="preserve"> LL</w:t>
            </w:r>
          </w:p>
          <w:p w14:paraId="0A261F6B" w14:textId="77777777" w:rsidR="00CD7CE8" w:rsidRPr="007975F0" w:rsidRDefault="00CD7CE8" w:rsidP="00B50759">
            <w:pPr>
              <w:spacing w:after="120"/>
              <w:jc w:val="both"/>
              <w:rPr>
                <w:lang w:val="lv-LV"/>
              </w:rPr>
            </w:pPr>
          </w:p>
        </w:tc>
        <w:tc>
          <w:tcPr>
            <w:tcW w:w="4781" w:type="dxa"/>
          </w:tcPr>
          <w:p w14:paraId="7390075D" w14:textId="675904E3" w:rsidR="00CD7CE8" w:rsidRPr="00DE5DED" w:rsidRDefault="00CD7CE8" w:rsidP="00B50759">
            <w:pPr>
              <w:spacing w:after="120"/>
              <w:jc w:val="both"/>
              <w:rPr>
                <w:b/>
                <w:bCs/>
                <w:lang w:val="lv-LV"/>
              </w:rPr>
            </w:pPr>
            <w:r>
              <w:rPr>
                <w:b/>
                <w:bCs/>
                <w:lang w:val="lv-LV"/>
              </w:rPr>
              <w:t>87,80</w:t>
            </w:r>
          </w:p>
        </w:tc>
      </w:tr>
      <w:tr w:rsidR="009B50A1" w14:paraId="58813C57" w14:textId="77777777" w:rsidTr="00B50759">
        <w:tc>
          <w:tcPr>
            <w:tcW w:w="4826" w:type="dxa"/>
          </w:tcPr>
          <w:p w14:paraId="6C126962" w14:textId="7A8AFD2A" w:rsidR="009B50A1" w:rsidRPr="00CD7CE8" w:rsidRDefault="00CD7CE8" w:rsidP="00CD7CE8">
            <w:pPr>
              <w:tabs>
                <w:tab w:val="left" w:pos="3686"/>
              </w:tabs>
              <w:rPr>
                <w:b/>
                <w:kern w:val="2"/>
                <w14:ligatures w14:val="standardContextual"/>
              </w:rPr>
            </w:pPr>
            <w:r w:rsidRPr="007975F0">
              <w:rPr>
                <w:b/>
                <w:kern w:val="2"/>
                <w14:ligatures w14:val="standardContextual"/>
              </w:rPr>
              <w:t>SIA “</w:t>
            </w:r>
            <w:r w:rsidRPr="00B44C7C">
              <w:rPr>
                <w:b/>
                <w:kern w:val="2"/>
                <w14:ligatures w14:val="standardContextual"/>
              </w:rPr>
              <w:t>Wesemann</w:t>
            </w:r>
            <w:r w:rsidRPr="007975F0">
              <w:rPr>
                <w:b/>
                <w:kern w:val="2"/>
                <w14:ligatures w14:val="standardContextual"/>
              </w:rPr>
              <w:t>”</w:t>
            </w:r>
          </w:p>
        </w:tc>
        <w:tc>
          <w:tcPr>
            <w:tcW w:w="4781" w:type="dxa"/>
          </w:tcPr>
          <w:p w14:paraId="1961D050" w14:textId="4838617E" w:rsidR="009B50A1" w:rsidRPr="00DE5DED" w:rsidRDefault="00DE5DED" w:rsidP="00B50759">
            <w:pPr>
              <w:spacing w:after="120"/>
              <w:jc w:val="both"/>
              <w:rPr>
                <w:b/>
                <w:bCs/>
                <w:lang w:val="lv-LV"/>
              </w:rPr>
            </w:pPr>
            <w:r w:rsidRPr="00DE5DED">
              <w:rPr>
                <w:rFonts w:eastAsia="Lucida Sans Unicode" w:cs="Tahoma"/>
                <w:b/>
                <w:bCs/>
                <w:lang w:val="lv-LV"/>
              </w:rPr>
              <w:t>9</w:t>
            </w:r>
            <w:r w:rsidR="00CD7CE8">
              <w:rPr>
                <w:rFonts w:eastAsia="Lucida Sans Unicode" w:cs="Tahoma"/>
                <w:b/>
                <w:bCs/>
                <w:lang w:val="lv-LV"/>
              </w:rPr>
              <w:t>2,80</w:t>
            </w:r>
          </w:p>
        </w:tc>
      </w:tr>
    </w:tbl>
    <w:p w14:paraId="1CFA251A" w14:textId="316A611C" w:rsidR="00ED0ACA" w:rsidRPr="00CF39AD" w:rsidRDefault="00FF0ED2" w:rsidP="00CF39AD">
      <w:pPr>
        <w:pStyle w:val="Sarakstarindkopa"/>
        <w:numPr>
          <w:ilvl w:val="1"/>
          <w:numId w:val="1"/>
        </w:numPr>
        <w:spacing w:before="120" w:after="120"/>
        <w:jc w:val="both"/>
      </w:pPr>
      <w:r w:rsidRPr="00ED0ACA">
        <w:rPr>
          <w:lang w:val="lv-LV"/>
        </w:rPr>
        <w:t>Par pretendentu, kuram būtu piešķiramas līguma slēgšanas tiesības</w:t>
      </w:r>
      <w:r w:rsidR="00AD0D4E" w:rsidRPr="00ED0ACA">
        <w:rPr>
          <w:bCs/>
          <w:lang w:val="lv-LV"/>
        </w:rPr>
        <w:t xml:space="preserve"> </w:t>
      </w:r>
      <w:r w:rsidRPr="00ED0ACA">
        <w:rPr>
          <w:lang w:val="lv-LV"/>
        </w:rPr>
        <w:t xml:space="preserve">tika atzīts </w:t>
      </w:r>
      <w:r w:rsidRPr="00CD7CE8">
        <w:rPr>
          <w:lang w:val="lv-LV"/>
        </w:rPr>
        <w:t xml:space="preserve">pretendents </w:t>
      </w:r>
      <w:r w:rsidR="00CD7CE8" w:rsidRPr="00CD7CE8">
        <w:rPr>
          <w:lang w:val="lv-LV"/>
        </w:rPr>
        <w:t>SIA “</w:t>
      </w:r>
      <w:proofErr w:type="spellStart"/>
      <w:r w:rsidR="00CD7CE8" w:rsidRPr="00CD7CE8">
        <w:rPr>
          <w:lang w:val="lv-LV"/>
        </w:rPr>
        <w:t>Ekolat</w:t>
      </w:r>
      <w:proofErr w:type="spellEnd"/>
      <w:r w:rsidR="00CD7CE8" w:rsidRPr="00CD7CE8">
        <w:rPr>
          <w:lang w:val="lv-LV"/>
        </w:rPr>
        <w:t>”</w:t>
      </w:r>
      <w:r w:rsidRPr="00CD7CE8">
        <w:rPr>
          <w:lang w:val="lv-LV"/>
        </w:rPr>
        <w:t xml:space="preserve">. </w:t>
      </w:r>
      <w:r w:rsidR="00DE5DED" w:rsidRPr="00CD7CE8">
        <w:rPr>
          <w:lang w:val="lv-LV"/>
        </w:rPr>
        <w:t xml:space="preserve">Izraudzītā pretendenta </w:t>
      </w:r>
      <w:r w:rsidR="00CD7CE8" w:rsidRPr="00CD7CE8">
        <w:rPr>
          <w:lang w:val="lv-LV"/>
        </w:rPr>
        <w:t>SIA “</w:t>
      </w:r>
      <w:proofErr w:type="spellStart"/>
      <w:r w:rsidR="00CD7CE8" w:rsidRPr="00CD7CE8">
        <w:rPr>
          <w:lang w:val="lv-LV"/>
        </w:rPr>
        <w:t>Ekolat</w:t>
      </w:r>
      <w:proofErr w:type="spellEnd"/>
      <w:r w:rsidR="00CD7CE8" w:rsidRPr="00CD7CE8">
        <w:rPr>
          <w:lang w:val="lv-LV"/>
        </w:rPr>
        <w:t>”</w:t>
      </w:r>
      <w:r w:rsidR="00CD7CE8" w:rsidRPr="00CD7CE8">
        <w:rPr>
          <w:lang w:val="lv-LV"/>
        </w:rPr>
        <w:t xml:space="preserve"> </w:t>
      </w:r>
      <w:r w:rsidR="00DE5DED" w:rsidRPr="00CD7CE8">
        <w:rPr>
          <w:lang w:val="lv-LV"/>
        </w:rPr>
        <w:t>piedāvātā</w:t>
      </w:r>
      <w:r w:rsidR="00DE5DED" w:rsidRPr="00DE5DED">
        <w:rPr>
          <w:lang w:val="lv-LV"/>
        </w:rPr>
        <w:t xml:space="preserve"> līgumcena</w:t>
      </w:r>
      <w:r w:rsidR="00CD7CE8">
        <w:rPr>
          <w:lang w:val="lv-LV"/>
        </w:rPr>
        <w:t xml:space="preserve"> ir</w:t>
      </w:r>
      <w:r w:rsidR="00DE5DED" w:rsidRPr="00DE5DED">
        <w:rPr>
          <w:lang w:val="lv-LV"/>
        </w:rPr>
        <w:t xml:space="preserve"> </w:t>
      </w:r>
      <w:r w:rsidR="00CD7CE8" w:rsidRPr="00CD7CE8">
        <w:rPr>
          <w:lang w:val="lv-LV"/>
        </w:rPr>
        <w:t>55625,00</w:t>
      </w:r>
      <w:r w:rsidR="00CD7CE8">
        <w:rPr>
          <w:lang w:val="lv-LV"/>
        </w:rPr>
        <w:t xml:space="preserve"> EUR </w:t>
      </w:r>
      <w:r w:rsidR="00DE5DED" w:rsidRPr="00DE5DED">
        <w:rPr>
          <w:lang w:val="lv-LV"/>
        </w:rPr>
        <w:t>bez PVN</w:t>
      </w:r>
      <w:r w:rsidRPr="00CF39AD">
        <w:rPr>
          <w:lang w:val="lv-LV"/>
        </w:rPr>
        <w:t>.</w:t>
      </w:r>
    </w:p>
    <w:p w14:paraId="40319663" w14:textId="5307B5D3" w:rsidR="00075E66" w:rsidRPr="00DE5DED" w:rsidRDefault="00436144" w:rsidP="00075E66">
      <w:pPr>
        <w:pStyle w:val="Sarakstarindkopa"/>
        <w:numPr>
          <w:ilvl w:val="1"/>
          <w:numId w:val="1"/>
        </w:numPr>
        <w:spacing w:before="120" w:after="120"/>
        <w:jc w:val="both"/>
        <w:rPr>
          <w:bCs/>
          <w:lang w:val="lv-LV"/>
        </w:rPr>
      </w:pPr>
      <w:proofErr w:type="spellStart"/>
      <w:r w:rsidRPr="00DE5DED">
        <w:rPr>
          <w:bCs/>
        </w:rPr>
        <w:t>Komisija</w:t>
      </w:r>
      <w:proofErr w:type="spellEnd"/>
      <w:r w:rsidRPr="00DE5DED">
        <w:rPr>
          <w:bCs/>
        </w:rPr>
        <w:t xml:space="preserve"> </w:t>
      </w:r>
      <w:proofErr w:type="spellStart"/>
      <w:r w:rsidRPr="00DE5DED">
        <w:rPr>
          <w:bCs/>
        </w:rPr>
        <w:t>saskaņā</w:t>
      </w:r>
      <w:proofErr w:type="spellEnd"/>
      <w:r w:rsidRPr="00DE5DED">
        <w:rPr>
          <w:bCs/>
        </w:rPr>
        <w:t xml:space="preserve"> </w:t>
      </w:r>
      <w:proofErr w:type="spellStart"/>
      <w:r w:rsidRPr="00DE5DED">
        <w:rPr>
          <w:bCs/>
        </w:rPr>
        <w:t>ar</w:t>
      </w:r>
      <w:proofErr w:type="spellEnd"/>
      <w:r w:rsidRPr="00DE5DED">
        <w:rPr>
          <w:bCs/>
        </w:rPr>
        <w:t xml:space="preserve"> </w:t>
      </w:r>
      <w:proofErr w:type="spellStart"/>
      <w:r w:rsidRPr="00DE5DED">
        <w:rPr>
          <w:bCs/>
        </w:rPr>
        <w:t>nolikuma</w:t>
      </w:r>
      <w:proofErr w:type="spellEnd"/>
      <w:r w:rsidRPr="00DE5DED">
        <w:rPr>
          <w:bCs/>
        </w:rPr>
        <w:t xml:space="preserve"> </w:t>
      </w:r>
      <w:r w:rsidR="00DE5DED" w:rsidRPr="00DE5DED">
        <w:rPr>
          <w:bCs/>
        </w:rPr>
        <w:t>8</w:t>
      </w:r>
      <w:r w:rsidRPr="00DE5DED">
        <w:rPr>
          <w:bCs/>
        </w:rPr>
        <w:t>.</w:t>
      </w:r>
      <w:proofErr w:type="gramStart"/>
      <w:r w:rsidRPr="00DE5DED">
        <w:rPr>
          <w:bCs/>
        </w:rPr>
        <w:t>5.punktu</w:t>
      </w:r>
      <w:proofErr w:type="gramEnd"/>
      <w:r w:rsidRPr="00DE5DED">
        <w:rPr>
          <w:bCs/>
        </w:rPr>
        <w:t xml:space="preserve"> </w:t>
      </w:r>
      <w:proofErr w:type="spellStart"/>
      <w:r w:rsidRPr="00DE5DED">
        <w:rPr>
          <w:bCs/>
        </w:rPr>
        <w:t>veica</w:t>
      </w:r>
      <w:proofErr w:type="spellEnd"/>
      <w:r w:rsidRPr="00DE5DED">
        <w:rPr>
          <w:bCs/>
        </w:rPr>
        <w:t xml:space="preserve"> </w:t>
      </w:r>
      <w:proofErr w:type="spellStart"/>
      <w:r w:rsidRPr="00DE5DED">
        <w:rPr>
          <w:bCs/>
        </w:rPr>
        <w:t>pretendent</w:t>
      </w:r>
      <w:r w:rsidR="00DE5DED" w:rsidRPr="00DE5DED">
        <w:rPr>
          <w:bCs/>
        </w:rPr>
        <w:t>a</w:t>
      </w:r>
      <w:proofErr w:type="spellEnd"/>
      <w:r w:rsidR="00DE5DED" w:rsidRPr="00DE5DED">
        <w:rPr>
          <w:bCs/>
        </w:rPr>
        <w:t xml:space="preserve"> </w:t>
      </w:r>
      <w:r w:rsidR="00CD7CE8" w:rsidRPr="00CD7CE8">
        <w:rPr>
          <w:lang w:val="lv-LV"/>
        </w:rPr>
        <w:t>SIA “</w:t>
      </w:r>
      <w:proofErr w:type="spellStart"/>
      <w:r w:rsidR="00CD7CE8" w:rsidRPr="00CD7CE8">
        <w:rPr>
          <w:lang w:val="lv-LV"/>
        </w:rPr>
        <w:t>Ekolat</w:t>
      </w:r>
      <w:proofErr w:type="spellEnd"/>
      <w:r w:rsidR="00CD7CE8" w:rsidRPr="00CD7CE8">
        <w:rPr>
          <w:lang w:val="lv-LV"/>
        </w:rPr>
        <w:t>”</w:t>
      </w:r>
      <w:r w:rsidR="00CD7CE8">
        <w:rPr>
          <w:lang w:val="lv-LV"/>
        </w:rPr>
        <w:t xml:space="preserve"> </w:t>
      </w:r>
      <w:proofErr w:type="spellStart"/>
      <w:r w:rsidRPr="00DE5DED">
        <w:rPr>
          <w:bCs/>
        </w:rPr>
        <w:t>tehniskā</w:t>
      </w:r>
      <w:proofErr w:type="spellEnd"/>
      <w:r w:rsidRPr="00DE5DED">
        <w:rPr>
          <w:bCs/>
        </w:rPr>
        <w:t xml:space="preserve"> </w:t>
      </w:r>
      <w:proofErr w:type="spellStart"/>
      <w:r w:rsidRPr="00DE5DED">
        <w:rPr>
          <w:bCs/>
        </w:rPr>
        <w:t>piedāvājuma</w:t>
      </w:r>
      <w:proofErr w:type="spellEnd"/>
      <w:r w:rsidRPr="00DE5DED">
        <w:rPr>
          <w:bCs/>
        </w:rPr>
        <w:t xml:space="preserve"> </w:t>
      </w:r>
      <w:proofErr w:type="spellStart"/>
      <w:r w:rsidRPr="00DE5DED">
        <w:rPr>
          <w:bCs/>
        </w:rPr>
        <w:t>pārbaudi</w:t>
      </w:r>
      <w:proofErr w:type="spellEnd"/>
      <w:r w:rsidRPr="00DE5DED">
        <w:rPr>
          <w:bCs/>
        </w:rPr>
        <w:t>.</w:t>
      </w:r>
    </w:p>
    <w:p w14:paraId="1AC878D9" w14:textId="371C2204" w:rsidR="00436144" w:rsidRPr="00DE5DED" w:rsidRDefault="00436144" w:rsidP="00647354">
      <w:pPr>
        <w:pStyle w:val="Sarakstarindkopa"/>
        <w:numPr>
          <w:ilvl w:val="1"/>
          <w:numId w:val="1"/>
        </w:numPr>
        <w:spacing w:before="120" w:after="120"/>
        <w:jc w:val="both"/>
        <w:rPr>
          <w:bCs/>
          <w:lang w:val="lv-LV"/>
        </w:rPr>
      </w:pPr>
      <w:proofErr w:type="spellStart"/>
      <w:r w:rsidRPr="00DE5DED">
        <w:rPr>
          <w:bCs/>
        </w:rPr>
        <w:t>Komisija</w:t>
      </w:r>
      <w:proofErr w:type="spellEnd"/>
      <w:r w:rsidRPr="00DE5DED">
        <w:rPr>
          <w:bCs/>
        </w:rPr>
        <w:t xml:space="preserve"> </w:t>
      </w:r>
      <w:proofErr w:type="spellStart"/>
      <w:r w:rsidRPr="00DE5DED">
        <w:rPr>
          <w:bCs/>
        </w:rPr>
        <w:t>saskaņā</w:t>
      </w:r>
      <w:proofErr w:type="spellEnd"/>
      <w:r w:rsidRPr="00DE5DED">
        <w:rPr>
          <w:bCs/>
        </w:rPr>
        <w:t xml:space="preserve"> </w:t>
      </w:r>
      <w:proofErr w:type="spellStart"/>
      <w:r w:rsidRPr="00DE5DED">
        <w:rPr>
          <w:bCs/>
        </w:rPr>
        <w:t>ar</w:t>
      </w:r>
      <w:proofErr w:type="spellEnd"/>
      <w:r w:rsidRPr="00DE5DED">
        <w:rPr>
          <w:bCs/>
        </w:rPr>
        <w:t xml:space="preserve"> </w:t>
      </w:r>
      <w:proofErr w:type="spellStart"/>
      <w:r w:rsidRPr="00DE5DED">
        <w:rPr>
          <w:bCs/>
        </w:rPr>
        <w:t>nolikuma</w:t>
      </w:r>
      <w:proofErr w:type="spellEnd"/>
      <w:r w:rsidRPr="00DE5DED">
        <w:rPr>
          <w:bCs/>
        </w:rPr>
        <w:t xml:space="preserve"> </w:t>
      </w:r>
      <w:r w:rsidR="00DE5DED" w:rsidRPr="00DE5DED">
        <w:rPr>
          <w:bCs/>
        </w:rPr>
        <w:t>8</w:t>
      </w:r>
      <w:r w:rsidRPr="00DE5DED">
        <w:rPr>
          <w:bCs/>
        </w:rPr>
        <w:t>.</w:t>
      </w:r>
      <w:proofErr w:type="gramStart"/>
      <w:r w:rsidRPr="00DE5DED">
        <w:rPr>
          <w:bCs/>
        </w:rPr>
        <w:t>4.punktu</w:t>
      </w:r>
      <w:proofErr w:type="gramEnd"/>
      <w:r w:rsidRPr="00DE5DED">
        <w:rPr>
          <w:bCs/>
        </w:rPr>
        <w:t xml:space="preserve"> </w:t>
      </w:r>
      <w:proofErr w:type="spellStart"/>
      <w:r w:rsidRPr="00DE5DED">
        <w:rPr>
          <w:bCs/>
        </w:rPr>
        <w:t>veica</w:t>
      </w:r>
      <w:proofErr w:type="spellEnd"/>
      <w:r w:rsidRPr="00DE5DED">
        <w:rPr>
          <w:bCs/>
        </w:rPr>
        <w:t xml:space="preserve"> </w:t>
      </w:r>
      <w:proofErr w:type="spellStart"/>
      <w:r w:rsidRPr="00DE5DED">
        <w:rPr>
          <w:bCs/>
        </w:rPr>
        <w:t>pretendent</w:t>
      </w:r>
      <w:r w:rsidR="00647354" w:rsidRPr="00DE5DED">
        <w:rPr>
          <w:bCs/>
        </w:rPr>
        <w:t>a</w:t>
      </w:r>
      <w:proofErr w:type="spellEnd"/>
      <w:r w:rsidRPr="00DE5DED">
        <w:rPr>
          <w:bCs/>
        </w:rPr>
        <w:t xml:space="preserve"> </w:t>
      </w:r>
      <w:r w:rsidR="00CD7CE8" w:rsidRPr="00CD7CE8">
        <w:rPr>
          <w:lang w:val="lv-LV"/>
        </w:rPr>
        <w:t>SIA “</w:t>
      </w:r>
      <w:proofErr w:type="spellStart"/>
      <w:r w:rsidR="00CD7CE8" w:rsidRPr="00CD7CE8">
        <w:rPr>
          <w:lang w:val="lv-LV"/>
        </w:rPr>
        <w:t>Ekolat</w:t>
      </w:r>
      <w:proofErr w:type="spellEnd"/>
      <w:r w:rsidR="00CD7CE8" w:rsidRPr="00CD7CE8">
        <w:rPr>
          <w:lang w:val="lv-LV"/>
        </w:rPr>
        <w:t>”</w:t>
      </w:r>
      <w:r w:rsidR="00CD7CE8">
        <w:rPr>
          <w:lang w:val="lv-LV"/>
        </w:rPr>
        <w:t xml:space="preserve"> </w:t>
      </w:r>
      <w:proofErr w:type="spellStart"/>
      <w:r w:rsidRPr="00DE5DED">
        <w:rPr>
          <w:bCs/>
        </w:rPr>
        <w:t>kvalifikācijas</w:t>
      </w:r>
      <w:proofErr w:type="spellEnd"/>
      <w:r w:rsidRPr="00DE5DED">
        <w:rPr>
          <w:bCs/>
        </w:rPr>
        <w:t xml:space="preserve"> </w:t>
      </w:r>
      <w:proofErr w:type="spellStart"/>
      <w:r w:rsidRPr="00DE5DED">
        <w:rPr>
          <w:bCs/>
        </w:rPr>
        <w:t>atbilstības</w:t>
      </w:r>
      <w:proofErr w:type="spellEnd"/>
      <w:r w:rsidRPr="00DE5DED">
        <w:rPr>
          <w:bCs/>
        </w:rPr>
        <w:t xml:space="preserve"> un atlases </w:t>
      </w:r>
      <w:proofErr w:type="spellStart"/>
      <w:r w:rsidRPr="00DE5DED">
        <w:rPr>
          <w:bCs/>
        </w:rPr>
        <w:t>dokumentu</w:t>
      </w:r>
      <w:proofErr w:type="spellEnd"/>
      <w:r w:rsidRPr="00DE5DED">
        <w:rPr>
          <w:bCs/>
        </w:rPr>
        <w:t xml:space="preserve"> </w:t>
      </w:r>
      <w:proofErr w:type="spellStart"/>
      <w:r w:rsidRPr="00DE5DED">
        <w:rPr>
          <w:bCs/>
        </w:rPr>
        <w:t>pārbaudi</w:t>
      </w:r>
      <w:proofErr w:type="spellEnd"/>
      <w:r w:rsidRPr="00DE5DED">
        <w:rPr>
          <w:bCs/>
        </w:rPr>
        <w:t>.</w:t>
      </w:r>
    </w:p>
    <w:p w14:paraId="328584EC" w14:textId="746EB653" w:rsidR="00436144" w:rsidRPr="00DE5DED" w:rsidRDefault="00436144" w:rsidP="00647354">
      <w:pPr>
        <w:pStyle w:val="Sarakstarindkopa"/>
        <w:numPr>
          <w:ilvl w:val="1"/>
          <w:numId w:val="1"/>
        </w:numPr>
        <w:spacing w:before="120" w:after="120"/>
        <w:jc w:val="both"/>
        <w:rPr>
          <w:bCs/>
          <w:lang w:val="lv-LV"/>
        </w:rPr>
      </w:pPr>
      <w:proofErr w:type="spellStart"/>
      <w:r w:rsidRPr="00DE5DED">
        <w:rPr>
          <w:bCs/>
          <w:shd w:val="clear" w:color="auto" w:fill="FFFFFF"/>
        </w:rPr>
        <w:t>Komisija</w:t>
      </w:r>
      <w:proofErr w:type="spellEnd"/>
      <w:r w:rsidRPr="00DE5DED">
        <w:rPr>
          <w:bCs/>
          <w:shd w:val="clear" w:color="auto" w:fill="FFFFFF"/>
        </w:rPr>
        <w:t xml:space="preserve"> </w:t>
      </w:r>
      <w:proofErr w:type="spellStart"/>
      <w:r w:rsidRPr="00DE5DED">
        <w:rPr>
          <w:bCs/>
          <w:shd w:val="clear" w:color="auto" w:fill="FFFFFF"/>
        </w:rPr>
        <w:t>saskaņā</w:t>
      </w:r>
      <w:proofErr w:type="spellEnd"/>
      <w:r w:rsidRPr="00DE5DED">
        <w:rPr>
          <w:bCs/>
          <w:shd w:val="clear" w:color="auto" w:fill="FFFFFF"/>
        </w:rPr>
        <w:t xml:space="preserve"> </w:t>
      </w:r>
      <w:proofErr w:type="spellStart"/>
      <w:r w:rsidRPr="00DE5DED">
        <w:rPr>
          <w:bCs/>
          <w:shd w:val="clear" w:color="auto" w:fill="FFFFFF"/>
        </w:rPr>
        <w:t>ar</w:t>
      </w:r>
      <w:proofErr w:type="spellEnd"/>
      <w:r w:rsidRPr="00DE5DED">
        <w:rPr>
          <w:bCs/>
          <w:shd w:val="clear" w:color="auto" w:fill="FFFFFF"/>
        </w:rPr>
        <w:t xml:space="preserve"> </w:t>
      </w:r>
      <w:proofErr w:type="spellStart"/>
      <w:r w:rsidRPr="00DE5DED">
        <w:rPr>
          <w:bCs/>
          <w:shd w:val="clear" w:color="auto" w:fill="FFFFFF"/>
        </w:rPr>
        <w:t>nolikuma</w:t>
      </w:r>
      <w:proofErr w:type="spellEnd"/>
      <w:r w:rsidRPr="00DE5DED">
        <w:rPr>
          <w:bCs/>
          <w:shd w:val="clear" w:color="auto" w:fill="FFFFFF"/>
        </w:rPr>
        <w:t xml:space="preserve"> </w:t>
      </w:r>
      <w:r w:rsidR="00DE5DED" w:rsidRPr="00DE5DED">
        <w:rPr>
          <w:bCs/>
          <w:shd w:val="clear" w:color="auto" w:fill="FFFFFF"/>
        </w:rPr>
        <w:t>8</w:t>
      </w:r>
      <w:r w:rsidRPr="00DE5DED">
        <w:rPr>
          <w:bCs/>
          <w:shd w:val="clear" w:color="auto" w:fill="FFFFFF"/>
        </w:rPr>
        <w:t>.</w:t>
      </w:r>
      <w:proofErr w:type="gramStart"/>
      <w:r w:rsidRPr="00DE5DED">
        <w:rPr>
          <w:bCs/>
          <w:shd w:val="clear" w:color="auto" w:fill="FFFFFF"/>
        </w:rPr>
        <w:t>3.punktu</w:t>
      </w:r>
      <w:proofErr w:type="gramEnd"/>
      <w:r w:rsidRPr="00DE5DED">
        <w:rPr>
          <w:bCs/>
          <w:shd w:val="clear" w:color="auto" w:fill="FFFFFF"/>
        </w:rPr>
        <w:t xml:space="preserve"> </w:t>
      </w:r>
      <w:proofErr w:type="spellStart"/>
      <w:r w:rsidRPr="00DE5DED">
        <w:rPr>
          <w:bCs/>
          <w:shd w:val="clear" w:color="auto" w:fill="FFFFFF"/>
        </w:rPr>
        <w:t>veica</w:t>
      </w:r>
      <w:proofErr w:type="spellEnd"/>
      <w:r w:rsidRPr="00DE5DED">
        <w:rPr>
          <w:bCs/>
          <w:shd w:val="clear" w:color="auto" w:fill="FFFFFF"/>
        </w:rPr>
        <w:t xml:space="preserve"> </w:t>
      </w:r>
      <w:proofErr w:type="spellStart"/>
      <w:r w:rsidRPr="00DE5DED">
        <w:rPr>
          <w:bCs/>
          <w:shd w:val="clear" w:color="auto" w:fill="FFFFFF"/>
        </w:rPr>
        <w:t>pretendent</w:t>
      </w:r>
      <w:r w:rsidR="00647354" w:rsidRPr="00DE5DED">
        <w:rPr>
          <w:bCs/>
          <w:shd w:val="clear" w:color="auto" w:fill="FFFFFF"/>
        </w:rPr>
        <w:t>a</w:t>
      </w:r>
      <w:proofErr w:type="spellEnd"/>
      <w:r w:rsidRPr="00DE5DED">
        <w:rPr>
          <w:bCs/>
          <w:shd w:val="clear" w:color="auto" w:fill="FFFFFF"/>
        </w:rPr>
        <w:t xml:space="preserve"> </w:t>
      </w:r>
      <w:r w:rsidR="00CD7CE8" w:rsidRPr="00CD7CE8">
        <w:rPr>
          <w:lang w:val="lv-LV"/>
        </w:rPr>
        <w:t>SIA “</w:t>
      </w:r>
      <w:proofErr w:type="spellStart"/>
      <w:r w:rsidR="00CD7CE8" w:rsidRPr="00CD7CE8">
        <w:rPr>
          <w:lang w:val="lv-LV"/>
        </w:rPr>
        <w:t>Ekolat</w:t>
      </w:r>
      <w:proofErr w:type="spellEnd"/>
      <w:r w:rsidR="00CD7CE8" w:rsidRPr="00CD7CE8">
        <w:rPr>
          <w:lang w:val="lv-LV"/>
        </w:rPr>
        <w:t>”</w:t>
      </w:r>
      <w:r w:rsidR="00CD7CE8">
        <w:rPr>
          <w:lang w:val="lv-LV"/>
        </w:rPr>
        <w:t xml:space="preserve"> </w:t>
      </w:r>
      <w:proofErr w:type="spellStart"/>
      <w:r w:rsidRPr="00DE5DED">
        <w:rPr>
          <w:bCs/>
          <w:shd w:val="clear" w:color="auto" w:fill="FFFFFF"/>
        </w:rPr>
        <w:t>piedāvājuma</w:t>
      </w:r>
      <w:proofErr w:type="spellEnd"/>
      <w:r w:rsidRPr="00DE5DED">
        <w:rPr>
          <w:bCs/>
          <w:shd w:val="clear" w:color="auto" w:fill="FFFFFF"/>
        </w:rPr>
        <w:t xml:space="preserve"> </w:t>
      </w:r>
      <w:proofErr w:type="spellStart"/>
      <w:r w:rsidRPr="00DE5DED">
        <w:rPr>
          <w:bCs/>
          <w:shd w:val="clear" w:color="auto" w:fill="FFFFFF"/>
        </w:rPr>
        <w:t>noformējuma</w:t>
      </w:r>
      <w:proofErr w:type="spellEnd"/>
      <w:r w:rsidRPr="00DE5DED">
        <w:rPr>
          <w:bCs/>
          <w:shd w:val="clear" w:color="auto" w:fill="FFFFFF"/>
        </w:rPr>
        <w:t xml:space="preserve"> </w:t>
      </w:r>
      <w:proofErr w:type="spellStart"/>
      <w:r w:rsidRPr="00DE5DED">
        <w:rPr>
          <w:bCs/>
          <w:shd w:val="clear" w:color="auto" w:fill="FFFFFF"/>
        </w:rPr>
        <w:t>pārbaudi</w:t>
      </w:r>
      <w:proofErr w:type="spellEnd"/>
      <w:r w:rsidRPr="00DE5DED">
        <w:rPr>
          <w:bCs/>
          <w:shd w:val="clear" w:color="auto" w:fill="FFFFFF"/>
        </w:rPr>
        <w:t>.</w:t>
      </w:r>
    </w:p>
    <w:p w14:paraId="470BE0A4" w14:textId="6BC915CE" w:rsidR="00FF0ED2" w:rsidRPr="00ED0ACA" w:rsidRDefault="00FF0ED2" w:rsidP="00647354">
      <w:pPr>
        <w:pStyle w:val="Sarakstarindkopa"/>
        <w:numPr>
          <w:ilvl w:val="1"/>
          <w:numId w:val="1"/>
        </w:numPr>
        <w:spacing w:before="120" w:after="120"/>
        <w:jc w:val="both"/>
        <w:rPr>
          <w:lang w:val="lv-LV"/>
        </w:rPr>
      </w:pPr>
      <w:r w:rsidRPr="00ED0ACA">
        <w:rPr>
          <w:lang w:val="lv-LV"/>
        </w:rPr>
        <w:t xml:space="preserve">Iepirkuma komisija </w:t>
      </w:r>
      <w:r w:rsidRPr="00ED0ACA">
        <w:rPr>
          <w:bCs/>
          <w:lang w:val="lv-LV"/>
        </w:rPr>
        <w:t xml:space="preserve">attiecībā uz pretendentu, kuram būtu piešķiramas līguma slēgšanas tiesības, </w:t>
      </w:r>
      <w:r w:rsidRPr="00ED0ACA">
        <w:rPr>
          <w:lang w:val="lv-LV"/>
        </w:rPr>
        <w:t xml:space="preserve">saskaņā ar nolikuma </w:t>
      </w:r>
      <w:r w:rsidR="00DE5DED">
        <w:rPr>
          <w:lang w:val="lv-LV"/>
        </w:rPr>
        <w:t>8</w:t>
      </w:r>
      <w:r w:rsidR="00ED0ACA">
        <w:rPr>
          <w:lang w:val="lv-LV"/>
        </w:rPr>
        <w:t>.1</w:t>
      </w:r>
      <w:r w:rsidR="00CD7CE8">
        <w:rPr>
          <w:lang w:val="lv-LV"/>
        </w:rPr>
        <w:t>2</w:t>
      </w:r>
      <w:r w:rsidR="00ED0ACA">
        <w:rPr>
          <w:lang w:val="lv-LV"/>
        </w:rPr>
        <w:t xml:space="preserve">. </w:t>
      </w:r>
      <w:r w:rsidRPr="00ED0ACA">
        <w:rPr>
          <w:lang w:val="lv-LV"/>
        </w:rPr>
        <w:t xml:space="preserve">un </w:t>
      </w:r>
      <w:r w:rsidR="00DE5DED">
        <w:rPr>
          <w:lang w:val="lv-LV"/>
        </w:rPr>
        <w:t>8</w:t>
      </w:r>
      <w:r w:rsidR="00ED0ACA">
        <w:rPr>
          <w:lang w:val="lv-LV"/>
        </w:rPr>
        <w:t>.1</w:t>
      </w:r>
      <w:r w:rsidR="00CD7CE8">
        <w:rPr>
          <w:lang w:val="lv-LV"/>
        </w:rPr>
        <w:t>3</w:t>
      </w:r>
      <w:r w:rsidR="00ED0ACA">
        <w:rPr>
          <w:lang w:val="lv-LV"/>
        </w:rPr>
        <w:t xml:space="preserve">. </w:t>
      </w:r>
      <w:r w:rsidRPr="00ED0ACA">
        <w:rPr>
          <w:lang w:val="lv-LV"/>
        </w:rPr>
        <w:t xml:space="preserve">punktu </w:t>
      </w:r>
      <w:r w:rsidRPr="00ED0ACA">
        <w:rPr>
          <w:bCs/>
          <w:lang w:val="lv-LV"/>
        </w:rPr>
        <w:t xml:space="preserve">pārbaudīja, vai pretendents </w:t>
      </w:r>
      <w:r w:rsidRPr="00ED0ACA">
        <w:rPr>
          <w:lang w:val="lv-LV"/>
        </w:rPr>
        <w:t xml:space="preserve">nav izslēdzams no dalības iepirkuma procedūrā saskaņā ar Publisko iepirkumu likuma 42.panta otrās daļas  1., 2., 3., 4., 5., 6., 7., 10., 11., 12., 13. un 14. </w:t>
      </w:r>
      <w:r w:rsidRPr="00ED0ACA">
        <w:rPr>
          <w:lang w:val="lv-LV"/>
        </w:rPr>
        <w:lastRenderedPageBreak/>
        <w:t>apakšpunktu un Starptautisko un Latvijas Republikas nacionālo sankciju likuma 11.</w:t>
      </w:r>
      <w:r w:rsidRPr="00ED0ACA">
        <w:rPr>
          <w:vertAlign w:val="superscript"/>
          <w:lang w:val="lv-LV"/>
        </w:rPr>
        <w:t>1</w:t>
      </w:r>
      <w:r w:rsidRPr="00ED0ACA">
        <w:rPr>
          <w:lang w:val="lv-LV"/>
        </w:rPr>
        <w:t xml:space="preserve"> panta pirmo daļu</w:t>
      </w:r>
      <w:r w:rsidRPr="00ED0ACA">
        <w:rPr>
          <w:bCs/>
          <w:lang w:val="lv-LV"/>
        </w:rPr>
        <w:t>.</w:t>
      </w:r>
    </w:p>
    <w:p w14:paraId="2DB5D7C2" w14:textId="77777777" w:rsidR="00FF0ED2" w:rsidRPr="00287079" w:rsidRDefault="00FF0ED2" w:rsidP="00647354">
      <w:pPr>
        <w:pStyle w:val="Sarakstarindkopa"/>
        <w:numPr>
          <w:ilvl w:val="1"/>
          <w:numId w:val="1"/>
        </w:numPr>
        <w:spacing w:before="120" w:after="120"/>
        <w:jc w:val="both"/>
        <w:rPr>
          <w:lang w:val="lv-LV"/>
        </w:rPr>
      </w:pPr>
      <w:r w:rsidRPr="00287079">
        <w:rPr>
          <w:b/>
          <w:bCs/>
          <w:u w:val="single"/>
          <w:lang w:val="lv-LV"/>
        </w:rPr>
        <w:t>Līguma slēgšanas tiesības tika piešķirtas sekojošam pretendentam</w:t>
      </w:r>
      <w:r w:rsidRPr="00287079">
        <w:rPr>
          <w:lang w:val="lv-LV"/>
        </w:rPr>
        <w:t>:</w:t>
      </w:r>
    </w:p>
    <w:tbl>
      <w:tblPr>
        <w:tblpPr w:leftFromText="180" w:rightFromText="180" w:vertAnchor="text" w:horzAnchor="margin" w:tblpX="1115" w:tblpY="72"/>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3544"/>
      </w:tblGrid>
      <w:tr w:rsidR="00CD7CE8" w14:paraId="025FC628" w14:textId="77777777" w:rsidTr="00CD7CE8">
        <w:trPr>
          <w:trHeight w:val="837"/>
        </w:trPr>
        <w:tc>
          <w:tcPr>
            <w:tcW w:w="4815" w:type="dxa"/>
            <w:tcBorders>
              <w:top w:val="single" w:sz="4" w:space="0" w:color="auto"/>
              <w:left w:val="single" w:sz="4" w:space="0" w:color="auto"/>
              <w:bottom w:val="single" w:sz="4" w:space="0" w:color="auto"/>
              <w:right w:val="single" w:sz="4" w:space="0" w:color="auto"/>
            </w:tcBorders>
            <w:hideMark/>
          </w:tcPr>
          <w:p w14:paraId="3E04E9CC" w14:textId="77777777" w:rsidR="00CD7CE8" w:rsidRDefault="00CD7CE8" w:rsidP="00CC1166">
            <w:pPr>
              <w:ind w:left="1134" w:hanging="708"/>
              <w:jc w:val="center"/>
              <w:rPr>
                <w:u w:val="single"/>
                <w:lang w:val="lv-LV"/>
              </w:rPr>
            </w:pPr>
            <w:r>
              <w:rPr>
                <w:u w:val="single"/>
                <w:lang w:val="lv-LV"/>
              </w:rPr>
              <w:t>Pretendenta nosaukums, reģistrācijas numurs</w:t>
            </w:r>
          </w:p>
        </w:tc>
        <w:tc>
          <w:tcPr>
            <w:tcW w:w="3544" w:type="dxa"/>
            <w:tcBorders>
              <w:top w:val="single" w:sz="4" w:space="0" w:color="auto"/>
              <w:left w:val="single" w:sz="4" w:space="0" w:color="auto"/>
              <w:bottom w:val="single" w:sz="4" w:space="0" w:color="auto"/>
              <w:right w:val="single" w:sz="4" w:space="0" w:color="auto"/>
            </w:tcBorders>
            <w:hideMark/>
          </w:tcPr>
          <w:p w14:paraId="5D8A12AC" w14:textId="1FE66044" w:rsidR="00CD7CE8" w:rsidRDefault="00CD7CE8" w:rsidP="00656ADA">
            <w:pPr>
              <w:ind w:left="1134" w:hanging="708"/>
              <w:jc w:val="center"/>
              <w:rPr>
                <w:u w:val="single"/>
                <w:lang w:val="lv-LV"/>
              </w:rPr>
            </w:pPr>
            <w:r>
              <w:rPr>
                <w:u w:val="single"/>
                <w:lang w:val="lv-LV"/>
              </w:rPr>
              <w:t>Līgumcena</w:t>
            </w:r>
          </w:p>
          <w:p w14:paraId="14FB28FA" w14:textId="77777777" w:rsidR="00CD7CE8" w:rsidRDefault="00CD7CE8" w:rsidP="00656ADA">
            <w:pPr>
              <w:ind w:left="1134" w:hanging="708"/>
              <w:jc w:val="center"/>
              <w:rPr>
                <w:bCs/>
                <w:u w:val="single"/>
                <w:lang w:val="lv-LV"/>
              </w:rPr>
            </w:pPr>
            <w:r>
              <w:rPr>
                <w:bCs/>
                <w:lang w:val="lv-LV"/>
              </w:rPr>
              <w:t>(bez PVN)</w:t>
            </w:r>
          </w:p>
        </w:tc>
      </w:tr>
      <w:tr w:rsidR="00CD7CE8" w14:paraId="00A2DBD5" w14:textId="77777777" w:rsidTr="00CD7CE8">
        <w:trPr>
          <w:trHeight w:val="70"/>
        </w:trPr>
        <w:tc>
          <w:tcPr>
            <w:tcW w:w="4815" w:type="dxa"/>
            <w:tcBorders>
              <w:top w:val="single" w:sz="4" w:space="0" w:color="auto"/>
              <w:left w:val="single" w:sz="4" w:space="0" w:color="auto"/>
              <w:bottom w:val="single" w:sz="4" w:space="0" w:color="auto"/>
              <w:right w:val="single" w:sz="4" w:space="0" w:color="auto"/>
            </w:tcBorders>
            <w:hideMark/>
          </w:tcPr>
          <w:p w14:paraId="03314394" w14:textId="2A52D311" w:rsidR="00CD7CE8" w:rsidRPr="00185938" w:rsidRDefault="00CD7CE8" w:rsidP="00CC1166">
            <w:pPr>
              <w:spacing w:after="120"/>
              <w:ind w:left="1596" w:hanging="1596"/>
              <w:jc w:val="center"/>
              <w:rPr>
                <w:b/>
                <w:lang w:val="lv-LV"/>
              </w:rPr>
            </w:pPr>
            <w:r w:rsidRPr="00CD7CE8">
              <w:rPr>
                <w:b/>
                <w:lang w:val="lv-LV"/>
              </w:rPr>
              <w:t>SIA “</w:t>
            </w:r>
            <w:proofErr w:type="spellStart"/>
            <w:r w:rsidRPr="00CD7CE8">
              <w:rPr>
                <w:b/>
                <w:lang w:val="lv-LV"/>
              </w:rPr>
              <w:t>Ekolat</w:t>
            </w:r>
            <w:proofErr w:type="spellEnd"/>
            <w:r w:rsidRPr="00CD7CE8">
              <w:rPr>
                <w:b/>
                <w:lang w:val="lv-LV"/>
              </w:rPr>
              <w:t>”</w:t>
            </w:r>
            <w:r>
              <w:rPr>
                <w:b/>
                <w:lang w:val="lv-LV"/>
              </w:rPr>
              <w:t xml:space="preserve">, </w:t>
            </w:r>
            <w:proofErr w:type="spellStart"/>
            <w:r w:rsidRPr="00185938">
              <w:rPr>
                <w:b/>
              </w:rPr>
              <w:t>reģ</w:t>
            </w:r>
            <w:proofErr w:type="spellEnd"/>
            <w:r w:rsidRPr="00185938">
              <w:rPr>
                <w:b/>
              </w:rPr>
              <w:t xml:space="preserve"> Nr. </w:t>
            </w:r>
            <w:r w:rsidRPr="00185938">
              <w:rPr>
                <w:rFonts w:ascii="Roboto Condensed" w:hAnsi="Roboto Condensed"/>
                <w:b/>
                <w:color w:val="525252"/>
                <w:sz w:val="21"/>
                <w:szCs w:val="21"/>
              </w:rPr>
              <w:t xml:space="preserve"> </w:t>
            </w:r>
            <w:r w:rsidRPr="00CD7CE8">
              <w:rPr>
                <w:rFonts w:ascii="Roboto Condensed" w:hAnsi="Roboto Condensed"/>
                <w:color w:val="525252"/>
                <w:sz w:val="21"/>
                <w:szCs w:val="21"/>
              </w:rPr>
              <w:t xml:space="preserve"> </w:t>
            </w:r>
            <w:r w:rsidRPr="00CD7CE8">
              <w:rPr>
                <w:b/>
              </w:rPr>
              <w:t>42403034271</w:t>
            </w:r>
          </w:p>
        </w:tc>
        <w:tc>
          <w:tcPr>
            <w:tcW w:w="3544" w:type="dxa"/>
            <w:tcBorders>
              <w:top w:val="single" w:sz="4" w:space="0" w:color="auto"/>
              <w:left w:val="single" w:sz="4" w:space="0" w:color="auto"/>
              <w:bottom w:val="single" w:sz="4" w:space="0" w:color="auto"/>
              <w:right w:val="single" w:sz="4" w:space="0" w:color="auto"/>
            </w:tcBorders>
            <w:hideMark/>
          </w:tcPr>
          <w:p w14:paraId="13FA33D3" w14:textId="55CC6634" w:rsidR="00CD7CE8" w:rsidRPr="00185938" w:rsidRDefault="00CD7CE8" w:rsidP="00647354">
            <w:pPr>
              <w:jc w:val="center"/>
              <w:rPr>
                <w:b/>
                <w:bCs/>
              </w:rPr>
            </w:pPr>
            <w:r w:rsidRPr="00CD7CE8">
              <w:rPr>
                <w:b/>
                <w:bCs/>
              </w:rPr>
              <w:t>55625</w:t>
            </w:r>
            <w:r w:rsidRPr="00CD7CE8">
              <w:rPr>
                <w:b/>
                <w:bCs/>
              </w:rPr>
              <w:t>,0</w:t>
            </w:r>
            <w:r w:rsidRPr="00CD7CE8">
              <w:rPr>
                <w:b/>
                <w:bCs/>
              </w:rPr>
              <w:t>0</w:t>
            </w:r>
            <w:r>
              <w:t xml:space="preserve"> </w:t>
            </w:r>
            <w:r w:rsidRPr="00185938">
              <w:rPr>
                <w:b/>
                <w:bCs/>
              </w:rPr>
              <w:t>EUR</w:t>
            </w:r>
          </w:p>
        </w:tc>
      </w:tr>
    </w:tbl>
    <w:p w14:paraId="4442BB63" w14:textId="59182DA4" w:rsidR="00A409D3" w:rsidRDefault="00FF0ED2" w:rsidP="00647354">
      <w:pPr>
        <w:pStyle w:val="Sarakstarindkopa"/>
        <w:numPr>
          <w:ilvl w:val="1"/>
          <w:numId w:val="1"/>
        </w:numPr>
        <w:spacing w:before="120" w:after="120"/>
        <w:jc w:val="both"/>
        <w:rPr>
          <w:lang w:val="lv-LV"/>
        </w:rPr>
      </w:pPr>
      <w:r>
        <w:rPr>
          <w:b/>
          <w:bCs/>
          <w:u w:val="single"/>
          <w:shd w:val="clear" w:color="auto" w:fill="FFFFFF"/>
          <w:lang w:val="lv-LV"/>
        </w:rPr>
        <w:t>Piedāvājuma izvēles pamatojums:</w:t>
      </w:r>
      <w:r w:rsidRPr="00287079">
        <w:rPr>
          <w:lang w:val="lv-LV"/>
        </w:rPr>
        <w:t xml:space="preserve"> </w:t>
      </w:r>
      <w:r>
        <w:rPr>
          <w:lang w:val="lv-LV"/>
        </w:rPr>
        <w:t xml:space="preserve">izraudzītais pretendents </w:t>
      </w:r>
      <w:r w:rsidR="00CD7CE8" w:rsidRPr="00CD7CE8">
        <w:rPr>
          <w:bCs/>
          <w:lang w:val="lv-LV"/>
        </w:rPr>
        <w:t>SIA “</w:t>
      </w:r>
      <w:proofErr w:type="spellStart"/>
      <w:r w:rsidR="00CD7CE8" w:rsidRPr="00CD7CE8">
        <w:rPr>
          <w:bCs/>
          <w:lang w:val="lv-LV"/>
        </w:rPr>
        <w:t>Ekolat</w:t>
      </w:r>
      <w:proofErr w:type="spellEnd"/>
      <w:r w:rsidR="00CD7CE8" w:rsidRPr="00CD7CE8">
        <w:rPr>
          <w:bCs/>
          <w:lang w:val="lv-LV"/>
        </w:rPr>
        <w:t>”</w:t>
      </w:r>
      <w:r w:rsidR="00CD7CE8">
        <w:rPr>
          <w:bCs/>
          <w:lang w:val="lv-LV"/>
        </w:rPr>
        <w:t xml:space="preserve"> </w:t>
      </w:r>
      <w:r>
        <w:rPr>
          <w:bCs/>
          <w:lang w:val="lv-LV"/>
        </w:rPr>
        <w:t xml:space="preserve">atbilst visām </w:t>
      </w:r>
      <w:r w:rsidRPr="002F1A8F">
        <w:rPr>
          <w:lang w:val="lv-LV"/>
        </w:rPr>
        <w:t xml:space="preserve">– </w:t>
      </w:r>
      <w:r w:rsidRPr="002F1A8F">
        <w:rPr>
          <w:bCs/>
          <w:lang w:val="lv-LV"/>
        </w:rPr>
        <w:t>nolikuma</w:t>
      </w:r>
      <w:r w:rsidRPr="002F1A8F">
        <w:rPr>
          <w:lang w:val="lv-LV"/>
        </w:rPr>
        <w:t xml:space="preserve"> </w:t>
      </w:r>
      <w:r>
        <w:rPr>
          <w:lang w:val="lv-LV"/>
        </w:rPr>
        <w:t>3</w:t>
      </w:r>
      <w:r w:rsidRPr="002F1A8F">
        <w:rPr>
          <w:lang w:val="lv-LV"/>
        </w:rPr>
        <w:t>.punktā izvirzītajām kvalifikācijas prasībām atbilstoš</w:t>
      </w:r>
      <w:r>
        <w:rPr>
          <w:lang w:val="lv-LV"/>
        </w:rPr>
        <w:t>s</w:t>
      </w:r>
      <w:r w:rsidRPr="002F1A8F">
        <w:rPr>
          <w:lang w:val="lv-LV"/>
        </w:rPr>
        <w:t xml:space="preserve"> pretendent</w:t>
      </w:r>
      <w:r>
        <w:rPr>
          <w:lang w:val="lv-LV"/>
        </w:rPr>
        <w:t>s</w:t>
      </w:r>
      <w:r w:rsidRPr="002F1A8F">
        <w:rPr>
          <w:lang w:val="lv-LV"/>
        </w:rPr>
        <w:t>, kurš nav izslēdzams no dalības iepirkuma procedūrā saskaņā ar Publisko iepirkumu likuma 42.panta otrās daļas 1., 2., 3., 4., 5., 6., 7., 10., 11., 12., 13. un 14. apakšpunktu un Starptautisko un Latvijas Republikas nacionālo sankciju likuma 11.</w:t>
      </w:r>
      <w:r w:rsidRPr="002F1A8F">
        <w:rPr>
          <w:vertAlign w:val="superscript"/>
          <w:lang w:val="lv-LV"/>
        </w:rPr>
        <w:t>1</w:t>
      </w:r>
      <w:r w:rsidRPr="002F1A8F">
        <w:rPr>
          <w:lang w:val="lv-LV"/>
        </w:rPr>
        <w:t xml:space="preserve"> panta pirmo daļu, iesniedzis nolikuma </w:t>
      </w:r>
      <w:r>
        <w:rPr>
          <w:lang w:val="lv-LV"/>
        </w:rPr>
        <w:t>4</w:t>
      </w:r>
      <w:r w:rsidRPr="002F1A8F">
        <w:rPr>
          <w:lang w:val="lv-LV"/>
        </w:rPr>
        <w:t>.,</w:t>
      </w:r>
      <w:r w:rsidR="00806373">
        <w:rPr>
          <w:lang w:val="lv-LV"/>
        </w:rPr>
        <w:t>5</w:t>
      </w:r>
      <w:r w:rsidR="00185938">
        <w:rPr>
          <w:lang w:val="lv-LV"/>
        </w:rPr>
        <w:t>.</w:t>
      </w:r>
      <w:r w:rsidRPr="002F1A8F">
        <w:rPr>
          <w:lang w:val="lv-LV"/>
        </w:rPr>
        <w:t xml:space="preserve"> </w:t>
      </w:r>
      <w:r>
        <w:rPr>
          <w:lang w:val="lv-LV"/>
        </w:rPr>
        <w:t>un</w:t>
      </w:r>
      <w:r w:rsidRPr="002F1A8F">
        <w:rPr>
          <w:lang w:val="lv-LV"/>
        </w:rPr>
        <w:t xml:space="preserve"> </w:t>
      </w:r>
      <w:r w:rsidR="00806373">
        <w:rPr>
          <w:lang w:val="lv-LV"/>
        </w:rPr>
        <w:t>6</w:t>
      </w:r>
      <w:r w:rsidRPr="002F1A8F">
        <w:rPr>
          <w:lang w:val="lv-LV"/>
        </w:rPr>
        <w:t xml:space="preserve">.punktā paredzētos dokumentus, </w:t>
      </w:r>
      <w:r w:rsidR="00806373">
        <w:rPr>
          <w:lang w:val="lv-LV"/>
        </w:rPr>
        <w:t>7.</w:t>
      </w:r>
      <w:r w:rsidRPr="002F1A8F">
        <w:rPr>
          <w:lang w:val="lv-LV"/>
        </w:rPr>
        <w:t xml:space="preserve">punktā noteiktajām prasībām atbilstošu piedāvājumu, atzīts par pretendentu, kurš iesniedzis iepirkuma procedūras nolikumā noteiktajām prasībām atbilstošu </w:t>
      </w:r>
      <w:r w:rsidRPr="007B0D2B">
        <w:rPr>
          <w:u w:val="single"/>
          <w:lang w:val="lv-LV"/>
        </w:rPr>
        <w:t xml:space="preserve">saimnieciski visizdevīgāko piedāvājumu, kuru nosaka, </w:t>
      </w:r>
      <w:r w:rsidR="00A409D3" w:rsidRPr="00FB0559">
        <w:rPr>
          <w:lang w:val="lv-LV"/>
        </w:rPr>
        <w:t xml:space="preserve">atbilstoši nolikuma </w:t>
      </w:r>
      <w:r w:rsidR="00806373">
        <w:rPr>
          <w:lang w:val="lv-LV"/>
        </w:rPr>
        <w:t>8.1</w:t>
      </w:r>
      <w:r w:rsidR="00CD7CE8">
        <w:rPr>
          <w:lang w:val="lv-LV"/>
        </w:rPr>
        <w:t>0</w:t>
      </w:r>
      <w:r w:rsidR="00A409D3" w:rsidRPr="00FB0559">
        <w:rPr>
          <w:lang w:val="lv-LV"/>
        </w:rPr>
        <w:t>.</w:t>
      </w:r>
      <w:r w:rsidR="00CC2880" w:rsidRPr="00FB0559">
        <w:rPr>
          <w:lang w:val="lv-LV"/>
        </w:rPr>
        <w:t xml:space="preserve"> </w:t>
      </w:r>
      <w:r w:rsidR="00A409D3" w:rsidRPr="00FB0559">
        <w:rPr>
          <w:lang w:val="lv-LV"/>
        </w:rPr>
        <w:t>punktā norādītajiem vērtēšanas kritērijiem</w:t>
      </w:r>
      <w:r w:rsidR="00A409D3">
        <w:rPr>
          <w:lang w:val="lv-LV"/>
        </w:rPr>
        <w:t>.</w:t>
      </w:r>
    </w:p>
    <w:p w14:paraId="68AED58B" w14:textId="6015249D" w:rsidR="00FF0ED2" w:rsidRPr="002D7DB7" w:rsidRDefault="00FF0ED2" w:rsidP="00647354">
      <w:pPr>
        <w:pStyle w:val="Sarakstarindkopa"/>
        <w:numPr>
          <w:ilvl w:val="0"/>
          <w:numId w:val="1"/>
        </w:numPr>
        <w:spacing w:before="120" w:after="120"/>
        <w:jc w:val="both"/>
        <w:rPr>
          <w:lang w:val="lv-LV"/>
        </w:rPr>
      </w:pPr>
      <w:r w:rsidRPr="003D5E8D">
        <w:rPr>
          <w:b/>
          <w:lang w:val="lv-LV"/>
        </w:rPr>
        <w:t>Informācija par to iepirkuma līguma daļu, kuru izraudzītais pretendents plānojis nodot apakšuzņēmējiem, kā arī apakšuzņēmēju nosaukumi:</w:t>
      </w:r>
      <w:r w:rsidR="002D20D8">
        <w:rPr>
          <w:b/>
          <w:lang w:val="lv-LV"/>
        </w:rPr>
        <w:t xml:space="preserve"> </w:t>
      </w:r>
      <w:r w:rsidRPr="002D7DB7">
        <w:rPr>
          <w:bCs/>
          <w:iCs/>
          <w:lang w:val="lv-LV"/>
        </w:rPr>
        <w:t>Nav attiecināms</w:t>
      </w:r>
      <w:r w:rsidRPr="002D7DB7">
        <w:rPr>
          <w:shd w:val="clear" w:color="auto" w:fill="FFFFFF"/>
          <w:lang w:val="lv-LV"/>
        </w:rPr>
        <w:t>.</w:t>
      </w:r>
    </w:p>
    <w:p w14:paraId="39CD89D1" w14:textId="2F260229" w:rsidR="00811213" w:rsidRDefault="00FF0ED2" w:rsidP="00811213">
      <w:pPr>
        <w:numPr>
          <w:ilvl w:val="0"/>
          <w:numId w:val="1"/>
        </w:numPr>
        <w:spacing w:before="120" w:after="120"/>
        <w:jc w:val="both"/>
        <w:rPr>
          <w:bCs/>
          <w:iCs/>
          <w:lang w:val="lv-LV"/>
        </w:rPr>
      </w:pPr>
      <w:r w:rsidRPr="0097594C">
        <w:rPr>
          <w:b/>
          <w:iCs/>
          <w:lang w:val="lv-LV"/>
        </w:rPr>
        <w:t>Pamatojums lēmumam par katru noraidīto pretendentu, kā arī par katru iepirkuma procedūras dokumentiem neatbilstošu piedāvājumu</w:t>
      </w:r>
      <w:r w:rsidR="00811213">
        <w:rPr>
          <w:bCs/>
          <w:iCs/>
          <w:lang w:val="lv-LV"/>
        </w:rPr>
        <w:t>:</w:t>
      </w:r>
      <w:r w:rsidR="00DE5DED" w:rsidRPr="00DE5DED">
        <w:rPr>
          <w:bCs/>
          <w:iCs/>
          <w:lang w:val="lv-LV"/>
        </w:rPr>
        <w:t xml:space="preserve"> </w:t>
      </w:r>
      <w:r w:rsidR="00DE5DED" w:rsidRPr="002D7DB7">
        <w:rPr>
          <w:bCs/>
          <w:iCs/>
          <w:lang w:val="lv-LV"/>
        </w:rPr>
        <w:t>Nav attiecināms</w:t>
      </w:r>
      <w:r w:rsidR="00DE5DED" w:rsidRPr="002D7DB7">
        <w:rPr>
          <w:shd w:val="clear" w:color="auto" w:fill="FFFFFF"/>
          <w:lang w:val="lv-LV"/>
        </w:rPr>
        <w:t>.</w:t>
      </w:r>
    </w:p>
    <w:p w14:paraId="553A24DA" w14:textId="0B99323B" w:rsidR="00FF0ED2" w:rsidRPr="002D7DB7" w:rsidRDefault="00FF0ED2" w:rsidP="00647354">
      <w:pPr>
        <w:pStyle w:val="Sarakstarindkopa"/>
        <w:numPr>
          <w:ilvl w:val="0"/>
          <w:numId w:val="1"/>
        </w:numPr>
        <w:spacing w:before="120" w:after="120"/>
        <w:jc w:val="both"/>
        <w:rPr>
          <w:bCs/>
          <w:iCs/>
          <w:lang w:val="lv-LV"/>
        </w:rPr>
      </w:pPr>
      <w:r w:rsidRPr="003D5E8D">
        <w:rPr>
          <w:b/>
          <w:bCs/>
          <w:shd w:val="clear" w:color="auto" w:fill="FFFFFF"/>
          <w:lang w:val="lv-LV"/>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Pr="003D5E8D">
        <w:rPr>
          <w:bCs/>
          <w:iCs/>
          <w:lang w:val="lv-LV"/>
        </w:rPr>
        <w:t>:</w:t>
      </w:r>
      <w:r w:rsidR="002D7DB7">
        <w:rPr>
          <w:bCs/>
          <w:iCs/>
          <w:lang w:val="lv-LV"/>
        </w:rPr>
        <w:t xml:space="preserve"> </w:t>
      </w:r>
      <w:r w:rsidRPr="002D7DB7">
        <w:rPr>
          <w:bCs/>
          <w:iCs/>
          <w:lang w:val="lv-LV"/>
        </w:rPr>
        <w:t>Tāds pamatojums nav nepieciešams</w:t>
      </w:r>
      <w:r w:rsidRPr="002D7DB7">
        <w:rPr>
          <w:bCs/>
          <w:lang w:val="lv-LV"/>
        </w:rPr>
        <w:t>.</w:t>
      </w:r>
    </w:p>
    <w:p w14:paraId="0407C3CD" w14:textId="49B3A5AC" w:rsidR="00A409D3" w:rsidRPr="00A409D3" w:rsidRDefault="00FF0ED2" w:rsidP="00647354">
      <w:pPr>
        <w:pStyle w:val="Sarakstarindkopa"/>
        <w:numPr>
          <w:ilvl w:val="0"/>
          <w:numId w:val="1"/>
        </w:numPr>
        <w:spacing w:before="120" w:after="120"/>
        <w:jc w:val="both"/>
        <w:rPr>
          <w:bCs/>
          <w:iCs/>
          <w:lang w:val="lv-LV"/>
        </w:rPr>
      </w:pPr>
      <w:r w:rsidRPr="00287079">
        <w:rPr>
          <w:b/>
          <w:iCs/>
          <w:lang w:val="lv-LV"/>
        </w:rPr>
        <w:t>Lēmuma pamatojums, ja iepirkuma komisija pieņēmusi lēmumu pārtraukt vai izbeigt iepirkuma procedūru:</w:t>
      </w:r>
      <w:r w:rsidR="00A409D3">
        <w:rPr>
          <w:b/>
          <w:iCs/>
          <w:lang w:val="lv-LV"/>
        </w:rPr>
        <w:t xml:space="preserve"> </w:t>
      </w:r>
      <w:r w:rsidR="00DE5DED" w:rsidRPr="002D7DB7">
        <w:rPr>
          <w:bCs/>
          <w:iCs/>
          <w:lang w:val="lv-LV"/>
        </w:rPr>
        <w:t>Nav attiecināms</w:t>
      </w:r>
      <w:r w:rsidR="00811213">
        <w:rPr>
          <w:bCs/>
          <w:iCs/>
          <w:lang w:val="lv-LV"/>
        </w:rPr>
        <w:t>.</w:t>
      </w:r>
    </w:p>
    <w:p w14:paraId="603C2F0B" w14:textId="4DFDB322" w:rsidR="00FF0ED2" w:rsidRPr="002D7DB7" w:rsidRDefault="00FF0ED2" w:rsidP="00647354">
      <w:pPr>
        <w:pStyle w:val="Sarakstarindkopa"/>
        <w:numPr>
          <w:ilvl w:val="0"/>
          <w:numId w:val="1"/>
        </w:numPr>
        <w:spacing w:before="120" w:after="120"/>
        <w:jc w:val="both"/>
        <w:rPr>
          <w:bCs/>
          <w:iCs/>
          <w:lang w:val="lv-LV"/>
        </w:rPr>
      </w:pPr>
      <w:r w:rsidRPr="00A409D3">
        <w:rPr>
          <w:bCs/>
          <w:lang w:val="lv-LV"/>
        </w:rPr>
        <w:t xml:space="preserve"> </w:t>
      </w:r>
      <w:r w:rsidRPr="00A409D3">
        <w:rPr>
          <w:b/>
          <w:iCs/>
          <w:lang w:val="lv-LV"/>
        </w:rPr>
        <w:t>Piedāvājuma noraidīšanas pamatojums, ja iepirkuma komisija atzinusi piedāvājumu par nepamatoti lētu:</w:t>
      </w:r>
      <w:r w:rsidR="002D7DB7">
        <w:rPr>
          <w:b/>
          <w:iCs/>
          <w:lang w:val="lv-LV"/>
        </w:rPr>
        <w:t xml:space="preserve"> </w:t>
      </w:r>
      <w:r w:rsidR="002D7DB7" w:rsidRPr="002D7DB7">
        <w:rPr>
          <w:bCs/>
          <w:iCs/>
          <w:lang w:val="lv-LV"/>
        </w:rPr>
        <w:t>T</w:t>
      </w:r>
      <w:r w:rsidRPr="002D7DB7">
        <w:rPr>
          <w:bCs/>
          <w:lang w:val="lv-LV"/>
        </w:rPr>
        <w:t>āds lēmums netika pieņemts</w:t>
      </w:r>
      <w:r w:rsidRPr="002D7DB7">
        <w:rPr>
          <w:bCs/>
          <w:iCs/>
          <w:lang w:val="lv-LV"/>
        </w:rPr>
        <w:t>.</w:t>
      </w:r>
    </w:p>
    <w:p w14:paraId="0324A3C7" w14:textId="77777777" w:rsidR="002D7DB7" w:rsidRPr="002D7DB7" w:rsidRDefault="00FF0ED2" w:rsidP="00647354">
      <w:pPr>
        <w:pStyle w:val="Sarakstarindkopa"/>
        <w:numPr>
          <w:ilvl w:val="0"/>
          <w:numId w:val="1"/>
        </w:numPr>
        <w:spacing w:before="120" w:after="120"/>
        <w:jc w:val="both"/>
        <w:rPr>
          <w:b/>
          <w:iCs/>
          <w:lang w:val="lv-LV"/>
        </w:rPr>
      </w:pPr>
      <w:r w:rsidRPr="00A409D3">
        <w:rPr>
          <w:b/>
          <w:iCs/>
          <w:lang w:val="lv-LV"/>
        </w:rPr>
        <w:t>Iemesli, kuru dēļ netiek paredzēta elektroniska piedāvājumu iesniegšana, ja pasūtītājam ir pienākums izmantot piedāvājumu saņemšanai elektroniskās informācijas sistēmas:</w:t>
      </w:r>
      <w:r w:rsidRPr="002D7DB7">
        <w:rPr>
          <w:bCs/>
          <w:iCs/>
          <w:lang w:val="lv-LV"/>
        </w:rPr>
        <w:t xml:space="preserve"> Tika izmantota elektroniska piedāvājumu iesniegšana.</w:t>
      </w:r>
    </w:p>
    <w:p w14:paraId="53E31DBB" w14:textId="13B4A4AE" w:rsidR="00FF0ED2" w:rsidRPr="00185938" w:rsidRDefault="00FF0ED2" w:rsidP="00185938">
      <w:pPr>
        <w:pStyle w:val="Sarakstarindkopa"/>
        <w:numPr>
          <w:ilvl w:val="0"/>
          <w:numId w:val="1"/>
        </w:numPr>
        <w:spacing w:before="120" w:after="120"/>
        <w:jc w:val="both"/>
        <w:rPr>
          <w:b/>
          <w:iCs/>
          <w:lang w:val="lv-LV"/>
        </w:rPr>
      </w:pPr>
      <w:r w:rsidRPr="002D7DB7">
        <w:rPr>
          <w:b/>
          <w:iCs/>
          <w:lang w:val="lv-LV"/>
        </w:rPr>
        <w:t>Konstatētie interešu konflikti un pasākumi, kas veikti to novēršanai:</w:t>
      </w:r>
      <w:r w:rsidR="002D7DB7">
        <w:rPr>
          <w:b/>
          <w:iCs/>
          <w:lang w:val="lv-LV"/>
        </w:rPr>
        <w:t xml:space="preserve"> </w:t>
      </w:r>
      <w:r w:rsidRPr="002D7DB7">
        <w:rPr>
          <w:bCs/>
          <w:iCs/>
          <w:lang w:val="lv-LV"/>
        </w:rPr>
        <w:t>Interešu konflikti konstatēti netika.</w:t>
      </w:r>
    </w:p>
    <w:tbl>
      <w:tblPr>
        <w:tblpPr w:leftFromText="180" w:rightFromText="180" w:vertAnchor="text" w:horzAnchor="margin" w:tblpXSpec="center" w:tblpY="113"/>
        <w:tblW w:w="0" w:type="auto"/>
        <w:tblLook w:val="04A0" w:firstRow="1" w:lastRow="0" w:firstColumn="1" w:lastColumn="0" w:noHBand="0" w:noVBand="1"/>
      </w:tblPr>
      <w:tblGrid>
        <w:gridCol w:w="2786"/>
        <w:gridCol w:w="3023"/>
        <w:gridCol w:w="428"/>
        <w:gridCol w:w="85"/>
        <w:gridCol w:w="2685"/>
      </w:tblGrid>
      <w:tr w:rsidR="002D7DB7" w:rsidRPr="00541F33" w14:paraId="36CF3F34" w14:textId="77777777" w:rsidTr="002D7DB7">
        <w:trPr>
          <w:trHeight w:val="20"/>
        </w:trPr>
        <w:tc>
          <w:tcPr>
            <w:tcW w:w="5809" w:type="dxa"/>
            <w:gridSpan w:val="2"/>
            <w:hideMark/>
          </w:tcPr>
          <w:p w14:paraId="55EC5984"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Komisijas priekšsēdētājs:   Aleksandrs Bindemanis</w:t>
            </w:r>
          </w:p>
        </w:tc>
        <w:tc>
          <w:tcPr>
            <w:tcW w:w="513" w:type="dxa"/>
            <w:gridSpan w:val="2"/>
          </w:tcPr>
          <w:p w14:paraId="6732FDAF" w14:textId="77777777" w:rsidR="002D7DB7" w:rsidRPr="00541F33" w:rsidRDefault="002D7DB7" w:rsidP="002D7DB7">
            <w:pPr>
              <w:spacing w:line="254" w:lineRule="auto"/>
              <w:rPr>
                <w:b/>
                <w:bCs/>
                <w:kern w:val="2"/>
                <w:lang w:val="lv-LV"/>
                <w14:ligatures w14:val="standardContextual"/>
              </w:rPr>
            </w:pPr>
          </w:p>
        </w:tc>
        <w:tc>
          <w:tcPr>
            <w:tcW w:w="2685" w:type="dxa"/>
            <w:tcBorders>
              <w:top w:val="nil"/>
              <w:left w:val="nil"/>
              <w:bottom w:val="single" w:sz="4" w:space="0" w:color="auto"/>
              <w:right w:val="nil"/>
            </w:tcBorders>
            <w:hideMark/>
          </w:tcPr>
          <w:p w14:paraId="2A3B0F86" w14:textId="77777777" w:rsidR="002D7DB7" w:rsidRPr="00541F33" w:rsidRDefault="002D7DB7" w:rsidP="002D7DB7">
            <w:pPr>
              <w:spacing w:line="254" w:lineRule="auto"/>
              <w:jc w:val="center"/>
              <w:rPr>
                <w:i/>
                <w:iCs/>
                <w:kern w:val="2"/>
                <w:lang w:val="lv-LV"/>
                <w14:ligatures w14:val="standardContextual"/>
              </w:rPr>
            </w:pPr>
            <w:r w:rsidRPr="00541F33">
              <w:rPr>
                <w:i/>
                <w:iCs/>
                <w:kern w:val="2"/>
                <w:lang w:val="lv-LV"/>
                <w14:ligatures w14:val="standardContextual"/>
              </w:rPr>
              <w:t>(paraksts)</w:t>
            </w:r>
          </w:p>
        </w:tc>
      </w:tr>
      <w:tr w:rsidR="002D7DB7" w:rsidRPr="00541F33" w14:paraId="6D6935FB" w14:textId="77777777" w:rsidTr="002D7DB7">
        <w:trPr>
          <w:trHeight w:val="20"/>
        </w:trPr>
        <w:tc>
          <w:tcPr>
            <w:tcW w:w="2786" w:type="dxa"/>
          </w:tcPr>
          <w:p w14:paraId="47B87838" w14:textId="77777777" w:rsidR="002D7DB7" w:rsidRPr="00541F33" w:rsidRDefault="002D7DB7" w:rsidP="002D7DB7">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0AE8DD61"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22818E55"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5F3E2047"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r w:rsidR="002D7DB7" w:rsidRPr="00541F33" w14:paraId="7AF106AA" w14:textId="77777777" w:rsidTr="002D7DB7">
        <w:tc>
          <w:tcPr>
            <w:tcW w:w="2786" w:type="dxa"/>
            <w:hideMark/>
          </w:tcPr>
          <w:p w14:paraId="7848D77D"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Komisijas locekļi:</w:t>
            </w:r>
          </w:p>
        </w:tc>
        <w:tc>
          <w:tcPr>
            <w:tcW w:w="3023" w:type="dxa"/>
            <w:tcBorders>
              <w:top w:val="nil"/>
              <w:left w:val="nil"/>
              <w:bottom w:val="single" w:sz="4" w:space="0" w:color="auto"/>
              <w:right w:val="nil"/>
            </w:tcBorders>
            <w:hideMark/>
          </w:tcPr>
          <w:p w14:paraId="1D7FD99D" w14:textId="77777777" w:rsidR="002D7DB7" w:rsidRPr="00541F33" w:rsidRDefault="002D7DB7" w:rsidP="002D7DB7">
            <w:pPr>
              <w:spacing w:line="254" w:lineRule="auto"/>
              <w:rPr>
                <w:b/>
                <w:bCs/>
                <w:kern w:val="2"/>
                <w:lang w:val="lv-LV"/>
                <w14:ligatures w14:val="standardContextual"/>
              </w:rPr>
            </w:pPr>
            <w:r w:rsidRPr="00D63183">
              <w:rPr>
                <w:b/>
                <w:bCs/>
                <w:kern w:val="2"/>
                <w14:ligatures w14:val="standardContextual"/>
              </w:rPr>
              <w:t>Laimonis Jermacāns</w:t>
            </w:r>
          </w:p>
        </w:tc>
        <w:tc>
          <w:tcPr>
            <w:tcW w:w="513" w:type="dxa"/>
            <w:gridSpan w:val="2"/>
          </w:tcPr>
          <w:p w14:paraId="4CCC119C" w14:textId="77777777" w:rsidR="002D7DB7" w:rsidRPr="00541F33" w:rsidRDefault="002D7DB7" w:rsidP="002D7DB7">
            <w:pPr>
              <w:spacing w:line="254" w:lineRule="auto"/>
              <w:rPr>
                <w:b/>
                <w:bCs/>
                <w:kern w:val="2"/>
                <w:lang w:val="lv-LV"/>
                <w14:ligatures w14:val="standardContextual"/>
              </w:rPr>
            </w:pPr>
          </w:p>
        </w:tc>
        <w:tc>
          <w:tcPr>
            <w:tcW w:w="2685" w:type="dxa"/>
            <w:tcBorders>
              <w:top w:val="nil"/>
              <w:left w:val="nil"/>
              <w:bottom w:val="single" w:sz="4" w:space="0" w:color="auto"/>
              <w:right w:val="nil"/>
            </w:tcBorders>
            <w:hideMark/>
          </w:tcPr>
          <w:p w14:paraId="4BCC62A4" w14:textId="77777777" w:rsidR="002D7DB7" w:rsidRPr="00541F33" w:rsidRDefault="002D7DB7" w:rsidP="002D7DB7">
            <w:pPr>
              <w:spacing w:line="254" w:lineRule="auto"/>
              <w:jc w:val="center"/>
              <w:rPr>
                <w:i/>
                <w:iCs/>
                <w:kern w:val="2"/>
                <w:lang w:val="lv-LV"/>
                <w14:ligatures w14:val="standardContextual"/>
              </w:rPr>
            </w:pPr>
            <w:r w:rsidRPr="00541F33">
              <w:rPr>
                <w:i/>
                <w:iCs/>
                <w:kern w:val="2"/>
                <w:lang w:val="lv-LV"/>
                <w14:ligatures w14:val="standardContextual"/>
              </w:rPr>
              <w:t>(paraksts)</w:t>
            </w:r>
          </w:p>
        </w:tc>
      </w:tr>
      <w:tr w:rsidR="002D7DB7" w:rsidRPr="00541F33" w14:paraId="11ADCA01" w14:textId="77777777" w:rsidTr="002D7DB7">
        <w:tc>
          <w:tcPr>
            <w:tcW w:w="2786" w:type="dxa"/>
          </w:tcPr>
          <w:p w14:paraId="0B99A6D7" w14:textId="77777777" w:rsidR="002D7DB7" w:rsidRPr="00541F33" w:rsidRDefault="002D7DB7" w:rsidP="002D7DB7">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20A23BFB"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0AE3D6AA"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61AF005D"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r w:rsidR="002D7DB7" w:rsidRPr="00541F33" w14:paraId="70106CA9" w14:textId="77777777" w:rsidTr="002D7DB7">
        <w:tc>
          <w:tcPr>
            <w:tcW w:w="2786" w:type="dxa"/>
          </w:tcPr>
          <w:p w14:paraId="532B3026" w14:textId="77777777" w:rsidR="002D7DB7" w:rsidRPr="00541F33" w:rsidRDefault="002D7DB7" w:rsidP="002D7DB7">
            <w:pPr>
              <w:spacing w:line="254" w:lineRule="auto"/>
              <w:rPr>
                <w:b/>
                <w:bCs/>
                <w:kern w:val="2"/>
                <w:lang w:val="lv-LV"/>
                <w14:ligatures w14:val="standardContextual"/>
              </w:rPr>
            </w:pPr>
          </w:p>
        </w:tc>
        <w:tc>
          <w:tcPr>
            <w:tcW w:w="3023" w:type="dxa"/>
            <w:tcBorders>
              <w:top w:val="nil"/>
              <w:left w:val="nil"/>
              <w:bottom w:val="single" w:sz="4" w:space="0" w:color="auto"/>
              <w:right w:val="nil"/>
            </w:tcBorders>
            <w:hideMark/>
          </w:tcPr>
          <w:p w14:paraId="3AE30CF4"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 xml:space="preserve">Inese </w:t>
            </w:r>
            <w:proofErr w:type="spellStart"/>
            <w:r w:rsidRPr="00541F33">
              <w:rPr>
                <w:b/>
                <w:bCs/>
                <w:kern w:val="2"/>
                <w:lang w:val="lv-LV"/>
                <w14:ligatures w14:val="standardContextual"/>
              </w:rPr>
              <w:t>Adijāne</w:t>
            </w:r>
            <w:proofErr w:type="spellEnd"/>
          </w:p>
        </w:tc>
        <w:tc>
          <w:tcPr>
            <w:tcW w:w="513" w:type="dxa"/>
            <w:gridSpan w:val="2"/>
          </w:tcPr>
          <w:p w14:paraId="3374BCBD" w14:textId="77777777" w:rsidR="002D7DB7" w:rsidRPr="00541F33" w:rsidRDefault="002D7DB7" w:rsidP="002D7DB7">
            <w:pPr>
              <w:spacing w:line="254" w:lineRule="auto"/>
              <w:rPr>
                <w:b/>
                <w:bCs/>
                <w:kern w:val="2"/>
                <w:lang w:val="lv-LV"/>
                <w14:ligatures w14:val="standardContextual"/>
              </w:rPr>
            </w:pPr>
          </w:p>
        </w:tc>
        <w:tc>
          <w:tcPr>
            <w:tcW w:w="2685" w:type="dxa"/>
            <w:tcBorders>
              <w:top w:val="nil"/>
              <w:left w:val="nil"/>
              <w:bottom w:val="single" w:sz="4" w:space="0" w:color="auto"/>
              <w:right w:val="nil"/>
            </w:tcBorders>
            <w:hideMark/>
          </w:tcPr>
          <w:p w14:paraId="20797F2C" w14:textId="77777777" w:rsidR="002D7DB7" w:rsidRPr="00541F33" w:rsidRDefault="002D7DB7" w:rsidP="002D7DB7">
            <w:pPr>
              <w:spacing w:line="254" w:lineRule="auto"/>
              <w:jc w:val="center"/>
              <w:rPr>
                <w:i/>
                <w:iCs/>
                <w:kern w:val="2"/>
                <w:lang w:val="lv-LV"/>
                <w14:ligatures w14:val="standardContextual"/>
              </w:rPr>
            </w:pPr>
            <w:r w:rsidRPr="00541F33">
              <w:rPr>
                <w:i/>
                <w:iCs/>
                <w:kern w:val="2"/>
                <w:lang w:val="lv-LV"/>
                <w14:ligatures w14:val="standardContextual"/>
              </w:rPr>
              <w:t>(paraksts)</w:t>
            </w:r>
          </w:p>
        </w:tc>
      </w:tr>
      <w:tr w:rsidR="002D7DB7" w:rsidRPr="00541F33" w14:paraId="74E73AE5" w14:textId="77777777" w:rsidTr="002D7DB7">
        <w:tc>
          <w:tcPr>
            <w:tcW w:w="2786" w:type="dxa"/>
          </w:tcPr>
          <w:p w14:paraId="412579A5" w14:textId="77777777" w:rsidR="002D7DB7" w:rsidRPr="00541F33" w:rsidRDefault="002D7DB7" w:rsidP="002D7DB7">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55B8784C"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20EBCEC8"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116899F6"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r w:rsidR="002D7DB7" w:rsidRPr="00541F33" w14:paraId="309A153D" w14:textId="77777777" w:rsidTr="002D7DB7">
        <w:tc>
          <w:tcPr>
            <w:tcW w:w="2786" w:type="dxa"/>
          </w:tcPr>
          <w:p w14:paraId="4EC4FD1C" w14:textId="77777777" w:rsidR="002D7DB7" w:rsidRPr="00541F33" w:rsidRDefault="002D7DB7" w:rsidP="002D7DB7">
            <w:pPr>
              <w:spacing w:line="254" w:lineRule="auto"/>
              <w:rPr>
                <w:b/>
                <w:bCs/>
                <w:kern w:val="2"/>
                <w:lang w:val="lv-LV"/>
                <w14:ligatures w14:val="standardContextual"/>
              </w:rPr>
            </w:pPr>
          </w:p>
        </w:tc>
        <w:tc>
          <w:tcPr>
            <w:tcW w:w="3023" w:type="dxa"/>
            <w:tcBorders>
              <w:top w:val="nil"/>
              <w:left w:val="nil"/>
              <w:bottom w:val="single" w:sz="4" w:space="0" w:color="auto"/>
              <w:right w:val="nil"/>
            </w:tcBorders>
          </w:tcPr>
          <w:p w14:paraId="047CCE9E" w14:textId="5FA84F77" w:rsidR="002D7DB7" w:rsidRPr="00541F33" w:rsidRDefault="00CD7CE8" w:rsidP="002D7DB7">
            <w:pPr>
              <w:spacing w:line="254" w:lineRule="auto"/>
              <w:rPr>
                <w:b/>
                <w:bCs/>
                <w:kern w:val="2"/>
                <w:lang w:val="lv-LV"/>
                <w14:ligatures w14:val="standardContextual"/>
              </w:rPr>
            </w:pPr>
            <w:proofErr w:type="spellStart"/>
            <w:r>
              <w:rPr>
                <w:b/>
                <w:bCs/>
                <w:kern w:val="2"/>
                <w:lang w:val="lv-LV"/>
                <w14:ligatures w14:val="standardContextual"/>
              </w:rPr>
              <w:t>Lueta</w:t>
            </w:r>
            <w:proofErr w:type="spellEnd"/>
            <w:r>
              <w:rPr>
                <w:b/>
                <w:bCs/>
                <w:kern w:val="2"/>
                <w:lang w:val="lv-LV"/>
                <w14:ligatures w14:val="standardContextual"/>
              </w:rPr>
              <w:t xml:space="preserve"> </w:t>
            </w:r>
            <w:proofErr w:type="spellStart"/>
            <w:r>
              <w:rPr>
                <w:b/>
                <w:bCs/>
                <w:kern w:val="2"/>
                <w:lang w:val="lv-LV"/>
                <w14:ligatures w14:val="standardContextual"/>
              </w:rPr>
              <w:t>Dukšta</w:t>
            </w:r>
            <w:proofErr w:type="spellEnd"/>
          </w:p>
        </w:tc>
        <w:tc>
          <w:tcPr>
            <w:tcW w:w="428" w:type="dxa"/>
          </w:tcPr>
          <w:p w14:paraId="430F2DBC" w14:textId="77777777" w:rsidR="002D7DB7" w:rsidRPr="00541F33" w:rsidRDefault="002D7DB7" w:rsidP="002D7DB7">
            <w:pPr>
              <w:spacing w:line="254" w:lineRule="auto"/>
              <w:rPr>
                <w:b/>
                <w:bCs/>
                <w:kern w:val="2"/>
                <w:lang w:val="lv-LV"/>
                <w14:ligatures w14:val="standardContextual"/>
              </w:rPr>
            </w:pPr>
          </w:p>
        </w:tc>
        <w:tc>
          <w:tcPr>
            <w:tcW w:w="2770" w:type="dxa"/>
            <w:gridSpan w:val="2"/>
            <w:tcBorders>
              <w:top w:val="nil"/>
              <w:left w:val="nil"/>
              <w:bottom w:val="single" w:sz="4" w:space="0" w:color="auto"/>
              <w:right w:val="nil"/>
            </w:tcBorders>
          </w:tcPr>
          <w:p w14:paraId="7BDB8C16" w14:textId="5018B55E" w:rsidR="002D7DB7" w:rsidRPr="00541F33" w:rsidRDefault="00806373" w:rsidP="00806373">
            <w:pPr>
              <w:spacing w:line="254" w:lineRule="auto"/>
              <w:rPr>
                <w:i/>
                <w:iCs/>
                <w:kern w:val="2"/>
                <w:lang w:val="lv-LV"/>
                <w14:ligatures w14:val="standardContextual"/>
              </w:rPr>
            </w:pPr>
            <w:r>
              <w:rPr>
                <w:i/>
                <w:iCs/>
                <w:kern w:val="2"/>
                <w:lang w:val="lv-LV"/>
                <w14:ligatures w14:val="standardContextual"/>
              </w:rPr>
              <w:t xml:space="preserve">              </w:t>
            </w:r>
            <w:r w:rsidR="002D7DB7" w:rsidRPr="00541F33">
              <w:rPr>
                <w:i/>
                <w:iCs/>
                <w:kern w:val="2"/>
                <w:lang w:val="lv-LV"/>
                <w14:ligatures w14:val="standardContextual"/>
              </w:rPr>
              <w:t>(paraksts)</w:t>
            </w:r>
          </w:p>
        </w:tc>
      </w:tr>
      <w:tr w:rsidR="002D7DB7" w:rsidRPr="00541F33" w14:paraId="4BA88245" w14:textId="77777777" w:rsidTr="002D7DB7">
        <w:tc>
          <w:tcPr>
            <w:tcW w:w="2786" w:type="dxa"/>
          </w:tcPr>
          <w:p w14:paraId="222D98B5" w14:textId="77777777" w:rsidR="002D7DB7" w:rsidRPr="00541F33" w:rsidRDefault="002D7DB7" w:rsidP="002D7DB7">
            <w:pPr>
              <w:spacing w:line="254" w:lineRule="auto"/>
              <w:rPr>
                <w:b/>
                <w:bCs/>
                <w:kern w:val="2"/>
                <w:lang w:val="lv-LV"/>
                <w14:ligatures w14:val="standardContextual"/>
              </w:rPr>
            </w:pPr>
          </w:p>
        </w:tc>
        <w:tc>
          <w:tcPr>
            <w:tcW w:w="3023" w:type="dxa"/>
            <w:tcBorders>
              <w:top w:val="nil"/>
              <w:left w:val="nil"/>
              <w:bottom w:val="single" w:sz="4" w:space="0" w:color="auto"/>
              <w:right w:val="nil"/>
            </w:tcBorders>
            <w:hideMark/>
          </w:tcPr>
          <w:p w14:paraId="4A481F89"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p w14:paraId="4BEEA50F"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Laura Kudrjavceva</w:t>
            </w:r>
          </w:p>
        </w:tc>
        <w:tc>
          <w:tcPr>
            <w:tcW w:w="428" w:type="dxa"/>
          </w:tcPr>
          <w:p w14:paraId="1D3F0592" w14:textId="77777777" w:rsidR="002D7DB7" w:rsidRPr="00541F33" w:rsidRDefault="002D7DB7" w:rsidP="002D7DB7">
            <w:pPr>
              <w:spacing w:line="254" w:lineRule="auto"/>
              <w:rPr>
                <w:b/>
                <w:bCs/>
                <w:kern w:val="2"/>
                <w:lang w:val="lv-LV"/>
                <w14:ligatures w14:val="standardContextual"/>
              </w:rPr>
            </w:pPr>
          </w:p>
        </w:tc>
        <w:tc>
          <w:tcPr>
            <w:tcW w:w="2770" w:type="dxa"/>
            <w:gridSpan w:val="2"/>
            <w:tcBorders>
              <w:top w:val="nil"/>
              <w:left w:val="nil"/>
              <w:bottom w:val="single" w:sz="4" w:space="0" w:color="auto"/>
              <w:right w:val="nil"/>
            </w:tcBorders>
            <w:hideMark/>
          </w:tcPr>
          <w:p w14:paraId="15C572B5" w14:textId="77777777" w:rsidR="002D7DB7" w:rsidRPr="00541F33" w:rsidRDefault="002D7DB7" w:rsidP="002D7DB7">
            <w:pPr>
              <w:spacing w:line="254" w:lineRule="auto"/>
              <w:jc w:val="center"/>
              <w:rPr>
                <w:i/>
                <w:iCs/>
                <w:kern w:val="2"/>
                <w:lang w:val="lv-LV"/>
                <w14:ligatures w14:val="standardContextual"/>
              </w:rPr>
            </w:pPr>
            <w:r w:rsidRPr="00541F33">
              <w:rPr>
                <w:b/>
                <w:bCs/>
                <w:kern w:val="2"/>
                <w:lang w:val="lv-LV"/>
                <w14:ligatures w14:val="standardContextual"/>
              </w:rPr>
              <w:t>(paraksts)</w:t>
            </w:r>
            <w:r w:rsidRPr="00541F33">
              <w:rPr>
                <w:i/>
                <w:iCs/>
                <w:kern w:val="2"/>
                <w:lang w:val="lv-LV"/>
                <w14:ligatures w14:val="standardContextual"/>
              </w:rPr>
              <w:t xml:space="preserve"> </w:t>
            </w:r>
          </w:p>
          <w:p w14:paraId="52CE33DD" w14:textId="77777777" w:rsidR="002D7DB7" w:rsidRPr="00541F33" w:rsidRDefault="002D7DB7" w:rsidP="002D7DB7">
            <w:pPr>
              <w:spacing w:line="254" w:lineRule="auto"/>
              <w:jc w:val="center"/>
              <w:rPr>
                <w:b/>
                <w:bCs/>
                <w:kern w:val="2"/>
                <w:lang w:val="lv-LV"/>
                <w14:ligatures w14:val="standardContextual"/>
              </w:rPr>
            </w:pPr>
            <w:r w:rsidRPr="00541F33">
              <w:rPr>
                <w:i/>
                <w:iCs/>
                <w:kern w:val="2"/>
                <w:lang w:val="lv-LV"/>
                <w14:ligatures w14:val="standardContextual"/>
              </w:rPr>
              <w:t xml:space="preserve"> (paraksts)</w:t>
            </w:r>
          </w:p>
        </w:tc>
      </w:tr>
      <w:tr w:rsidR="002D7DB7" w:rsidRPr="00541F33" w14:paraId="0E3C1FB4" w14:textId="77777777" w:rsidTr="002D7DB7">
        <w:tc>
          <w:tcPr>
            <w:tcW w:w="2786" w:type="dxa"/>
          </w:tcPr>
          <w:p w14:paraId="1A9A7ADE" w14:textId="77777777" w:rsidR="002D7DB7" w:rsidRPr="00541F33" w:rsidRDefault="002D7DB7" w:rsidP="002D7DB7">
            <w:pPr>
              <w:spacing w:line="254" w:lineRule="auto"/>
              <w:rPr>
                <w:b/>
                <w:bCs/>
                <w:kern w:val="2"/>
                <w:lang w:val="lv-LV"/>
                <w14:ligatures w14:val="standardContextual"/>
              </w:rPr>
            </w:pPr>
          </w:p>
        </w:tc>
        <w:tc>
          <w:tcPr>
            <w:tcW w:w="3023" w:type="dxa"/>
            <w:hideMark/>
          </w:tcPr>
          <w:p w14:paraId="33685C68" w14:textId="77777777" w:rsidR="002D7DB7" w:rsidRPr="00541F33" w:rsidRDefault="002D7DB7" w:rsidP="002D7DB7">
            <w:pPr>
              <w:spacing w:line="254" w:lineRule="auto"/>
              <w:rPr>
                <w:b/>
                <w:bCs/>
                <w:kern w:val="2"/>
                <w:lang w:val="lv-LV"/>
                <w14:ligatures w14:val="standardContextual"/>
              </w:rPr>
            </w:pPr>
            <w:r w:rsidRPr="00541F33">
              <w:rPr>
                <w:b/>
                <w:bCs/>
                <w:kern w:val="2"/>
                <w:lang w:val="lv-LV"/>
                <w14:ligatures w14:val="standardContextual"/>
              </w:rPr>
              <w:t>(vārds, uzvārds)</w:t>
            </w:r>
          </w:p>
        </w:tc>
        <w:tc>
          <w:tcPr>
            <w:tcW w:w="513" w:type="dxa"/>
            <w:gridSpan w:val="2"/>
          </w:tcPr>
          <w:p w14:paraId="45ADDFBE" w14:textId="77777777" w:rsidR="002D7DB7" w:rsidRPr="00541F33" w:rsidRDefault="002D7DB7" w:rsidP="002D7DB7">
            <w:pPr>
              <w:spacing w:line="254" w:lineRule="auto"/>
              <w:rPr>
                <w:b/>
                <w:bCs/>
                <w:kern w:val="2"/>
                <w:lang w:val="lv-LV"/>
                <w14:ligatures w14:val="standardContextual"/>
              </w:rPr>
            </w:pPr>
          </w:p>
        </w:tc>
        <w:tc>
          <w:tcPr>
            <w:tcW w:w="2685" w:type="dxa"/>
            <w:tcBorders>
              <w:top w:val="single" w:sz="4" w:space="0" w:color="auto"/>
              <w:left w:val="nil"/>
              <w:bottom w:val="nil"/>
              <w:right w:val="nil"/>
            </w:tcBorders>
            <w:hideMark/>
          </w:tcPr>
          <w:p w14:paraId="3A6D4D52" w14:textId="77777777" w:rsidR="002D7DB7" w:rsidRPr="00541F33" w:rsidRDefault="002D7DB7" w:rsidP="002D7DB7">
            <w:pPr>
              <w:spacing w:line="254" w:lineRule="auto"/>
              <w:jc w:val="center"/>
              <w:rPr>
                <w:b/>
                <w:bCs/>
                <w:kern w:val="2"/>
                <w:lang w:val="lv-LV"/>
                <w14:ligatures w14:val="standardContextual"/>
              </w:rPr>
            </w:pPr>
            <w:r w:rsidRPr="00541F33">
              <w:rPr>
                <w:b/>
                <w:bCs/>
                <w:kern w:val="2"/>
                <w:lang w:val="lv-LV"/>
                <w14:ligatures w14:val="standardContextual"/>
              </w:rPr>
              <w:t>(paraksts)</w:t>
            </w:r>
          </w:p>
        </w:tc>
      </w:tr>
    </w:tbl>
    <w:p w14:paraId="4AF85FB5" w14:textId="77777777" w:rsidR="00FF0ED2" w:rsidRPr="00442788" w:rsidRDefault="00FF0ED2" w:rsidP="00FF0ED2">
      <w:pPr>
        <w:ind w:left="425" w:firstLine="284"/>
        <w:jc w:val="both"/>
        <w:rPr>
          <w:bCs/>
          <w:iCs/>
          <w:lang w:val="lv-LV"/>
        </w:rPr>
      </w:pPr>
    </w:p>
    <w:p w14:paraId="52CD7590" w14:textId="77777777" w:rsidR="00FF0ED2" w:rsidRDefault="00FF0ED2" w:rsidP="00FF0ED2">
      <w:pPr>
        <w:jc w:val="both"/>
      </w:pPr>
    </w:p>
    <w:p w14:paraId="181E52CB" w14:textId="77777777" w:rsidR="00163395" w:rsidRDefault="00163395"/>
    <w:sectPr w:rsidR="00163395" w:rsidSect="00CC2880">
      <w:headerReference w:type="default" r:id="rId9"/>
      <w:headerReference w:type="first" r:id="rId10"/>
      <w:pgSz w:w="11906" w:h="16838"/>
      <w:pgMar w:top="851" w:right="849" w:bottom="1276"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53F5C" w14:textId="77777777" w:rsidR="004E25E8" w:rsidRDefault="004E25E8">
      <w:r>
        <w:separator/>
      </w:r>
    </w:p>
  </w:endnote>
  <w:endnote w:type="continuationSeparator" w:id="0">
    <w:p w14:paraId="66AEB6AC" w14:textId="77777777" w:rsidR="004E25E8" w:rsidRDefault="004E2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Roboto Condensed">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62A01" w14:textId="77777777" w:rsidR="004E25E8" w:rsidRDefault="004E25E8">
      <w:r>
        <w:separator/>
      </w:r>
    </w:p>
  </w:footnote>
  <w:footnote w:type="continuationSeparator" w:id="0">
    <w:p w14:paraId="37CB0087" w14:textId="77777777" w:rsidR="004E25E8" w:rsidRDefault="004E2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4034F" w14:textId="5BA53038" w:rsidR="009875D2" w:rsidRPr="00054EAB" w:rsidRDefault="009875D2" w:rsidP="00054EAB">
    <w:pPr>
      <w:pStyle w:val="Galvene"/>
      <w:jc w:val="right"/>
      <w:rPr>
        <w:i/>
        <w:iCs/>
        <w:u w:val="single"/>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1DD85" w14:textId="1B49FBCD" w:rsidR="00CC2880" w:rsidRPr="00CC2880" w:rsidRDefault="00CC2880" w:rsidP="00CC2880">
    <w:pPr>
      <w:pStyle w:val="Galvene"/>
      <w:jc w:val="right"/>
      <w:rPr>
        <w:i/>
        <w:iCs/>
        <w:u w:val="single"/>
        <w:lang w:val="lv-LV"/>
      </w:rPr>
    </w:pPr>
    <w:r>
      <w:rPr>
        <w:i/>
        <w:iCs/>
        <w:u w:val="single"/>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965FD"/>
    <w:multiLevelType w:val="multilevel"/>
    <w:tmpl w:val="F2AA0854"/>
    <w:lvl w:ilvl="0">
      <w:start w:val="1"/>
      <w:numFmt w:val="decimal"/>
      <w:lvlText w:val="%1."/>
      <w:lvlJc w:val="left"/>
      <w:pPr>
        <w:ind w:left="360" w:hanging="360"/>
      </w:pPr>
      <w:rPr>
        <w:b w:val="0"/>
        <w:bCs/>
        <w:sz w:val="24"/>
        <w:szCs w:val="24"/>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7114B1"/>
    <w:multiLevelType w:val="multilevel"/>
    <w:tmpl w:val="DC36B598"/>
    <w:lvl w:ilvl="0">
      <w:start w:val="1"/>
      <w:numFmt w:val="decimal"/>
      <w:lvlText w:val="%1."/>
      <w:lvlJc w:val="left"/>
      <w:pPr>
        <w:ind w:left="786" w:hanging="360"/>
      </w:pPr>
      <w:rPr>
        <w:rFonts w:hint="default"/>
        <w:b w:val="0"/>
        <w:color w:val="000000" w:themeColor="text1"/>
        <w:sz w:val="24"/>
        <w:szCs w:val="24"/>
      </w:rPr>
    </w:lvl>
    <w:lvl w:ilvl="1">
      <w:start w:val="1"/>
      <w:numFmt w:val="decimal"/>
      <w:isLgl/>
      <w:lvlText w:val="%1.%2."/>
      <w:lvlJc w:val="left"/>
      <w:pPr>
        <w:ind w:left="1146" w:hanging="360"/>
      </w:pPr>
      <w:rPr>
        <w:rFonts w:hint="default"/>
        <w:b w:val="0"/>
        <w:bCs/>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2" w15:restartNumberingAfterBreak="0">
    <w:nsid w:val="139A3C98"/>
    <w:multiLevelType w:val="multilevel"/>
    <w:tmpl w:val="999679BE"/>
    <w:lvl w:ilvl="0">
      <w:start w:val="1"/>
      <w:numFmt w:val="decimal"/>
      <w:lvlText w:val="%1."/>
      <w:lvlJc w:val="left"/>
      <w:pPr>
        <w:ind w:left="720" w:hanging="720"/>
      </w:pPr>
      <w:rPr>
        <w:rFonts w:hint="default"/>
        <w:b w:val="0"/>
      </w:rPr>
    </w:lvl>
    <w:lvl w:ilvl="1">
      <w:start w:val="2"/>
      <w:numFmt w:val="decimal"/>
      <w:lvlText w:val="%1.%2."/>
      <w:lvlJc w:val="left"/>
      <w:pPr>
        <w:ind w:left="1287" w:hanging="720"/>
      </w:pPr>
      <w:rPr>
        <w:rFonts w:hint="default"/>
        <w:b w:val="0"/>
      </w:rPr>
    </w:lvl>
    <w:lvl w:ilvl="2">
      <w:start w:val="2"/>
      <w:numFmt w:val="decimal"/>
      <w:lvlText w:val="%1.%2.%3."/>
      <w:lvlJc w:val="left"/>
      <w:pPr>
        <w:ind w:left="1854"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15:restartNumberingAfterBreak="0">
    <w:nsid w:val="1FC5795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4" w15:restartNumberingAfterBreak="0">
    <w:nsid w:val="24144C27"/>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5" w15:restartNumberingAfterBreak="0">
    <w:nsid w:val="28797579"/>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6" w15:restartNumberingAfterBreak="0">
    <w:nsid w:val="29864632"/>
    <w:multiLevelType w:val="hybridMultilevel"/>
    <w:tmpl w:val="717880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8682CF7"/>
    <w:multiLevelType w:val="multilevel"/>
    <w:tmpl w:val="4008FBC0"/>
    <w:lvl w:ilvl="0">
      <w:start w:val="8"/>
      <w:numFmt w:val="decimal"/>
      <w:lvlText w:val="%1."/>
      <w:lvlJc w:val="left"/>
      <w:pPr>
        <w:ind w:left="786" w:hanging="360"/>
      </w:pPr>
      <w:rPr>
        <w:rFonts w:hint="default"/>
        <w:b w:val="0"/>
        <w:bCs/>
        <w:color w:val="000000" w:themeColor="text1"/>
        <w:sz w:val="24"/>
        <w:szCs w:val="24"/>
      </w:rPr>
    </w:lvl>
    <w:lvl w:ilvl="1">
      <w:start w:val="1"/>
      <w:numFmt w:val="decimal"/>
      <w:lvlText w:val="%1.%2."/>
      <w:lvlJc w:val="left"/>
      <w:pPr>
        <w:ind w:left="1631" w:hanging="360"/>
      </w:pPr>
      <w:rPr>
        <w:rFonts w:hint="default"/>
        <w:b w:val="0"/>
        <w:bCs/>
      </w:rPr>
    </w:lvl>
    <w:lvl w:ilvl="2">
      <w:start w:val="1"/>
      <w:numFmt w:val="decimal"/>
      <w:lvlText w:val="%1.%2.%3."/>
      <w:lvlJc w:val="left"/>
      <w:pPr>
        <w:ind w:left="2837" w:hanging="720"/>
      </w:pPr>
      <w:rPr>
        <w:rFonts w:hint="default"/>
        <w:b/>
      </w:rPr>
    </w:lvl>
    <w:lvl w:ilvl="3">
      <w:start w:val="1"/>
      <w:numFmt w:val="decimal"/>
      <w:lvlText w:val="%1.%2.%3.%4."/>
      <w:lvlJc w:val="left"/>
      <w:pPr>
        <w:ind w:left="3683" w:hanging="720"/>
      </w:pPr>
      <w:rPr>
        <w:rFonts w:hint="default"/>
        <w:b/>
      </w:rPr>
    </w:lvl>
    <w:lvl w:ilvl="4">
      <w:start w:val="1"/>
      <w:numFmt w:val="decimal"/>
      <w:lvlText w:val="%1.%2.%3.%4.%5."/>
      <w:lvlJc w:val="left"/>
      <w:pPr>
        <w:ind w:left="4889" w:hanging="1080"/>
      </w:pPr>
      <w:rPr>
        <w:rFonts w:hint="default"/>
        <w:b/>
      </w:rPr>
    </w:lvl>
    <w:lvl w:ilvl="5">
      <w:start w:val="1"/>
      <w:numFmt w:val="decimal"/>
      <w:lvlText w:val="%1.%2.%3.%4.%5.%6."/>
      <w:lvlJc w:val="left"/>
      <w:pPr>
        <w:ind w:left="5735" w:hanging="1080"/>
      </w:pPr>
      <w:rPr>
        <w:rFonts w:hint="default"/>
        <w:b/>
      </w:rPr>
    </w:lvl>
    <w:lvl w:ilvl="6">
      <w:start w:val="1"/>
      <w:numFmt w:val="decimal"/>
      <w:lvlText w:val="%1.%2.%3.%4.%5.%6.%7."/>
      <w:lvlJc w:val="left"/>
      <w:pPr>
        <w:ind w:left="6941" w:hanging="1440"/>
      </w:pPr>
      <w:rPr>
        <w:rFonts w:hint="default"/>
        <w:b/>
      </w:rPr>
    </w:lvl>
    <w:lvl w:ilvl="7">
      <w:start w:val="1"/>
      <w:numFmt w:val="decimal"/>
      <w:lvlText w:val="%1.%2.%3.%4.%5.%6.%7.%8."/>
      <w:lvlJc w:val="left"/>
      <w:pPr>
        <w:ind w:left="7787" w:hanging="1440"/>
      </w:pPr>
      <w:rPr>
        <w:rFonts w:hint="default"/>
        <w:b/>
      </w:rPr>
    </w:lvl>
    <w:lvl w:ilvl="8">
      <w:start w:val="1"/>
      <w:numFmt w:val="decimal"/>
      <w:lvlText w:val="%1.%2.%3.%4.%5.%6.%7.%8.%9."/>
      <w:lvlJc w:val="left"/>
      <w:pPr>
        <w:ind w:left="8993" w:hanging="1800"/>
      </w:pPr>
      <w:rPr>
        <w:rFonts w:hint="default"/>
        <w:b/>
      </w:rPr>
    </w:lvl>
  </w:abstractNum>
  <w:abstractNum w:abstractNumId="8" w15:restartNumberingAfterBreak="0">
    <w:nsid w:val="3EDF3B3B"/>
    <w:multiLevelType w:val="multilevel"/>
    <w:tmpl w:val="216ED7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5A16A44"/>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0" w15:restartNumberingAfterBreak="0">
    <w:nsid w:val="6063115E"/>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1" w15:restartNumberingAfterBreak="0">
    <w:nsid w:val="63620004"/>
    <w:multiLevelType w:val="multilevel"/>
    <w:tmpl w:val="D284BB1C"/>
    <w:lvl w:ilvl="0">
      <w:start w:val="1"/>
      <w:numFmt w:val="decimal"/>
      <w:lvlText w:val="%1."/>
      <w:lvlJc w:val="left"/>
      <w:pPr>
        <w:ind w:left="360" w:hanging="360"/>
      </w:pPr>
      <w:rPr>
        <w:b/>
        <w:bCs w:val="0"/>
        <w:sz w:val="23"/>
        <w:szCs w:val="23"/>
      </w:rPr>
    </w:lvl>
    <w:lvl w:ilvl="1">
      <w:start w:val="1"/>
      <w:numFmt w:val="decimal"/>
      <w:isLgl/>
      <w:lvlText w:val="%1.%2."/>
      <w:lvlJc w:val="left"/>
      <w:pPr>
        <w:ind w:left="2182" w:hanging="480"/>
      </w:pPr>
      <w:rPr>
        <w:b/>
        <w:strike w:val="0"/>
        <w:dstrike w:val="0"/>
        <w:u w:val="none" w:color="000000"/>
        <w:effect w:val="none"/>
      </w:rPr>
    </w:lvl>
    <w:lvl w:ilvl="2">
      <w:start w:val="1"/>
      <w:numFmt w:val="decimal"/>
      <w:isLgl/>
      <w:lvlText w:val="%1.%2.%3."/>
      <w:lvlJc w:val="left"/>
      <w:pPr>
        <w:ind w:left="1800" w:hanging="720"/>
      </w:pPr>
      <w:rPr>
        <w:u w:val="single"/>
      </w:rPr>
    </w:lvl>
    <w:lvl w:ilvl="3">
      <w:start w:val="1"/>
      <w:numFmt w:val="decimal"/>
      <w:isLgl/>
      <w:lvlText w:val="%1.%2.%3.%4."/>
      <w:lvlJc w:val="left"/>
      <w:pPr>
        <w:ind w:left="2160" w:hanging="720"/>
      </w:pPr>
      <w:rPr>
        <w:u w:val="single"/>
      </w:rPr>
    </w:lvl>
    <w:lvl w:ilvl="4">
      <w:start w:val="1"/>
      <w:numFmt w:val="decimal"/>
      <w:isLgl/>
      <w:lvlText w:val="%1.%2.%3.%4.%5."/>
      <w:lvlJc w:val="left"/>
      <w:pPr>
        <w:ind w:left="2880" w:hanging="1080"/>
      </w:pPr>
      <w:rPr>
        <w:u w:val="single"/>
      </w:rPr>
    </w:lvl>
    <w:lvl w:ilvl="5">
      <w:start w:val="1"/>
      <w:numFmt w:val="decimal"/>
      <w:isLgl/>
      <w:lvlText w:val="%1.%2.%3.%4.%5.%6."/>
      <w:lvlJc w:val="left"/>
      <w:pPr>
        <w:ind w:left="3240" w:hanging="1080"/>
      </w:pPr>
      <w:rPr>
        <w:u w:val="single"/>
      </w:rPr>
    </w:lvl>
    <w:lvl w:ilvl="6">
      <w:start w:val="1"/>
      <w:numFmt w:val="decimal"/>
      <w:isLgl/>
      <w:lvlText w:val="%1.%2.%3.%4.%5.%6.%7."/>
      <w:lvlJc w:val="left"/>
      <w:pPr>
        <w:ind w:left="3960" w:hanging="1440"/>
      </w:pPr>
      <w:rPr>
        <w:u w:val="single"/>
      </w:rPr>
    </w:lvl>
    <w:lvl w:ilvl="7">
      <w:start w:val="1"/>
      <w:numFmt w:val="decimal"/>
      <w:isLgl/>
      <w:lvlText w:val="%1.%2.%3.%4.%5.%6.%7.%8."/>
      <w:lvlJc w:val="left"/>
      <w:pPr>
        <w:ind w:left="4320" w:hanging="1440"/>
      </w:pPr>
      <w:rPr>
        <w:u w:val="single"/>
      </w:rPr>
    </w:lvl>
    <w:lvl w:ilvl="8">
      <w:start w:val="1"/>
      <w:numFmt w:val="decimal"/>
      <w:isLgl/>
      <w:lvlText w:val="%1.%2.%3.%4.%5.%6.%7.%8.%9."/>
      <w:lvlJc w:val="left"/>
      <w:pPr>
        <w:ind w:left="5040" w:hanging="1800"/>
      </w:pPr>
      <w:rPr>
        <w:u w:val="single"/>
      </w:rPr>
    </w:lvl>
  </w:abstractNum>
  <w:abstractNum w:abstractNumId="12" w15:restartNumberingAfterBreak="0">
    <w:nsid w:val="66A51FD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3" w15:restartNumberingAfterBreak="0">
    <w:nsid w:val="73B81FD8"/>
    <w:multiLevelType w:val="multilevel"/>
    <w:tmpl w:val="4008FBC0"/>
    <w:lvl w:ilvl="0">
      <w:start w:val="8"/>
      <w:numFmt w:val="decimal"/>
      <w:lvlText w:val="%1."/>
      <w:lvlJc w:val="left"/>
      <w:pPr>
        <w:ind w:left="786" w:hanging="360"/>
      </w:pPr>
      <w:rPr>
        <w:rFonts w:hint="default"/>
        <w:b w:val="0"/>
        <w:bCs/>
        <w:color w:val="000000" w:themeColor="text1"/>
        <w:sz w:val="24"/>
        <w:szCs w:val="24"/>
      </w:rPr>
    </w:lvl>
    <w:lvl w:ilvl="1">
      <w:start w:val="1"/>
      <w:numFmt w:val="decimal"/>
      <w:lvlText w:val="%1.%2."/>
      <w:lvlJc w:val="left"/>
      <w:pPr>
        <w:ind w:left="1631" w:hanging="360"/>
      </w:pPr>
      <w:rPr>
        <w:rFonts w:hint="default"/>
        <w:b w:val="0"/>
        <w:bCs/>
      </w:rPr>
    </w:lvl>
    <w:lvl w:ilvl="2">
      <w:start w:val="1"/>
      <w:numFmt w:val="decimal"/>
      <w:lvlText w:val="%1.%2.%3."/>
      <w:lvlJc w:val="left"/>
      <w:pPr>
        <w:ind w:left="2837" w:hanging="720"/>
      </w:pPr>
      <w:rPr>
        <w:rFonts w:hint="default"/>
        <w:b/>
      </w:rPr>
    </w:lvl>
    <w:lvl w:ilvl="3">
      <w:start w:val="1"/>
      <w:numFmt w:val="decimal"/>
      <w:lvlText w:val="%1.%2.%3.%4."/>
      <w:lvlJc w:val="left"/>
      <w:pPr>
        <w:ind w:left="3683" w:hanging="720"/>
      </w:pPr>
      <w:rPr>
        <w:rFonts w:hint="default"/>
        <w:b/>
      </w:rPr>
    </w:lvl>
    <w:lvl w:ilvl="4">
      <w:start w:val="1"/>
      <w:numFmt w:val="decimal"/>
      <w:lvlText w:val="%1.%2.%3.%4.%5."/>
      <w:lvlJc w:val="left"/>
      <w:pPr>
        <w:ind w:left="4889" w:hanging="1080"/>
      </w:pPr>
      <w:rPr>
        <w:rFonts w:hint="default"/>
        <w:b/>
      </w:rPr>
    </w:lvl>
    <w:lvl w:ilvl="5">
      <w:start w:val="1"/>
      <w:numFmt w:val="decimal"/>
      <w:lvlText w:val="%1.%2.%3.%4.%5.%6."/>
      <w:lvlJc w:val="left"/>
      <w:pPr>
        <w:ind w:left="5735" w:hanging="1080"/>
      </w:pPr>
      <w:rPr>
        <w:rFonts w:hint="default"/>
        <w:b/>
      </w:rPr>
    </w:lvl>
    <w:lvl w:ilvl="6">
      <w:start w:val="1"/>
      <w:numFmt w:val="decimal"/>
      <w:lvlText w:val="%1.%2.%3.%4.%5.%6.%7."/>
      <w:lvlJc w:val="left"/>
      <w:pPr>
        <w:ind w:left="6941" w:hanging="1440"/>
      </w:pPr>
      <w:rPr>
        <w:rFonts w:hint="default"/>
        <w:b/>
      </w:rPr>
    </w:lvl>
    <w:lvl w:ilvl="7">
      <w:start w:val="1"/>
      <w:numFmt w:val="decimal"/>
      <w:lvlText w:val="%1.%2.%3.%4.%5.%6.%7.%8."/>
      <w:lvlJc w:val="left"/>
      <w:pPr>
        <w:ind w:left="7787" w:hanging="1440"/>
      </w:pPr>
      <w:rPr>
        <w:rFonts w:hint="default"/>
        <w:b/>
      </w:rPr>
    </w:lvl>
    <w:lvl w:ilvl="8">
      <w:start w:val="1"/>
      <w:numFmt w:val="decimal"/>
      <w:lvlText w:val="%1.%2.%3.%4.%5.%6.%7.%8.%9."/>
      <w:lvlJc w:val="left"/>
      <w:pPr>
        <w:ind w:left="8993" w:hanging="1800"/>
      </w:pPr>
      <w:rPr>
        <w:rFonts w:hint="default"/>
        <w:b/>
      </w:rPr>
    </w:lvl>
  </w:abstractNum>
  <w:abstractNum w:abstractNumId="14" w15:restartNumberingAfterBreak="0">
    <w:nsid w:val="76043C49"/>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5" w15:restartNumberingAfterBreak="0">
    <w:nsid w:val="79A0434A"/>
    <w:multiLevelType w:val="hybridMultilevel"/>
    <w:tmpl w:val="B88A140C"/>
    <w:lvl w:ilvl="0" w:tplc="0426000F">
      <w:start w:val="1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0B73F7"/>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abstractNum w:abstractNumId="17" w15:restartNumberingAfterBreak="0">
    <w:nsid w:val="7F024395"/>
    <w:multiLevelType w:val="multilevel"/>
    <w:tmpl w:val="FB20A5C2"/>
    <w:lvl w:ilvl="0">
      <w:start w:val="9"/>
      <w:numFmt w:val="decimal"/>
      <w:lvlText w:val="%1."/>
      <w:lvlJc w:val="left"/>
      <w:pPr>
        <w:ind w:left="360" w:hanging="360"/>
      </w:pPr>
      <w:rPr>
        <w:rFonts w:hint="default"/>
        <w:b w:val="0"/>
        <w:bCs/>
      </w:rPr>
    </w:lvl>
    <w:lvl w:ilvl="1">
      <w:start w:val="1"/>
      <w:numFmt w:val="decimal"/>
      <w:lvlText w:val="%1.%2."/>
      <w:lvlJc w:val="left"/>
      <w:pPr>
        <w:ind w:left="1206" w:hanging="360"/>
      </w:pPr>
      <w:rPr>
        <w:rFonts w:hint="default"/>
        <w:b w:val="0"/>
        <w:bCs/>
      </w:rPr>
    </w:lvl>
    <w:lvl w:ilvl="2">
      <w:start w:val="1"/>
      <w:numFmt w:val="decimal"/>
      <w:lvlText w:val="%1.%2.%3."/>
      <w:lvlJc w:val="left"/>
      <w:pPr>
        <w:ind w:left="2412" w:hanging="720"/>
      </w:pPr>
      <w:rPr>
        <w:rFonts w:hint="default"/>
        <w:b/>
      </w:rPr>
    </w:lvl>
    <w:lvl w:ilvl="3">
      <w:start w:val="1"/>
      <w:numFmt w:val="decimal"/>
      <w:lvlText w:val="%1.%2.%3.%4."/>
      <w:lvlJc w:val="left"/>
      <w:pPr>
        <w:ind w:left="3258" w:hanging="720"/>
      </w:pPr>
      <w:rPr>
        <w:rFonts w:hint="default"/>
        <w:b/>
      </w:rPr>
    </w:lvl>
    <w:lvl w:ilvl="4">
      <w:start w:val="1"/>
      <w:numFmt w:val="decimal"/>
      <w:lvlText w:val="%1.%2.%3.%4.%5."/>
      <w:lvlJc w:val="left"/>
      <w:pPr>
        <w:ind w:left="4464" w:hanging="1080"/>
      </w:pPr>
      <w:rPr>
        <w:rFonts w:hint="default"/>
        <w:b/>
      </w:rPr>
    </w:lvl>
    <w:lvl w:ilvl="5">
      <w:start w:val="1"/>
      <w:numFmt w:val="decimal"/>
      <w:lvlText w:val="%1.%2.%3.%4.%5.%6."/>
      <w:lvlJc w:val="left"/>
      <w:pPr>
        <w:ind w:left="5310" w:hanging="1080"/>
      </w:pPr>
      <w:rPr>
        <w:rFonts w:hint="default"/>
        <w:b/>
      </w:rPr>
    </w:lvl>
    <w:lvl w:ilvl="6">
      <w:start w:val="1"/>
      <w:numFmt w:val="decimal"/>
      <w:lvlText w:val="%1.%2.%3.%4.%5.%6.%7."/>
      <w:lvlJc w:val="left"/>
      <w:pPr>
        <w:ind w:left="6516" w:hanging="1440"/>
      </w:pPr>
      <w:rPr>
        <w:rFonts w:hint="default"/>
        <w:b/>
      </w:rPr>
    </w:lvl>
    <w:lvl w:ilvl="7">
      <w:start w:val="1"/>
      <w:numFmt w:val="decimal"/>
      <w:lvlText w:val="%1.%2.%3.%4.%5.%6.%7.%8."/>
      <w:lvlJc w:val="left"/>
      <w:pPr>
        <w:ind w:left="7362" w:hanging="1440"/>
      </w:pPr>
      <w:rPr>
        <w:rFonts w:hint="default"/>
        <w:b/>
      </w:rPr>
    </w:lvl>
    <w:lvl w:ilvl="8">
      <w:start w:val="1"/>
      <w:numFmt w:val="decimal"/>
      <w:lvlText w:val="%1.%2.%3.%4.%5.%6.%7.%8.%9."/>
      <w:lvlJc w:val="left"/>
      <w:pPr>
        <w:ind w:left="8568" w:hanging="1800"/>
      </w:pPr>
      <w:rPr>
        <w:rFonts w:hint="default"/>
        <w:b/>
      </w:rPr>
    </w:lvl>
  </w:abstractNum>
  <w:num w:numId="1" w16cid:durableId="263807130">
    <w:abstractNumId w:val="7"/>
  </w:num>
  <w:num w:numId="2" w16cid:durableId="85269777">
    <w:abstractNumId w:val="1"/>
  </w:num>
  <w:num w:numId="3" w16cid:durableId="775830194">
    <w:abstractNumId w:val="8"/>
  </w:num>
  <w:num w:numId="4" w16cid:durableId="1238588717">
    <w:abstractNumId w:val="15"/>
  </w:num>
  <w:num w:numId="5" w16cid:durableId="2076776186">
    <w:abstractNumId w:val="3"/>
  </w:num>
  <w:num w:numId="6" w16cid:durableId="516963440">
    <w:abstractNumId w:val="16"/>
  </w:num>
  <w:num w:numId="7" w16cid:durableId="127666641">
    <w:abstractNumId w:val="14"/>
  </w:num>
  <w:num w:numId="8" w16cid:durableId="1825733571">
    <w:abstractNumId w:val="10"/>
  </w:num>
  <w:num w:numId="9" w16cid:durableId="268243502">
    <w:abstractNumId w:val="9"/>
  </w:num>
  <w:num w:numId="10" w16cid:durableId="1938097675">
    <w:abstractNumId w:val="17"/>
  </w:num>
  <w:num w:numId="11" w16cid:durableId="723675299">
    <w:abstractNumId w:val="4"/>
  </w:num>
  <w:num w:numId="12" w16cid:durableId="63839320">
    <w:abstractNumId w:val="5"/>
  </w:num>
  <w:num w:numId="13" w16cid:durableId="1676178638">
    <w:abstractNumId w:val="12"/>
  </w:num>
  <w:num w:numId="14" w16cid:durableId="20988206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2112607">
    <w:abstractNumId w:val="0"/>
  </w:num>
  <w:num w:numId="16" w16cid:durableId="1469854109">
    <w:abstractNumId w:val="13"/>
  </w:num>
  <w:num w:numId="17" w16cid:durableId="63844727">
    <w:abstractNumId w:val="2"/>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617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1F6"/>
    <w:rsid w:val="00003D5F"/>
    <w:rsid w:val="000109EA"/>
    <w:rsid w:val="00050F94"/>
    <w:rsid w:val="00075E66"/>
    <w:rsid w:val="00086B87"/>
    <w:rsid w:val="000B11AE"/>
    <w:rsid w:val="000C18B8"/>
    <w:rsid w:val="000E7193"/>
    <w:rsid w:val="00127323"/>
    <w:rsid w:val="00163395"/>
    <w:rsid w:val="00185938"/>
    <w:rsid w:val="001A37CC"/>
    <w:rsid w:val="001E586C"/>
    <w:rsid w:val="002332EA"/>
    <w:rsid w:val="00237CCD"/>
    <w:rsid w:val="0024428A"/>
    <w:rsid w:val="002D20D8"/>
    <w:rsid w:val="002D7DB7"/>
    <w:rsid w:val="00320429"/>
    <w:rsid w:val="003245F6"/>
    <w:rsid w:val="003D291D"/>
    <w:rsid w:val="003D3559"/>
    <w:rsid w:val="00427D7A"/>
    <w:rsid w:val="00436144"/>
    <w:rsid w:val="00457D0C"/>
    <w:rsid w:val="004661F9"/>
    <w:rsid w:val="004C3EE9"/>
    <w:rsid w:val="004E25E8"/>
    <w:rsid w:val="00511A03"/>
    <w:rsid w:val="005435FA"/>
    <w:rsid w:val="005A4766"/>
    <w:rsid w:val="005A61F6"/>
    <w:rsid w:val="005A7943"/>
    <w:rsid w:val="005C2237"/>
    <w:rsid w:val="005C4FFD"/>
    <w:rsid w:val="00601B8B"/>
    <w:rsid w:val="00647354"/>
    <w:rsid w:val="00656ADA"/>
    <w:rsid w:val="006838E4"/>
    <w:rsid w:val="00690B71"/>
    <w:rsid w:val="006A2247"/>
    <w:rsid w:val="0075039A"/>
    <w:rsid w:val="00761C16"/>
    <w:rsid w:val="00806373"/>
    <w:rsid w:val="00811213"/>
    <w:rsid w:val="008D63FF"/>
    <w:rsid w:val="00925CC0"/>
    <w:rsid w:val="009875D2"/>
    <w:rsid w:val="009B50A1"/>
    <w:rsid w:val="009E4642"/>
    <w:rsid w:val="009E7243"/>
    <w:rsid w:val="00A409D3"/>
    <w:rsid w:val="00A52838"/>
    <w:rsid w:val="00AD0D4E"/>
    <w:rsid w:val="00B30730"/>
    <w:rsid w:val="00BF7167"/>
    <w:rsid w:val="00C22C98"/>
    <w:rsid w:val="00CC2880"/>
    <w:rsid w:val="00CD7CE8"/>
    <w:rsid w:val="00CF39AD"/>
    <w:rsid w:val="00D26404"/>
    <w:rsid w:val="00DE5DED"/>
    <w:rsid w:val="00E17BE3"/>
    <w:rsid w:val="00E53F23"/>
    <w:rsid w:val="00E6226E"/>
    <w:rsid w:val="00E64CBF"/>
    <w:rsid w:val="00E76F28"/>
    <w:rsid w:val="00ED0ACA"/>
    <w:rsid w:val="00EE55D2"/>
    <w:rsid w:val="00EF2C4E"/>
    <w:rsid w:val="00F22CC6"/>
    <w:rsid w:val="00F72D1B"/>
    <w:rsid w:val="00FF0E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13E2"/>
  <w15:chartTrackingRefBased/>
  <w15:docId w15:val="{E429758F-FC27-408D-9598-5BAA3537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5DED"/>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FF0ED2"/>
    <w:pPr>
      <w:keepNext/>
      <w:spacing w:before="240" w:after="60"/>
      <w:outlineLvl w:val="0"/>
    </w:pPr>
    <w:rPr>
      <w:rFonts w:ascii="Arial" w:hAnsi="Arial" w:cs="Arial"/>
      <w:b/>
      <w:bCs/>
      <w:kern w:val="32"/>
      <w:sz w:val="32"/>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F0ED2"/>
    <w:rPr>
      <w:rFonts w:ascii="Arial" w:eastAsia="Times New Roman" w:hAnsi="Arial" w:cs="Arial"/>
      <w:b/>
      <w:bCs/>
      <w:kern w:val="32"/>
      <w:sz w:val="32"/>
      <w:szCs w:val="32"/>
      <w:lang w:val="en-GB"/>
      <w14:ligatures w14:val="none"/>
    </w:rPr>
  </w:style>
  <w:style w:type="character" w:styleId="Hipersaite">
    <w:name w:val="Hyperlink"/>
    <w:rsid w:val="00FF0ED2"/>
    <w:rPr>
      <w:strike w:val="0"/>
      <w:dstrike w:val="0"/>
      <w:color w:val="000000"/>
      <w:u w:val="none"/>
      <w:effect w:val="none"/>
    </w:rPr>
  </w:style>
  <w:style w:type="paragraph" w:styleId="Galvene">
    <w:name w:val="header"/>
    <w:basedOn w:val="Parasts"/>
    <w:link w:val="GalveneRakstz"/>
    <w:unhideWhenUsed/>
    <w:rsid w:val="00FF0ED2"/>
    <w:pPr>
      <w:tabs>
        <w:tab w:val="center" w:pos="4320"/>
        <w:tab w:val="right" w:pos="8640"/>
      </w:tabs>
    </w:pPr>
  </w:style>
  <w:style w:type="character" w:customStyle="1" w:styleId="GalveneRakstz">
    <w:name w:val="Galvene Rakstz."/>
    <w:basedOn w:val="Noklusjumarindkopasfonts"/>
    <w:link w:val="Galvene"/>
    <w:rsid w:val="00FF0ED2"/>
    <w:rPr>
      <w:rFonts w:ascii="Times New Roman" w:eastAsia="Times New Roman" w:hAnsi="Times New Roman" w:cs="Times New Roman"/>
      <w:kern w:val="0"/>
      <w:sz w:val="24"/>
      <w:szCs w:val="24"/>
      <w:lang w:val="en-GB"/>
      <w14:ligatures w14:val="none"/>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l"/>
    <w:basedOn w:val="Parasts"/>
    <w:link w:val="SarakstarindkopaRakstz"/>
    <w:uiPriority w:val="99"/>
    <w:qFormat/>
    <w:rsid w:val="00FF0ED2"/>
    <w:pPr>
      <w:ind w:left="720"/>
      <w:contextualSpacing/>
    </w:p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99"/>
    <w:qFormat/>
    <w:locked/>
    <w:rsid w:val="00FF0ED2"/>
    <w:rPr>
      <w:rFonts w:ascii="Times New Roman" w:eastAsia="Times New Roman" w:hAnsi="Times New Roman" w:cs="Times New Roman"/>
      <w:kern w:val="0"/>
      <w:sz w:val="24"/>
      <w:szCs w:val="24"/>
      <w:lang w:val="en-GB"/>
      <w14:ligatures w14:val="none"/>
    </w:rPr>
  </w:style>
  <w:style w:type="paragraph" w:customStyle="1" w:styleId="Punkts">
    <w:name w:val="Punkts"/>
    <w:basedOn w:val="Parasts"/>
    <w:next w:val="Parasts"/>
    <w:rsid w:val="00320429"/>
    <w:pPr>
      <w:suppressAutoHyphens/>
    </w:pPr>
    <w:rPr>
      <w:rFonts w:ascii="Arial" w:hAnsi="Arial"/>
      <w:b/>
      <w:sz w:val="20"/>
      <w:lang w:val="lv-LV" w:eastAsia="ar-SA"/>
    </w:rPr>
  </w:style>
  <w:style w:type="character" w:styleId="Neatrisintapieminana">
    <w:name w:val="Unresolved Mention"/>
    <w:basedOn w:val="Noklusjumarindkopasfonts"/>
    <w:uiPriority w:val="99"/>
    <w:semiHidden/>
    <w:unhideWhenUsed/>
    <w:rsid w:val="00320429"/>
    <w:rPr>
      <w:color w:val="605E5C"/>
      <w:shd w:val="clear" w:color="auto" w:fill="E1DFDD"/>
    </w:rPr>
  </w:style>
  <w:style w:type="table" w:styleId="Reatabula">
    <w:name w:val="Table Grid"/>
    <w:basedOn w:val="Parastatabula"/>
    <w:rsid w:val="00AD0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Noklusjumarindkopasfonts"/>
    <w:rsid w:val="00086B87"/>
  </w:style>
  <w:style w:type="character" w:styleId="Izmantotahipersaite">
    <w:name w:val="FollowedHyperlink"/>
    <w:basedOn w:val="Noklusjumarindkopasfonts"/>
    <w:uiPriority w:val="99"/>
    <w:semiHidden/>
    <w:unhideWhenUsed/>
    <w:rsid w:val="00086B87"/>
    <w:rPr>
      <w:color w:val="954F72" w:themeColor="followedHyperlink"/>
      <w:u w:val="single"/>
    </w:rPr>
  </w:style>
  <w:style w:type="paragraph" w:styleId="Kjene">
    <w:name w:val="footer"/>
    <w:basedOn w:val="Parasts"/>
    <w:link w:val="KjeneRakstz"/>
    <w:uiPriority w:val="99"/>
    <w:unhideWhenUsed/>
    <w:rsid w:val="00CC2880"/>
    <w:pPr>
      <w:tabs>
        <w:tab w:val="center" w:pos="4153"/>
        <w:tab w:val="right" w:pos="8306"/>
      </w:tabs>
    </w:pPr>
  </w:style>
  <w:style w:type="character" w:customStyle="1" w:styleId="KjeneRakstz">
    <w:name w:val="Kājene Rakstz."/>
    <w:basedOn w:val="Noklusjumarindkopasfonts"/>
    <w:link w:val="Kjene"/>
    <w:uiPriority w:val="99"/>
    <w:rsid w:val="00CC2880"/>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87128">
      <w:bodyDiv w:val="1"/>
      <w:marLeft w:val="0"/>
      <w:marRight w:val="0"/>
      <w:marTop w:val="0"/>
      <w:marBottom w:val="0"/>
      <w:divBdr>
        <w:top w:val="none" w:sz="0" w:space="0" w:color="auto"/>
        <w:left w:val="none" w:sz="0" w:space="0" w:color="auto"/>
        <w:bottom w:val="none" w:sz="0" w:space="0" w:color="auto"/>
        <w:right w:val="none" w:sz="0" w:space="0" w:color="auto"/>
      </w:divBdr>
    </w:div>
    <w:div w:id="96588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75377" TargetMode="External"/><Relationship Id="rId3" Type="http://schemas.openxmlformats.org/officeDocument/2006/relationships/settings" Target="settings.xml"/><Relationship Id="rId7" Type="http://schemas.openxmlformats.org/officeDocument/2006/relationships/hyperlink" Target="https://eformsb.pvs.iub.gov.lv/show/62683576-b063-411f-832c-1d027318865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6080</Words>
  <Characters>3466</Characters>
  <Application>Microsoft Office Word</Application>
  <DocSecurity>0</DocSecurity>
  <Lines>28</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Kudrjavceva</dc:creator>
  <cp:keywords/>
  <dc:description/>
  <cp:lastModifiedBy>Laura Kudrjavceva</cp:lastModifiedBy>
  <cp:revision>3</cp:revision>
  <cp:lastPrinted>2026-04-13T10:43:00Z</cp:lastPrinted>
  <dcterms:created xsi:type="dcterms:W3CDTF">2026-07-09T07:57:00Z</dcterms:created>
  <dcterms:modified xsi:type="dcterms:W3CDTF">2026-07-09T08:33:00Z</dcterms:modified>
</cp:coreProperties>
</file>