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4EC172" w14:textId="77777777" w:rsidR="00EC4AD6" w:rsidRPr="00B80915" w:rsidRDefault="00EC4AD6" w:rsidP="00EC4AD6">
      <w:pPr>
        <w:spacing w:after="0" w:line="240" w:lineRule="auto"/>
        <w:jc w:val="right"/>
        <w:rPr>
          <w:rFonts w:ascii="Times New Roman" w:eastAsia="Times New Roman" w:hAnsi="Times New Roman" w:cs="Times New Roman"/>
          <w:b/>
          <w:kern w:val="0"/>
          <w:sz w:val="22"/>
          <w:szCs w:val="22"/>
          <w:lang w:eastAsia="ar-SA"/>
          <w14:ligatures w14:val="none"/>
        </w:rPr>
      </w:pPr>
      <w:bookmarkStart w:id="0" w:name="_Ref38341330"/>
      <w:bookmarkStart w:id="1" w:name="_Toc59334717"/>
      <w:bookmarkStart w:id="2" w:name="_Toc61422120"/>
      <w:r w:rsidRPr="00B80915">
        <w:rPr>
          <w:rFonts w:ascii="Times New Roman" w:eastAsia="Times New Roman" w:hAnsi="Times New Roman" w:cs="Times New Roman"/>
          <w:b/>
          <w:kern w:val="0"/>
          <w:sz w:val="22"/>
          <w:szCs w:val="22"/>
          <w:lang w:eastAsia="ar-SA"/>
          <w14:ligatures w14:val="none"/>
        </w:rPr>
        <w:t>APSTIPRINĀTS:</w:t>
      </w:r>
    </w:p>
    <w:p w14:paraId="715FF0D4" w14:textId="77777777" w:rsidR="00EC4AD6" w:rsidRPr="00B80915" w:rsidRDefault="00EC4AD6" w:rsidP="00EC4AD6">
      <w:pPr>
        <w:spacing w:after="0" w:line="240" w:lineRule="auto"/>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 xml:space="preserve">SIA “Daugavpils reģionālā slimnīca” </w:t>
      </w:r>
    </w:p>
    <w:p w14:paraId="08A6DA9F" w14:textId="77777777" w:rsidR="00EC4AD6" w:rsidRPr="00B80915" w:rsidRDefault="00EC4AD6" w:rsidP="00EC4AD6">
      <w:pPr>
        <w:spacing w:after="0" w:line="240" w:lineRule="auto"/>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 xml:space="preserve">iepirkumu komisijas </w:t>
      </w:r>
    </w:p>
    <w:p w14:paraId="041DC4EE" w14:textId="3D992FCD" w:rsidR="00EC4AD6" w:rsidRPr="00B80915" w:rsidRDefault="00EC4AD6" w:rsidP="00EC4AD6">
      <w:pPr>
        <w:spacing w:after="120" w:line="240" w:lineRule="auto"/>
        <w:jc w:val="right"/>
        <w:rPr>
          <w:rFonts w:ascii="Times New Roman" w:eastAsia="Times New Roman" w:hAnsi="Times New Roman" w:cs="Times New Roman"/>
          <w:color w:val="FF0000"/>
          <w:kern w:val="0"/>
          <w:sz w:val="22"/>
          <w:szCs w:val="22"/>
          <w14:ligatures w14:val="none"/>
        </w:rPr>
      </w:pPr>
      <w:r w:rsidRPr="00B80915">
        <w:rPr>
          <w:rFonts w:ascii="Times New Roman" w:eastAsia="Times New Roman" w:hAnsi="Times New Roman" w:cs="Times New Roman"/>
          <w:kern w:val="0"/>
          <w:sz w:val="22"/>
          <w:szCs w:val="22"/>
          <w14:ligatures w14:val="none"/>
        </w:rPr>
        <w:t>202</w:t>
      </w:r>
      <w:r w:rsidR="00DF7B53" w:rsidRPr="00B80915">
        <w:rPr>
          <w:rFonts w:ascii="Times New Roman" w:eastAsia="Times New Roman" w:hAnsi="Times New Roman" w:cs="Times New Roman"/>
          <w:kern w:val="0"/>
          <w:sz w:val="22"/>
          <w:szCs w:val="22"/>
          <w14:ligatures w14:val="none"/>
        </w:rPr>
        <w:t>6</w:t>
      </w:r>
      <w:r w:rsidRPr="00B80915">
        <w:rPr>
          <w:rFonts w:ascii="Times New Roman" w:eastAsia="Times New Roman" w:hAnsi="Times New Roman" w:cs="Times New Roman"/>
          <w:kern w:val="0"/>
          <w:sz w:val="22"/>
          <w:szCs w:val="22"/>
          <w14:ligatures w14:val="none"/>
        </w:rPr>
        <w:t>. gada</w:t>
      </w:r>
      <w:r w:rsidR="008B7239" w:rsidRPr="00B80915">
        <w:rPr>
          <w:rFonts w:ascii="Times New Roman" w:eastAsia="Times New Roman" w:hAnsi="Times New Roman" w:cs="Times New Roman"/>
          <w:kern w:val="0"/>
          <w:sz w:val="22"/>
          <w:szCs w:val="22"/>
          <w14:ligatures w14:val="none"/>
        </w:rPr>
        <w:t xml:space="preserve">   </w:t>
      </w:r>
      <w:r w:rsidR="00EF53D8">
        <w:rPr>
          <w:rFonts w:ascii="Times New Roman" w:eastAsia="Times New Roman" w:hAnsi="Times New Roman" w:cs="Times New Roman"/>
          <w:kern w:val="0"/>
          <w:sz w:val="22"/>
          <w:szCs w:val="22"/>
          <w14:ligatures w14:val="none"/>
        </w:rPr>
        <w:t>12</w:t>
      </w:r>
      <w:r w:rsidR="00E8018C">
        <w:rPr>
          <w:rFonts w:ascii="Times New Roman" w:eastAsia="Times New Roman" w:hAnsi="Times New Roman" w:cs="Times New Roman"/>
          <w:kern w:val="0"/>
          <w:sz w:val="22"/>
          <w:szCs w:val="22"/>
          <w14:ligatures w14:val="none"/>
        </w:rPr>
        <w:t>.</w:t>
      </w:r>
      <w:r w:rsidR="00EF53D8">
        <w:rPr>
          <w:rFonts w:ascii="Times New Roman" w:eastAsia="Times New Roman" w:hAnsi="Times New Roman" w:cs="Times New Roman"/>
          <w:kern w:val="0"/>
          <w:sz w:val="22"/>
          <w:szCs w:val="22"/>
          <w14:ligatures w14:val="none"/>
        </w:rPr>
        <w:t xml:space="preserve">jūnija </w:t>
      </w:r>
      <w:r w:rsidR="00DE2429" w:rsidRPr="00B80915">
        <w:rPr>
          <w:rFonts w:ascii="Times New Roman" w:eastAsia="Times New Roman" w:hAnsi="Times New Roman" w:cs="Times New Roman"/>
          <w:kern w:val="0"/>
          <w:sz w:val="22"/>
          <w:szCs w:val="22"/>
          <w14:ligatures w14:val="none"/>
        </w:rPr>
        <w:t xml:space="preserve"> </w:t>
      </w:r>
      <w:r w:rsidRPr="00B80915">
        <w:rPr>
          <w:rFonts w:ascii="Times New Roman" w:eastAsia="Times New Roman" w:hAnsi="Times New Roman" w:cs="Times New Roman"/>
          <w:kern w:val="0"/>
          <w:sz w:val="22"/>
          <w:szCs w:val="22"/>
          <w14:ligatures w14:val="none"/>
        </w:rPr>
        <w:t xml:space="preserve">sēdē ar </w:t>
      </w:r>
      <w:r w:rsidRPr="00B80915">
        <w:rPr>
          <w:rFonts w:ascii="Times New Roman" w:eastAsia="Times New Roman" w:hAnsi="Times New Roman" w:cs="Times New Roman"/>
          <w:color w:val="000000" w:themeColor="text1"/>
          <w:kern w:val="0"/>
          <w:sz w:val="22"/>
          <w:szCs w:val="22"/>
          <w14:ligatures w14:val="none"/>
        </w:rPr>
        <w:t>protokolu Nr.</w:t>
      </w:r>
      <w:r w:rsidR="00EF53D8">
        <w:rPr>
          <w:rFonts w:ascii="Times New Roman" w:eastAsia="Times New Roman" w:hAnsi="Times New Roman" w:cs="Times New Roman"/>
          <w:color w:val="000000" w:themeColor="text1"/>
          <w:kern w:val="0"/>
          <w:sz w:val="22"/>
          <w:szCs w:val="22"/>
          <w14:ligatures w14:val="none"/>
        </w:rPr>
        <w:t>3</w:t>
      </w:r>
      <w:r w:rsidR="008B7239" w:rsidRPr="00B80915">
        <w:rPr>
          <w:rFonts w:ascii="Times New Roman" w:eastAsia="Times New Roman" w:hAnsi="Times New Roman" w:cs="Times New Roman"/>
          <w:color w:val="000000" w:themeColor="text1"/>
          <w:kern w:val="0"/>
          <w:sz w:val="22"/>
          <w:szCs w:val="22"/>
          <w14:ligatures w14:val="none"/>
        </w:rPr>
        <w:t xml:space="preserve">  </w:t>
      </w:r>
    </w:p>
    <w:p w14:paraId="788D34B9" w14:textId="77777777" w:rsidR="00F81D34" w:rsidRPr="00B80915" w:rsidRDefault="00F81D34" w:rsidP="007043F6">
      <w:pPr>
        <w:spacing w:after="120" w:line="240" w:lineRule="auto"/>
        <w:rPr>
          <w:rFonts w:ascii="Times New Roman" w:eastAsia="Times New Roman" w:hAnsi="Times New Roman" w:cs="Times New Roman"/>
          <w:kern w:val="0"/>
          <w:sz w:val="22"/>
          <w:szCs w:val="22"/>
          <w14:ligatures w14:val="none"/>
        </w:rPr>
      </w:pPr>
    </w:p>
    <w:p w14:paraId="6CF47453" w14:textId="77777777" w:rsidR="00F81D34" w:rsidRDefault="00F81D34" w:rsidP="00F81D34">
      <w:pPr>
        <w:spacing w:after="120" w:line="240" w:lineRule="auto"/>
        <w:jc w:val="center"/>
        <w:rPr>
          <w:rFonts w:ascii="Times New Roman" w:eastAsia="Times New Roman" w:hAnsi="Times New Roman" w:cs="Times New Roman"/>
          <w:kern w:val="0"/>
          <w14:ligatures w14:val="none"/>
        </w:rPr>
      </w:pPr>
    </w:p>
    <w:p w14:paraId="4A98D9C8" w14:textId="77777777" w:rsidR="00F72576" w:rsidRDefault="00F72576" w:rsidP="00F81D34">
      <w:pPr>
        <w:spacing w:after="120" w:line="240" w:lineRule="auto"/>
        <w:jc w:val="center"/>
        <w:rPr>
          <w:rFonts w:ascii="Times New Roman" w:eastAsia="Times New Roman" w:hAnsi="Times New Roman" w:cs="Times New Roman"/>
          <w:kern w:val="0"/>
          <w14:ligatures w14:val="none"/>
        </w:rPr>
      </w:pPr>
    </w:p>
    <w:p w14:paraId="64E799B5" w14:textId="77777777" w:rsidR="00F72576" w:rsidRDefault="00F72576" w:rsidP="00F81D34">
      <w:pPr>
        <w:spacing w:after="120" w:line="240" w:lineRule="auto"/>
        <w:jc w:val="center"/>
        <w:rPr>
          <w:rFonts w:ascii="Times New Roman" w:eastAsia="Times New Roman" w:hAnsi="Times New Roman" w:cs="Times New Roman"/>
          <w:kern w:val="0"/>
          <w14:ligatures w14:val="none"/>
        </w:rPr>
      </w:pPr>
    </w:p>
    <w:p w14:paraId="71186722" w14:textId="77777777" w:rsidR="00985483" w:rsidRPr="00B80915" w:rsidRDefault="00985483" w:rsidP="00F81D34">
      <w:pPr>
        <w:spacing w:after="120" w:line="240" w:lineRule="auto"/>
        <w:jc w:val="center"/>
        <w:rPr>
          <w:rFonts w:ascii="Times New Roman" w:eastAsia="Times New Roman" w:hAnsi="Times New Roman" w:cs="Times New Roman"/>
          <w:kern w:val="0"/>
          <w:sz w:val="32"/>
          <w:szCs w:val="32"/>
          <w14:ligatures w14:val="none"/>
        </w:rPr>
      </w:pPr>
    </w:p>
    <w:p w14:paraId="791F97F3" w14:textId="77777777" w:rsidR="00F81D34" w:rsidRPr="00B80915" w:rsidRDefault="00F81D34" w:rsidP="00F81D34">
      <w:pPr>
        <w:tabs>
          <w:tab w:val="center" w:pos="4676"/>
          <w:tab w:val="left" w:pos="7440"/>
        </w:tabs>
        <w:spacing w:after="120" w:line="240" w:lineRule="auto"/>
        <w:jc w:val="center"/>
        <w:rPr>
          <w:rFonts w:ascii="Times New Roman" w:eastAsia="Times New Roman" w:hAnsi="Times New Roman" w:cs="Times New Roman"/>
          <w:b/>
          <w:kern w:val="0"/>
          <w:sz w:val="32"/>
          <w:szCs w:val="32"/>
          <w14:ligatures w14:val="none"/>
        </w:rPr>
      </w:pPr>
      <w:r w:rsidRPr="00B80915">
        <w:rPr>
          <w:rFonts w:ascii="Times New Roman" w:eastAsia="Times New Roman" w:hAnsi="Times New Roman" w:cs="Times New Roman"/>
          <w:b/>
          <w:kern w:val="0"/>
          <w:sz w:val="32"/>
          <w:szCs w:val="32"/>
          <w14:ligatures w14:val="none"/>
        </w:rPr>
        <w:t>ATKLĀTA KONKURSA</w:t>
      </w:r>
    </w:p>
    <w:p w14:paraId="47CF4379" w14:textId="77777777" w:rsidR="00985483" w:rsidRPr="00B80915" w:rsidRDefault="00985483" w:rsidP="00F81D34">
      <w:pPr>
        <w:tabs>
          <w:tab w:val="center" w:pos="4676"/>
          <w:tab w:val="left" w:pos="7440"/>
        </w:tabs>
        <w:spacing w:after="120" w:line="240" w:lineRule="auto"/>
        <w:jc w:val="center"/>
        <w:rPr>
          <w:rFonts w:ascii="Times New Roman" w:eastAsia="Times New Roman" w:hAnsi="Times New Roman" w:cs="Times New Roman"/>
          <w:b/>
          <w:kern w:val="0"/>
          <w:sz w:val="32"/>
          <w:szCs w:val="32"/>
          <w14:ligatures w14:val="none"/>
        </w:rPr>
      </w:pPr>
    </w:p>
    <w:p w14:paraId="4C153299" w14:textId="06E08AD2" w:rsidR="00F81D34" w:rsidRPr="00B80915" w:rsidRDefault="00F81D34" w:rsidP="00F81D34">
      <w:pPr>
        <w:spacing w:after="120" w:line="240" w:lineRule="auto"/>
        <w:jc w:val="center"/>
        <w:rPr>
          <w:rFonts w:ascii="Times New Roman" w:eastAsia="Times New Roman" w:hAnsi="Times New Roman" w:cs="Times New Roman"/>
          <w:b/>
          <w:color w:val="000000" w:themeColor="text1"/>
          <w:kern w:val="0"/>
          <w:sz w:val="32"/>
          <w:szCs w:val="32"/>
          <w14:ligatures w14:val="none"/>
        </w:rPr>
      </w:pPr>
      <w:r w:rsidRPr="00B80915">
        <w:rPr>
          <w:rFonts w:ascii="Times New Roman" w:eastAsia="Times New Roman" w:hAnsi="Times New Roman" w:cs="Times New Roman"/>
          <w:b/>
          <w:color w:val="000000" w:themeColor="text1"/>
          <w:kern w:val="0"/>
          <w:sz w:val="32"/>
          <w:szCs w:val="32"/>
          <w14:ligatures w14:val="none"/>
        </w:rPr>
        <w:t>“</w:t>
      </w:r>
      <w:r w:rsidR="00EC070D" w:rsidRPr="00B80915">
        <w:rPr>
          <w:rFonts w:ascii="Times New Roman" w:eastAsia="Times New Roman" w:hAnsi="Times New Roman" w:cs="Times New Roman"/>
          <w:b/>
          <w:bCs/>
          <w:color w:val="000000" w:themeColor="text1"/>
          <w:kern w:val="0"/>
          <w:sz w:val="32"/>
          <w:szCs w:val="32"/>
          <w14:ligatures w14:val="none"/>
        </w:rPr>
        <w:t xml:space="preserve">Mikroskopu ar digitālo kameru </w:t>
      </w:r>
      <w:r w:rsidR="008B7239" w:rsidRPr="00B80915">
        <w:rPr>
          <w:rFonts w:ascii="Times New Roman" w:eastAsia="Times New Roman" w:hAnsi="Times New Roman" w:cs="Times New Roman"/>
          <w:b/>
          <w:bCs/>
          <w:color w:val="000000" w:themeColor="text1"/>
          <w:kern w:val="0"/>
          <w:sz w:val="32"/>
          <w:szCs w:val="32"/>
          <w14:ligatures w14:val="none"/>
        </w:rPr>
        <w:t>iegāde</w:t>
      </w:r>
      <w:r w:rsidRPr="00B80915">
        <w:rPr>
          <w:rFonts w:ascii="Times New Roman" w:eastAsia="Times New Roman" w:hAnsi="Times New Roman" w:cs="Times New Roman"/>
          <w:b/>
          <w:color w:val="000000" w:themeColor="text1"/>
          <w:kern w:val="0"/>
          <w:sz w:val="32"/>
          <w:szCs w:val="32"/>
          <w14:ligatures w14:val="none"/>
        </w:rPr>
        <w:t>”</w:t>
      </w:r>
    </w:p>
    <w:p w14:paraId="7245C941" w14:textId="77777777" w:rsidR="00985483" w:rsidRPr="00B80915" w:rsidRDefault="00985483" w:rsidP="00F81D34">
      <w:pPr>
        <w:spacing w:after="120" w:line="240" w:lineRule="auto"/>
        <w:jc w:val="center"/>
        <w:rPr>
          <w:rFonts w:ascii="Times New Roman" w:eastAsia="Times New Roman" w:hAnsi="Times New Roman" w:cs="Times New Roman"/>
          <w:b/>
          <w:bCs/>
          <w:color w:val="000000" w:themeColor="text1"/>
          <w:kern w:val="0"/>
          <w:sz w:val="32"/>
          <w:szCs w:val="32"/>
          <w14:ligatures w14:val="none"/>
        </w:rPr>
      </w:pPr>
    </w:p>
    <w:p w14:paraId="6442F205" w14:textId="4DD80F26" w:rsidR="00F81D34" w:rsidRPr="00B80915" w:rsidRDefault="00F81D34" w:rsidP="00F81D34">
      <w:pPr>
        <w:spacing w:after="120" w:line="240" w:lineRule="auto"/>
        <w:jc w:val="center"/>
        <w:rPr>
          <w:rFonts w:ascii="Times New Roman" w:eastAsia="Times New Roman" w:hAnsi="Times New Roman" w:cs="Times New Roman"/>
          <w:b/>
          <w:kern w:val="0"/>
          <w:sz w:val="32"/>
          <w:szCs w:val="32"/>
          <w14:ligatures w14:val="none"/>
        </w:rPr>
      </w:pPr>
      <w:r w:rsidRPr="00B80915">
        <w:rPr>
          <w:rFonts w:ascii="Times New Roman" w:eastAsia="Times New Roman" w:hAnsi="Times New Roman" w:cs="Times New Roman"/>
          <w:b/>
          <w:kern w:val="0"/>
          <w:sz w:val="32"/>
          <w:szCs w:val="32"/>
          <w14:ligatures w14:val="none"/>
        </w:rPr>
        <w:t>identifikācijas Nr.</w:t>
      </w:r>
      <w:r w:rsidR="00985483" w:rsidRPr="00B80915">
        <w:rPr>
          <w:rFonts w:ascii="Times New Roman" w:eastAsia="Times New Roman" w:hAnsi="Times New Roman" w:cs="Times New Roman"/>
          <w:b/>
          <w:kern w:val="0"/>
          <w:sz w:val="32"/>
          <w:szCs w:val="32"/>
          <w14:ligatures w14:val="none"/>
        </w:rPr>
        <w:t xml:space="preserve"> </w:t>
      </w:r>
      <w:r w:rsidRPr="00B80915">
        <w:rPr>
          <w:rFonts w:ascii="Times New Roman" w:eastAsia="Times New Roman" w:hAnsi="Times New Roman" w:cs="Times New Roman"/>
          <w:b/>
          <w:kern w:val="0"/>
          <w:sz w:val="32"/>
          <w:szCs w:val="32"/>
          <w14:ligatures w14:val="none"/>
        </w:rPr>
        <w:t>DRS 202</w:t>
      </w:r>
      <w:r w:rsidR="00DF7B53" w:rsidRPr="00B80915">
        <w:rPr>
          <w:rFonts w:ascii="Times New Roman" w:eastAsia="Times New Roman" w:hAnsi="Times New Roman" w:cs="Times New Roman"/>
          <w:b/>
          <w:kern w:val="0"/>
          <w:sz w:val="32"/>
          <w:szCs w:val="32"/>
          <w14:ligatures w14:val="none"/>
        </w:rPr>
        <w:t>6</w:t>
      </w:r>
      <w:r w:rsidRPr="00B80915">
        <w:rPr>
          <w:rFonts w:ascii="Times New Roman" w:eastAsia="Times New Roman" w:hAnsi="Times New Roman" w:cs="Times New Roman"/>
          <w:b/>
          <w:kern w:val="0"/>
          <w:sz w:val="32"/>
          <w:szCs w:val="32"/>
          <w14:ligatures w14:val="none"/>
        </w:rPr>
        <w:t>/</w:t>
      </w:r>
      <w:r w:rsidR="008B7239" w:rsidRPr="00B80915">
        <w:rPr>
          <w:rFonts w:ascii="Times New Roman" w:eastAsia="Times New Roman" w:hAnsi="Times New Roman" w:cs="Times New Roman"/>
          <w:b/>
          <w:kern w:val="0"/>
          <w:sz w:val="32"/>
          <w:szCs w:val="32"/>
          <w14:ligatures w14:val="none"/>
        </w:rPr>
        <w:t>4</w:t>
      </w:r>
      <w:r w:rsidR="00CB1CF1" w:rsidRPr="00B80915">
        <w:rPr>
          <w:rFonts w:ascii="Times New Roman" w:eastAsia="Times New Roman" w:hAnsi="Times New Roman" w:cs="Times New Roman"/>
          <w:b/>
          <w:kern w:val="0"/>
          <w:sz w:val="32"/>
          <w:szCs w:val="32"/>
          <w14:ligatures w14:val="none"/>
        </w:rPr>
        <w:t>7</w:t>
      </w:r>
    </w:p>
    <w:p w14:paraId="3AB2C565" w14:textId="77777777" w:rsidR="00DF7B53" w:rsidRPr="00B80915" w:rsidRDefault="00DF7B53" w:rsidP="00F81D34">
      <w:pPr>
        <w:spacing w:after="120" w:line="240" w:lineRule="auto"/>
        <w:jc w:val="center"/>
        <w:rPr>
          <w:rFonts w:ascii="Times New Roman" w:eastAsia="Times New Roman" w:hAnsi="Times New Roman" w:cs="Times New Roman"/>
          <w:b/>
          <w:kern w:val="0"/>
          <w:sz w:val="32"/>
          <w:szCs w:val="32"/>
          <w14:ligatures w14:val="none"/>
        </w:rPr>
      </w:pPr>
    </w:p>
    <w:p w14:paraId="774B8CDE" w14:textId="54BF8112" w:rsidR="00F81D34" w:rsidRDefault="00F81D34" w:rsidP="00F81D34">
      <w:pPr>
        <w:spacing w:after="120" w:line="240" w:lineRule="auto"/>
        <w:jc w:val="center"/>
        <w:rPr>
          <w:rFonts w:ascii="Times New Roman" w:eastAsia="Times New Roman" w:hAnsi="Times New Roman" w:cs="Times New Roman"/>
          <w:b/>
          <w:kern w:val="0"/>
          <w:sz w:val="32"/>
          <w:szCs w:val="32"/>
          <w14:ligatures w14:val="none"/>
        </w:rPr>
      </w:pPr>
      <w:r w:rsidRPr="00B80915">
        <w:rPr>
          <w:rFonts w:ascii="Times New Roman" w:eastAsia="Times New Roman" w:hAnsi="Times New Roman" w:cs="Times New Roman"/>
          <w:b/>
          <w:kern w:val="0"/>
          <w:sz w:val="32"/>
          <w:szCs w:val="32"/>
          <w14:ligatures w14:val="none"/>
        </w:rPr>
        <w:t>NOLIKUM</w:t>
      </w:r>
      <w:r w:rsidR="00F77F59">
        <w:rPr>
          <w:rFonts w:ascii="Times New Roman" w:eastAsia="Times New Roman" w:hAnsi="Times New Roman" w:cs="Times New Roman"/>
          <w:b/>
          <w:kern w:val="0"/>
          <w:sz w:val="32"/>
          <w:szCs w:val="32"/>
          <w14:ligatures w14:val="none"/>
        </w:rPr>
        <w:t>S</w:t>
      </w:r>
    </w:p>
    <w:p w14:paraId="62AFEE24" w14:textId="77777777" w:rsidR="00F77F59" w:rsidRPr="00B80915" w:rsidRDefault="00F77F59" w:rsidP="00F81D34">
      <w:pPr>
        <w:spacing w:after="120" w:line="240" w:lineRule="auto"/>
        <w:jc w:val="center"/>
        <w:rPr>
          <w:rFonts w:ascii="Times New Roman" w:eastAsia="Times New Roman" w:hAnsi="Times New Roman" w:cs="Times New Roman"/>
          <w:kern w:val="0"/>
          <w:sz w:val="32"/>
          <w:szCs w:val="32"/>
          <w14:ligatures w14:val="none"/>
        </w:rPr>
      </w:pPr>
    </w:p>
    <w:p w14:paraId="286825CC" w14:textId="77777777" w:rsidR="00F81D34" w:rsidRPr="00DF7B53" w:rsidRDefault="00F81D34" w:rsidP="00F81D34">
      <w:pPr>
        <w:spacing w:after="120" w:line="240" w:lineRule="auto"/>
        <w:jc w:val="center"/>
        <w:rPr>
          <w:rFonts w:ascii="Times New Roman" w:eastAsia="Times New Roman" w:hAnsi="Times New Roman" w:cs="Times New Roman"/>
          <w:kern w:val="0"/>
          <w:sz w:val="40"/>
          <w:szCs w:val="40"/>
          <w14:ligatures w14:val="none"/>
        </w:rPr>
      </w:pPr>
    </w:p>
    <w:p w14:paraId="3E7ED468"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22A776B2"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0D814722"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1D0C8E06"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05B12AA4"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78BD7A5D"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180C491C"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2A5D6C73" w14:textId="77777777" w:rsidR="00F81D34" w:rsidRDefault="00F81D34" w:rsidP="00F81D34">
      <w:pPr>
        <w:spacing w:after="120" w:line="240" w:lineRule="auto"/>
        <w:jc w:val="center"/>
        <w:rPr>
          <w:rFonts w:ascii="Times New Roman" w:eastAsia="Times New Roman" w:hAnsi="Times New Roman" w:cs="Times New Roman"/>
          <w:kern w:val="0"/>
          <w14:ligatures w14:val="none"/>
        </w:rPr>
      </w:pPr>
    </w:p>
    <w:p w14:paraId="7D2722CB" w14:textId="77777777" w:rsidR="00EC070D" w:rsidRDefault="00EC070D" w:rsidP="00F81D34">
      <w:pPr>
        <w:spacing w:after="120" w:line="240" w:lineRule="auto"/>
        <w:jc w:val="center"/>
        <w:rPr>
          <w:rFonts w:ascii="Times New Roman" w:eastAsia="Times New Roman" w:hAnsi="Times New Roman" w:cs="Times New Roman"/>
          <w:kern w:val="0"/>
          <w14:ligatures w14:val="none"/>
        </w:rPr>
      </w:pPr>
    </w:p>
    <w:p w14:paraId="616EC14D" w14:textId="77777777" w:rsidR="00EC070D" w:rsidRDefault="00EC070D" w:rsidP="00F81D34">
      <w:pPr>
        <w:spacing w:after="120" w:line="240" w:lineRule="auto"/>
        <w:jc w:val="center"/>
        <w:rPr>
          <w:rFonts w:ascii="Times New Roman" w:eastAsia="Times New Roman" w:hAnsi="Times New Roman" w:cs="Times New Roman"/>
          <w:kern w:val="0"/>
          <w14:ligatures w14:val="none"/>
        </w:rPr>
      </w:pPr>
    </w:p>
    <w:p w14:paraId="70FA950A" w14:textId="77777777" w:rsidR="00EC070D" w:rsidRDefault="00EC070D" w:rsidP="00F81D34">
      <w:pPr>
        <w:spacing w:after="120" w:line="240" w:lineRule="auto"/>
        <w:jc w:val="center"/>
        <w:rPr>
          <w:rFonts w:ascii="Times New Roman" w:eastAsia="Times New Roman" w:hAnsi="Times New Roman" w:cs="Times New Roman"/>
          <w:kern w:val="0"/>
          <w14:ligatures w14:val="none"/>
        </w:rPr>
      </w:pPr>
    </w:p>
    <w:p w14:paraId="58349A51" w14:textId="77777777" w:rsidR="00EC070D" w:rsidRDefault="00EC070D" w:rsidP="00F81D34">
      <w:pPr>
        <w:spacing w:after="120" w:line="240" w:lineRule="auto"/>
        <w:jc w:val="center"/>
        <w:rPr>
          <w:rFonts w:ascii="Times New Roman" w:eastAsia="Times New Roman" w:hAnsi="Times New Roman" w:cs="Times New Roman"/>
          <w:kern w:val="0"/>
          <w14:ligatures w14:val="none"/>
        </w:rPr>
      </w:pPr>
    </w:p>
    <w:p w14:paraId="7510EEAA" w14:textId="77777777" w:rsidR="00EC070D" w:rsidRDefault="00EC070D" w:rsidP="00F81D34">
      <w:pPr>
        <w:spacing w:after="120" w:line="240" w:lineRule="auto"/>
        <w:jc w:val="center"/>
        <w:rPr>
          <w:rFonts w:ascii="Times New Roman" w:eastAsia="Times New Roman" w:hAnsi="Times New Roman" w:cs="Times New Roman"/>
          <w:kern w:val="0"/>
          <w14:ligatures w14:val="none"/>
        </w:rPr>
      </w:pPr>
    </w:p>
    <w:p w14:paraId="25A0D669" w14:textId="77777777" w:rsidR="00EC070D" w:rsidRDefault="00EC070D" w:rsidP="00F81D34">
      <w:pPr>
        <w:spacing w:after="120" w:line="240" w:lineRule="auto"/>
        <w:jc w:val="center"/>
        <w:rPr>
          <w:rFonts w:ascii="Times New Roman" w:eastAsia="Times New Roman" w:hAnsi="Times New Roman" w:cs="Times New Roman"/>
          <w:kern w:val="0"/>
          <w14:ligatures w14:val="none"/>
        </w:rPr>
      </w:pPr>
    </w:p>
    <w:p w14:paraId="251E460D" w14:textId="77777777" w:rsidR="00EC070D" w:rsidRDefault="00EC070D" w:rsidP="00B309B4">
      <w:pPr>
        <w:spacing w:after="120" w:line="240" w:lineRule="auto"/>
        <w:rPr>
          <w:rFonts w:ascii="Times New Roman" w:eastAsia="Times New Roman" w:hAnsi="Times New Roman" w:cs="Times New Roman"/>
          <w:kern w:val="0"/>
          <w14:ligatures w14:val="none"/>
        </w:rPr>
      </w:pPr>
    </w:p>
    <w:p w14:paraId="5C233F0A" w14:textId="4684B6B5" w:rsidR="00114E19" w:rsidRDefault="00F81D34" w:rsidP="00F72576">
      <w:pPr>
        <w:spacing w:after="120" w:line="240" w:lineRule="auto"/>
        <w:jc w:val="center"/>
        <w:rPr>
          <w:rFonts w:ascii="Times New Roman" w:eastAsia="Times New Roman" w:hAnsi="Times New Roman" w:cs="Times New Roman"/>
          <w:b/>
          <w:kern w:val="0"/>
          <w:sz w:val="28"/>
          <w:szCs w:val="28"/>
          <w14:ligatures w14:val="none"/>
        </w:rPr>
      </w:pPr>
      <w:r w:rsidRPr="00F81D34">
        <w:rPr>
          <w:rFonts w:ascii="Times New Roman" w:eastAsia="Times New Roman" w:hAnsi="Times New Roman" w:cs="Times New Roman"/>
          <w:b/>
          <w:kern w:val="0"/>
          <w:sz w:val="28"/>
          <w:szCs w:val="28"/>
          <w14:ligatures w14:val="none"/>
        </w:rPr>
        <w:t>Daugavpils, 202</w:t>
      </w:r>
      <w:r w:rsidR="00DF7B53">
        <w:rPr>
          <w:rFonts w:ascii="Times New Roman" w:eastAsia="Times New Roman" w:hAnsi="Times New Roman" w:cs="Times New Roman"/>
          <w:b/>
          <w:kern w:val="0"/>
          <w:sz w:val="28"/>
          <w:szCs w:val="28"/>
          <w14:ligatures w14:val="none"/>
        </w:rPr>
        <w:t>6</w:t>
      </w:r>
    </w:p>
    <w:p w14:paraId="360512DE" w14:textId="77777777" w:rsidR="00B80915" w:rsidRDefault="00B80915" w:rsidP="00F72576">
      <w:pPr>
        <w:spacing w:after="120" w:line="240" w:lineRule="auto"/>
        <w:jc w:val="center"/>
        <w:rPr>
          <w:rFonts w:ascii="Times New Roman" w:eastAsia="Times New Roman" w:hAnsi="Times New Roman" w:cs="Times New Roman"/>
          <w:b/>
          <w:kern w:val="0"/>
          <w:sz w:val="28"/>
          <w:szCs w:val="28"/>
          <w14:ligatures w14:val="none"/>
        </w:rPr>
      </w:pPr>
    </w:p>
    <w:p w14:paraId="375DC496"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bookmarkStart w:id="3" w:name="_Toc59334718"/>
      <w:bookmarkStart w:id="4" w:name="_Toc61422121"/>
      <w:bookmarkStart w:id="5" w:name="_Toc63860912"/>
      <w:bookmarkStart w:id="6" w:name="_Ref90868378"/>
      <w:bookmarkStart w:id="7" w:name="_Toc98233103"/>
      <w:bookmarkStart w:id="8" w:name="_Toc59334724"/>
      <w:bookmarkEnd w:id="0"/>
      <w:bookmarkEnd w:id="1"/>
      <w:bookmarkEnd w:id="2"/>
      <w:r w:rsidRPr="00F81D34">
        <w:rPr>
          <w:rFonts w:ascii="Times New Roman" w:eastAsia="Calibri" w:hAnsi="Times New Roman" w:cs="Times New Roman"/>
          <w:b/>
          <w:kern w:val="0"/>
          <w14:ligatures w14:val="none"/>
        </w:rPr>
        <w:lastRenderedPageBreak/>
        <w:t>Iepirkuma nosaukums</w:t>
      </w:r>
      <w:r w:rsidRPr="00F81D34">
        <w:rPr>
          <w:rFonts w:ascii="Times New Roman" w:eastAsia="Calibri" w:hAnsi="Times New Roman" w:cs="Times New Roman"/>
          <w:kern w:val="0"/>
          <w14:ligatures w14:val="none"/>
        </w:rPr>
        <w:t xml:space="preserve"> </w:t>
      </w:r>
    </w:p>
    <w:p w14:paraId="297084FD" w14:textId="43D51F16" w:rsidR="00985483" w:rsidRPr="00B80915" w:rsidRDefault="008B7239" w:rsidP="00985483">
      <w:pPr>
        <w:spacing w:after="120" w:line="240" w:lineRule="auto"/>
        <w:ind w:left="567"/>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bCs/>
          <w:color w:val="000000" w:themeColor="text1"/>
          <w:kern w:val="0"/>
          <w:sz w:val="22"/>
          <w:szCs w:val="22"/>
          <w14:ligatures w14:val="none"/>
        </w:rPr>
        <w:t>Mikroskopu ar digitālo kameru piegāde</w:t>
      </w:r>
      <w:r w:rsidR="00985483" w:rsidRPr="00B80915">
        <w:rPr>
          <w:rFonts w:ascii="Times New Roman" w:eastAsia="Calibri" w:hAnsi="Times New Roman" w:cs="Times New Roman"/>
          <w:bCs/>
          <w:kern w:val="0"/>
          <w:sz w:val="22"/>
          <w:szCs w:val="22"/>
          <w14:ligatures w14:val="none"/>
        </w:rPr>
        <w:t>.</w:t>
      </w:r>
    </w:p>
    <w:p w14:paraId="23555B14" w14:textId="76F17DB5"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Iepirkuma identifikācijas numurs</w:t>
      </w:r>
      <w:r w:rsidRPr="00F81D34">
        <w:rPr>
          <w:rFonts w:ascii="Times New Roman" w:eastAsia="Calibri" w:hAnsi="Times New Roman" w:cs="Times New Roman"/>
          <w:kern w:val="0"/>
          <w14:ligatures w14:val="none"/>
        </w:rPr>
        <w:t xml:space="preserve"> </w:t>
      </w:r>
    </w:p>
    <w:p w14:paraId="1C93DE71" w14:textId="0446511A" w:rsidR="00F81D34" w:rsidRPr="00B80915" w:rsidRDefault="00F81D34" w:rsidP="00F81D34">
      <w:pPr>
        <w:spacing w:after="120" w:line="240" w:lineRule="auto"/>
        <w:ind w:left="567"/>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DRS 202</w:t>
      </w:r>
      <w:r w:rsidR="00DF7B53" w:rsidRPr="00B80915">
        <w:rPr>
          <w:rFonts w:ascii="Times New Roman" w:eastAsia="Calibri" w:hAnsi="Times New Roman" w:cs="Times New Roman"/>
          <w:kern w:val="0"/>
          <w:sz w:val="22"/>
          <w:szCs w:val="22"/>
          <w14:ligatures w14:val="none"/>
        </w:rPr>
        <w:t>6</w:t>
      </w:r>
      <w:r w:rsidR="004061C1" w:rsidRPr="00B80915">
        <w:rPr>
          <w:rFonts w:ascii="Times New Roman" w:eastAsia="Calibri" w:hAnsi="Times New Roman" w:cs="Times New Roman"/>
          <w:kern w:val="0"/>
          <w:sz w:val="22"/>
          <w:szCs w:val="22"/>
          <w14:ligatures w14:val="none"/>
        </w:rPr>
        <w:t>/</w:t>
      </w:r>
      <w:r w:rsidR="008B7239" w:rsidRPr="00B80915">
        <w:rPr>
          <w:rFonts w:ascii="Times New Roman" w:eastAsia="Calibri" w:hAnsi="Times New Roman" w:cs="Times New Roman"/>
          <w:kern w:val="0"/>
          <w:sz w:val="22"/>
          <w:szCs w:val="22"/>
          <w14:ligatures w14:val="none"/>
        </w:rPr>
        <w:t>4</w:t>
      </w:r>
      <w:r w:rsidR="00CB1CF1" w:rsidRPr="00B80915">
        <w:rPr>
          <w:rFonts w:ascii="Times New Roman" w:eastAsia="Calibri" w:hAnsi="Times New Roman" w:cs="Times New Roman"/>
          <w:kern w:val="0"/>
          <w:sz w:val="22"/>
          <w:szCs w:val="22"/>
          <w14:ligatures w14:val="none"/>
        </w:rPr>
        <w:t>7</w:t>
      </w:r>
      <w:r w:rsidR="004061C1" w:rsidRPr="00B80915">
        <w:rPr>
          <w:rFonts w:ascii="Times New Roman" w:eastAsia="Calibri" w:hAnsi="Times New Roman" w:cs="Times New Roman"/>
          <w:kern w:val="0"/>
          <w:sz w:val="22"/>
          <w:szCs w:val="22"/>
          <w14:ligatures w14:val="none"/>
        </w:rPr>
        <w:t>.</w:t>
      </w:r>
    </w:p>
    <w:p w14:paraId="6FC95629"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 xml:space="preserve">Iepirkuma veids </w:t>
      </w:r>
    </w:p>
    <w:p w14:paraId="19FB5D2E" w14:textId="77777777" w:rsidR="00F81D34" w:rsidRPr="00B80915" w:rsidRDefault="00F81D34" w:rsidP="00F81D34">
      <w:pPr>
        <w:spacing w:after="120" w:line="240" w:lineRule="auto"/>
        <w:ind w:left="567"/>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Atklāts konkurss saskaņā ar Publisko iepirkumu likuma 8.panta pirmās daļas 1.punktu.</w:t>
      </w:r>
    </w:p>
    <w:p w14:paraId="5B3271F8"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Iepirkuma normatīvais regulējums</w:t>
      </w:r>
    </w:p>
    <w:p w14:paraId="394B2324" w14:textId="77777777" w:rsidR="00F81D34" w:rsidRPr="00B80915" w:rsidRDefault="00F81D34" w:rsidP="00F81D34">
      <w:pPr>
        <w:spacing w:after="120" w:line="240" w:lineRule="auto"/>
        <w:ind w:left="567"/>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Publisko iepirkumu likums (skatīt – </w:t>
      </w:r>
      <w:hyperlink r:id="rId8" w:history="1">
        <w:r w:rsidRPr="00B80915">
          <w:rPr>
            <w:rFonts w:ascii="Times New Roman" w:eastAsia="Calibri" w:hAnsi="Times New Roman" w:cs="Times New Roman"/>
            <w:color w:val="0070C0"/>
            <w:kern w:val="0"/>
            <w:sz w:val="22"/>
            <w:szCs w:val="22"/>
            <w:u w:val="single"/>
            <w14:ligatures w14:val="none"/>
          </w:rPr>
          <w:t>https://likumi.lv/ta/id/287760-publisko-iepirkumu-likums</w:t>
        </w:r>
      </w:hyperlink>
      <w:r w:rsidRPr="00B80915">
        <w:rPr>
          <w:rFonts w:ascii="Times New Roman" w:eastAsia="Calibri" w:hAnsi="Times New Roman" w:cs="Times New Roman"/>
          <w:kern w:val="0"/>
          <w:sz w:val="22"/>
          <w:szCs w:val="22"/>
          <w14:ligatures w14:val="none"/>
        </w:rPr>
        <w:t>), Ministru kabineta 2017.gada 28.februāra noteikumi Nr.107 “</w:t>
      </w:r>
      <w:r w:rsidRPr="00B80915">
        <w:rPr>
          <w:rFonts w:ascii="Times New Roman" w:eastAsia="Calibri" w:hAnsi="Times New Roman" w:cs="Times New Roman"/>
          <w:bCs/>
          <w:kern w:val="0"/>
          <w:sz w:val="22"/>
          <w:szCs w:val="22"/>
          <w14:ligatures w14:val="none"/>
        </w:rPr>
        <w:t>Iepirkuma procedūru un metu konkursu norises kārtība”</w:t>
      </w:r>
      <w:r w:rsidRPr="00B80915">
        <w:rPr>
          <w:rFonts w:ascii="Times New Roman" w:eastAsia="Calibri" w:hAnsi="Times New Roman" w:cs="Times New Roman"/>
          <w:kern w:val="0"/>
          <w:sz w:val="22"/>
          <w:szCs w:val="22"/>
          <w14:ligatures w14:val="none"/>
        </w:rPr>
        <w:t xml:space="preserve"> (skatīt – </w:t>
      </w:r>
      <w:hyperlink r:id="rId9" w:history="1">
        <w:r w:rsidRPr="00B80915">
          <w:rPr>
            <w:rFonts w:ascii="Times New Roman" w:eastAsia="Calibri" w:hAnsi="Times New Roman" w:cs="Times New Roman"/>
            <w:color w:val="0070C0"/>
            <w:kern w:val="0"/>
            <w:sz w:val="22"/>
            <w:szCs w:val="22"/>
            <w:u w:val="single"/>
            <w14:ligatures w14:val="none"/>
          </w:rPr>
          <w:t>https://likumi.lv/ta/id/289086-iepirkuma-proceduru-un-metu-konkursu-norises-kartiba</w:t>
        </w:r>
      </w:hyperlink>
      <w:r w:rsidRPr="00B80915">
        <w:rPr>
          <w:rFonts w:ascii="Times New Roman" w:eastAsia="Calibri" w:hAnsi="Times New Roman" w:cs="Times New Roman"/>
          <w:kern w:val="0"/>
          <w:sz w:val="22"/>
          <w:szCs w:val="22"/>
          <w14:ligatures w14:val="none"/>
        </w:rPr>
        <w:t xml:space="preserve">), </w:t>
      </w:r>
      <w:r w:rsidRPr="00B80915">
        <w:rPr>
          <w:rFonts w:ascii="Times New Roman" w:eastAsia="Calibri" w:hAnsi="Times New Roman" w:cs="Times New Roman"/>
          <w:bCs/>
          <w:kern w:val="0"/>
          <w:sz w:val="22"/>
          <w:szCs w:val="22"/>
          <w14:ligatures w14:val="none"/>
        </w:rPr>
        <w:t xml:space="preserve">Starptautisko un Latvijas Republikas nacionālo sankciju likums (skatīt – </w:t>
      </w:r>
      <w:hyperlink r:id="rId10" w:history="1">
        <w:r w:rsidRPr="00B80915">
          <w:rPr>
            <w:rFonts w:ascii="Times New Roman" w:eastAsia="Calibri" w:hAnsi="Times New Roman" w:cs="Times New Roman"/>
            <w:bCs/>
            <w:color w:val="0070C0"/>
            <w:kern w:val="0"/>
            <w:sz w:val="22"/>
            <w:szCs w:val="22"/>
            <w:u w:val="single"/>
            <w14:ligatures w14:val="none"/>
          </w:rPr>
          <w:t>https://likumi.lv/ta/id/280278-starptautisko-un-latvijas-republikas-nacionalo-sankciju-likums</w:t>
        </w:r>
      </w:hyperlink>
      <w:r w:rsidRPr="00B80915">
        <w:rPr>
          <w:rFonts w:ascii="Times New Roman" w:eastAsia="Calibri" w:hAnsi="Times New Roman" w:cs="Times New Roman"/>
          <w:bCs/>
          <w:kern w:val="0"/>
          <w:sz w:val="22"/>
          <w:szCs w:val="22"/>
          <w14:ligatures w14:val="none"/>
        </w:rPr>
        <w:t>)</w:t>
      </w:r>
      <w:r w:rsidRPr="00B80915">
        <w:rPr>
          <w:rFonts w:ascii="Times New Roman" w:eastAsia="Calibri" w:hAnsi="Times New Roman" w:cs="Times New Roman"/>
          <w:kern w:val="0"/>
          <w:sz w:val="22"/>
          <w:szCs w:val="22"/>
          <w14:ligatures w14:val="none"/>
        </w:rPr>
        <w:t>, citi spēkā esošie attiecināmie normatīvie akti.</w:t>
      </w:r>
    </w:p>
    <w:p w14:paraId="128FF313"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Pasūtītāja nosaukums, adrese, citi rekvizīti un pretendenta jēdziens</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5954"/>
      </w:tblGrid>
      <w:tr w:rsidR="00F81D34" w:rsidRPr="00F81D34" w14:paraId="6279B97C" w14:textId="77777777" w:rsidTr="008B7239">
        <w:tc>
          <w:tcPr>
            <w:tcW w:w="2835" w:type="dxa"/>
            <w:vAlign w:val="center"/>
          </w:tcPr>
          <w:p w14:paraId="376CCEF5"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b/>
                <w:kern w:val="0"/>
                <w:sz w:val="22"/>
                <w:szCs w:val="22"/>
                <w14:ligatures w14:val="none"/>
              </w:rPr>
              <w:t>Pasūtītājs:</w:t>
            </w:r>
          </w:p>
        </w:tc>
        <w:tc>
          <w:tcPr>
            <w:tcW w:w="5954" w:type="dxa"/>
            <w:vAlign w:val="center"/>
          </w:tcPr>
          <w:p w14:paraId="644C698A" w14:textId="77777777" w:rsidR="00F81D34" w:rsidRPr="00B80915" w:rsidRDefault="00F81D34" w:rsidP="00F81D34">
            <w:pPr>
              <w:spacing w:before="40" w:after="40" w:line="20" w:lineRule="atLeast"/>
              <w:ind w:right="33"/>
              <w:jc w:val="both"/>
              <w:rPr>
                <w:rFonts w:ascii="Times New Roman" w:eastAsia="Times New Roman" w:hAnsi="Times New Roman" w:cs="Times New Roman"/>
                <w:kern w:val="0"/>
                <w:sz w:val="22"/>
                <w:szCs w:val="22"/>
                <w:lang w:eastAsia="x-none"/>
                <w14:ligatures w14:val="none"/>
              </w:rPr>
            </w:pPr>
            <w:r w:rsidRPr="00B80915">
              <w:rPr>
                <w:rFonts w:ascii="Times New Roman" w:eastAsia="Times New Roman" w:hAnsi="Times New Roman" w:cs="Times New Roman"/>
                <w:kern w:val="0"/>
                <w:sz w:val="22"/>
                <w:szCs w:val="22"/>
                <w:lang w:eastAsia="x-none"/>
                <w14:ligatures w14:val="none"/>
              </w:rPr>
              <w:t>SIA “Daugavpils reģionālā slimnīca”</w:t>
            </w:r>
          </w:p>
        </w:tc>
      </w:tr>
      <w:tr w:rsidR="00F81D34" w:rsidRPr="00F81D34" w14:paraId="35B37654" w14:textId="77777777" w:rsidTr="008B7239">
        <w:tc>
          <w:tcPr>
            <w:tcW w:w="2835" w:type="dxa"/>
            <w:vAlign w:val="center"/>
          </w:tcPr>
          <w:p w14:paraId="72CDA887"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Reģistrācijas numurs:</w:t>
            </w:r>
          </w:p>
        </w:tc>
        <w:tc>
          <w:tcPr>
            <w:tcW w:w="5954" w:type="dxa"/>
            <w:vAlign w:val="center"/>
          </w:tcPr>
          <w:p w14:paraId="56C7451E" w14:textId="77777777" w:rsidR="00F81D34" w:rsidRPr="00B80915" w:rsidRDefault="00F81D34" w:rsidP="00F81D34">
            <w:pPr>
              <w:spacing w:before="40" w:after="40" w:line="20" w:lineRule="atLeast"/>
              <w:ind w:right="33"/>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bCs/>
                <w:kern w:val="0"/>
                <w:sz w:val="22"/>
                <w:szCs w:val="22"/>
                <w14:ligatures w14:val="none"/>
              </w:rPr>
              <w:t>41503029600</w:t>
            </w:r>
          </w:p>
        </w:tc>
      </w:tr>
      <w:tr w:rsidR="00F81D34" w:rsidRPr="00F81D34" w14:paraId="3A25965B" w14:textId="77777777" w:rsidTr="008B7239">
        <w:tc>
          <w:tcPr>
            <w:tcW w:w="2835" w:type="dxa"/>
            <w:vAlign w:val="center"/>
          </w:tcPr>
          <w:p w14:paraId="40CF339B"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Juridiskā adrese:</w:t>
            </w:r>
          </w:p>
        </w:tc>
        <w:tc>
          <w:tcPr>
            <w:tcW w:w="5954" w:type="dxa"/>
            <w:vAlign w:val="center"/>
          </w:tcPr>
          <w:p w14:paraId="67FB98E6" w14:textId="77777777" w:rsidR="00F81D34" w:rsidRPr="00B80915" w:rsidRDefault="00F81D34" w:rsidP="00F81D34">
            <w:pPr>
              <w:spacing w:before="40" w:after="40" w:line="20" w:lineRule="atLeast"/>
              <w:ind w:right="33"/>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lang w:val="en-US"/>
                <w14:ligatures w14:val="none"/>
              </w:rPr>
              <w:t>Vasarnīcu iela 20, Daugavpils, LV-5417</w:t>
            </w:r>
            <w:r w:rsidRPr="00B80915">
              <w:rPr>
                <w:rFonts w:ascii="Times New Roman" w:eastAsia="Times New Roman" w:hAnsi="Times New Roman" w:cs="Times New Roman"/>
                <w:kern w:val="0"/>
                <w:sz w:val="22"/>
                <w:szCs w:val="22"/>
                <w14:ligatures w14:val="none"/>
              </w:rPr>
              <w:t>, Latvija</w:t>
            </w:r>
          </w:p>
        </w:tc>
      </w:tr>
      <w:tr w:rsidR="00F81D34" w:rsidRPr="00F81D34" w14:paraId="011105A8" w14:textId="77777777" w:rsidTr="008B7239">
        <w:tc>
          <w:tcPr>
            <w:tcW w:w="2835" w:type="dxa"/>
            <w:vAlign w:val="center"/>
          </w:tcPr>
          <w:p w14:paraId="4F0602FD"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Kontaktpunkts:</w:t>
            </w:r>
          </w:p>
        </w:tc>
        <w:tc>
          <w:tcPr>
            <w:tcW w:w="5954" w:type="dxa"/>
            <w:vAlign w:val="center"/>
          </w:tcPr>
          <w:p w14:paraId="34AD8D43" w14:textId="77777777" w:rsidR="00F81D34" w:rsidRPr="00B80915" w:rsidRDefault="00F81D34" w:rsidP="00F81D34">
            <w:pPr>
              <w:spacing w:before="40" w:after="40" w:line="20" w:lineRule="atLeast"/>
              <w:ind w:right="33"/>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SIA “Daugavpils reģionālā slimnīca” Iepirkumu nodaļa</w:t>
            </w:r>
          </w:p>
        </w:tc>
      </w:tr>
      <w:tr w:rsidR="00F81D34" w:rsidRPr="00F81D34" w14:paraId="639E6953" w14:textId="77777777" w:rsidTr="008B7239">
        <w:tc>
          <w:tcPr>
            <w:tcW w:w="2835" w:type="dxa"/>
            <w:vAlign w:val="center"/>
          </w:tcPr>
          <w:p w14:paraId="0512A7FF"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Tālrunis:</w:t>
            </w:r>
          </w:p>
        </w:tc>
        <w:tc>
          <w:tcPr>
            <w:tcW w:w="5954" w:type="dxa"/>
            <w:vAlign w:val="center"/>
          </w:tcPr>
          <w:p w14:paraId="37C38A53" w14:textId="77777777" w:rsidR="00F81D34" w:rsidRPr="00B80915" w:rsidRDefault="00F81D34" w:rsidP="00F81D34">
            <w:pPr>
              <w:spacing w:before="40" w:after="40" w:line="20" w:lineRule="atLeast"/>
              <w:ind w:right="33"/>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lang w:val="en-US"/>
                <w14:ligatures w14:val="none"/>
              </w:rPr>
              <w:t>65405190</w:t>
            </w:r>
          </w:p>
        </w:tc>
      </w:tr>
      <w:tr w:rsidR="00F81D34" w:rsidRPr="00F81D34" w14:paraId="7C29E470" w14:textId="77777777" w:rsidTr="008B7239">
        <w:tc>
          <w:tcPr>
            <w:tcW w:w="2835" w:type="dxa"/>
            <w:vAlign w:val="center"/>
          </w:tcPr>
          <w:p w14:paraId="4F3B8791"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Elektroniskā pasta adrese:</w:t>
            </w:r>
          </w:p>
        </w:tc>
        <w:tc>
          <w:tcPr>
            <w:tcW w:w="5954" w:type="dxa"/>
            <w:vAlign w:val="center"/>
          </w:tcPr>
          <w:p w14:paraId="39CCAD87" w14:textId="77777777" w:rsidR="00F81D34" w:rsidRPr="00B80915" w:rsidRDefault="009470CF" w:rsidP="00F81D34">
            <w:pPr>
              <w:spacing w:before="40" w:after="40" w:line="20" w:lineRule="atLeast"/>
              <w:ind w:right="33"/>
              <w:jc w:val="both"/>
              <w:rPr>
                <w:rFonts w:ascii="Times New Roman" w:eastAsia="Times New Roman" w:hAnsi="Times New Roman" w:cs="Times New Roman"/>
                <w:kern w:val="0"/>
                <w:sz w:val="22"/>
                <w:szCs w:val="22"/>
                <w14:ligatures w14:val="none"/>
              </w:rPr>
            </w:pPr>
            <w:hyperlink r:id="rId11" w:history="1">
              <w:r w:rsidR="00F81D34" w:rsidRPr="00B80915">
                <w:rPr>
                  <w:rFonts w:ascii="Times New Roman" w:eastAsia="Times New Roman" w:hAnsi="Times New Roman" w:cs="Times New Roman"/>
                  <w:color w:val="0070C0"/>
                  <w:kern w:val="0"/>
                  <w:sz w:val="22"/>
                  <w:szCs w:val="22"/>
                  <w:u w:val="single"/>
                  <w14:ligatures w14:val="none"/>
                </w:rPr>
                <w:t>iepirkumi@siadrs.lv</w:t>
              </w:r>
            </w:hyperlink>
            <w:r w:rsidR="00F81D34" w:rsidRPr="00B80915">
              <w:rPr>
                <w:rFonts w:ascii="Times New Roman" w:eastAsia="Times New Roman" w:hAnsi="Times New Roman" w:cs="Times New Roman"/>
                <w:color w:val="0070C0"/>
                <w:kern w:val="0"/>
                <w:sz w:val="22"/>
                <w:szCs w:val="22"/>
                <w14:ligatures w14:val="none"/>
              </w:rPr>
              <w:t xml:space="preserve"> </w:t>
            </w:r>
          </w:p>
        </w:tc>
      </w:tr>
      <w:tr w:rsidR="00F81D34" w:rsidRPr="00F81D34" w14:paraId="0E8DF78B" w14:textId="77777777" w:rsidTr="008B7239">
        <w:tc>
          <w:tcPr>
            <w:tcW w:w="2835" w:type="dxa"/>
            <w:vAlign w:val="center"/>
          </w:tcPr>
          <w:p w14:paraId="6E2D9911"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Darba laiks:</w:t>
            </w:r>
          </w:p>
        </w:tc>
        <w:tc>
          <w:tcPr>
            <w:tcW w:w="5954" w:type="dxa"/>
            <w:vAlign w:val="center"/>
          </w:tcPr>
          <w:p w14:paraId="66560F18" w14:textId="77777777" w:rsidR="00F81D34" w:rsidRPr="00B80915" w:rsidRDefault="00F81D34" w:rsidP="00F81D34">
            <w:pPr>
              <w:spacing w:before="40" w:after="40" w:line="20" w:lineRule="atLeast"/>
              <w:ind w:right="33"/>
              <w:jc w:val="both"/>
              <w:rPr>
                <w:rFonts w:ascii="Times New Roman" w:eastAsia="Times New Roman" w:hAnsi="Times New Roman" w:cs="Times New Roman"/>
                <w:bCs/>
                <w:color w:val="0070C0"/>
                <w:kern w:val="0"/>
                <w:sz w:val="22"/>
                <w:szCs w:val="22"/>
                <w14:ligatures w14:val="none"/>
              </w:rPr>
            </w:pPr>
            <w:r w:rsidRPr="00B80915">
              <w:rPr>
                <w:rFonts w:ascii="Times New Roman" w:eastAsia="Times New Roman" w:hAnsi="Times New Roman" w:cs="Times New Roman"/>
                <w:kern w:val="0"/>
                <w:sz w:val="22"/>
                <w:szCs w:val="22"/>
                <w:lang w:eastAsia="x-none"/>
                <w14:ligatures w14:val="none"/>
              </w:rPr>
              <w:t>Pirmdienās, otrdienās, trešdienās, ceturtdienās, piektdienās no 08:00 līdz 16:00</w:t>
            </w:r>
          </w:p>
        </w:tc>
      </w:tr>
      <w:tr w:rsidR="00F81D34" w:rsidRPr="00F81D34" w14:paraId="7AB2A021" w14:textId="77777777" w:rsidTr="008B7239">
        <w:tc>
          <w:tcPr>
            <w:tcW w:w="2835" w:type="dxa"/>
            <w:vAlign w:val="center"/>
          </w:tcPr>
          <w:p w14:paraId="775E5194" w14:textId="77777777" w:rsidR="00F81D34" w:rsidRPr="00B80915"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Kontaktpersona:</w:t>
            </w:r>
          </w:p>
        </w:tc>
        <w:tc>
          <w:tcPr>
            <w:tcW w:w="5954" w:type="dxa"/>
            <w:vAlign w:val="center"/>
          </w:tcPr>
          <w:p w14:paraId="786CA2E8" w14:textId="2C10F47F" w:rsidR="00F81D34" w:rsidRPr="00B80915" w:rsidRDefault="00F81D34" w:rsidP="008B7239">
            <w:pPr>
              <w:spacing w:before="40" w:after="40" w:line="20" w:lineRule="atLeast"/>
              <w:ind w:right="33"/>
              <w:jc w:val="both"/>
              <w:rPr>
                <w:rFonts w:ascii="Times New Roman" w:eastAsia="Times New Roman" w:hAnsi="Times New Roman" w:cs="Times New Roman"/>
                <w:kern w:val="0"/>
                <w:sz w:val="22"/>
                <w:szCs w:val="22"/>
                <w:lang w:eastAsia="x-none"/>
                <w14:ligatures w14:val="none"/>
              </w:rPr>
            </w:pPr>
            <w:r w:rsidRPr="00B80915">
              <w:rPr>
                <w:rFonts w:ascii="Times New Roman" w:eastAsia="Times New Roman" w:hAnsi="Times New Roman" w:cs="Times New Roman"/>
                <w:kern w:val="0"/>
                <w:sz w:val="22"/>
                <w:szCs w:val="22"/>
                <w:lang w:eastAsia="x-none"/>
                <w14:ligatures w14:val="none"/>
              </w:rPr>
              <w:t xml:space="preserve">SIA “Daugavpils reģionālā slimnīca” Iepirkumu nodaļas iepirkumu speciāliste </w:t>
            </w:r>
            <w:r w:rsidR="008B7239" w:rsidRPr="00B80915">
              <w:rPr>
                <w:rFonts w:ascii="Times New Roman" w:eastAsia="Times New Roman" w:hAnsi="Times New Roman" w:cs="Times New Roman"/>
                <w:kern w:val="0"/>
                <w:sz w:val="22"/>
                <w:szCs w:val="22"/>
                <w:lang w:eastAsia="x-none"/>
                <w14:ligatures w14:val="none"/>
              </w:rPr>
              <w:t>Natālija Formanicka</w:t>
            </w:r>
            <w:r w:rsidRPr="00B80915">
              <w:rPr>
                <w:rFonts w:ascii="Times New Roman" w:eastAsia="Times New Roman" w:hAnsi="Times New Roman" w:cs="Times New Roman"/>
                <w:kern w:val="0"/>
                <w:sz w:val="22"/>
                <w:szCs w:val="22"/>
                <w:lang w:val="x-none" w:eastAsia="x-none"/>
                <w14:ligatures w14:val="none"/>
              </w:rPr>
              <w:t xml:space="preserve">, tālrunis </w:t>
            </w:r>
            <w:r w:rsidRPr="00B80915">
              <w:rPr>
                <w:rFonts w:ascii="Times New Roman" w:eastAsia="Times New Roman" w:hAnsi="Times New Roman" w:cs="Times New Roman"/>
                <w:kern w:val="0"/>
                <w:sz w:val="22"/>
                <w:szCs w:val="22"/>
                <w:lang w:eastAsia="x-none"/>
                <w14:ligatures w14:val="none"/>
              </w:rPr>
              <w:t>65405190</w:t>
            </w:r>
            <w:r w:rsidRPr="00B80915">
              <w:rPr>
                <w:rFonts w:ascii="Times New Roman" w:eastAsia="Times New Roman" w:hAnsi="Times New Roman" w:cs="Times New Roman"/>
                <w:kern w:val="0"/>
                <w:sz w:val="22"/>
                <w:szCs w:val="22"/>
                <w:lang w:val="x-none" w:eastAsia="x-none"/>
                <w14:ligatures w14:val="none"/>
              </w:rPr>
              <w:t xml:space="preserve">, </w:t>
            </w:r>
            <w:r w:rsidRPr="00B80915">
              <w:rPr>
                <w:rFonts w:ascii="Times New Roman" w:eastAsia="Times New Roman" w:hAnsi="Times New Roman" w:cs="Times New Roman"/>
                <w:kern w:val="0"/>
                <w:sz w:val="22"/>
                <w:szCs w:val="22"/>
                <w:lang w:eastAsia="x-none"/>
                <w14:ligatures w14:val="none"/>
              </w:rPr>
              <w:t xml:space="preserve">elektroniskā </w:t>
            </w:r>
            <w:r w:rsidRPr="00B80915">
              <w:rPr>
                <w:rFonts w:ascii="Times New Roman" w:eastAsia="Times New Roman" w:hAnsi="Times New Roman" w:cs="Times New Roman"/>
                <w:kern w:val="0"/>
                <w:sz w:val="22"/>
                <w:szCs w:val="22"/>
                <w:lang w:val="x-none" w:eastAsia="x-none"/>
                <w14:ligatures w14:val="none"/>
              </w:rPr>
              <w:t xml:space="preserve">pasta adrese </w:t>
            </w:r>
            <w:hyperlink r:id="rId12" w:history="1">
              <w:r w:rsidR="008B7239" w:rsidRPr="00B80915">
                <w:rPr>
                  <w:rStyle w:val="Hyperlink"/>
                  <w:rFonts w:ascii="Times New Roman" w:eastAsia="Times New Roman" w:hAnsi="Times New Roman" w:cs="Times New Roman"/>
                  <w:kern w:val="0"/>
                  <w:sz w:val="22"/>
                  <w:szCs w:val="22"/>
                  <w:lang w:eastAsia="x-none"/>
                  <w14:ligatures w14:val="none"/>
                </w:rPr>
                <w:t>n</w:t>
              </w:r>
              <w:r w:rsidR="008B7239" w:rsidRPr="00B80915">
                <w:rPr>
                  <w:rStyle w:val="Hyperlink"/>
                  <w:rFonts w:ascii="Times New Roman" w:eastAsia="Calibri" w:hAnsi="Times New Roman" w:cs="Times New Roman"/>
                  <w:kern w:val="0"/>
                  <w:sz w:val="22"/>
                  <w:szCs w:val="22"/>
                  <w14:ligatures w14:val="none"/>
                </w:rPr>
                <w:t>.formanicka</w:t>
              </w:r>
              <w:r w:rsidR="008B7239" w:rsidRPr="00B80915">
                <w:rPr>
                  <w:rStyle w:val="Hyperlink"/>
                  <w:rFonts w:ascii="Times New Roman" w:eastAsia="Times New Roman" w:hAnsi="Times New Roman" w:cs="Times New Roman"/>
                  <w:kern w:val="0"/>
                  <w:sz w:val="22"/>
                  <w:szCs w:val="22"/>
                  <w:lang w:val="x-none" w:eastAsia="x-none"/>
                  <w14:ligatures w14:val="none"/>
                </w:rPr>
                <w:t>@siadrs.lv</w:t>
              </w:r>
            </w:hyperlink>
          </w:p>
        </w:tc>
      </w:tr>
      <w:tr w:rsidR="00F81D34" w:rsidRPr="00F81D34" w14:paraId="6E87623E" w14:textId="77777777" w:rsidTr="008B7239">
        <w:trPr>
          <w:trHeight w:val="50"/>
        </w:trPr>
        <w:tc>
          <w:tcPr>
            <w:tcW w:w="2835" w:type="dxa"/>
            <w:vAlign w:val="center"/>
          </w:tcPr>
          <w:p w14:paraId="31B609F3" w14:textId="77777777" w:rsidR="00F81D34" w:rsidRPr="00B80915" w:rsidRDefault="00F81D34" w:rsidP="00F81D34">
            <w:pPr>
              <w:spacing w:before="40" w:after="40" w:line="20" w:lineRule="atLeast"/>
              <w:jc w:val="right"/>
              <w:rPr>
                <w:rFonts w:ascii="Times New Roman" w:eastAsia="Times New Roman" w:hAnsi="Times New Roman" w:cs="Times New Roman"/>
                <w:b/>
                <w:kern w:val="0"/>
                <w:sz w:val="22"/>
                <w:szCs w:val="22"/>
                <w14:ligatures w14:val="none"/>
              </w:rPr>
            </w:pPr>
            <w:r w:rsidRPr="00B80915">
              <w:rPr>
                <w:rFonts w:ascii="Times New Roman" w:eastAsia="Times New Roman" w:hAnsi="Times New Roman" w:cs="Times New Roman"/>
                <w:b/>
                <w:kern w:val="0"/>
                <w:sz w:val="22"/>
                <w:szCs w:val="22"/>
                <w14:ligatures w14:val="none"/>
              </w:rPr>
              <w:t>Pretendents:</w:t>
            </w:r>
          </w:p>
        </w:tc>
        <w:tc>
          <w:tcPr>
            <w:tcW w:w="5954" w:type="dxa"/>
            <w:vAlign w:val="center"/>
          </w:tcPr>
          <w:p w14:paraId="2FA881C6" w14:textId="77777777" w:rsidR="00F81D34" w:rsidRPr="00B80915" w:rsidRDefault="00F81D34" w:rsidP="00F81D34">
            <w:pPr>
              <w:spacing w:before="40" w:after="40" w:line="20" w:lineRule="atLeast"/>
              <w:ind w:right="33"/>
              <w:jc w:val="both"/>
              <w:rPr>
                <w:rFonts w:ascii="Times New Roman" w:eastAsia="Times New Roman" w:hAnsi="Times New Roman" w:cs="Times New Roman"/>
                <w:bCs/>
                <w:kern w:val="0"/>
                <w:sz w:val="22"/>
                <w:szCs w:val="22"/>
                <w:lang w:eastAsia="x-none"/>
                <w14:ligatures w14:val="none"/>
              </w:rPr>
            </w:pPr>
            <w:r w:rsidRPr="00B80915">
              <w:rPr>
                <w:rFonts w:ascii="Times New Roman" w:eastAsia="Times New Roman" w:hAnsi="Times New Roman" w:cs="Times New Roman"/>
                <w:kern w:val="0"/>
                <w:sz w:val="22"/>
                <w:szCs w:val="22"/>
                <w:lang w:val="x-none" w:eastAsia="x-none"/>
                <w14:ligatures w14:val="none"/>
              </w:rPr>
              <w:t xml:space="preserve">Piegādātājs </w:t>
            </w:r>
            <w:r w:rsidRPr="00B80915">
              <w:rPr>
                <w:rFonts w:ascii="Times New Roman" w:eastAsia="Times New Roman" w:hAnsi="Times New Roman" w:cs="Times New Roman"/>
                <w:kern w:val="0"/>
                <w:sz w:val="22"/>
                <w:szCs w:val="22"/>
                <w:lang w:eastAsia="x-none"/>
                <w14:ligatures w14:val="none"/>
              </w:rPr>
              <w:t>(</w:t>
            </w:r>
            <w:r w:rsidRPr="00B80915">
              <w:rPr>
                <w:rFonts w:ascii="Times New Roman" w:eastAsia="Times New Roman" w:hAnsi="Times New Roman" w:cs="Times New Roman"/>
                <w:kern w:val="0"/>
                <w:sz w:val="22"/>
                <w:szCs w:val="22"/>
                <w:lang w:val="x-none" w:eastAsia="x-none"/>
                <w14:ligatures w14:val="none"/>
              </w:rPr>
              <w:t>fiziska vai juridiska persona, kā arī šādu personu apvienība jebkurā to kombinācijā</w:t>
            </w:r>
            <w:r w:rsidRPr="00B80915">
              <w:rPr>
                <w:rFonts w:ascii="Times New Roman" w:eastAsia="Times New Roman" w:hAnsi="Times New Roman" w:cs="Times New Roman"/>
                <w:kern w:val="0"/>
                <w:sz w:val="22"/>
                <w:szCs w:val="22"/>
                <w:lang w:eastAsia="x-none"/>
                <w14:ligatures w14:val="none"/>
              </w:rPr>
              <w:t>)</w:t>
            </w:r>
            <w:r w:rsidRPr="00B80915">
              <w:rPr>
                <w:rFonts w:ascii="Times New Roman" w:eastAsia="Times New Roman" w:hAnsi="Times New Roman" w:cs="Times New Roman"/>
                <w:kern w:val="0"/>
                <w:sz w:val="22"/>
                <w:szCs w:val="22"/>
                <w:lang w:val="x-none" w:eastAsia="x-none"/>
                <w14:ligatures w14:val="none"/>
              </w:rPr>
              <w:t xml:space="preserve">, kurš ir iesniedzis piedāvājumu </w:t>
            </w:r>
            <w:r w:rsidRPr="00B80915">
              <w:rPr>
                <w:rFonts w:ascii="Times New Roman" w:eastAsia="Times New Roman" w:hAnsi="Times New Roman" w:cs="Times New Roman"/>
                <w:kern w:val="0"/>
                <w:sz w:val="22"/>
                <w:szCs w:val="22"/>
                <w:lang w:eastAsia="x-none"/>
                <w14:ligatures w14:val="none"/>
              </w:rPr>
              <w:t>iepirkumā</w:t>
            </w:r>
          </w:p>
        </w:tc>
      </w:tr>
    </w:tbl>
    <w:p w14:paraId="5AD0D224" w14:textId="77777777" w:rsidR="00F81D34" w:rsidRPr="00F81D34" w:rsidRDefault="00F81D34" w:rsidP="00F81D34">
      <w:pPr>
        <w:spacing w:after="120" w:line="240" w:lineRule="auto"/>
        <w:ind w:left="567"/>
        <w:jc w:val="center"/>
        <w:rPr>
          <w:rFonts w:ascii="Times New Roman" w:eastAsia="Calibri" w:hAnsi="Times New Roman" w:cs="Times New Roman"/>
          <w:b/>
          <w:kern w:val="0"/>
          <w14:ligatures w14:val="none"/>
        </w:rPr>
      </w:pPr>
    </w:p>
    <w:p w14:paraId="181AA565" w14:textId="77777777" w:rsidR="00F81D34" w:rsidRPr="00F81D34" w:rsidRDefault="00F81D34" w:rsidP="00F00EA5">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Iepirkuma priekšmeta apraksts, apjoms, finansējums, atbilstošākais CPV kods vai kodi</w:t>
      </w:r>
    </w:p>
    <w:bookmarkEnd w:id="3"/>
    <w:bookmarkEnd w:id="4"/>
    <w:p w14:paraId="5147BFE6" w14:textId="48AA0D9E" w:rsidR="00F81D34" w:rsidRPr="00B80915" w:rsidRDefault="008B7239" w:rsidP="00F00EA5">
      <w:pPr>
        <w:numPr>
          <w:ilvl w:val="0"/>
          <w:numId w:val="5"/>
        </w:numPr>
        <w:spacing w:after="120" w:line="240" w:lineRule="auto"/>
        <w:ind w:left="567" w:hanging="567"/>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bCs/>
          <w:color w:val="000000" w:themeColor="text1"/>
          <w:kern w:val="0"/>
          <w:sz w:val="22"/>
          <w:szCs w:val="22"/>
          <w14:ligatures w14:val="none"/>
        </w:rPr>
        <w:t>Mikroskopu ar digitālo kameru piegāde</w:t>
      </w:r>
      <w:r w:rsidR="00111351" w:rsidRPr="00B80915">
        <w:rPr>
          <w:rFonts w:ascii="Times New Roman" w:eastAsia="Calibri" w:hAnsi="Times New Roman" w:cs="Times New Roman"/>
          <w:bCs/>
          <w:kern w:val="0"/>
          <w:sz w:val="22"/>
          <w:szCs w:val="22"/>
          <w14:ligatures w14:val="none"/>
        </w:rPr>
        <w:t xml:space="preserve"> </w:t>
      </w:r>
      <w:r w:rsidR="00F81D34" w:rsidRPr="00B80915">
        <w:rPr>
          <w:rFonts w:ascii="Times New Roman" w:eastAsia="Calibri" w:hAnsi="Times New Roman" w:cs="Times New Roman"/>
          <w:bCs/>
          <w:kern w:val="0"/>
          <w:sz w:val="22"/>
          <w:szCs w:val="22"/>
          <w14:ligatures w14:val="none"/>
        </w:rPr>
        <w:t xml:space="preserve">saskaņā ar tehnisko specifikāciju – nolikuma 1.pielikums. </w:t>
      </w:r>
    </w:p>
    <w:p w14:paraId="61505366" w14:textId="77777777" w:rsidR="00DE6053" w:rsidRPr="00B80915" w:rsidRDefault="006B61EE" w:rsidP="00DE6053">
      <w:pPr>
        <w:numPr>
          <w:ilvl w:val="0"/>
          <w:numId w:val="5"/>
        </w:numPr>
        <w:spacing w:after="120" w:line="240" w:lineRule="auto"/>
        <w:ind w:left="567" w:hanging="567"/>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 xml:space="preserve">Preces </w:t>
      </w:r>
      <w:r w:rsidR="00F81D34" w:rsidRPr="00B80915">
        <w:rPr>
          <w:rFonts w:ascii="Times New Roman" w:eastAsia="Calibri" w:hAnsi="Times New Roman" w:cs="Times New Roman"/>
          <w:iCs/>
          <w:kern w:val="0"/>
          <w:sz w:val="22"/>
          <w:szCs w:val="22"/>
          <w14:ligatures w14:val="none"/>
        </w:rPr>
        <w:t xml:space="preserve">apraksts, apjoms un nosacījumi ir norādīti nolikuma tehniskajā specifikācijā </w:t>
      </w:r>
      <w:r w:rsidR="00F81D34" w:rsidRPr="00B80915">
        <w:rPr>
          <w:rFonts w:ascii="Times New Roman" w:eastAsia="Calibri" w:hAnsi="Times New Roman" w:cs="Times New Roman"/>
          <w:bCs/>
          <w:iCs/>
          <w:kern w:val="0"/>
          <w:sz w:val="22"/>
          <w:szCs w:val="22"/>
          <w14:ligatures w14:val="none"/>
        </w:rPr>
        <w:t>– nolikuma 1.pielikums.</w:t>
      </w:r>
    </w:p>
    <w:p w14:paraId="5F625B6E" w14:textId="1C24A872" w:rsidR="00EC070D" w:rsidRPr="00B80915" w:rsidRDefault="00F81D34" w:rsidP="00CB1CF1">
      <w:pPr>
        <w:numPr>
          <w:ilvl w:val="0"/>
          <w:numId w:val="8"/>
        </w:numPr>
        <w:spacing w:after="120" w:line="240" w:lineRule="auto"/>
        <w:ind w:left="567" w:hanging="567"/>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CPV kods –</w:t>
      </w:r>
      <w:r w:rsidR="00DE6053" w:rsidRPr="00B80915">
        <w:rPr>
          <w:rFonts w:ascii="Times New Roman" w:eastAsia="Calibri" w:hAnsi="Times New Roman" w:cs="Times New Roman"/>
          <w:kern w:val="0"/>
          <w:sz w:val="22"/>
          <w:szCs w:val="22"/>
          <w14:ligatures w14:val="none"/>
        </w:rPr>
        <w:t xml:space="preserve"> </w:t>
      </w:r>
      <w:r w:rsidR="00EC070D" w:rsidRPr="00B80915">
        <w:rPr>
          <w:rFonts w:ascii="Times New Roman" w:eastAsia="Times New Roman" w:hAnsi="Times New Roman" w:cs="Times New Roman"/>
          <w:bCs/>
          <w:sz w:val="22"/>
          <w:szCs w:val="22"/>
        </w:rPr>
        <w:t>38000000 - 5, Laboratorijas, optikas un precīzijas ierīces (izņemot brilles)</w:t>
      </w:r>
      <w:r w:rsidR="00102C5E">
        <w:rPr>
          <w:rFonts w:ascii="Times New Roman" w:eastAsia="Times New Roman" w:hAnsi="Times New Roman" w:cs="Times New Roman"/>
          <w:bCs/>
          <w:sz w:val="22"/>
          <w:szCs w:val="22"/>
        </w:rPr>
        <w:t>.</w:t>
      </w:r>
    </w:p>
    <w:p w14:paraId="0F66172D" w14:textId="5B5A6E8A" w:rsidR="00F81D34" w:rsidRPr="00EC070D" w:rsidRDefault="00F81D34" w:rsidP="00CB1CF1">
      <w:pPr>
        <w:numPr>
          <w:ilvl w:val="0"/>
          <w:numId w:val="8"/>
        </w:numPr>
        <w:spacing w:after="120" w:line="240" w:lineRule="auto"/>
        <w:ind w:left="567" w:hanging="567"/>
        <w:jc w:val="both"/>
        <w:rPr>
          <w:rFonts w:ascii="Times New Roman" w:eastAsia="Calibri" w:hAnsi="Times New Roman" w:cs="Times New Roman"/>
          <w:b/>
          <w:kern w:val="0"/>
          <w14:ligatures w14:val="none"/>
        </w:rPr>
      </w:pPr>
      <w:r w:rsidRPr="00EC070D">
        <w:rPr>
          <w:rFonts w:ascii="Times New Roman" w:eastAsia="Calibri" w:hAnsi="Times New Roman" w:cs="Times New Roman"/>
          <w:b/>
          <w:kern w:val="0"/>
          <w14:ligatures w14:val="none"/>
        </w:rPr>
        <w:t xml:space="preserve">Iepirkuma priekšmeta daļas, to </w:t>
      </w:r>
      <w:r w:rsidR="004061C1" w:rsidRPr="00EC070D">
        <w:rPr>
          <w:rFonts w:ascii="Times New Roman" w:eastAsia="Calibri" w:hAnsi="Times New Roman" w:cs="Times New Roman"/>
          <w:b/>
          <w:kern w:val="0"/>
          <w14:ligatures w14:val="none"/>
        </w:rPr>
        <w:t xml:space="preserve">finansējums, </w:t>
      </w:r>
      <w:r w:rsidRPr="00EC070D">
        <w:rPr>
          <w:rFonts w:ascii="Times New Roman" w:eastAsia="Calibri" w:hAnsi="Times New Roman" w:cs="Times New Roman"/>
          <w:b/>
          <w:kern w:val="0"/>
          <w14:ligatures w14:val="none"/>
        </w:rPr>
        <w:t>apjoms</w:t>
      </w:r>
      <w:r w:rsidR="004061C1" w:rsidRPr="00EC070D">
        <w:rPr>
          <w:rFonts w:ascii="Times New Roman" w:eastAsia="Calibri" w:hAnsi="Times New Roman" w:cs="Times New Roman"/>
          <w:b/>
          <w:kern w:val="0"/>
          <w14:ligatures w14:val="none"/>
        </w:rPr>
        <w:t xml:space="preserve"> </w:t>
      </w:r>
      <w:r w:rsidRPr="00EC070D">
        <w:rPr>
          <w:rFonts w:ascii="Times New Roman" w:eastAsia="Calibri" w:hAnsi="Times New Roman" w:cs="Times New Roman"/>
          <w:b/>
          <w:kern w:val="0"/>
          <w14:ligatures w14:val="none"/>
        </w:rPr>
        <w:t>un piedāvājumu iesniegšanas noteikumi iepirkuma priekšmeta daļās</w:t>
      </w:r>
    </w:p>
    <w:p w14:paraId="7A95FCBF" w14:textId="05A49084" w:rsidR="00985483" w:rsidRPr="00241256" w:rsidRDefault="00241256" w:rsidP="00241256">
      <w:pPr>
        <w:numPr>
          <w:ilvl w:val="1"/>
          <w:numId w:val="8"/>
        </w:numPr>
        <w:spacing w:after="120" w:line="240" w:lineRule="auto"/>
        <w:ind w:left="567" w:hanging="567"/>
        <w:jc w:val="both"/>
        <w:rPr>
          <w:rFonts w:ascii="Times New Roman" w:eastAsia="Calibri" w:hAnsi="Times New Roman" w:cs="Times New Roman"/>
          <w:kern w:val="0"/>
          <w:sz w:val="22"/>
          <w:szCs w:val="22"/>
          <w14:ligatures w14:val="none"/>
        </w:rPr>
      </w:pPr>
      <w:bookmarkStart w:id="9" w:name="_Hlk201067180"/>
      <w:r>
        <w:rPr>
          <w:rFonts w:ascii="Times New Roman" w:eastAsia="Calibri" w:hAnsi="Times New Roman" w:cs="Times New Roman"/>
          <w:kern w:val="0"/>
          <w:sz w:val="22"/>
          <w:szCs w:val="22"/>
          <w14:ligatures w14:val="none"/>
        </w:rPr>
        <w:t xml:space="preserve">Iepirkuma priekšmets - </w:t>
      </w:r>
      <w:r w:rsidR="005B3640" w:rsidRPr="00241256">
        <w:rPr>
          <w:rFonts w:ascii="Times New Roman" w:eastAsia="Calibri" w:hAnsi="Times New Roman" w:cs="Times New Roman"/>
          <w:kern w:val="0"/>
          <w:sz w:val="22"/>
          <w:szCs w:val="22"/>
          <w14:ligatures w14:val="none"/>
        </w:rPr>
        <w:t>“Mikroskopu ar digitālo kameru iegāde”</w:t>
      </w:r>
      <w:r w:rsidR="005B3640" w:rsidRPr="00241256">
        <w:rPr>
          <w:rFonts w:ascii="Times New Roman" w:hAnsi="Times New Roman" w:cs="Times New Roman"/>
          <w:sz w:val="22"/>
          <w:szCs w:val="22"/>
        </w:rPr>
        <w:t>, p</w:t>
      </w:r>
      <w:r w:rsidR="005B3640" w:rsidRPr="00241256">
        <w:rPr>
          <w:rFonts w:ascii="Times New Roman" w:eastAsia="Calibri" w:hAnsi="Times New Roman" w:cs="Times New Roman"/>
          <w:kern w:val="0"/>
          <w:sz w:val="22"/>
          <w:szCs w:val="22"/>
          <w14:ligatures w14:val="none"/>
        </w:rPr>
        <w:t>aredzamā līgumcena 35 000,00 EUR (</w:t>
      </w:r>
      <w:r w:rsidR="005B3640" w:rsidRPr="00241256">
        <w:rPr>
          <w:rFonts w:ascii="Times New Roman" w:eastAsia="Calibri" w:hAnsi="Times New Roman" w:cs="Times New Roman"/>
          <w:i/>
          <w:iCs/>
          <w:kern w:val="0"/>
          <w:sz w:val="22"/>
          <w:szCs w:val="22"/>
          <w14:ligatures w14:val="none"/>
        </w:rPr>
        <w:t>trīsdesmit pieci tūkstoši euro 00 centi</w:t>
      </w:r>
      <w:r w:rsidR="005B3640" w:rsidRPr="00241256">
        <w:rPr>
          <w:rFonts w:ascii="Times New Roman" w:eastAsia="Calibri" w:hAnsi="Times New Roman" w:cs="Times New Roman"/>
          <w:kern w:val="0"/>
          <w:sz w:val="22"/>
          <w:szCs w:val="22"/>
          <w14:ligatures w14:val="none"/>
        </w:rPr>
        <w:t>) bez PVN;</w:t>
      </w:r>
    </w:p>
    <w:bookmarkEnd w:id="9"/>
    <w:p w14:paraId="7A4B8E3F" w14:textId="340DE9DC" w:rsidR="00F81D3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Piedāvājumu variantu iesniegšana nav paredzēta.</w:t>
      </w:r>
    </w:p>
    <w:p w14:paraId="050EFBBA" w14:textId="19AF365D" w:rsidR="00F81D34" w:rsidRPr="00F00EA5"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Vispārīgi noteikumi attiecībā uz vispārīgo vienošanos</w:t>
      </w:r>
    </w:p>
    <w:p w14:paraId="2ADBB948" w14:textId="064C8710" w:rsidR="00F81D34" w:rsidRPr="00B80915" w:rsidRDefault="00C87F5C" w:rsidP="00D72651">
      <w:pPr>
        <w:numPr>
          <w:ilvl w:val="1"/>
          <w:numId w:val="8"/>
        </w:numPr>
        <w:spacing w:before="120" w:after="120" w:line="240" w:lineRule="auto"/>
        <w:ind w:left="567" w:hanging="567"/>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 xml:space="preserve"> </w:t>
      </w:r>
      <w:r w:rsidR="00F81D34" w:rsidRPr="00B80915">
        <w:rPr>
          <w:rFonts w:ascii="Times New Roman" w:eastAsia="Calibri" w:hAnsi="Times New Roman" w:cs="Times New Roman"/>
          <w:kern w:val="0"/>
          <w:sz w:val="22"/>
          <w:szCs w:val="22"/>
          <w14:ligatures w14:val="none"/>
        </w:rPr>
        <w:t>Nav attiecināms.</w:t>
      </w:r>
    </w:p>
    <w:p w14:paraId="4A5FC729"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Iepirkuma līguma izpildes termiņš un vieta</w:t>
      </w:r>
    </w:p>
    <w:p w14:paraId="6915932A" w14:textId="7E94B74A" w:rsidR="00241256" w:rsidRPr="00241256" w:rsidRDefault="00241256" w:rsidP="00241256">
      <w:pPr>
        <w:numPr>
          <w:ilvl w:val="1"/>
          <w:numId w:val="8"/>
        </w:numPr>
        <w:spacing w:before="120" w:after="120" w:line="240" w:lineRule="auto"/>
        <w:ind w:left="567" w:hanging="567"/>
        <w:jc w:val="both"/>
        <w:rPr>
          <w:rFonts w:ascii="Times New Roman" w:eastAsia="Calibri" w:hAnsi="Times New Roman" w:cs="Times New Roman"/>
          <w:kern w:val="0"/>
          <w:sz w:val="22"/>
          <w:szCs w:val="22"/>
          <w14:ligatures w14:val="none"/>
        </w:rPr>
      </w:pPr>
      <w:r w:rsidRPr="00241256">
        <w:rPr>
          <w:rFonts w:ascii="Times New Roman" w:eastAsia="Times New Roman" w:hAnsi="Times New Roman" w:cs="Times New Roman"/>
          <w:kern w:val="0"/>
          <w:sz w:val="22"/>
          <w:szCs w:val="22"/>
          <w:lang w:eastAsia="lv-LV"/>
          <w14:ligatures w14:val="none"/>
        </w:rPr>
        <w:lastRenderedPageBreak/>
        <w:t>Kopējais Līguma izpildes termiņš ir 27 (divdesmit septiņi) mēneši, kurš ietver sekojošus termiņus:</w:t>
      </w:r>
    </w:p>
    <w:p w14:paraId="7BBBA066" w14:textId="77777777" w:rsidR="00241256" w:rsidRPr="00F933CD" w:rsidRDefault="00241256" w:rsidP="00241256">
      <w:pPr>
        <w:pStyle w:val="ListParagraph"/>
        <w:numPr>
          <w:ilvl w:val="2"/>
          <w:numId w:val="8"/>
        </w:numPr>
        <w:suppressAutoHyphens/>
        <w:spacing w:before="120" w:after="120" w:line="240" w:lineRule="auto"/>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 xml:space="preserve">Iekārtas piegādes termiņš - </w:t>
      </w:r>
      <w:r>
        <w:rPr>
          <w:rFonts w:ascii="Times New Roman" w:eastAsia="Times New Roman" w:hAnsi="Times New Roman" w:cs="Times New Roman"/>
          <w:kern w:val="0"/>
          <w:sz w:val="22"/>
          <w:szCs w:val="22"/>
          <w:lang w:eastAsia="lv-LV"/>
          <w14:ligatures w14:val="none"/>
        </w:rPr>
        <w:t>3</w:t>
      </w:r>
      <w:r w:rsidRPr="00F933CD">
        <w:rPr>
          <w:rFonts w:ascii="Times New Roman" w:eastAsia="Times New Roman" w:hAnsi="Times New Roman" w:cs="Times New Roman"/>
          <w:kern w:val="0"/>
          <w:sz w:val="22"/>
          <w:szCs w:val="22"/>
          <w:lang w:eastAsia="lv-LV"/>
          <w14:ligatures w14:val="none"/>
        </w:rPr>
        <w:t xml:space="preserve"> (</w:t>
      </w:r>
      <w:r>
        <w:rPr>
          <w:rFonts w:ascii="Times New Roman" w:eastAsia="Times New Roman" w:hAnsi="Times New Roman" w:cs="Times New Roman"/>
          <w:kern w:val="0"/>
          <w:sz w:val="22"/>
          <w:szCs w:val="22"/>
          <w:lang w:eastAsia="lv-LV"/>
          <w14:ligatures w14:val="none"/>
        </w:rPr>
        <w:t>trīs</w:t>
      </w:r>
      <w:r w:rsidRPr="00F933CD">
        <w:rPr>
          <w:rFonts w:ascii="Times New Roman" w:eastAsia="Times New Roman" w:hAnsi="Times New Roman" w:cs="Times New Roman"/>
          <w:kern w:val="0"/>
          <w:sz w:val="22"/>
          <w:szCs w:val="22"/>
          <w:lang w:eastAsia="lv-LV"/>
          <w14:ligatures w14:val="none"/>
        </w:rPr>
        <w:t>) mēneš</w:t>
      </w:r>
      <w:r>
        <w:rPr>
          <w:rFonts w:ascii="Times New Roman" w:eastAsia="Times New Roman" w:hAnsi="Times New Roman" w:cs="Times New Roman"/>
          <w:kern w:val="0"/>
          <w:sz w:val="22"/>
          <w:szCs w:val="22"/>
          <w:lang w:eastAsia="lv-LV"/>
          <w14:ligatures w14:val="none"/>
        </w:rPr>
        <w:t>u</w:t>
      </w:r>
      <w:r w:rsidRPr="00F933CD">
        <w:rPr>
          <w:rFonts w:ascii="Times New Roman" w:eastAsia="Times New Roman" w:hAnsi="Times New Roman" w:cs="Times New Roman"/>
          <w:kern w:val="0"/>
          <w:sz w:val="22"/>
          <w:szCs w:val="22"/>
          <w:lang w:eastAsia="lv-LV"/>
          <w14:ligatures w14:val="none"/>
        </w:rPr>
        <w:t xml:space="preserve"> laikā no iepirkuma līguma noslēgšanas dienas.</w:t>
      </w:r>
    </w:p>
    <w:p w14:paraId="680569B4" w14:textId="77777777" w:rsidR="00241256" w:rsidRPr="00F933CD" w:rsidRDefault="00241256" w:rsidP="00241256">
      <w:pPr>
        <w:pStyle w:val="ListParagraph"/>
        <w:numPr>
          <w:ilvl w:val="2"/>
          <w:numId w:val="8"/>
        </w:numPr>
        <w:suppressAutoHyphens/>
        <w:spacing w:before="120" w:after="120" w:line="240" w:lineRule="auto"/>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Preces piegādes termiņš - 24 (divdesmit četri) mēneši no Iekārtas pieņemšanas-nodošanas akta parakstīšanas brīža.</w:t>
      </w:r>
    </w:p>
    <w:p w14:paraId="741FDFFF" w14:textId="2497C91C" w:rsidR="002E2F90" w:rsidRPr="00241256" w:rsidRDefault="00F81D34" w:rsidP="00241256">
      <w:pPr>
        <w:numPr>
          <w:ilvl w:val="1"/>
          <w:numId w:val="8"/>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B80915">
        <w:rPr>
          <w:rFonts w:ascii="Times New Roman" w:eastAsia="Calibri" w:hAnsi="Times New Roman" w:cs="Times New Roman"/>
          <w:kern w:val="0"/>
          <w:sz w:val="22"/>
          <w:szCs w:val="22"/>
          <w14:ligatures w14:val="none"/>
        </w:rPr>
        <w:t>Līguma izpildes vieta</w:t>
      </w:r>
      <w:r w:rsidR="00241256">
        <w:rPr>
          <w:rFonts w:ascii="Times New Roman" w:eastAsia="Calibri" w:hAnsi="Times New Roman" w:cs="Times New Roman"/>
          <w:kern w:val="0"/>
          <w:sz w:val="22"/>
          <w:szCs w:val="22"/>
          <w14:ligatures w14:val="none"/>
        </w:rPr>
        <w:t xml:space="preserve"> - </w:t>
      </w:r>
      <w:r w:rsidR="00CB1CF1" w:rsidRPr="00241256">
        <w:rPr>
          <w:rFonts w:ascii="Times New Roman" w:eastAsia="Calibri" w:hAnsi="Times New Roman" w:cs="Times New Roman"/>
          <w:color w:val="000000"/>
          <w:kern w:val="0"/>
          <w:sz w:val="22"/>
          <w:szCs w:val="22"/>
          <w:lang w:eastAsia="lv-LV"/>
          <w14:ligatures w14:val="none"/>
        </w:rPr>
        <w:t>SIA “</w:t>
      </w:r>
      <w:r w:rsidR="00A276E9" w:rsidRPr="00241256">
        <w:rPr>
          <w:rFonts w:ascii="Times New Roman" w:eastAsia="Calibri" w:hAnsi="Times New Roman" w:cs="Times New Roman"/>
          <w:color w:val="000000"/>
          <w:kern w:val="0"/>
          <w:sz w:val="22"/>
          <w:szCs w:val="22"/>
          <w:lang w:eastAsia="lv-LV"/>
          <w14:ligatures w14:val="none"/>
        </w:rPr>
        <w:t xml:space="preserve">Daugavpils reģionālā slimnīca” </w:t>
      </w:r>
      <w:r w:rsidR="00CB1CF1" w:rsidRPr="00241256">
        <w:rPr>
          <w:rFonts w:ascii="Times New Roman" w:eastAsia="Calibri" w:hAnsi="Times New Roman" w:cs="Times New Roman"/>
          <w:color w:val="000000"/>
          <w:kern w:val="0"/>
          <w:sz w:val="22"/>
          <w:szCs w:val="22"/>
          <w:lang w:eastAsia="lv-LV"/>
          <w14:ligatures w14:val="none"/>
        </w:rPr>
        <w:t>Vasarnīcu iela 20, Daugavpils</w:t>
      </w:r>
      <w:r w:rsidR="002E2F90" w:rsidRPr="00241256">
        <w:rPr>
          <w:rFonts w:ascii="Times New Roman" w:eastAsia="Calibri" w:hAnsi="Times New Roman" w:cs="Times New Roman"/>
          <w:kern w:val="0"/>
          <w:sz w:val="22"/>
          <w:szCs w:val="22"/>
          <w14:ligatures w14:val="none"/>
        </w:rPr>
        <w:t>.</w:t>
      </w:r>
    </w:p>
    <w:p w14:paraId="68CE2052"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bCs/>
          <w:kern w:val="0"/>
          <w14:ligatures w14:val="none"/>
        </w:rPr>
        <w:t>Piekļuve iepirkuma procedūras dokumentiem, papildu informācijas sniegšana un informācijas apmaiņa</w:t>
      </w:r>
    </w:p>
    <w:p w14:paraId="17B99A19"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bookmarkStart w:id="10" w:name="_Toc61422127"/>
      <w:r w:rsidRPr="00B80915">
        <w:rPr>
          <w:rFonts w:ascii="Times New Roman" w:eastAsia="Calibri" w:hAnsi="Times New Roman" w:cs="Times New Roman"/>
          <w:kern w:val="0"/>
          <w:sz w:val="22"/>
          <w:szCs w:val="22"/>
          <w14:ligatures w14:val="none"/>
        </w:rPr>
        <w:t xml:space="preserve">Pasūtītājs nodrošina brīvu un tiešu elektronisku piekļuvi atklāta konkursa dokumentiem un visiem papildus nepieciešamajiem dokumentiem elektronisko iepirkumu sistēmas tīmekļvietnē </w:t>
      </w:r>
      <w:hyperlink r:id="rId13" w:history="1">
        <w:r w:rsidRPr="00B80915">
          <w:rPr>
            <w:rFonts w:ascii="Times New Roman" w:eastAsia="Calibri" w:hAnsi="Times New Roman" w:cs="Times New Roman"/>
            <w:color w:val="0070C0"/>
            <w:kern w:val="0"/>
            <w:sz w:val="22"/>
            <w:szCs w:val="22"/>
            <w:u w:val="single"/>
            <w14:ligatures w14:val="none"/>
          </w:rPr>
          <w:t>www.eis.gov.lv</w:t>
        </w:r>
      </w:hyperlink>
      <w:r w:rsidRPr="00B80915">
        <w:rPr>
          <w:rFonts w:ascii="Times New Roman" w:eastAsia="Calibri" w:hAnsi="Times New Roman" w:cs="Times New Roman"/>
          <w:kern w:val="0"/>
          <w:sz w:val="22"/>
          <w:szCs w:val="22"/>
          <w14:ligatures w14:val="none"/>
        </w:rPr>
        <w:t>.</w:t>
      </w:r>
    </w:p>
    <w:p w14:paraId="0D1AE0C7"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Ja piegādātājs ir laikus pieprasījis papildu informāciju par iepirkuma procedūras dokumentos iekļautajām prasībām, pasūtītājs to sniedz 5 (piecu) darbdienu laikā, bet ne vēlāk kā 6 (sešas) dienas pirms pieteikumu un piedāvājumu iesniegšanas termiņa beigām.</w:t>
      </w:r>
    </w:p>
    <w:p w14:paraId="4AA561A6"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 xml:space="preserve">Papildu informāciju pasūtītājs nosūta piegādātājam, kas uzdevis jautājumu, un vienlaikus ievieto šo informāciju elektronisko iepirkumu sistēmas tīmekļvietnē </w:t>
      </w:r>
      <w:hyperlink r:id="rId14" w:history="1">
        <w:r w:rsidRPr="00B80915">
          <w:rPr>
            <w:rFonts w:ascii="Times New Roman" w:eastAsia="Calibri" w:hAnsi="Times New Roman" w:cs="Times New Roman"/>
            <w:color w:val="0070C0"/>
            <w:kern w:val="0"/>
            <w:sz w:val="22"/>
            <w:szCs w:val="22"/>
            <w:u w:val="single"/>
            <w14:ligatures w14:val="none"/>
          </w:rPr>
          <w:t>www.eis.gov.lv</w:t>
        </w:r>
      </w:hyperlink>
      <w:r w:rsidRPr="00B80915">
        <w:rPr>
          <w:rFonts w:ascii="Times New Roman" w:eastAsia="Calibri" w:hAnsi="Times New Roman" w:cs="Times New Roman"/>
          <w:kern w:val="0"/>
          <w:sz w:val="22"/>
          <w:szCs w:val="22"/>
          <w14:ligatures w14:val="none"/>
        </w:rPr>
        <w:t>, kur ir pieejami iepirkuma procedūras dokumenti, norādot arī uzdoto jautājumu.</w:t>
      </w:r>
    </w:p>
    <w:p w14:paraId="1FFE1882"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 xml:space="preserve">Ieinteresēto piegādātāju pienākums ir pastāvīgi sekot tīmekļvietnes </w:t>
      </w:r>
      <w:hyperlink r:id="rId15" w:history="1">
        <w:r w:rsidRPr="00B80915">
          <w:rPr>
            <w:rFonts w:ascii="Times New Roman" w:eastAsia="Calibri" w:hAnsi="Times New Roman" w:cs="Times New Roman"/>
            <w:color w:val="0070C0"/>
            <w:kern w:val="0"/>
            <w:sz w:val="22"/>
            <w:szCs w:val="22"/>
            <w:u w:val="single"/>
            <w14:ligatures w14:val="none"/>
          </w:rPr>
          <w:t>www.eis.gov.lv</w:t>
        </w:r>
      </w:hyperlink>
      <w:r w:rsidRPr="00B80915">
        <w:rPr>
          <w:rFonts w:ascii="Times New Roman" w:eastAsia="Calibri" w:hAnsi="Times New Roman" w:cs="Times New Roman"/>
          <w:kern w:val="0"/>
          <w:sz w:val="22"/>
          <w:szCs w:val="22"/>
          <w14:ligatures w14:val="none"/>
        </w:rPr>
        <w:t xml:space="preserve"> atklāta konkursa profilā publicētajai informācijai.  </w:t>
      </w:r>
    </w:p>
    <w:p w14:paraId="3EB2C0EA" w14:textId="68C9C7AD" w:rsidR="00F81D3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Informācijas apmaiņa starp pasūtītāju un piegādātājiem notiek rakstiski – pa pastu vai elektroniski, pieprasījumus adresējot iepirkuma komisijai un norādot iepirkuma nosaukumu un identifikācijas numuru.</w:t>
      </w:r>
    </w:p>
    <w:bookmarkEnd w:id="10"/>
    <w:p w14:paraId="6A9F980A"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Piedāvājumu iesniegšanas un atvēršanas vieta, datums un laiks</w:t>
      </w:r>
    </w:p>
    <w:p w14:paraId="053859F5" w14:textId="77777777" w:rsidR="00241256" w:rsidRDefault="005B3640" w:rsidP="00B37EBE">
      <w:pPr>
        <w:pStyle w:val="ListParagraph"/>
        <w:numPr>
          <w:ilvl w:val="1"/>
          <w:numId w:val="8"/>
        </w:numPr>
        <w:ind w:left="851" w:hanging="567"/>
        <w:rPr>
          <w:rFonts w:ascii="Times New Roman" w:hAnsi="Times New Roman" w:cs="Times New Roman"/>
          <w:sz w:val="22"/>
          <w:szCs w:val="22"/>
        </w:rPr>
      </w:pPr>
      <w:r w:rsidRPr="00241256">
        <w:rPr>
          <w:rFonts w:ascii="Times New Roman" w:hAnsi="Times New Roman" w:cs="Times New Roman"/>
          <w:sz w:val="22"/>
          <w:szCs w:val="22"/>
        </w:rPr>
        <w:t>Piedāvājumu iesniegšanas veids – elektroniski  elektronisko iepirkumu sistēmas tīmekļvietnes www.eis.gov.lv e-konkursu apakšsistēmas atklāta konkursa profilā.</w:t>
      </w:r>
    </w:p>
    <w:p w14:paraId="2FEBAF21" w14:textId="77777777" w:rsidR="00241256" w:rsidRDefault="005B3640" w:rsidP="00B37EBE">
      <w:pPr>
        <w:pStyle w:val="ListParagraph"/>
        <w:numPr>
          <w:ilvl w:val="1"/>
          <w:numId w:val="8"/>
        </w:numPr>
        <w:ind w:left="851" w:hanging="567"/>
        <w:rPr>
          <w:rFonts w:ascii="Times New Roman" w:hAnsi="Times New Roman" w:cs="Times New Roman"/>
          <w:sz w:val="22"/>
          <w:szCs w:val="22"/>
        </w:rPr>
      </w:pPr>
      <w:r w:rsidRPr="00241256">
        <w:rPr>
          <w:rFonts w:ascii="Times New Roman" w:hAnsi="Times New Roman" w:cs="Times New Roman"/>
          <w:sz w:val="22"/>
          <w:szCs w:val="22"/>
        </w:rPr>
        <w:t xml:space="preserve"> Piedāvājumu iesniegšanas vieta – elektronisko iepirkumu sistēmas e-konkursu apakšsistēmas atklāta konkursa profilā.</w:t>
      </w:r>
    </w:p>
    <w:p w14:paraId="06249566" w14:textId="7FAA402E" w:rsidR="005B3640" w:rsidRDefault="005B3640" w:rsidP="00B37EBE">
      <w:pPr>
        <w:pStyle w:val="ListParagraph"/>
        <w:numPr>
          <w:ilvl w:val="1"/>
          <w:numId w:val="8"/>
        </w:numPr>
        <w:ind w:left="851" w:hanging="567"/>
        <w:rPr>
          <w:rFonts w:ascii="Times New Roman" w:hAnsi="Times New Roman" w:cs="Times New Roman"/>
          <w:sz w:val="22"/>
          <w:szCs w:val="22"/>
        </w:rPr>
      </w:pPr>
      <w:r w:rsidRPr="00241256">
        <w:rPr>
          <w:rFonts w:ascii="Times New Roman" w:hAnsi="Times New Roman" w:cs="Times New Roman"/>
          <w:sz w:val="22"/>
          <w:szCs w:val="22"/>
        </w:rPr>
        <w:t>Piedāvājumu atvēršanas vieta – elektronisko iepirkumu sistēmas e-konkursu apakšsistēmas atklāta konkursa profilā.</w:t>
      </w:r>
    </w:p>
    <w:p w14:paraId="44841C08" w14:textId="77777777" w:rsidR="005B3640" w:rsidRDefault="005B3640" w:rsidP="00B37EBE">
      <w:pPr>
        <w:pStyle w:val="ListParagraph"/>
        <w:numPr>
          <w:ilvl w:val="1"/>
          <w:numId w:val="8"/>
        </w:numPr>
        <w:ind w:left="851" w:hanging="567"/>
        <w:rPr>
          <w:rFonts w:ascii="Times New Roman" w:hAnsi="Times New Roman" w:cs="Times New Roman"/>
          <w:sz w:val="22"/>
          <w:szCs w:val="22"/>
        </w:rPr>
      </w:pPr>
      <w:r w:rsidRPr="00241256">
        <w:rPr>
          <w:rFonts w:ascii="Times New Roman" w:hAnsi="Times New Roman" w:cs="Times New Roman"/>
          <w:sz w:val="22"/>
          <w:szCs w:val="22"/>
        </w:rPr>
        <w:t>Piedāvājumu iesniegšanas datums un laiks – skatīt elektronisko iepirkumu sistēmas e-konkursu apakšsistēmas atklāta konkursa profilā.</w:t>
      </w:r>
    </w:p>
    <w:p w14:paraId="1B343EAB" w14:textId="77777777" w:rsidR="005B3640" w:rsidRDefault="005B3640" w:rsidP="00B37EBE">
      <w:pPr>
        <w:pStyle w:val="ListParagraph"/>
        <w:numPr>
          <w:ilvl w:val="1"/>
          <w:numId w:val="8"/>
        </w:numPr>
        <w:ind w:left="851" w:hanging="567"/>
        <w:rPr>
          <w:rFonts w:ascii="Times New Roman" w:hAnsi="Times New Roman" w:cs="Times New Roman"/>
          <w:sz w:val="22"/>
          <w:szCs w:val="22"/>
        </w:rPr>
      </w:pPr>
      <w:r w:rsidRPr="00241256">
        <w:rPr>
          <w:rFonts w:ascii="Times New Roman" w:hAnsi="Times New Roman" w:cs="Times New Roman"/>
          <w:sz w:val="22"/>
          <w:szCs w:val="22"/>
        </w:rPr>
        <w:t>Piedāvājumu atvēršanas datums un laiks – skatīt elektronisko iepirkumu sistēmas e-konkursu apakšsistēmas atklāta konkursa profilā.</w:t>
      </w:r>
    </w:p>
    <w:p w14:paraId="3E54DED8" w14:textId="77777777" w:rsidR="005B3640" w:rsidRDefault="005B3640" w:rsidP="00B37EBE">
      <w:pPr>
        <w:pStyle w:val="ListParagraph"/>
        <w:numPr>
          <w:ilvl w:val="1"/>
          <w:numId w:val="8"/>
        </w:numPr>
        <w:ind w:left="851" w:hanging="567"/>
        <w:rPr>
          <w:rFonts w:ascii="Times New Roman" w:hAnsi="Times New Roman" w:cs="Times New Roman"/>
          <w:sz w:val="22"/>
          <w:szCs w:val="22"/>
        </w:rPr>
      </w:pPr>
      <w:r w:rsidRPr="00241256">
        <w:rPr>
          <w:rFonts w:ascii="Times New Roman" w:hAnsi="Times New Roman" w:cs="Times New Roman"/>
          <w:sz w:val="22"/>
          <w:szCs w:val="22"/>
        </w:rPr>
        <w:t>Piedāvājumu atvēršanai var sekot līdzi tiešsaistes režīmā elektronisko iepirkumu sistēmas e-konkursu apakšsistēmas atklāta konkursa profilā.</w:t>
      </w:r>
    </w:p>
    <w:p w14:paraId="58F5CB33" w14:textId="77777777" w:rsidR="005B3640" w:rsidRPr="00241256" w:rsidRDefault="005B3640" w:rsidP="00B37EBE">
      <w:pPr>
        <w:pStyle w:val="ListParagraph"/>
        <w:numPr>
          <w:ilvl w:val="1"/>
          <w:numId w:val="8"/>
        </w:numPr>
        <w:ind w:left="851" w:hanging="567"/>
        <w:rPr>
          <w:rFonts w:ascii="Times New Roman" w:hAnsi="Times New Roman" w:cs="Times New Roman"/>
          <w:sz w:val="22"/>
          <w:szCs w:val="22"/>
        </w:rPr>
      </w:pPr>
      <w:r w:rsidRPr="00241256">
        <w:rPr>
          <w:rFonts w:ascii="Times New Roman" w:hAnsi="Times New Roman" w:cs="Times New Roman"/>
          <w:sz w:val="22"/>
          <w:szCs w:val="22"/>
        </w:rPr>
        <w:t>Tiks atvērti un vērtēti tikai tie piedāvājumi, kas iesniegti elektronisko iepirkumu sistēmas e-konkursu apakšsistēmas atklāta konkursa profilā.</w:t>
      </w:r>
    </w:p>
    <w:p w14:paraId="7DF7FFA3"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Ieinteresēto piegādātāju sanāksmes norises vieta, datums un laiks</w:t>
      </w:r>
    </w:p>
    <w:p w14:paraId="51A1B333" w14:textId="77777777" w:rsidR="00C87F5C" w:rsidRPr="00B8091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sz w:val="22"/>
          <w:szCs w:val="22"/>
        </w:rPr>
      </w:pPr>
      <w:r w:rsidRPr="00B80915">
        <w:rPr>
          <w:rFonts w:ascii="Times New Roman" w:hAnsi="Times New Roman" w:cs="Times New Roman"/>
          <w:sz w:val="22"/>
          <w:szCs w:val="22"/>
        </w:rPr>
        <w:t>Ieinteresēto piegādātāju sanāksme netiek paredzēta.</w:t>
      </w:r>
    </w:p>
    <w:p w14:paraId="5239A7F5" w14:textId="77777777" w:rsidR="00C87F5C" w:rsidRPr="00B8091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sz w:val="22"/>
          <w:szCs w:val="22"/>
        </w:rPr>
      </w:pPr>
      <w:r w:rsidRPr="00B80915">
        <w:rPr>
          <w:rFonts w:ascii="Times New Roman" w:hAnsi="Times New Roman" w:cs="Times New Roman"/>
          <w:sz w:val="22"/>
          <w:szCs w:val="22"/>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4E85E31" w14:textId="77777777" w:rsidR="00C87F5C" w:rsidRPr="00B8091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sz w:val="22"/>
          <w:szCs w:val="22"/>
        </w:rPr>
      </w:pPr>
      <w:r w:rsidRPr="00B80915">
        <w:rPr>
          <w:rFonts w:ascii="Times New Roman" w:hAnsi="Times New Roman" w:cs="Times New Roman"/>
          <w:sz w:val="22"/>
          <w:szCs w:val="22"/>
        </w:rPr>
        <w:t xml:space="preserve">Sanāksmi rīko ne vēlāk kā piecas dienas pirms piedāvājumu iesniegšanas termiņa pēdējās dienas, un informāciju par sanāksmi ievieto pircēja profilā vismaz trīs dienas iepriekš. </w:t>
      </w:r>
    </w:p>
    <w:p w14:paraId="7761CACE" w14:textId="77777777" w:rsidR="00C87F5C" w:rsidRPr="00B80915" w:rsidRDefault="00C87F5C" w:rsidP="00D72651">
      <w:pPr>
        <w:pStyle w:val="ListParagraph"/>
        <w:numPr>
          <w:ilvl w:val="1"/>
          <w:numId w:val="8"/>
        </w:numPr>
        <w:spacing w:before="120" w:after="120" w:line="240" w:lineRule="auto"/>
        <w:ind w:left="567" w:hanging="567"/>
        <w:jc w:val="both"/>
        <w:rPr>
          <w:rFonts w:ascii="Times New Roman" w:hAnsi="Times New Roman" w:cs="Times New Roman"/>
          <w:sz w:val="22"/>
          <w:szCs w:val="22"/>
        </w:rPr>
      </w:pPr>
      <w:r w:rsidRPr="00B80915">
        <w:rPr>
          <w:rFonts w:ascii="Times New Roman" w:hAnsi="Times New Roman" w:cs="Times New Roman"/>
          <w:sz w:val="22"/>
          <w:szCs w:val="22"/>
        </w:rPr>
        <w:t xml:space="preserve">Iepirkuma komisija sniedz papildu informāciju un atbild uz sanāksmes laikā uzdotajiem jautājumiem. </w:t>
      </w:r>
    </w:p>
    <w:p w14:paraId="3FCD8E03" w14:textId="5985A6ED" w:rsidR="00C87F5C" w:rsidRPr="00B80915" w:rsidRDefault="00C87F5C" w:rsidP="00D72651">
      <w:pPr>
        <w:pStyle w:val="ListParagraph"/>
        <w:numPr>
          <w:ilvl w:val="1"/>
          <w:numId w:val="8"/>
        </w:numPr>
        <w:spacing w:before="120" w:after="120" w:line="240" w:lineRule="auto"/>
        <w:ind w:left="567" w:hanging="567"/>
        <w:jc w:val="both"/>
        <w:rPr>
          <w:rFonts w:ascii="Times New Roman" w:hAnsi="Times New Roman" w:cs="Times New Roman"/>
          <w:sz w:val="22"/>
          <w:szCs w:val="22"/>
        </w:rPr>
      </w:pPr>
      <w:r w:rsidRPr="00B80915">
        <w:rPr>
          <w:rFonts w:ascii="Times New Roman" w:hAnsi="Times New Roman" w:cs="Times New Roman"/>
          <w:sz w:val="22"/>
          <w:szCs w:val="22"/>
        </w:rPr>
        <w:t>Sanāksmes gaita tiek protokolēta.</w:t>
      </w:r>
    </w:p>
    <w:p w14:paraId="47CC1460"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Prasības attiecībā uz piedāvājuma noformējumu un iesniegšanu</w:t>
      </w:r>
    </w:p>
    <w:p w14:paraId="158F0F5F"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Piedāvājums jāiesniedz elektroniski </w:t>
      </w:r>
      <w:r w:rsidRPr="00B80915">
        <w:rPr>
          <w:rFonts w:ascii="Times New Roman" w:eastAsia="Calibri" w:hAnsi="Times New Roman" w:cs="Times New Roman"/>
          <w:bCs/>
          <w:kern w:val="0"/>
          <w:sz w:val="22"/>
          <w:szCs w:val="22"/>
          <w14:ligatures w14:val="none"/>
        </w:rPr>
        <w:t>elektronisko iepirkumu sistēmas</w:t>
      </w:r>
      <w:r w:rsidRPr="00B80915">
        <w:rPr>
          <w:rFonts w:ascii="Times New Roman" w:eastAsia="Calibri" w:hAnsi="Times New Roman" w:cs="Times New Roman"/>
          <w:kern w:val="0"/>
          <w:sz w:val="22"/>
          <w:szCs w:val="22"/>
          <w14:ligatures w14:val="none"/>
        </w:rPr>
        <w:t xml:space="preserve"> e-konkursu apakšsistēmā, ievērojot šādas pretendenta izvēles iespējas:</w:t>
      </w:r>
    </w:p>
    <w:p w14:paraId="1EF5AAD4" w14:textId="77777777" w:rsidR="00F00EA5" w:rsidRPr="00B80915" w:rsidRDefault="00F81D34" w:rsidP="00B37EBE">
      <w:pPr>
        <w:pStyle w:val="ListParagraph"/>
        <w:numPr>
          <w:ilvl w:val="2"/>
          <w:numId w:val="8"/>
        </w:numPr>
        <w:spacing w:before="120" w:after="120" w:line="240" w:lineRule="auto"/>
        <w:ind w:left="709" w:hanging="709"/>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izmantojot </w:t>
      </w:r>
      <w:r w:rsidRPr="00B80915">
        <w:rPr>
          <w:rFonts w:ascii="Times New Roman" w:eastAsia="Calibri" w:hAnsi="Times New Roman" w:cs="Times New Roman"/>
          <w:bCs/>
          <w:kern w:val="0"/>
          <w:sz w:val="22"/>
          <w:szCs w:val="22"/>
          <w14:ligatures w14:val="none"/>
        </w:rPr>
        <w:t>elektronisko iepirkumu sistēmas</w:t>
      </w:r>
      <w:r w:rsidRPr="00B80915">
        <w:rPr>
          <w:rFonts w:ascii="Times New Roman" w:eastAsia="Calibri" w:hAnsi="Times New Roman" w:cs="Times New Roman"/>
          <w:kern w:val="0"/>
          <w:sz w:val="22"/>
          <w:szCs w:val="22"/>
          <w14:ligatures w14:val="none"/>
        </w:rPr>
        <w:t xml:space="preserve"> e-konkursu apakšsistēmas piedāvātos rīkus, aizpildot minētās sistēmas e-konkursu apakšsistēmā šīs iepirkuma procedūras sadaļā ievietotās formas;</w:t>
      </w:r>
    </w:p>
    <w:p w14:paraId="64999D45" w14:textId="77777777" w:rsidR="00F00EA5" w:rsidRPr="00B80915" w:rsidRDefault="00F81D34" w:rsidP="00B37EBE">
      <w:pPr>
        <w:pStyle w:val="ListParagraph"/>
        <w:numPr>
          <w:ilvl w:val="2"/>
          <w:numId w:val="8"/>
        </w:numPr>
        <w:spacing w:before="120" w:after="120" w:line="240" w:lineRule="auto"/>
        <w:ind w:left="709" w:hanging="709"/>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elektroniski aizpildāmos dokumentus elektroniski sagatavojot ārpus </w:t>
      </w:r>
      <w:r w:rsidRPr="00B80915">
        <w:rPr>
          <w:rFonts w:ascii="Times New Roman" w:eastAsia="Calibri" w:hAnsi="Times New Roman" w:cs="Times New Roman"/>
          <w:bCs/>
          <w:kern w:val="0"/>
          <w:sz w:val="22"/>
          <w:szCs w:val="22"/>
          <w14:ligatures w14:val="none"/>
        </w:rPr>
        <w:t>elektronisko iepirkumu sistēmas</w:t>
      </w:r>
      <w:r w:rsidRPr="00B80915">
        <w:rPr>
          <w:rFonts w:ascii="Times New Roman" w:eastAsia="Calibri" w:hAnsi="Times New Roman" w:cs="Times New Roman"/>
          <w:kern w:val="0"/>
          <w:sz w:val="22"/>
          <w:szCs w:val="22"/>
          <w14:ligatures w14:val="none"/>
        </w:rPr>
        <w:t xml:space="preserve"> e-konkursu apakšsistēmas un pievienojot atbilstošajām prasībām (šādā gadījumā pretendents ir atbildīgs par aizpildāmo formu atbilstību dokumentācijas prasībām un formu paraugiem);</w:t>
      </w:r>
    </w:p>
    <w:p w14:paraId="16B75B79" w14:textId="77777777" w:rsidR="00F00EA5" w:rsidRPr="00B80915" w:rsidRDefault="00F81D34" w:rsidP="00B37EBE">
      <w:pPr>
        <w:pStyle w:val="ListParagraph"/>
        <w:numPr>
          <w:ilvl w:val="2"/>
          <w:numId w:val="8"/>
        </w:numPr>
        <w:spacing w:before="120" w:after="120" w:line="240" w:lineRule="auto"/>
        <w:ind w:left="709" w:hanging="709"/>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elektroniski sagatavoto piedāvājumu šifrējot ārpus </w:t>
      </w:r>
      <w:r w:rsidRPr="00B80915">
        <w:rPr>
          <w:rFonts w:ascii="Times New Roman" w:eastAsia="Calibri" w:hAnsi="Times New Roman" w:cs="Times New Roman"/>
          <w:bCs/>
          <w:kern w:val="0"/>
          <w:sz w:val="22"/>
          <w:szCs w:val="22"/>
          <w14:ligatures w14:val="none"/>
        </w:rPr>
        <w:t>elektronisko iepirkumu sistēmas</w:t>
      </w:r>
      <w:r w:rsidRPr="00B80915">
        <w:rPr>
          <w:rFonts w:ascii="Times New Roman" w:eastAsia="Calibri" w:hAnsi="Times New Roman" w:cs="Times New Roman"/>
          <w:kern w:val="0"/>
          <w:sz w:val="22"/>
          <w:szCs w:val="22"/>
          <w14:ligatures w14:val="none"/>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5DACB40"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Sagatavojot piedāvājumu, pretendents ievēro, ka:</w:t>
      </w:r>
    </w:p>
    <w:p w14:paraId="7D285074" w14:textId="6060937D" w:rsidR="00F00EA5" w:rsidRPr="00B80915" w:rsidRDefault="00F81D34" w:rsidP="00B37EBE">
      <w:pPr>
        <w:pStyle w:val="ListParagraph"/>
        <w:numPr>
          <w:ilvl w:val="2"/>
          <w:numId w:val="8"/>
        </w:numPr>
        <w:spacing w:before="120" w:after="120" w:line="240" w:lineRule="auto"/>
        <w:ind w:left="709" w:hanging="708"/>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r w:rsidR="00DF7B53" w:rsidRPr="00B80915">
        <w:rPr>
          <w:rFonts w:ascii="Times New Roman" w:eastAsia="Calibri" w:hAnsi="Times New Roman" w:cs="Times New Roman"/>
          <w:kern w:val="0"/>
          <w:sz w:val="22"/>
          <w:szCs w:val="22"/>
          <w14:ligatures w14:val="none"/>
        </w:rPr>
        <w:t>;</w:t>
      </w:r>
    </w:p>
    <w:p w14:paraId="407C33AD" w14:textId="77777777" w:rsidR="00F00EA5" w:rsidRPr="00B80915" w:rsidRDefault="00F81D34" w:rsidP="00B37EBE">
      <w:pPr>
        <w:pStyle w:val="ListParagraph"/>
        <w:numPr>
          <w:ilvl w:val="2"/>
          <w:numId w:val="8"/>
        </w:numPr>
        <w:spacing w:before="120" w:after="120" w:line="240" w:lineRule="auto"/>
        <w:ind w:left="709" w:hanging="708"/>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pretendents piedāvājuma dokumentus paraksta ar drošu elektronisko parakstu un laika zīmogu vai ar elektronisko iepirkumu sistēmas piedāvāto elektronisko parakstu;</w:t>
      </w:r>
    </w:p>
    <w:p w14:paraId="12EEEC44" w14:textId="77777777" w:rsidR="00F00EA5" w:rsidRPr="00B80915" w:rsidRDefault="00F81D34" w:rsidP="00B37EBE">
      <w:pPr>
        <w:pStyle w:val="ListParagraph"/>
        <w:numPr>
          <w:ilvl w:val="2"/>
          <w:numId w:val="8"/>
        </w:numPr>
        <w:spacing w:before="120" w:after="120" w:line="240" w:lineRule="auto"/>
        <w:ind w:left="709" w:hanging="708"/>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2312F40F" w14:textId="6E3F716A" w:rsidR="00F81D34" w:rsidRPr="00B80915" w:rsidRDefault="00F81D34" w:rsidP="00B37EBE">
      <w:pPr>
        <w:pStyle w:val="ListParagraph"/>
        <w:numPr>
          <w:ilvl w:val="2"/>
          <w:numId w:val="8"/>
        </w:numPr>
        <w:spacing w:before="120" w:after="120" w:line="240" w:lineRule="auto"/>
        <w:ind w:left="709" w:hanging="708"/>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pārstāvēttiesīgajai vai pilnvarotajai personai.</w:t>
      </w:r>
    </w:p>
    <w:p w14:paraId="0C319B08"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Pretendents līdz piedāvājumu iesniegšanas termiņa beigām var grozīt vai atsaukt iesniegto piedāvājumu, izmantojot attiecīgos </w:t>
      </w:r>
      <w:r w:rsidRPr="00B80915">
        <w:rPr>
          <w:rFonts w:ascii="Times New Roman" w:eastAsia="Calibri" w:hAnsi="Times New Roman" w:cs="Times New Roman"/>
          <w:bCs/>
          <w:kern w:val="0"/>
          <w:sz w:val="22"/>
          <w:szCs w:val="22"/>
          <w14:ligatures w14:val="none"/>
        </w:rPr>
        <w:t>elektronisko iepirkumu sistēmas</w:t>
      </w:r>
      <w:r w:rsidRPr="00B80915">
        <w:rPr>
          <w:rFonts w:ascii="Times New Roman" w:eastAsia="Calibri" w:hAnsi="Times New Roman" w:cs="Times New Roman"/>
          <w:kern w:val="0"/>
          <w:sz w:val="22"/>
          <w:szCs w:val="22"/>
          <w14:ligatures w14:val="none"/>
        </w:rPr>
        <w:t xml:space="preserve"> pieejamos rīkus. Piedāvājuma grozīšanas gadījumā līdz piedāvājumu iesniegšanas termiņa beigām par piedāvājuma iesniegšanas laiku tiek uzskatīts pēdējā piedāvājuma iesniegšanas brīdis.</w:t>
      </w:r>
    </w:p>
    <w:p w14:paraId="206C5433"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Piedāvājuma atsaukšanai līdz vai pēc piedāvājumu iesniegšanas termiņa beigām ir bezierunu raksturs, un tā izslēdz pretendentu no iespējamās vai faktiskās dalības atklātā konkursā. </w:t>
      </w:r>
    </w:p>
    <w:p w14:paraId="42992C98"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Piedāvājums sastāv no elektroniski sagatavotiem un parakstītiem dokumentiem:</w:t>
      </w:r>
    </w:p>
    <w:p w14:paraId="30DBE5FC" w14:textId="5FCF8888" w:rsidR="00F00EA5" w:rsidRPr="00B80915" w:rsidRDefault="00F81D34" w:rsidP="00B37EBE">
      <w:pPr>
        <w:pStyle w:val="ListParagraph"/>
        <w:numPr>
          <w:ilvl w:val="2"/>
          <w:numId w:val="8"/>
        </w:numPr>
        <w:spacing w:before="120" w:after="120" w:line="240" w:lineRule="auto"/>
        <w:ind w:left="142" w:hanging="142"/>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 xml:space="preserve">kvalifikācijas dokumenti </w:t>
      </w:r>
      <w:r w:rsidRPr="00B80915">
        <w:rPr>
          <w:rFonts w:ascii="Times New Roman" w:eastAsia="Times New Roman" w:hAnsi="Times New Roman" w:cs="Times New Roman"/>
          <w:bCs/>
          <w:iCs/>
          <w:kern w:val="0"/>
          <w:sz w:val="22"/>
          <w:szCs w:val="22"/>
          <w14:ligatures w14:val="none"/>
        </w:rPr>
        <w:t>saskaņā ar nolikuma 2</w:t>
      </w:r>
      <w:r w:rsidR="009470CF">
        <w:rPr>
          <w:rFonts w:ascii="Times New Roman" w:eastAsia="Times New Roman" w:hAnsi="Times New Roman" w:cs="Times New Roman"/>
          <w:bCs/>
          <w:iCs/>
          <w:kern w:val="0"/>
          <w:sz w:val="22"/>
          <w:szCs w:val="22"/>
          <w14:ligatures w14:val="none"/>
        </w:rPr>
        <w:t>2</w:t>
      </w:r>
      <w:r w:rsidRPr="00B80915">
        <w:rPr>
          <w:rFonts w:ascii="Times New Roman" w:eastAsia="Times New Roman" w:hAnsi="Times New Roman" w:cs="Times New Roman"/>
          <w:bCs/>
          <w:iCs/>
          <w:kern w:val="0"/>
          <w:sz w:val="22"/>
          <w:szCs w:val="22"/>
          <w14:ligatures w14:val="none"/>
        </w:rPr>
        <w:t>.punktu</w:t>
      </w:r>
      <w:r w:rsidRPr="00B80915">
        <w:rPr>
          <w:rFonts w:ascii="Times New Roman" w:eastAsia="Times New Roman" w:hAnsi="Times New Roman" w:cs="Times New Roman"/>
          <w:kern w:val="0"/>
          <w:sz w:val="22"/>
          <w:szCs w:val="22"/>
          <w14:ligatures w14:val="none"/>
        </w:rPr>
        <w:t>;</w:t>
      </w:r>
    </w:p>
    <w:p w14:paraId="443543C4" w14:textId="505281E4" w:rsidR="00F00EA5" w:rsidRPr="00B80915" w:rsidRDefault="00F81D34" w:rsidP="00B37EBE">
      <w:pPr>
        <w:pStyle w:val="ListParagraph"/>
        <w:numPr>
          <w:ilvl w:val="2"/>
          <w:numId w:val="8"/>
        </w:numPr>
        <w:spacing w:before="120" w:after="120" w:line="240" w:lineRule="auto"/>
        <w:ind w:left="142" w:hanging="142"/>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 xml:space="preserve">tehniskais piedāvājums </w:t>
      </w:r>
      <w:r w:rsidRPr="00B80915">
        <w:rPr>
          <w:rFonts w:ascii="Times New Roman" w:eastAsia="Times New Roman" w:hAnsi="Times New Roman" w:cs="Times New Roman"/>
          <w:bCs/>
          <w:iCs/>
          <w:kern w:val="0"/>
          <w:sz w:val="22"/>
          <w:szCs w:val="22"/>
          <w14:ligatures w14:val="none"/>
        </w:rPr>
        <w:t>saskaņā ar nolikuma 2</w:t>
      </w:r>
      <w:r w:rsidR="009470CF">
        <w:rPr>
          <w:rFonts w:ascii="Times New Roman" w:eastAsia="Times New Roman" w:hAnsi="Times New Roman" w:cs="Times New Roman"/>
          <w:bCs/>
          <w:iCs/>
          <w:kern w:val="0"/>
          <w:sz w:val="22"/>
          <w:szCs w:val="22"/>
          <w14:ligatures w14:val="none"/>
        </w:rPr>
        <w:t>3</w:t>
      </w:r>
      <w:r w:rsidRPr="00B80915">
        <w:rPr>
          <w:rFonts w:ascii="Times New Roman" w:eastAsia="Times New Roman" w:hAnsi="Times New Roman" w:cs="Times New Roman"/>
          <w:bCs/>
          <w:iCs/>
          <w:kern w:val="0"/>
          <w:sz w:val="22"/>
          <w:szCs w:val="22"/>
          <w14:ligatures w14:val="none"/>
        </w:rPr>
        <w:t>.punktu</w:t>
      </w:r>
      <w:r w:rsidRPr="00B80915">
        <w:rPr>
          <w:rFonts w:ascii="Times New Roman" w:eastAsia="Times New Roman" w:hAnsi="Times New Roman" w:cs="Times New Roman"/>
          <w:kern w:val="0"/>
          <w:sz w:val="22"/>
          <w:szCs w:val="22"/>
          <w14:ligatures w14:val="none"/>
        </w:rPr>
        <w:t>;</w:t>
      </w:r>
    </w:p>
    <w:p w14:paraId="5CCD10DE" w14:textId="30BCF8F0" w:rsidR="00F81D34" w:rsidRPr="00B80915" w:rsidRDefault="00F81D34" w:rsidP="00B37EBE">
      <w:pPr>
        <w:pStyle w:val="ListParagraph"/>
        <w:numPr>
          <w:ilvl w:val="2"/>
          <w:numId w:val="8"/>
        </w:numPr>
        <w:spacing w:before="120" w:after="120" w:line="240" w:lineRule="auto"/>
        <w:ind w:left="142" w:hanging="142"/>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 xml:space="preserve">finanšu piedāvājums </w:t>
      </w:r>
      <w:r w:rsidRPr="00B80915">
        <w:rPr>
          <w:rFonts w:ascii="Times New Roman" w:eastAsia="Times New Roman" w:hAnsi="Times New Roman" w:cs="Times New Roman"/>
          <w:bCs/>
          <w:iCs/>
          <w:kern w:val="0"/>
          <w:sz w:val="22"/>
          <w:szCs w:val="22"/>
          <w14:ligatures w14:val="none"/>
        </w:rPr>
        <w:t>saskaņā ar nolikuma 2</w:t>
      </w:r>
      <w:r w:rsidR="009470CF">
        <w:rPr>
          <w:rFonts w:ascii="Times New Roman" w:eastAsia="Times New Roman" w:hAnsi="Times New Roman" w:cs="Times New Roman"/>
          <w:bCs/>
          <w:iCs/>
          <w:kern w:val="0"/>
          <w:sz w:val="22"/>
          <w:szCs w:val="22"/>
          <w14:ligatures w14:val="none"/>
        </w:rPr>
        <w:t>4</w:t>
      </w:r>
      <w:bookmarkStart w:id="11" w:name="_GoBack"/>
      <w:bookmarkEnd w:id="11"/>
      <w:r w:rsidRPr="00B80915">
        <w:rPr>
          <w:rFonts w:ascii="Times New Roman" w:eastAsia="Times New Roman" w:hAnsi="Times New Roman" w:cs="Times New Roman"/>
          <w:bCs/>
          <w:iCs/>
          <w:kern w:val="0"/>
          <w:sz w:val="22"/>
          <w:szCs w:val="22"/>
          <w14:ligatures w14:val="none"/>
        </w:rPr>
        <w:t>.punktu</w:t>
      </w:r>
      <w:r w:rsidRPr="00B80915">
        <w:rPr>
          <w:rFonts w:ascii="Times New Roman" w:eastAsia="Times New Roman" w:hAnsi="Times New Roman" w:cs="Times New Roman"/>
          <w:kern w:val="0"/>
          <w:sz w:val="22"/>
          <w:szCs w:val="22"/>
          <w14:ligatures w14:val="none"/>
        </w:rPr>
        <w:t>.</w:t>
      </w:r>
    </w:p>
    <w:p w14:paraId="79C89B05"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821A4D9"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BDB2E4A"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Piedāvājumā iekļautajiem dokumentiem un to noformējumam jāatbilst Dokumentu juridiskā spēka likumam un Ministru kabineta 2018.gada 4.septembra noteikumiem Nr.558 “Dokumentu izstrādāšanas un noformēšanas kārtība”.</w:t>
      </w:r>
    </w:p>
    <w:p w14:paraId="5BAC6868" w14:textId="56E226C0"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4D31F17B"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Pretendents nedrīkst veikt izmaiņas </w:t>
      </w:r>
      <w:r w:rsidRPr="00B80915">
        <w:rPr>
          <w:rFonts w:ascii="Times New Roman" w:eastAsia="Calibri" w:hAnsi="Times New Roman" w:cs="Times New Roman"/>
          <w:bCs/>
          <w:kern w:val="0"/>
          <w:sz w:val="22"/>
          <w:szCs w:val="22"/>
          <w14:ligatures w14:val="none"/>
        </w:rPr>
        <w:t>elektronisko iepirkumu sistēmas</w:t>
      </w:r>
      <w:r w:rsidRPr="00B80915">
        <w:rPr>
          <w:rFonts w:ascii="Times New Roman" w:eastAsia="Calibri" w:hAnsi="Times New Roman" w:cs="Times New Roman"/>
          <w:kern w:val="0"/>
          <w:sz w:val="22"/>
          <w:szCs w:val="22"/>
          <w14:ligatures w14:val="none"/>
        </w:rPr>
        <w:t xml:space="preserve"> e-konkursu apakšsistēmā šī atklāta konkursa profilā publicēto veidņu struktūrā, t.sk. dzēst vai pievienot rindas vai kolonnas.</w:t>
      </w:r>
    </w:p>
    <w:p w14:paraId="4E8CA543"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7BF96A75" w14:textId="77777777" w:rsidR="00F00EA5"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60FE0ECF" w14:textId="15CD31BA" w:rsidR="00F81D3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0D8B14A9" w14:textId="36408D43" w:rsidR="00F81D34" w:rsidRPr="00B80915" w:rsidRDefault="00F81D34" w:rsidP="00241256">
      <w:pPr>
        <w:pStyle w:val="ListParagraph"/>
        <w:numPr>
          <w:ilvl w:val="0"/>
          <w:numId w:val="8"/>
        </w:numPr>
        <w:spacing w:after="0" w:line="240" w:lineRule="auto"/>
        <w:contextualSpacing w:val="0"/>
        <w:jc w:val="both"/>
        <w:rPr>
          <w:rFonts w:ascii="Times New Roman" w:eastAsia="Calibri" w:hAnsi="Times New Roman" w:cs="Times New Roman"/>
          <w:b/>
          <w:i/>
          <w:iCs/>
          <w:color w:val="FF0000"/>
          <w:kern w:val="0"/>
          <w:sz w:val="22"/>
          <w:szCs w:val="22"/>
          <w14:ligatures w14:val="none"/>
        </w:rPr>
      </w:pPr>
      <w:r w:rsidRPr="00B80915">
        <w:rPr>
          <w:rFonts w:ascii="Times New Roman" w:eastAsia="Calibri" w:hAnsi="Times New Roman" w:cs="Times New Roman"/>
          <w:b/>
          <w:kern w:val="0"/>
          <w:sz w:val="22"/>
          <w:szCs w:val="22"/>
          <w14:ligatures w14:val="none"/>
        </w:rPr>
        <w:t>Prasības piedāvājuma nodrošinājumam</w:t>
      </w:r>
    </w:p>
    <w:p w14:paraId="49D1BA05" w14:textId="77777777" w:rsidR="00DF7B53" w:rsidRPr="00B80915" w:rsidRDefault="00DF7B53" w:rsidP="00241256">
      <w:pPr>
        <w:spacing w:after="0" w:line="240" w:lineRule="auto"/>
        <w:jc w:val="both"/>
        <w:rPr>
          <w:rFonts w:ascii="Times New Roman" w:eastAsia="Calibri" w:hAnsi="Times New Roman" w:cs="Times New Roman"/>
          <w:b/>
          <w:kern w:val="0"/>
          <w:sz w:val="22"/>
          <w:szCs w:val="22"/>
          <w14:ligatures w14:val="none"/>
        </w:rPr>
      </w:pPr>
      <w:bookmarkStart w:id="12" w:name="_Hlk196295983"/>
      <w:r w:rsidRPr="00B80915">
        <w:rPr>
          <w:rFonts w:ascii="Times New Roman" w:eastAsia="Calibri" w:hAnsi="Times New Roman" w:cs="Times New Roman"/>
          <w:kern w:val="0"/>
          <w:sz w:val="22"/>
          <w:szCs w:val="22"/>
          <w14:ligatures w14:val="none"/>
        </w:rPr>
        <w:t>Nav attiecināms.</w:t>
      </w:r>
    </w:p>
    <w:p w14:paraId="3D491EEA" w14:textId="1C7ACB2E" w:rsidR="00F81D34" w:rsidRPr="00B80915" w:rsidRDefault="00F81D34" w:rsidP="00241256">
      <w:pPr>
        <w:pStyle w:val="ListParagraph"/>
        <w:numPr>
          <w:ilvl w:val="0"/>
          <w:numId w:val="8"/>
        </w:numPr>
        <w:spacing w:after="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Prasības priekšapmaksas nodrošinājumam</w:t>
      </w:r>
    </w:p>
    <w:p w14:paraId="3933BFEA" w14:textId="77777777" w:rsidR="00F81D34" w:rsidRPr="00B80915" w:rsidRDefault="00F81D34" w:rsidP="00241256">
      <w:pPr>
        <w:spacing w:after="0" w:line="240" w:lineRule="auto"/>
        <w:ind w:left="567" w:hanging="567"/>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Nav attiecināms.</w:t>
      </w:r>
    </w:p>
    <w:p w14:paraId="115643BC" w14:textId="0582B1A6" w:rsidR="00F81D34" w:rsidRPr="00B80915" w:rsidRDefault="00F81D34" w:rsidP="00241256">
      <w:pPr>
        <w:pStyle w:val="ListParagraph"/>
        <w:numPr>
          <w:ilvl w:val="0"/>
          <w:numId w:val="8"/>
        </w:numPr>
        <w:spacing w:after="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Prasības līguma saistību izpildes nodrošinājumam</w:t>
      </w:r>
    </w:p>
    <w:p w14:paraId="22953B92" w14:textId="4A30ACA4" w:rsidR="00DF7B53" w:rsidRPr="00B80915" w:rsidRDefault="00DF7B53" w:rsidP="00241256">
      <w:pPr>
        <w:spacing w:after="0" w:line="240" w:lineRule="auto"/>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Nav attiecināms.</w:t>
      </w:r>
    </w:p>
    <w:p w14:paraId="54D60A03" w14:textId="4DA780DC" w:rsidR="00F81D34" w:rsidRPr="00B80915" w:rsidRDefault="00F81D34" w:rsidP="00241256">
      <w:pPr>
        <w:pStyle w:val="ListParagraph"/>
        <w:numPr>
          <w:ilvl w:val="0"/>
          <w:numId w:val="8"/>
        </w:numPr>
        <w:spacing w:after="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Prasības garantijas laika nodrošinājumam</w:t>
      </w:r>
    </w:p>
    <w:p w14:paraId="468D8F48" w14:textId="77777777" w:rsidR="00DF7B53" w:rsidRPr="00B80915" w:rsidRDefault="00DF7B53" w:rsidP="00241256">
      <w:pPr>
        <w:spacing w:after="0" w:line="240" w:lineRule="auto"/>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Nav attiecināms.</w:t>
      </w:r>
    </w:p>
    <w:p w14:paraId="01EA990C" w14:textId="51852DA0" w:rsidR="00F81D34" w:rsidRPr="00B80915" w:rsidRDefault="00F81D34" w:rsidP="00241256">
      <w:pPr>
        <w:pStyle w:val="ListParagraph"/>
        <w:numPr>
          <w:ilvl w:val="0"/>
          <w:numId w:val="8"/>
        </w:numPr>
        <w:spacing w:after="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Pamatotas un objektīvas prasības attiecībā uz iepirkuma priekšmetu</w:t>
      </w:r>
    </w:p>
    <w:p w14:paraId="1FFE1A88" w14:textId="41852558" w:rsidR="00F81D34" w:rsidRPr="00B80915" w:rsidRDefault="00F81D34" w:rsidP="00241256">
      <w:pPr>
        <w:pStyle w:val="ListParagraph"/>
        <w:numPr>
          <w:ilvl w:val="1"/>
          <w:numId w:val="8"/>
        </w:numPr>
        <w:spacing w:after="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Prasības noteiktas tehniskajā specifikācijā (nolikuma 1.pielikums).</w:t>
      </w:r>
    </w:p>
    <w:bookmarkEnd w:id="12"/>
    <w:p w14:paraId="724C9D96" w14:textId="66ED79C6" w:rsidR="00F81D34" w:rsidRPr="00B80915" w:rsidRDefault="00F81D34" w:rsidP="008B7239">
      <w:pPr>
        <w:pStyle w:val="ListParagraph"/>
        <w:numPr>
          <w:ilvl w:val="0"/>
          <w:numId w:val="8"/>
        </w:numPr>
        <w:spacing w:before="120" w:after="120" w:line="240" w:lineRule="auto"/>
        <w:ind w:left="567" w:hanging="567"/>
        <w:contextualSpacing w:val="0"/>
        <w:jc w:val="both"/>
        <w:rPr>
          <w:rFonts w:ascii="Times New Roman" w:eastAsia="Times New Roman" w:hAnsi="Times New Roman" w:cs="Times New Roman"/>
          <w:b/>
          <w:kern w:val="0"/>
          <w:sz w:val="22"/>
          <w:szCs w:val="22"/>
          <w14:ligatures w14:val="none"/>
        </w:rPr>
      </w:pPr>
      <w:r w:rsidRPr="00B80915">
        <w:rPr>
          <w:rFonts w:ascii="Times New Roman" w:eastAsia="Times New Roman" w:hAnsi="Times New Roman" w:cs="Times New Roman"/>
          <w:b/>
          <w:kern w:val="0"/>
          <w:sz w:val="22"/>
          <w:szCs w:val="22"/>
          <w14:ligatures w14:val="none"/>
        </w:rPr>
        <w:t>Publisko iepirkumu likuma 42.panta otrajā daļā</w:t>
      </w:r>
      <w:r w:rsidR="0020157C" w:rsidRPr="00B80915">
        <w:rPr>
          <w:rFonts w:ascii="Times New Roman" w:eastAsia="Times New Roman" w:hAnsi="Times New Roman" w:cs="Times New Roman"/>
          <w:b/>
          <w:kern w:val="0"/>
          <w:sz w:val="22"/>
          <w:szCs w:val="22"/>
          <w14:ligatures w14:val="none"/>
        </w:rPr>
        <w:t xml:space="preserve">, </w:t>
      </w:r>
      <w:r w:rsidRPr="00B80915">
        <w:rPr>
          <w:rFonts w:ascii="Times New Roman" w:eastAsia="Times New Roman" w:hAnsi="Times New Roman" w:cs="Times New Roman"/>
          <w:b/>
          <w:bCs/>
          <w:kern w:val="0"/>
          <w:sz w:val="22"/>
          <w:szCs w:val="22"/>
          <w14:ligatures w14:val="none"/>
        </w:rPr>
        <w:t>Starptautisko un Latvijas Republikas nacionālo sankciju likuma 11.</w:t>
      </w:r>
      <w:r w:rsidRPr="00B80915">
        <w:rPr>
          <w:rFonts w:ascii="Times New Roman" w:eastAsia="Times New Roman" w:hAnsi="Times New Roman" w:cs="Times New Roman"/>
          <w:b/>
          <w:bCs/>
          <w:kern w:val="0"/>
          <w:sz w:val="22"/>
          <w:szCs w:val="22"/>
          <w:vertAlign w:val="superscript"/>
          <w14:ligatures w14:val="none"/>
        </w:rPr>
        <w:t>1</w:t>
      </w:r>
      <w:r w:rsidRPr="00B80915">
        <w:rPr>
          <w:rFonts w:ascii="Times New Roman" w:eastAsia="Times New Roman" w:hAnsi="Times New Roman" w:cs="Times New Roman"/>
          <w:b/>
          <w:bCs/>
          <w:kern w:val="0"/>
          <w:sz w:val="22"/>
          <w:szCs w:val="22"/>
          <w14:ligatures w14:val="none"/>
        </w:rPr>
        <w:t xml:space="preserve"> panta pirmajā daļā</w:t>
      </w:r>
      <w:r w:rsidR="0020157C" w:rsidRPr="00B80915">
        <w:rPr>
          <w:rFonts w:ascii="Times New Roman" w:eastAsia="Times New Roman" w:hAnsi="Times New Roman" w:cs="Times New Roman"/>
          <w:b/>
          <w:kern w:val="0"/>
          <w:sz w:val="22"/>
          <w:szCs w:val="22"/>
          <w14:ligatures w14:val="none"/>
        </w:rPr>
        <w:t xml:space="preserve">, </w:t>
      </w:r>
      <w:r w:rsidRPr="00B80915">
        <w:rPr>
          <w:rFonts w:ascii="Times New Roman" w:eastAsia="Times New Roman" w:hAnsi="Times New Roman" w:cs="Times New Roman"/>
          <w:b/>
          <w:kern w:val="0"/>
          <w:sz w:val="22"/>
          <w:szCs w:val="22"/>
          <w14:ligatures w14:val="none"/>
        </w:rPr>
        <w:t>Eiropas Komisijas Padomes 2022.gada 8.aprīļa regulā (ES) 2022/576, ar kuru groza Regulu (ES) Nr.833/2014 par ierobežojošiem pasākumiem saistībā ar Krievijas darbībām, kas destabilizē situāciju Ukrainā, 5.k panta 1.punkta b) apakšpunktā noteikto</w:t>
      </w:r>
      <w:r w:rsidR="0020157C" w:rsidRPr="00B80915">
        <w:rPr>
          <w:rFonts w:ascii="Times New Roman" w:eastAsia="Times New Roman" w:hAnsi="Times New Roman" w:cs="Times New Roman"/>
          <w:b/>
          <w:kern w:val="0"/>
          <w:sz w:val="22"/>
          <w:szCs w:val="22"/>
          <w14:ligatures w14:val="none"/>
        </w:rPr>
        <w:t>,</w:t>
      </w:r>
      <w:r w:rsidRPr="00B80915">
        <w:rPr>
          <w:rFonts w:ascii="Times New Roman" w:eastAsia="Times New Roman" w:hAnsi="Times New Roman" w:cs="Times New Roman"/>
          <w:b/>
          <w:kern w:val="0"/>
          <w:sz w:val="22"/>
          <w:szCs w:val="22"/>
          <w14:ligatures w14:val="none"/>
        </w:rPr>
        <w:t xml:space="preserve"> </w:t>
      </w:r>
      <w:r w:rsidR="0020157C" w:rsidRPr="00B80915">
        <w:rPr>
          <w:rFonts w:ascii="Times New Roman" w:eastAsia="Times New Roman" w:hAnsi="Times New Roman" w:cs="Times New Roman"/>
          <w:b/>
          <w:kern w:val="0"/>
          <w:sz w:val="22"/>
          <w:szCs w:val="22"/>
          <w14:ligatures w14:val="none"/>
        </w:rPr>
        <w:t>MK noteikumu Nr. 397 “Minimālās kiberdrošības prasības” 94. punktā</w:t>
      </w:r>
      <w:r w:rsidR="0024341B" w:rsidRPr="00B80915">
        <w:rPr>
          <w:rFonts w:ascii="Times New Roman" w:eastAsia="Times New Roman" w:hAnsi="Times New Roman" w:cs="Times New Roman"/>
          <w:b/>
          <w:kern w:val="0"/>
          <w:sz w:val="22"/>
          <w:szCs w:val="22"/>
          <w14:ligatures w14:val="none"/>
        </w:rPr>
        <w:t xml:space="preserve"> noteikto un </w:t>
      </w:r>
      <w:r w:rsidR="0024341B" w:rsidRPr="00B80915">
        <w:rPr>
          <w:rFonts w:ascii="Times New Roman" w:hAnsi="Times New Roman" w:cs="Times New Roman"/>
          <w:b/>
          <w:sz w:val="22"/>
          <w:szCs w:val="22"/>
        </w:rPr>
        <w:t>Nacionālās drošības likuma 22</w:t>
      </w:r>
      <w:r w:rsidR="0024341B" w:rsidRPr="00B80915">
        <w:rPr>
          <w:rFonts w:ascii="Times New Roman" w:hAnsi="Times New Roman" w:cs="Times New Roman"/>
          <w:b/>
          <w:sz w:val="22"/>
          <w:szCs w:val="22"/>
          <w:vertAlign w:val="superscript"/>
        </w:rPr>
        <w:t>2</w:t>
      </w:r>
      <w:r w:rsidR="0024341B" w:rsidRPr="00B80915">
        <w:rPr>
          <w:rFonts w:ascii="Times New Roman" w:hAnsi="Times New Roman" w:cs="Times New Roman"/>
          <w:b/>
          <w:sz w:val="22"/>
          <w:szCs w:val="22"/>
        </w:rPr>
        <w:t>. panta (3</w:t>
      </w:r>
      <w:r w:rsidR="0024341B" w:rsidRPr="00B80915">
        <w:rPr>
          <w:rFonts w:ascii="Times New Roman" w:hAnsi="Times New Roman" w:cs="Times New Roman"/>
          <w:b/>
          <w:sz w:val="22"/>
          <w:szCs w:val="22"/>
          <w:vertAlign w:val="superscript"/>
        </w:rPr>
        <w:t>2</w:t>
      </w:r>
      <w:r w:rsidR="0024341B" w:rsidRPr="00B80915">
        <w:rPr>
          <w:rFonts w:ascii="Times New Roman" w:hAnsi="Times New Roman" w:cs="Times New Roman"/>
          <w:b/>
          <w:sz w:val="22"/>
          <w:szCs w:val="22"/>
        </w:rPr>
        <w:t xml:space="preserve">) daļā noteikto </w:t>
      </w:r>
      <w:r w:rsidRPr="00B80915">
        <w:rPr>
          <w:rFonts w:ascii="Times New Roman" w:eastAsia="Times New Roman" w:hAnsi="Times New Roman" w:cs="Times New Roman"/>
          <w:b/>
          <w:kern w:val="0"/>
          <w:sz w:val="22"/>
          <w:szCs w:val="22"/>
          <w14:ligatures w14:val="none"/>
        </w:rPr>
        <w:t>pretendentu izslēgšanas iemeslu pārbaude</w:t>
      </w:r>
    </w:p>
    <w:p w14:paraId="00466D98" w14:textId="5EF0C3C2" w:rsidR="00F81D3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14:ligatures w14:val="none"/>
        </w:rPr>
        <w:t xml:space="preserve">Pasūtītājs pretendentu, kuram būtu piešķiramas iepirkuma līguma slēgšanas tiesības, izslēdz no dalības iepirkumā, ja konstatēti Publisko iepirkumu likuma </w:t>
      </w:r>
      <w:bookmarkStart w:id="13" w:name="_Hlk215133388"/>
      <w:r w:rsidRPr="00B80915">
        <w:rPr>
          <w:rFonts w:ascii="Times New Roman" w:eastAsia="Times New Roman" w:hAnsi="Times New Roman" w:cs="Times New Roman"/>
          <w:bCs/>
          <w:kern w:val="0"/>
          <w:sz w:val="22"/>
          <w:szCs w:val="22"/>
          <w14:ligatures w14:val="none"/>
        </w:rPr>
        <w:t xml:space="preserve">42. panta otrās daļas 1., 2., 3., 4. </w:t>
      </w:r>
      <w:r w:rsidR="00CF18E9" w:rsidRPr="00B80915">
        <w:rPr>
          <w:rFonts w:ascii="Times New Roman" w:eastAsia="Times New Roman" w:hAnsi="Times New Roman" w:cs="Times New Roman"/>
          <w:bCs/>
          <w:kern w:val="0"/>
          <w:sz w:val="22"/>
          <w:szCs w:val="22"/>
          <w14:ligatures w14:val="none"/>
        </w:rPr>
        <w:t xml:space="preserve">5., 6., 7., 10., </w:t>
      </w:r>
      <w:r w:rsidRPr="00B80915">
        <w:rPr>
          <w:rFonts w:ascii="Times New Roman" w:eastAsia="Times New Roman" w:hAnsi="Times New Roman" w:cs="Times New Roman"/>
          <w:bCs/>
          <w:kern w:val="0"/>
          <w:sz w:val="22"/>
          <w:szCs w:val="22"/>
          <w14:ligatures w14:val="none"/>
        </w:rPr>
        <w:t>11.</w:t>
      </w:r>
      <w:r w:rsidR="00CF18E9" w:rsidRPr="00B80915">
        <w:rPr>
          <w:rFonts w:ascii="Times New Roman" w:eastAsia="Times New Roman" w:hAnsi="Times New Roman" w:cs="Times New Roman"/>
          <w:bCs/>
          <w:kern w:val="0"/>
          <w:sz w:val="22"/>
          <w:szCs w:val="22"/>
          <w14:ligatures w14:val="none"/>
        </w:rPr>
        <w:t>, 12., 13. un 14.</w:t>
      </w:r>
      <w:r w:rsidRPr="00B80915">
        <w:rPr>
          <w:rFonts w:ascii="Times New Roman" w:eastAsia="Times New Roman" w:hAnsi="Times New Roman" w:cs="Times New Roman"/>
          <w:bCs/>
          <w:kern w:val="0"/>
          <w:sz w:val="22"/>
          <w:szCs w:val="22"/>
          <w14:ligatures w14:val="none"/>
        </w:rPr>
        <w:t xml:space="preserve"> punktā </w:t>
      </w:r>
      <w:bookmarkEnd w:id="13"/>
      <w:r w:rsidRPr="00B80915">
        <w:rPr>
          <w:rFonts w:ascii="Times New Roman" w:eastAsia="Times New Roman" w:hAnsi="Times New Roman" w:cs="Times New Roman"/>
          <w:bCs/>
          <w:kern w:val="0"/>
          <w:sz w:val="22"/>
          <w:szCs w:val="22"/>
          <w14:ligatures w14:val="none"/>
        </w:rPr>
        <w:t>minētie izslēgšanas iemesli, kā arī ja šie iemesli konstatēti attiecībā uz Publisko iepirkumu likuma 42. panta trešajā daļā minētajām personām.</w:t>
      </w:r>
    </w:p>
    <w:p w14:paraId="28E71B7D" w14:textId="77777777" w:rsidR="00F81D34" w:rsidRPr="00B80915"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14:ligatures w14:val="none"/>
        </w:rPr>
        <w:t xml:space="preserve">Publisko iepirkumu likuma 42.panta otrajā daļā noteiktie pretendentu izslēgšanas iemesli – </w:t>
      </w:r>
      <w:r w:rsidRPr="00B80915">
        <w:rPr>
          <w:rFonts w:ascii="Times New Roman" w:eastAsia="Times New Roman" w:hAnsi="Times New Roman" w:cs="Times New Roman"/>
          <w:kern w:val="0"/>
          <w:sz w:val="22"/>
          <w:szCs w:val="22"/>
          <w14:ligatures w14:val="none"/>
        </w:rPr>
        <w:t xml:space="preserve"> </w:t>
      </w:r>
      <w:hyperlink r:id="rId16" w:anchor="p-610221" w:history="1">
        <w:r w:rsidRPr="00B80915">
          <w:rPr>
            <w:rFonts w:ascii="Times New Roman" w:eastAsia="Times New Roman" w:hAnsi="Times New Roman" w:cs="Times New Roman"/>
            <w:bCs/>
            <w:color w:val="0070C0"/>
            <w:kern w:val="0"/>
            <w:sz w:val="22"/>
            <w:szCs w:val="22"/>
            <w:u w:val="single"/>
            <w14:ligatures w14:val="none"/>
          </w:rPr>
          <w:t>https://likumi.lv/ta/id/287760-publisko-iepirkumu-likums#p-610221</w:t>
        </w:r>
      </w:hyperlink>
      <w:r w:rsidRPr="00B80915">
        <w:rPr>
          <w:rFonts w:ascii="Times New Roman" w:eastAsia="Times New Roman" w:hAnsi="Times New Roman" w:cs="Times New Roman"/>
          <w:kern w:val="0"/>
          <w:sz w:val="22"/>
          <w:szCs w:val="22"/>
          <w14:ligatures w14:val="none"/>
        </w:rPr>
        <w:t>.</w:t>
      </w:r>
    </w:p>
    <w:p w14:paraId="451657E3" w14:textId="77777777" w:rsidR="00F81D34" w:rsidRPr="00B80915"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lang w:val="x-none"/>
          <w14:ligatures w14:val="none"/>
        </w:rPr>
        <w:t>Ja nepieciešams, iepirkuma komisija uzticamības nodrošināšanai iesniegto pierādījumu vērtēšanu veic saskaņā ar Publisko iepirkumu likuma 43.pantu.</w:t>
      </w:r>
    </w:p>
    <w:p w14:paraId="06D7C6D8" w14:textId="77777777" w:rsidR="002109E9" w:rsidRPr="00B80915"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14:ligatures w14:val="none"/>
        </w:rPr>
        <w:t xml:space="preserve">Publisko iepirkumu likuma 43.pantā noteiktā kārtība – </w:t>
      </w:r>
      <w:bookmarkStart w:id="14" w:name="_Hlk131546424"/>
      <w:r w:rsidRPr="00B80915">
        <w:rPr>
          <w:rFonts w:ascii="Times New Roman" w:eastAsia="Times New Roman" w:hAnsi="Times New Roman" w:cs="Times New Roman"/>
          <w:kern w:val="0"/>
          <w:sz w:val="22"/>
          <w:szCs w:val="22"/>
          <w14:ligatures w14:val="none"/>
        </w:rPr>
        <w:fldChar w:fldCharType="begin"/>
      </w:r>
      <w:r w:rsidRPr="00B80915">
        <w:rPr>
          <w:rFonts w:ascii="Times New Roman" w:eastAsia="Times New Roman" w:hAnsi="Times New Roman" w:cs="Times New Roman"/>
          <w:kern w:val="0"/>
          <w:sz w:val="22"/>
          <w:szCs w:val="22"/>
          <w14:ligatures w14:val="none"/>
        </w:rPr>
        <w:instrText xml:space="preserve"> HYPERLINK "https://likumi.lv/ta/id/287760-publisko-iepirkumu-likums" \l "p-610221" </w:instrText>
      </w:r>
      <w:r w:rsidRPr="00B80915">
        <w:rPr>
          <w:rFonts w:ascii="Times New Roman" w:eastAsia="Times New Roman" w:hAnsi="Times New Roman" w:cs="Times New Roman"/>
          <w:kern w:val="0"/>
          <w:sz w:val="22"/>
          <w:szCs w:val="22"/>
          <w14:ligatures w14:val="none"/>
        </w:rPr>
        <w:fldChar w:fldCharType="separate"/>
      </w:r>
      <w:r w:rsidRPr="00B80915">
        <w:rPr>
          <w:rFonts w:ascii="Times New Roman" w:eastAsia="Times New Roman" w:hAnsi="Times New Roman" w:cs="Times New Roman"/>
          <w:bCs/>
          <w:color w:val="0070C0"/>
          <w:kern w:val="0"/>
          <w:sz w:val="22"/>
          <w:szCs w:val="22"/>
          <w:u w:val="single"/>
          <w14:ligatures w14:val="none"/>
        </w:rPr>
        <w:t>https://likumi.lv/ta/id/287760-publisko-iepirkumu-likums#p-610221</w:t>
      </w:r>
      <w:r w:rsidRPr="00B80915">
        <w:rPr>
          <w:rFonts w:ascii="Times New Roman" w:eastAsia="Times New Roman" w:hAnsi="Times New Roman" w:cs="Times New Roman"/>
          <w:kern w:val="0"/>
          <w:sz w:val="22"/>
          <w:szCs w:val="22"/>
          <w14:ligatures w14:val="none"/>
        </w:rPr>
        <w:fldChar w:fldCharType="end"/>
      </w:r>
      <w:bookmarkEnd w:id="14"/>
      <w:r w:rsidRPr="00B80915">
        <w:rPr>
          <w:rFonts w:ascii="Times New Roman" w:eastAsia="Times New Roman" w:hAnsi="Times New Roman" w:cs="Times New Roman"/>
          <w:bCs/>
          <w:kern w:val="0"/>
          <w:sz w:val="22"/>
          <w:szCs w:val="22"/>
          <w14:ligatures w14:val="none"/>
        </w:rPr>
        <w:t xml:space="preserve">. </w:t>
      </w:r>
    </w:p>
    <w:p w14:paraId="16F22A56" w14:textId="4541C2B7" w:rsidR="00F81D34" w:rsidRPr="00B80915"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14:ligatures w14:val="none"/>
        </w:rPr>
        <w:t>Starptautisko un Latvijas Republikas nacionālo sankciju likuma 11.</w:t>
      </w:r>
      <w:r w:rsidRPr="00B80915">
        <w:rPr>
          <w:rFonts w:ascii="Times New Roman" w:eastAsia="Times New Roman" w:hAnsi="Times New Roman" w:cs="Times New Roman"/>
          <w:bCs/>
          <w:kern w:val="0"/>
          <w:sz w:val="22"/>
          <w:szCs w:val="22"/>
          <w:vertAlign w:val="superscript"/>
          <w14:ligatures w14:val="none"/>
        </w:rPr>
        <w:t>1</w:t>
      </w:r>
      <w:r w:rsidRPr="00B80915">
        <w:rPr>
          <w:rFonts w:ascii="Times New Roman" w:eastAsia="Times New Roman" w:hAnsi="Times New Roman" w:cs="Times New Roman"/>
          <w:bCs/>
          <w:kern w:val="0"/>
          <w:sz w:val="22"/>
          <w:szCs w:val="22"/>
          <w14:ligatures w14:val="none"/>
        </w:rPr>
        <w:t xml:space="preserve"> panta pirmajā daļā</w:t>
      </w:r>
      <w:r w:rsidRPr="00B80915">
        <w:rPr>
          <w:rFonts w:ascii="Times New Roman" w:eastAsia="Times New Roman" w:hAnsi="Times New Roman" w:cs="Times New Roman"/>
          <w:kern w:val="0"/>
          <w:sz w:val="22"/>
          <w:szCs w:val="22"/>
          <w14:ligatures w14:val="none"/>
        </w:rPr>
        <w:t xml:space="preserve"> noteikto pretendentu izslēgšanas iemeslu pārbaude tiks veikta </w:t>
      </w:r>
      <w:r w:rsidRPr="00B80915">
        <w:rPr>
          <w:rFonts w:ascii="Times New Roman" w:eastAsia="Times New Roman" w:hAnsi="Times New Roman" w:cs="Times New Roman"/>
          <w:bCs/>
          <w:kern w:val="0"/>
          <w:sz w:val="22"/>
          <w:szCs w:val="22"/>
          <w14:ligatures w14:val="none"/>
        </w:rPr>
        <w:t>attiecībā uz pretendentu, kuram būtu piešķiramas līguma slēgšanas tiesības.</w:t>
      </w:r>
    </w:p>
    <w:p w14:paraId="634EEA66" w14:textId="77777777" w:rsidR="00F81D34" w:rsidRPr="00B80915"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14:ligatures w14:val="none"/>
        </w:rPr>
        <w:t>Starptautisko un Latvijas Republikas nacionālo sankciju likuma 11.</w:t>
      </w:r>
      <w:r w:rsidRPr="00B80915">
        <w:rPr>
          <w:rFonts w:ascii="Times New Roman" w:eastAsia="Times New Roman" w:hAnsi="Times New Roman" w:cs="Times New Roman"/>
          <w:bCs/>
          <w:kern w:val="0"/>
          <w:sz w:val="22"/>
          <w:szCs w:val="22"/>
          <w:vertAlign w:val="superscript"/>
          <w14:ligatures w14:val="none"/>
        </w:rPr>
        <w:t>1</w:t>
      </w:r>
      <w:r w:rsidRPr="00B80915">
        <w:rPr>
          <w:rFonts w:ascii="Times New Roman" w:eastAsia="Times New Roman" w:hAnsi="Times New Roman" w:cs="Times New Roman"/>
          <w:bCs/>
          <w:kern w:val="0"/>
          <w:sz w:val="22"/>
          <w:szCs w:val="22"/>
          <w14:ligatures w14:val="none"/>
        </w:rPr>
        <w:t xml:space="preserve"> panta pirmajā daļā noteiktā kārtība – </w:t>
      </w:r>
      <w:hyperlink r:id="rId17" w:history="1">
        <w:r w:rsidRPr="00B80915">
          <w:rPr>
            <w:rFonts w:ascii="Times New Roman" w:eastAsia="Times New Roman" w:hAnsi="Times New Roman" w:cs="Times New Roman"/>
            <w:bCs/>
            <w:color w:val="0070C0"/>
            <w:kern w:val="0"/>
            <w:sz w:val="22"/>
            <w:szCs w:val="22"/>
            <w:u w:val="single"/>
            <w14:ligatures w14:val="none"/>
          </w:rPr>
          <w:t>https://likumi.lv/doc.php?id=280278</w:t>
        </w:r>
      </w:hyperlink>
      <w:r w:rsidRPr="00B80915">
        <w:rPr>
          <w:rFonts w:ascii="Times New Roman" w:eastAsia="Times New Roman" w:hAnsi="Times New Roman" w:cs="Times New Roman"/>
          <w:bCs/>
          <w:kern w:val="0"/>
          <w:sz w:val="22"/>
          <w:szCs w:val="22"/>
          <w14:ligatures w14:val="none"/>
        </w:rPr>
        <w:t>.</w:t>
      </w:r>
    </w:p>
    <w:p w14:paraId="65833DFE" w14:textId="77777777" w:rsidR="00F81D34" w:rsidRPr="00B80915"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14:ligatures w14:val="none"/>
        </w:rPr>
        <w:t>Eiropas Komisijas Padomes 2022.gada 8.aprīļa regulā (ES) 2022/576, ar kuru groza Regulu (ES) Nr.833/2014 par ierobežojošiem pasākumiem saistībā ar Krievijas darbībām, kas destabilizē situāciju Ukrainā, 5.k panta 1.punkta b) apakšpunktā noteikto pretendentu izslēgšanas iemeslu pārbaude tiks veikta attiecībā uz pretendentu, kuram būtu piešķiramas līguma slēgšanas tiesības.</w:t>
      </w:r>
    </w:p>
    <w:p w14:paraId="1EA31E44" w14:textId="77777777" w:rsidR="0024341B" w:rsidRPr="00B80915" w:rsidRDefault="00F81D34" w:rsidP="0024341B">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eastAsia="Times New Roman" w:hAnsi="Times New Roman" w:cs="Times New Roman"/>
          <w:bCs/>
          <w:kern w:val="0"/>
          <w:sz w:val="22"/>
          <w:szCs w:val="22"/>
          <w14:ligatures w14:val="none"/>
        </w:rPr>
        <w:t xml:space="preserve">Eiropas Komisijas Padomes 2022.gada 8.aprīļa regulā (ES) 2022/576, ar kuru groza Regulu (ES) Nr.833/2014 par ierobežojošiem pasākumiem saistībā ar Krievijas darbībām, kas destabilizē situāciju Ukrainā, 5.k panta 1.punkta b) apakšpunktā noteiktā kārtība – </w:t>
      </w:r>
      <w:hyperlink r:id="rId18" w:anchor="ntr*7-L_2022111LV.01000101-E0010" w:history="1">
        <w:r w:rsidRPr="00B80915">
          <w:rPr>
            <w:rFonts w:ascii="Times New Roman" w:eastAsia="Times New Roman" w:hAnsi="Times New Roman" w:cs="Times New Roman"/>
            <w:bCs/>
            <w:color w:val="0070C0"/>
            <w:kern w:val="0"/>
            <w:sz w:val="22"/>
            <w:szCs w:val="22"/>
            <w:u w:val="single"/>
            <w14:ligatures w14:val="none"/>
          </w:rPr>
          <w:t>https://eur-lex.europa.eu/legal-content/LV/TXT/?uri=CELEX:32022R0576#ntr*7-L_2022111LV.01000101-E0010</w:t>
        </w:r>
      </w:hyperlink>
      <w:r w:rsidRPr="00B80915">
        <w:rPr>
          <w:rFonts w:ascii="Times New Roman" w:eastAsia="Times New Roman" w:hAnsi="Times New Roman" w:cs="Times New Roman"/>
          <w:bCs/>
          <w:kern w:val="0"/>
          <w:sz w:val="22"/>
          <w:szCs w:val="22"/>
          <w14:ligatures w14:val="none"/>
        </w:rPr>
        <w:t>.</w:t>
      </w:r>
    </w:p>
    <w:p w14:paraId="0A3C7703" w14:textId="77777777" w:rsidR="0024341B" w:rsidRPr="00B80915" w:rsidRDefault="0024341B" w:rsidP="0024341B">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hAnsi="Times New Roman" w:cs="Times New Roman"/>
          <w:bCs/>
          <w:sz w:val="22"/>
          <w:szCs w:val="22"/>
        </w:rPr>
        <w:t xml:space="preserve">Pasūtītājs pretendentu, kuram būtu piešķiramas iepirkuma līguma slēgšanas tiesības, izslēdz no dalības iepirkumā, ja </w:t>
      </w:r>
      <w:r w:rsidR="0020157C" w:rsidRPr="00B80915">
        <w:rPr>
          <w:rFonts w:ascii="Times New Roman" w:hAnsi="Times New Roman" w:cs="Times New Roman"/>
          <w:bCs/>
          <w:sz w:val="22"/>
          <w:szCs w:val="22"/>
        </w:rPr>
        <w:t xml:space="preserve">piedāvājuma izvērtēšanas gaitā </w:t>
      </w:r>
      <w:r w:rsidRPr="00B80915">
        <w:rPr>
          <w:rFonts w:ascii="Times New Roman" w:hAnsi="Times New Roman" w:cs="Times New Roman"/>
          <w:bCs/>
          <w:sz w:val="22"/>
          <w:szCs w:val="22"/>
        </w:rPr>
        <w:t xml:space="preserve">iepirkumu </w:t>
      </w:r>
      <w:r w:rsidR="0020157C" w:rsidRPr="00B80915">
        <w:rPr>
          <w:rFonts w:ascii="Times New Roman" w:hAnsi="Times New Roman" w:cs="Times New Roman"/>
          <w:bCs/>
          <w:sz w:val="22"/>
          <w:szCs w:val="22"/>
        </w:rPr>
        <w:t>komisija konstatē, ka pretendents, kuram būtu piešķiramas līguma slēgšanas tiesības, neatbilst MK noteikumu Nr. 397 “Minimālās kiberdrošības prasības” 94. punktā noteiktajiem kritērijiem un, pamatojoties uz iepriekš minēto MK noteikumu 93. punktu,  nav saņemts kompetentās valsts drošības iestādes atzinums, ka ar šo pretendentu var slēgt līgumu</w:t>
      </w:r>
      <w:r w:rsidRPr="00B80915">
        <w:rPr>
          <w:rFonts w:ascii="Times New Roman" w:hAnsi="Times New Roman" w:cs="Times New Roman"/>
          <w:bCs/>
          <w:sz w:val="22"/>
          <w:szCs w:val="22"/>
        </w:rPr>
        <w:t xml:space="preserve"> - </w:t>
      </w:r>
      <w:hyperlink r:id="rId19" w:history="1">
        <w:r w:rsidRPr="00B80915">
          <w:rPr>
            <w:rStyle w:val="Hyperlink"/>
            <w:rFonts w:ascii="Times New Roman" w:hAnsi="Times New Roman" w:cs="Times New Roman"/>
            <w:bCs/>
            <w:sz w:val="22"/>
            <w:szCs w:val="22"/>
          </w:rPr>
          <w:t>https://likumi.lv/ta/id/361481-minimalas-kiberdrosibas-prasibas</w:t>
        </w:r>
      </w:hyperlink>
      <w:r w:rsidRPr="00B80915">
        <w:rPr>
          <w:rFonts w:ascii="Times New Roman" w:hAnsi="Times New Roman" w:cs="Times New Roman"/>
          <w:bCs/>
          <w:sz w:val="22"/>
          <w:szCs w:val="22"/>
        </w:rPr>
        <w:t xml:space="preserve">. </w:t>
      </w:r>
    </w:p>
    <w:p w14:paraId="5274E4A1" w14:textId="2A2BFEBF" w:rsidR="0020157C" w:rsidRPr="00B80915" w:rsidRDefault="0024341B" w:rsidP="0024341B">
      <w:pPr>
        <w:numPr>
          <w:ilvl w:val="1"/>
          <w:numId w:val="8"/>
        </w:numPr>
        <w:spacing w:before="120" w:after="120" w:line="240" w:lineRule="auto"/>
        <w:ind w:left="709" w:hanging="709"/>
        <w:jc w:val="both"/>
        <w:rPr>
          <w:rFonts w:ascii="Times New Roman" w:eastAsia="Times New Roman" w:hAnsi="Times New Roman" w:cs="Times New Roman"/>
          <w:bCs/>
          <w:kern w:val="0"/>
          <w:sz w:val="22"/>
          <w:szCs w:val="22"/>
          <w14:ligatures w14:val="none"/>
        </w:rPr>
      </w:pPr>
      <w:r w:rsidRPr="00B80915">
        <w:rPr>
          <w:rFonts w:ascii="Times New Roman" w:hAnsi="Times New Roman" w:cs="Times New Roman"/>
          <w:bCs/>
          <w:sz w:val="22"/>
          <w:szCs w:val="22"/>
        </w:rPr>
        <w:t xml:space="preserve">Pasūtītājs pretendentu, kuram būtu piešķiramas iepirkuma līguma slēgšanas tiesības, izslēdz no dalības iepirkumā, ja </w:t>
      </w:r>
      <w:r w:rsidR="0020157C" w:rsidRPr="00B80915">
        <w:rPr>
          <w:rFonts w:ascii="Times New Roman" w:hAnsi="Times New Roman" w:cs="Times New Roman"/>
          <w:bCs/>
          <w:sz w:val="22"/>
          <w:szCs w:val="22"/>
        </w:rPr>
        <w:t>piedāvājumu izvērtēšanas gaitā komisija konstatē, ka pretendents atbilst Nacionālās drošības likuma 22</w:t>
      </w:r>
      <w:r w:rsidR="0020157C" w:rsidRPr="00B80915">
        <w:rPr>
          <w:rFonts w:ascii="Times New Roman" w:hAnsi="Times New Roman" w:cs="Times New Roman"/>
          <w:bCs/>
          <w:sz w:val="22"/>
          <w:szCs w:val="22"/>
          <w:vertAlign w:val="superscript"/>
        </w:rPr>
        <w:t>2</w:t>
      </w:r>
      <w:r w:rsidR="0020157C" w:rsidRPr="00B80915">
        <w:rPr>
          <w:rFonts w:ascii="Times New Roman" w:hAnsi="Times New Roman" w:cs="Times New Roman"/>
          <w:bCs/>
          <w:sz w:val="22"/>
          <w:szCs w:val="22"/>
        </w:rPr>
        <w:t>. panta (3</w:t>
      </w:r>
      <w:r w:rsidR="0020157C" w:rsidRPr="00B80915">
        <w:rPr>
          <w:rFonts w:ascii="Times New Roman" w:hAnsi="Times New Roman" w:cs="Times New Roman"/>
          <w:bCs/>
          <w:sz w:val="22"/>
          <w:szCs w:val="22"/>
          <w:vertAlign w:val="superscript"/>
        </w:rPr>
        <w:t>2</w:t>
      </w:r>
      <w:r w:rsidR="0020157C" w:rsidRPr="00B80915">
        <w:rPr>
          <w:rFonts w:ascii="Times New Roman" w:hAnsi="Times New Roman" w:cs="Times New Roman"/>
          <w:bCs/>
          <w:sz w:val="22"/>
          <w:szCs w:val="22"/>
        </w:rPr>
        <w:t>) daļas nosacījumiem.</w:t>
      </w:r>
      <w:r w:rsidRPr="00B80915">
        <w:rPr>
          <w:rFonts w:ascii="Times New Roman" w:hAnsi="Times New Roman" w:cs="Times New Roman"/>
          <w:bCs/>
          <w:sz w:val="22"/>
          <w:szCs w:val="22"/>
        </w:rPr>
        <w:t xml:space="preserve"> - </w:t>
      </w:r>
      <w:hyperlink r:id="rId20" w:history="1">
        <w:r w:rsidRPr="00B80915">
          <w:rPr>
            <w:rStyle w:val="Hyperlink"/>
            <w:rFonts w:ascii="Times New Roman" w:hAnsi="Times New Roman" w:cs="Times New Roman"/>
            <w:bCs/>
            <w:sz w:val="22"/>
            <w:szCs w:val="22"/>
          </w:rPr>
          <w:t>https://likumi.lv/ta/id/14011-nacionalas-drosibas-likums</w:t>
        </w:r>
      </w:hyperlink>
      <w:r w:rsidRPr="00B80915">
        <w:rPr>
          <w:rFonts w:ascii="Times New Roman" w:hAnsi="Times New Roman" w:cs="Times New Roman"/>
          <w:bCs/>
          <w:sz w:val="22"/>
          <w:szCs w:val="22"/>
        </w:rPr>
        <w:t xml:space="preserve">. </w:t>
      </w:r>
    </w:p>
    <w:p w14:paraId="2A09270C" w14:textId="48D1F5C8" w:rsidR="00F81D34" w:rsidRPr="00B80915"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Publisko iepirkumu likuma 42.panta otrās daļas 8., 9.punktos noteikto pretendentu izslēgšanas gadījumu pārbaude</w:t>
      </w:r>
    </w:p>
    <w:p w14:paraId="3C2BD000" w14:textId="77777777" w:rsidR="00F81D34" w:rsidRPr="00B80915" w:rsidRDefault="00F81D34" w:rsidP="002109E9">
      <w:pPr>
        <w:spacing w:before="120" w:after="120" w:line="240" w:lineRule="auto"/>
        <w:ind w:firstLine="567"/>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Nav attiecināms.</w:t>
      </w:r>
    </w:p>
    <w:p w14:paraId="77D76544" w14:textId="05BA0E57" w:rsidR="00F81D34" w:rsidRPr="00B80915"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1"/>
        <w:gridCol w:w="4394"/>
      </w:tblGrid>
      <w:tr w:rsidR="00F81D34" w:rsidRPr="00B80915" w14:paraId="4B1A509B" w14:textId="77777777" w:rsidTr="00A733E3">
        <w:tc>
          <w:tcPr>
            <w:tcW w:w="851" w:type="dxa"/>
            <w:vAlign w:val="center"/>
          </w:tcPr>
          <w:p w14:paraId="0BA3BAB9" w14:textId="77777777" w:rsidR="00CF18E9" w:rsidRPr="00B80915" w:rsidRDefault="00F81D34" w:rsidP="00F81D34">
            <w:pPr>
              <w:spacing w:before="40" w:after="40" w:line="20" w:lineRule="atLeast"/>
              <w:ind w:right="-58"/>
              <w:jc w:val="center"/>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Nr.</w:t>
            </w:r>
          </w:p>
          <w:p w14:paraId="1D54D6AB" w14:textId="6252556A" w:rsidR="00F81D34" w:rsidRPr="00B80915" w:rsidRDefault="00F81D34" w:rsidP="00F81D34">
            <w:pPr>
              <w:spacing w:before="40" w:after="40" w:line="20" w:lineRule="atLeast"/>
              <w:ind w:right="-58"/>
              <w:jc w:val="center"/>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p.k.</w:t>
            </w:r>
          </w:p>
        </w:tc>
        <w:tc>
          <w:tcPr>
            <w:tcW w:w="4111" w:type="dxa"/>
            <w:tcBorders>
              <w:top w:val="single" w:sz="4" w:space="0" w:color="auto"/>
              <w:left w:val="single" w:sz="4" w:space="0" w:color="auto"/>
              <w:bottom w:val="single" w:sz="4" w:space="0" w:color="auto"/>
              <w:right w:val="single" w:sz="4" w:space="0" w:color="auto"/>
            </w:tcBorders>
            <w:vAlign w:val="center"/>
          </w:tcPr>
          <w:p w14:paraId="5ABC266D" w14:textId="77777777" w:rsidR="00F81D34" w:rsidRPr="00B80915" w:rsidRDefault="00F81D34" w:rsidP="00F81D34">
            <w:pPr>
              <w:spacing w:before="40" w:after="40" w:line="240" w:lineRule="auto"/>
              <w:ind w:right="-58"/>
              <w:jc w:val="center"/>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Kvalifikācijas prasība</w:t>
            </w:r>
          </w:p>
        </w:tc>
        <w:tc>
          <w:tcPr>
            <w:tcW w:w="4394" w:type="dxa"/>
            <w:tcBorders>
              <w:top w:val="single" w:sz="4" w:space="0" w:color="auto"/>
              <w:left w:val="single" w:sz="4" w:space="0" w:color="auto"/>
              <w:bottom w:val="single" w:sz="4" w:space="0" w:color="auto"/>
              <w:right w:val="single" w:sz="4" w:space="0" w:color="auto"/>
            </w:tcBorders>
            <w:vAlign w:val="center"/>
          </w:tcPr>
          <w:p w14:paraId="7F1B084C" w14:textId="77777777" w:rsidR="00F81D34" w:rsidRPr="00B80915" w:rsidRDefault="00F81D34" w:rsidP="00F81D34">
            <w:pPr>
              <w:spacing w:before="40" w:after="40" w:line="240" w:lineRule="auto"/>
              <w:ind w:right="-58"/>
              <w:jc w:val="center"/>
              <w:rPr>
                <w:rFonts w:ascii="Times New Roman" w:eastAsia="Times New Roman" w:hAnsi="Times New Roman" w:cs="Times New Roman"/>
                <w:b/>
                <w:kern w:val="0"/>
                <w:sz w:val="22"/>
                <w:szCs w:val="22"/>
                <w14:ligatures w14:val="none"/>
              </w:rPr>
            </w:pPr>
            <w:r w:rsidRPr="00B80915">
              <w:rPr>
                <w:rFonts w:ascii="Times New Roman" w:eastAsia="Times New Roman" w:hAnsi="Times New Roman" w:cs="Times New Roman"/>
                <w:b/>
                <w:kern w:val="0"/>
                <w:sz w:val="22"/>
                <w:szCs w:val="22"/>
                <w14:ligatures w14:val="none"/>
              </w:rPr>
              <w:t>Iesniedzamā informācija</w:t>
            </w:r>
          </w:p>
        </w:tc>
      </w:tr>
      <w:tr w:rsidR="00F81D34" w:rsidRPr="00B80915" w14:paraId="693FFC0F" w14:textId="77777777" w:rsidTr="002109E9">
        <w:tc>
          <w:tcPr>
            <w:tcW w:w="9356" w:type="dxa"/>
            <w:gridSpan w:val="3"/>
            <w:vAlign w:val="center"/>
          </w:tcPr>
          <w:p w14:paraId="4B933408" w14:textId="77777777" w:rsidR="00F81D34" w:rsidRPr="00B80915" w:rsidRDefault="00F81D34" w:rsidP="00F81D34">
            <w:pPr>
              <w:spacing w:before="40" w:after="40" w:line="20" w:lineRule="atLeast"/>
              <w:ind w:right="-58"/>
              <w:jc w:val="center"/>
              <w:rPr>
                <w:rFonts w:ascii="Times New Roman" w:eastAsia="Times New Roman" w:hAnsi="Times New Roman" w:cs="Times New Roman"/>
                <w:b/>
                <w:kern w:val="0"/>
                <w:sz w:val="22"/>
                <w:szCs w:val="22"/>
                <w14:ligatures w14:val="none"/>
              </w:rPr>
            </w:pPr>
            <w:r w:rsidRPr="00B80915">
              <w:rPr>
                <w:rFonts w:ascii="Times New Roman" w:eastAsia="Times New Roman" w:hAnsi="Times New Roman" w:cs="Times New Roman"/>
                <w:b/>
                <w:kern w:val="0"/>
                <w:sz w:val="22"/>
                <w:szCs w:val="22"/>
                <w14:ligatures w14:val="none"/>
              </w:rPr>
              <w:t>Attiecībā uz pretendentiem</w:t>
            </w:r>
          </w:p>
        </w:tc>
      </w:tr>
      <w:tr w:rsidR="00F81D34" w:rsidRPr="00B80915" w14:paraId="0FA3BC5A" w14:textId="77777777" w:rsidTr="00A733E3">
        <w:tc>
          <w:tcPr>
            <w:tcW w:w="851" w:type="dxa"/>
            <w:vAlign w:val="center"/>
          </w:tcPr>
          <w:p w14:paraId="56B5AD87" w14:textId="71B04006" w:rsidR="00F81D34" w:rsidRPr="00B80915" w:rsidRDefault="00F81D34" w:rsidP="009470CF">
            <w:pPr>
              <w:spacing w:before="40" w:after="40" w:line="20" w:lineRule="atLeast"/>
              <w:ind w:right="-58"/>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2</w:t>
            </w:r>
            <w:r w:rsidR="009470CF">
              <w:rPr>
                <w:rFonts w:ascii="Times New Roman" w:eastAsia="Calibri" w:hAnsi="Times New Roman" w:cs="Times New Roman"/>
                <w:kern w:val="0"/>
                <w:sz w:val="22"/>
                <w:szCs w:val="22"/>
                <w14:ligatures w14:val="none"/>
              </w:rPr>
              <w:t>2</w:t>
            </w:r>
            <w:r w:rsidRPr="00B80915">
              <w:rPr>
                <w:rFonts w:ascii="Times New Roman" w:eastAsia="Calibri" w:hAnsi="Times New Roman" w:cs="Times New Roman"/>
                <w:kern w:val="0"/>
                <w:sz w:val="22"/>
                <w:szCs w:val="22"/>
                <w14:ligatures w14:val="none"/>
              </w:rPr>
              <w:t>.1.</w:t>
            </w:r>
          </w:p>
        </w:tc>
        <w:tc>
          <w:tcPr>
            <w:tcW w:w="4111" w:type="dxa"/>
          </w:tcPr>
          <w:p w14:paraId="12CF0B55" w14:textId="77777777" w:rsidR="00F81D34" w:rsidRPr="00B80915" w:rsidRDefault="00F81D34" w:rsidP="00F81D34">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Pretendents iepazinās ar atklāta konkursa dokumentāciju, apzinās savas spējas, apliecina savu dalību atklāta konkursā un gatavību noslēgt iepirkuma līgumu.</w:t>
            </w:r>
          </w:p>
        </w:tc>
        <w:tc>
          <w:tcPr>
            <w:tcW w:w="4394" w:type="dxa"/>
          </w:tcPr>
          <w:p w14:paraId="2BF275F3" w14:textId="34023608" w:rsidR="00F81D34" w:rsidRPr="00B80915" w:rsidRDefault="00F81D34" w:rsidP="00F81D34">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w:t>
            </w:r>
            <w:r w:rsidR="002109E9" w:rsidRPr="00B80915">
              <w:rPr>
                <w:rFonts w:ascii="Times New Roman" w:eastAsia="Calibri" w:hAnsi="Times New Roman" w:cs="Times New Roman"/>
                <w:kern w:val="0"/>
                <w:sz w:val="22"/>
                <w:szCs w:val="22"/>
                <w14:ligatures w14:val="none"/>
              </w:rPr>
              <w:t>dentam</w:t>
            </w:r>
            <w:r w:rsidRPr="00B80915">
              <w:rPr>
                <w:rFonts w:ascii="Times New Roman" w:eastAsia="Calibri" w:hAnsi="Times New Roman" w:cs="Times New Roman"/>
                <w:kern w:val="0"/>
                <w:sz w:val="22"/>
                <w:szCs w:val="22"/>
                <w14:ligatures w14:val="none"/>
              </w:rPr>
              <w:t xml:space="preserve"> jāiesniedz </w:t>
            </w:r>
            <w:r w:rsidRPr="00B80915">
              <w:rPr>
                <w:rFonts w:ascii="Times New Roman" w:eastAsia="Calibri" w:hAnsi="Times New Roman" w:cs="Times New Roman"/>
                <w:b/>
                <w:kern w:val="0"/>
                <w:sz w:val="22"/>
                <w:szCs w:val="22"/>
                <w14:ligatures w14:val="none"/>
              </w:rPr>
              <w:t>pieteikums dalībai atklāta konkursā</w:t>
            </w:r>
            <w:r w:rsidRPr="00B80915">
              <w:rPr>
                <w:rFonts w:ascii="Times New Roman" w:eastAsia="Calibri" w:hAnsi="Times New Roman" w:cs="Times New Roman"/>
                <w:kern w:val="0"/>
                <w:sz w:val="22"/>
                <w:szCs w:val="22"/>
                <w14:ligatures w14:val="none"/>
              </w:rPr>
              <w:t xml:space="preserve"> saskaņā ar nolikuma 2.pielikumu.</w:t>
            </w:r>
          </w:p>
        </w:tc>
      </w:tr>
      <w:tr w:rsidR="00F81D34" w:rsidRPr="00B80915" w14:paraId="5D0F764F" w14:textId="77777777" w:rsidTr="00A733E3">
        <w:tc>
          <w:tcPr>
            <w:tcW w:w="851" w:type="dxa"/>
            <w:vAlign w:val="center"/>
          </w:tcPr>
          <w:p w14:paraId="177D90B4" w14:textId="1E7EB6ED" w:rsidR="00F81D34" w:rsidRPr="00B80915" w:rsidRDefault="00F81D34" w:rsidP="009470CF">
            <w:pPr>
              <w:spacing w:before="40" w:after="40" w:line="20" w:lineRule="atLeast"/>
              <w:ind w:right="-58"/>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2</w:t>
            </w:r>
            <w:r w:rsidR="009470CF">
              <w:rPr>
                <w:rFonts w:ascii="Times New Roman" w:eastAsia="Calibri" w:hAnsi="Times New Roman" w:cs="Times New Roman"/>
                <w:kern w:val="0"/>
                <w:sz w:val="22"/>
                <w:szCs w:val="22"/>
                <w14:ligatures w14:val="none"/>
              </w:rPr>
              <w:t>2</w:t>
            </w:r>
            <w:r w:rsidRPr="00B80915">
              <w:rPr>
                <w:rFonts w:ascii="Times New Roman" w:eastAsia="Calibri" w:hAnsi="Times New Roman" w:cs="Times New Roman"/>
                <w:kern w:val="0"/>
                <w:sz w:val="22"/>
                <w:szCs w:val="22"/>
                <w14:ligatures w14:val="none"/>
              </w:rPr>
              <w:t>.2.</w:t>
            </w:r>
          </w:p>
        </w:tc>
        <w:tc>
          <w:tcPr>
            <w:tcW w:w="4111" w:type="dxa"/>
          </w:tcPr>
          <w:p w14:paraId="47251239" w14:textId="77777777" w:rsidR="00F81D34" w:rsidRPr="00B80915" w:rsidRDefault="00F81D34" w:rsidP="00F81D34">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Pretendents ir reģistrēts atbilstoši reģistrācijas vai pastāvīgās dzīvesvietas valsts spēkā esošo  normatīvo aktu prasībām. </w:t>
            </w:r>
          </w:p>
          <w:p w14:paraId="7438DD76" w14:textId="77777777" w:rsidR="00F81D34" w:rsidRPr="00B80915" w:rsidRDefault="00F81D34" w:rsidP="00F81D34">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94" w:type="dxa"/>
          </w:tcPr>
          <w:p w14:paraId="4494E004" w14:textId="77777777" w:rsidR="00F81D34" w:rsidRPr="00B80915" w:rsidRDefault="00F81D34" w:rsidP="00F81D34">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Latvijas Republikā reģistrēta vai pastāvīgi dzīvojoša komersanta (šī punkta izpratnē pretendents, </w:t>
            </w:r>
            <w:r w:rsidRPr="00B80915">
              <w:rPr>
                <w:rFonts w:ascii="Times New Roman" w:eastAsia="Calibri" w:hAnsi="Times New Roman" w:cs="Times New Roman"/>
                <w:bCs/>
                <w:kern w:val="0"/>
                <w:sz w:val="22"/>
                <w:szCs w:val="22"/>
                <w14:ligatures w14:val="none"/>
              </w:rPr>
              <w:t>personālsabiedrības biedrs, piegādātāju apvienības dalībnieks, apakšuzņēmējs)</w:t>
            </w:r>
            <w:r w:rsidRPr="00B80915">
              <w:rPr>
                <w:rFonts w:ascii="Times New Roman" w:eastAsia="Calibri" w:hAnsi="Times New Roman" w:cs="Times New Roman"/>
                <w:kern w:val="0"/>
                <w:sz w:val="22"/>
                <w:szCs w:val="22"/>
                <w14:ligatures w14:val="none"/>
              </w:rPr>
              <w:t xml:space="preserve"> reģistrācijas faktu Latvijas Republikas Uzņēmumu reģistrā vai Latvijas Republikas Valsts ieņēmumu dienestā </w:t>
            </w:r>
            <w:r w:rsidRPr="00B80915">
              <w:rPr>
                <w:rFonts w:ascii="Times New Roman" w:eastAsia="Calibri" w:hAnsi="Times New Roman" w:cs="Times New Roman"/>
                <w:bCs/>
                <w:kern w:val="0"/>
                <w:sz w:val="22"/>
                <w:szCs w:val="22"/>
                <w14:ligatures w14:val="none"/>
              </w:rPr>
              <w:t xml:space="preserve">iepirkuma komisija pārbaudīs Latvijas Republikas Uzņēmumu reģistra tīmekļvietnē </w:t>
            </w:r>
            <w:hyperlink r:id="rId21" w:history="1">
              <w:r w:rsidRPr="00B80915">
                <w:rPr>
                  <w:rFonts w:ascii="Times New Roman" w:eastAsia="Calibri" w:hAnsi="Times New Roman" w:cs="Times New Roman"/>
                  <w:bCs/>
                  <w:color w:val="0070C0"/>
                  <w:kern w:val="0"/>
                  <w:sz w:val="22"/>
                  <w:szCs w:val="22"/>
                  <w:u w:val="single"/>
                  <w14:ligatures w14:val="none"/>
                </w:rPr>
                <w:t>www.ur.gov.lv</w:t>
              </w:r>
            </w:hyperlink>
            <w:r w:rsidRPr="00B80915">
              <w:rPr>
                <w:rFonts w:ascii="Times New Roman" w:eastAsia="Calibri" w:hAnsi="Times New Roman" w:cs="Times New Roman"/>
                <w:kern w:val="0"/>
                <w:sz w:val="22"/>
                <w:szCs w:val="22"/>
                <w14:ligatures w14:val="none"/>
              </w:rPr>
              <w:t xml:space="preserve"> vai </w:t>
            </w:r>
            <w:r w:rsidRPr="00B80915">
              <w:rPr>
                <w:rFonts w:ascii="Times New Roman" w:eastAsia="Calibri" w:hAnsi="Times New Roman" w:cs="Times New Roman"/>
                <w:bCs/>
                <w:kern w:val="0"/>
                <w:sz w:val="22"/>
                <w:szCs w:val="22"/>
                <w14:ligatures w14:val="none"/>
              </w:rPr>
              <w:t>Latvijas Republikas Valsts ieņēmumu dienesta tīmekļvietnē</w:t>
            </w:r>
            <w:r w:rsidRPr="00B80915">
              <w:rPr>
                <w:rFonts w:ascii="Times New Roman" w:eastAsia="Calibri" w:hAnsi="Times New Roman" w:cs="Times New Roman"/>
                <w:kern w:val="0"/>
                <w:sz w:val="22"/>
                <w:szCs w:val="22"/>
                <w14:ligatures w14:val="none"/>
              </w:rPr>
              <w:t xml:space="preserve"> </w:t>
            </w:r>
            <w:hyperlink r:id="rId22" w:history="1">
              <w:r w:rsidRPr="00B80915">
                <w:rPr>
                  <w:rFonts w:ascii="Times New Roman" w:eastAsia="Calibri" w:hAnsi="Times New Roman" w:cs="Times New Roman"/>
                  <w:color w:val="0070C0"/>
                  <w:kern w:val="0"/>
                  <w:sz w:val="22"/>
                  <w:szCs w:val="22"/>
                  <w:u w:val="single"/>
                  <w14:ligatures w14:val="none"/>
                </w:rPr>
                <w:t>www.vid.gov.lv</w:t>
              </w:r>
            </w:hyperlink>
            <w:r w:rsidRPr="00B80915">
              <w:rPr>
                <w:rFonts w:ascii="Times New Roman" w:eastAsia="Calibri" w:hAnsi="Times New Roman" w:cs="Times New Roman"/>
                <w:kern w:val="0"/>
                <w:sz w:val="22"/>
                <w:szCs w:val="22"/>
                <w14:ligatures w14:val="none"/>
              </w:rPr>
              <w:t>.</w:t>
            </w:r>
          </w:p>
          <w:p w14:paraId="1E62E5E0" w14:textId="77777777" w:rsidR="00F81D34" w:rsidRPr="00B80915" w:rsidRDefault="00F81D34" w:rsidP="00F81D34">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Latvijā Republikā reģistrēta vai pastāvīgi dzīvojoša komersanta paraksttiesīgas personas pārstāvības tiesības </w:t>
            </w:r>
            <w:r w:rsidRPr="00B80915">
              <w:rPr>
                <w:rFonts w:ascii="Times New Roman" w:eastAsia="Calibri" w:hAnsi="Times New Roman" w:cs="Times New Roman"/>
                <w:bCs/>
                <w:kern w:val="0"/>
                <w:sz w:val="22"/>
                <w:szCs w:val="22"/>
                <w14:ligatures w14:val="none"/>
              </w:rPr>
              <w:t>iepirkuma komisija pārbaudīs</w:t>
            </w:r>
            <w:r w:rsidRPr="00B80915">
              <w:rPr>
                <w:rFonts w:ascii="Times New Roman" w:eastAsia="Calibri" w:hAnsi="Times New Roman" w:cs="Times New Roman"/>
                <w:kern w:val="0"/>
                <w:sz w:val="22"/>
                <w:szCs w:val="22"/>
                <w14:ligatures w14:val="none"/>
              </w:rPr>
              <w:t xml:space="preserve"> Latvijas Republikas Uzņēmumu reģistra </w:t>
            </w:r>
            <w:r w:rsidRPr="00B80915">
              <w:rPr>
                <w:rFonts w:ascii="Times New Roman" w:eastAsia="Calibri" w:hAnsi="Times New Roman" w:cs="Times New Roman"/>
                <w:bCs/>
                <w:kern w:val="0"/>
                <w:sz w:val="22"/>
                <w:szCs w:val="22"/>
                <w14:ligatures w14:val="none"/>
              </w:rPr>
              <w:t xml:space="preserve">tīmekļvietnē   </w:t>
            </w:r>
            <w:hyperlink r:id="rId23" w:history="1">
              <w:r w:rsidRPr="00B80915">
                <w:rPr>
                  <w:rFonts w:ascii="Times New Roman" w:eastAsia="Calibri" w:hAnsi="Times New Roman" w:cs="Times New Roman"/>
                  <w:bCs/>
                  <w:color w:val="0070C0"/>
                  <w:kern w:val="0"/>
                  <w:sz w:val="22"/>
                  <w:szCs w:val="22"/>
                  <w:u w:val="single"/>
                  <w14:ligatures w14:val="none"/>
                </w:rPr>
                <w:t>www.ur.gov.lv</w:t>
              </w:r>
            </w:hyperlink>
            <w:r w:rsidRPr="00B80915">
              <w:rPr>
                <w:rFonts w:ascii="Times New Roman" w:eastAsia="Calibri" w:hAnsi="Times New Roman" w:cs="Times New Roman"/>
                <w:kern w:val="0"/>
                <w:sz w:val="22"/>
                <w:szCs w:val="22"/>
                <w14:ligatures w14:val="none"/>
              </w:rPr>
              <w:t>.</w:t>
            </w:r>
          </w:p>
          <w:p w14:paraId="531995D8" w14:textId="77777777" w:rsidR="00F81D34" w:rsidRPr="00B80915" w:rsidRDefault="00F81D34" w:rsidP="00F81D34">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Ārvalstī reģistrētam vai pastāvīgi dzīvojošam komersantam jāiesniedz: </w:t>
            </w:r>
          </w:p>
          <w:p w14:paraId="179666A6" w14:textId="77777777" w:rsidR="00F81D34" w:rsidRPr="00B80915"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b/>
                <w:kern w:val="0"/>
                <w:sz w:val="22"/>
                <w:szCs w:val="22"/>
                <w14:ligatures w14:val="none"/>
              </w:rPr>
              <w:t>kompetentas ārvalsts institūcijas izsniegts dokuments vai ārvalsts publiski pieejama reģistra tīmekļvietne</w:t>
            </w:r>
            <w:r w:rsidRPr="00B80915">
              <w:rPr>
                <w:rFonts w:ascii="Times New Roman" w:eastAsia="Calibri" w:hAnsi="Times New Roman" w:cs="Times New Roman"/>
                <w:kern w:val="0"/>
                <w:sz w:val="22"/>
                <w:szCs w:val="22"/>
                <w14:ligatures w14:val="none"/>
              </w:rPr>
              <w:t>, kurā norādītā informācija apliecina, ka komersants ir reģistrēts atbilstoši reģistrācijas vai pastāvīgās dzīvesvietas valsts normatīvo aktu prasībām;</w:t>
            </w:r>
          </w:p>
          <w:p w14:paraId="7FECA659" w14:textId="77777777" w:rsidR="00F81D34" w:rsidRPr="00B80915"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b/>
                <w:kern w:val="0"/>
                <w:sz w:val="22"/>
                <w:szCs w:val="22"/>
                <w14:ligatures w14:val="none"/>
              </w:rPr>
              <w:t>kompetentas ārvalsts institūcijas izsniegts dokuments vai ārvalsts publiski pieejama reģistra tīmekļvietne</w:t>
            </w:r>
            <w:r w:rsidRPr="00B80915">
              <w:rPr>
                <w:rFonts w:ascii="Times New Roman" w:eastAsia="Calibri" w:hAnsi="Times New Roman" w:cs="Times New Roman"/>
                <w:kern w:val="0"/>
                <w:sz w:val="22"/>
                <w:szCs w:val="22"/>
                <w14:ligatures w14:val="none"/>
              </w:rPr>
              <w:t>, kurā norādīta aktuālā  informācija par komersanta amatpersonām (piemēram, valdes locekļi, padomes locekļi,  paraksttiesīgās personas, prokūristi un/vai patiesie labuma guvēji);</w:t>
            </w:r>
          </w:p>
          <w:p w14:paraId="34B69F71" w14:textId="77777777" w:rsidR="00F81D34" w:rsidRPr="00B80915"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b/>
                <w:kern w:val="0"/>
                <w:sz w:val="22"/>
                <w:szCs w:val="22"/>
                <w14:ligatures w14:val="none"/>
              </w:rPr>
              <w:t>komersanta apliecinājums</w:t>
            </w:r>
            <w:r w:rsidRPr="00B80915">
              <w:rPr>
                <w:rFonts w:ascii="Times New Roman" w:eastAsia="Calibri" w:hAnsi="Times New Roman" w:cs="Times New Roman"/>
                <w:kern w:val="0"/>
                <w:sz w:val="22"/>
                <w:szCs w:val="22"/>
                <w14:ligatures w14:val="none"/>
              </w:rPr>
              <w:t>, ka kompetentas attiecīgās valsts institūcijas izsniegtā dokumentā vai ārvalsts publiski pieejamā reģistrā ietvertā informācija par komersanta amatpersonām joprojām ir aktuāla.</w:t>
            </w:r>
          </w:p>
        </w:tc>
      </w:tr>
      <w:tr w:rsidR="00F81D34" w:rsidRPr="00B80915" w14:paraId="7568A206" w14:textId="77777777" w:rsidTr="00A733E3">
        <w:tc>
          <w:tcPr>
            <w:tcW w:w="851" w:type="dxa"/>
            <w:vAlign w:val="center"/>
          </w:tcPr>
          <w:p w14:paraId="353AA0BF" w14:textId="6BE8175B" w:rsidR="00F81D34" w:rsidRPr="00B80915" w:rsidRDefault="00F81D34" w:rsidP="009470CF">
            <w:pPr>
              <w:spacing w:before="40" w:after="40" w:line="20" w:lineRule="atLeast"/>
              <w:ind w:right="-58"/>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2</w:t>
            </w:r>
            <w:r w:rsidR="009470CF">
              <w:rPr>
                <w:rFonts w:ascii="Times New Roman" w:eastAsia="Calibri" w:hAnsi="Times New Roman" w:cs="Times New Roman"/>
                <w:kern w:val="0"/>
                <w:sz w:val="22"/>
                <w:szCs w:val="22"/>
                <w14:ligatures w14:val="none"/>
              </w:rPr>
              <w:t>2</w:t>
            </w:r>
            <w:r w:rsidRPr="00B80915">
              <w:rPr>
                <w:rFonts w:ascii="Times New Roman" w:eastAsia="Calibri" w:hAnsi="Times New Roman" w:cs="Times New Roman"/>
                <w:kern w:val="0"/>
                <w:sz w:val="22"/>
                <w:szCs w:val="22"/>
                <w14:ligatures w14:val="none"/>
              </w:rPr>
              <w:t>.3.</w:t>
            </w:r>
          </w:p>
        </w:tc>
        <w:tc>
          <w:tcPr>
            <w:tcW w:w="4111" w:type="dxa"/>
            <w:shd w:val="clear" w:color="auto" w:fill="FFFFFF" w:themeFill="background1"/>
          </w:tcPr>
          <w:p w14:paraId="25359661" w14:textId="28097068" w:rsidR="00F81D34" w:rsidRPr="00B80915" w:rsidRDefault="00C52AED" w:rsidP="00F81D34">
            <w:pPr>
              <w:autoSpaceDE w:val="0"/>
              <w:autoSpaceDN w:val="0"/>
              <w:adjustRightInd w:val="0"/>
              <w:spacing w:after="80" w:line="240" w:lineRule="auto"/>
              <w:jc w:val="both"/>
              <w:rPr>
                <w:rFonts w:ascii="Times New Roman" w:eastAsia="Calibri" w:hAnsi="Times New Roman" w:cs="Times New Roman"/>
                <w:bCs/>
                <w:sz w:val="22"/>
                <w:szCs w:val="22"/>
                <w:lang w:eastAsia="ar-SA"/>
                <w14:ligatures w14:val="none"/>
              </w:rPr>
            </w:pPr>
            <w:r w:rsidRPr="00B80915">
              <w:rPr>
                <w:rFonts w:ascii="Times New Roman" w:eastAsia="Calibri" w:hAnsi="Times New Roman" w:cs="Times New Roman"/>
                <w:bCs/>
                <w:sz w:val="22"/>
                <w:szCs w:val="22"/>
                <w:lang w:eastAsia="ar-SA"/>
                <w14:ligatures w14:val="none"/>
              </w:rPr>
              <w:t>Pretendents ir tiesīgs pārdot piedāvāto iekārtu</w:t>
            </w:r>
            <w:r w:rsidR="00D47E02" w:rsidRPr="00B80915">
              <w:rPr>
                <w:rFonts w:ascii="Times New Roman" w:eastAsia="Calibri" w:hAnsi="Times New Roman" w:cs="Times New Roman"/>
                <w:bCs/>
                <w:sz w:val="22"/>
                <w:szCs w:val="22"/>
                <w:lang w:eastAsia="ar-SA"/>
                <w14:ligatures w14:val="none"/>
              </w:rPr>
              <w:t xml:space="preserve"> </w:t>
            </w:r>
            <w:r w:rsidRPr="00B80915">
              <w:rPr>
                <w:rFonts w:ascii="Times New Roman" w:eastAsia="Calibri" w:hAnsi="Times New Roman" w:cs="Times New Roman"/>
                <w:bCs/>
                <w:sz w:val="22"/>
                <w:szCs w:val="22"/>
                <w:lang w:eastAsia="ar-SA"/>
                <w14:ligatures w14:val="none"/>
              </w:rPr>
              <w:t>un nodrošināt iekārtas garantijas apkalpošanu Latvijas teritorijā vai Eiropas Savienības teritorijā, t.sk. Latvijas teritorijā</w:t>
            </w:r>
            <w:r w:rsidR="00D47E02" w:rsidRPr="00B80915">
              <w:rPr>
                <w:rFonts w:ascii="Times New Roman" w:eastAsia="Calibri" w:hAnsi="Times New Roman" w:cs="Times New Roman"/>
                <w:bCs/>
                <w:sz w:val="22"/>
                <w:szCs w:val="22"/>
                <w:lang w:eastAsia="ar-SA"/>
                <w14:ligatures w14:val="none"/>
              </w:rPr>
              <w:t>.</w:t>
            </w:r>
          </w:p>
        </w:tc>
        <w:tc>
          <w:tcPr>
            <w:tcW w:w="4394" w:type="dxa"/>
          </w:tcPr>
          <w:p w14:paraId="03EF87CC" w14:textId="77777777" w:rsidR="00C52AED" w:rsidRPr="00B80915" w:rsidRDefault="00C52AED" w:rsidP="00B81AC0">
            <w:pPr>
              <w:spacing w:before="40" w:after="40" w:line="20" w:lineRule="atLeast"/>
              <w:ind w:left="176" w:right="-58"/>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Pretendentam jāiesniedz:</w:t>
            </w:r>
          </w:p>
          <w:p w14:paraId="173948B8" w14:textId="0D2A1EA6" w:rsidR="00C52AED" w:rsidRPr="00B80915" w:rsidRDefault="00C52AED" w:rsidP="00B81AC0">
            <w:pPr>
              <w:pStyle w:val="ListParagraph"/>
              <w:numPr>
                <w:ilvl w:val="0"/>
                <w:numId w:val="11"/>
              </w:numPr>
              <w:tabs>
                <w:tab w:val="left" w:pos="603"/>
              </w:tabs>
              <w:spacing w:before="40" w:after="40" w:line="20" w:lineRule="atLeast"/>
              <w:ind w:left="176" w:right="-58" w:hanging="283"/>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ja pretendents ir piedāvātās iekārtas ražotājs</w:t>
            </w:r>
            <w:r w:rsidRPr="00B80915">
              <w:rPr>
                <w:rFonts w:ascii="Times New Roman" w:eastAsia="Times New Roman" w:hAnsi="Times New Roman" w:cs="Times New Roman"/>
                <w:b/>
                <w:bCs/>
                <w:kern w:val="0"/>
                <w:sz w:val="22"/>
                <w:szCs w:val="22"/>
                <w14:ligatures w14:val="none"/>
              </w:rPr>
              <w:t xml:space="preserve"> – apliecinājums, ka tiks nodrošināta iekārtas garantijas apkalpošana Latvijas teritorijā vai Eiropas Savienības teritorijā, t.sk. Latvijas teritorijā</w:t>
            </w:r>
            <w:r w:rsidRPr="00B80915">
              <w:rPr>
                <w:rFonts w:ascii="Times New Roman" w:eastAsia="Times New Roman" w:hAnsi="Times New Roman" w:cs="Times New Roman"/>
                <w:kern w:val="0"/>
                <w:sz w:val="22"/>
                <w:szCs w:val="22"/>
                <w14:ligatures w14:val="none"/>
              </w:rPr>
              <w:t>;</w:t>
            </w:r>
          </w:p>
          <w:p w14:paraId="0BA789BF" w14:textId="77777777" w:rsidR="00C52AED" w:rsidRPr="00B80915" w:rsidRDefault="00C52AED" w:rsidP="00B81AC0">
            <w:pPr>
              <w:spacing w:before="40" w:after="40" w:line="20" w:lineRule="atLeast"/>
              <w:ind w:left="176" w:right="-58"/>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vai,</w:t>
            </w:r>
          </w:p>
          <w:p w14:paraId="355C2221" w14:textId="27A628B6" w:rsidR="00C52AED" w:rsidRPr="00B80915" w:rsidRDefault="00C52AED" w:rsidP="00B81AC0">
            <w:pPr>
              <w:pStyle w:val="ListParagraph"/>
              <w:numPr>
                <w:ilvl w:val="0"/>
                <w:numId w:val="11"/>
              </w:numPr>
              <w:spacing w:before="40" w:after="40" w:line="20" w:lineRule="atLeast"/>
              <w:ind w:left="176" w:right="-58" w:hanging="283"/>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ja pretendents ir piedāvātās iekārtas ražotāja autorizēts pārstāvis</w:t>
            </w:r>
            <w:r w:rsidRPr="00B80915">
              <w:rPr>
                <w:rFonts w:ascii="Times New Roman" w:eastAsia="Times New Roman" w:hAnsi="Times New Roman" w:cs="Times New Roman"/>
                <w:b/>
                <w:bCs/>
                <w:kern w:val="0"/>
                <w:sz w:val="22"/>
                <w:szCs w:val="22"/>
                <w14:ligatures w14:val="none"/>
              </w:rPr>
              <w:t xml:space="preserve"> –  piedāvātās iekārtas ražotāja izsniegts dokuments, kas apliecina pretendenta tiesības pārdot piedāvāto iekārtu</w:t>
            </w:r>
            <w:r w:rsidR="00D47E02" w:rsidRPr="00B80915">
              <w:rPr>
                <w:rFonts w:ascii="Times New Roman" w:eastAsia="Times New Roman" w:hAnsi="Times New Roman" w:cs="Times New Roman"/>
                <w:b/>
                <w:bCs/>
                <w:kern w:val="0"/>
                <w:sz w:val="22"/>
                <w:szCs w:val="22"/>
                <w14:ligatures w14:val="none"/>
              </w:rPr>
              <w:t xml:space="preserve"> </w:t>
            </w:r>
            <w:r w:rsidRPr="00B80915">
              <w:rPr>
                <w:rFonts w:ascii="Times New Roman" w:eastAsia="Times New Roman" w:hAnsi="Times New Roman" w:cs="Times New Roman"/>
                <w:b/>
                <w:bCs/>
                <w:kern w:val="0"/>
                <w:sz w:val="22"/>
                <w:szCs w:val="22"/>
                <w14:ligatures w14:val="none"/>
              </w:rPr>
              <w:t>un nodrošināt iekārtas garantijas apkalpošanu Latvijas teritorijā vai Eiropas Savienības teritorijā, t.sk. Latvijas teritorijā</w:t>
            </w:r>
            <w:r w:rsidRPr="00B80915">
              <w:rPr>
                <w:rFonts w:ascii="Times New Roman" w:eastAsia="Times New Roman" w:hAnsi="Times New Roman" w:cs="Times New Roman"/>
                <w:kern w:val="0"/>
                <w:sz w:val="22"/>
                <w:szCs w:val="22"/>
                <w14:ligatures w14:val="none"/>
              </w:rPr>
              <w:t>;</w:t>
            </w:r>
          </w:p>
          <w:p w14:paraId="2A96193E" w14:textId="77777777" w:rsidR="00C52AED" w:rsidRPr="00B80915" w:rsidRDefault="00C52AED" w:rsidP="00B81AC0">
            <w:pPr>
              <w:spacing w:before="40" w:after="40" w:line="20" w:lineRule="atLeast"/>
              <w:ind w:left="176" w:right="-58"/>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vai,</w:t>
            </w:r>
          </w:p>
          <w:p w14:paraId="04A894A2" w14:textId="54F5846C" w:rsidR="00F81D34" w:rsidRPr="00B80915" w:rsidRDefault="00C52AED" w:rsidP="00B81AC0">
            <w:pPr>
              <w:pStyle w:val="ListParagraph"/>
              <w:numPr>
                <w:ilvl w:val="0"/>
                <w:numId w:val="11"/>
              </w:numPr>
              <w:spacing w:after="0" w:line="20" w:lineRule="atLeast"/>
              <w:ind w:left="176" w:right="42" w:hanging="142"/>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ja pretendents ir piedāvātās iekārtas ražotāja autorizēta pārstāvja pilnvarots (pārpilnvarots) pārstāvis</w:t>
            </w:r>
            <w:r w:rsidRPr="00B80915">
              <w:rPr>
                <w:rFonts w:ascii="Times New Roman" w:eastAsia="Times New Roman" w:hAnsi="Times New Roman" w:cs="Times New Roman"/>
                <w:b/>
                <w:bCs/>
                <w:kern w:val="0"/>
                <w:sz w:val="22"/>
                <w:szCs w:val="22"/>
                <w14:ligatures w14:val="none"/>
              </w:rPr>
              <w:t xml:space="preserve"> – piedāvātās iekārtas ražotāja autorizēta pārstāvja izsniegts dokuments, kas apliecina pretendenta tiesības pārdot piedāvāto iekārtu</w:t>
            </w:r>
            <w:r w:rsidR="00D47E02" w:rsidRPr="00B80915">
              <w:rPr>
                <w:rFonts w:ascii="Times New Roman" w:eastAsia="Times New Roman" w:hAnsi="Times New Roman" w:cs="Times New Roman"/>
                <w:b/>
                <w:bCs/>
                <w:kern w:val="0"/>
                <w:sz w:val="22"/>
                <w:szCs w:val="22"/>
                <w14:ligatures w14:val="none"/>
              </w:rPr>
              <w:t xml:space="preserve"> </w:t>
            </w:r>
            <w:r w:rsidRPr="00B80915">
              <w:rPr>
                <w:rFonts w:ascii="Times New Roman" w:eastAsia="Times New Roman" w:hAnsi="Times New Roman" w:cs="Times New Roman"/>
                <w:b/>
                <w:bCs/>
                <w:kern w:val="0"/>
                <w:sz w:val="22"/>
                <w:szCs w:val="22"/>
                <w14:ligatures w14:val="none"/>
              </w:rPr>
              <w:t>un nodrošināt iekārtas garantijas apkalpošanu, kā arī piedāvātās iekārtas ražotāja izdots dokuments, kas apliecina šī autorizētā pārstāvja tiesības nodot pilnvarojumu trešajām personām ar tiesībām pārdot piedāvāto iekārtu</w:t>
            </w:r>
            <w:r w:rsidR="00D47E02" w:rsidRPr="00B80915">
              <w:rPr>
                <w:rFonts w:ascii="Times New Roman" w:eastAsia="Times New Roman" w:hAnsi="Times New Roman" w:cs="Times New Roman"/>
                <w:b/>
                <w:bCs/>
                <w:kern w:val="0"/>
                <w:sz w:val="22"/>
                <w:szCs w:val="22"/>
                <w14:ligatures w14:val="none"/>
              </w:rPr>
              <w:t xml:space="preserve"> </w:t>
            </w:r>
            <w:r w:rsidRPr="00B80915">
              <w:rPr>
                <w:rFonts w:ascii="Times New Roman" w:eastAsia="Times New Roman" w:hAnsi="Times New Roman" w:cs="Times New Roman"/>
                <w:b/>
                <w:bCs/>
                <w:kern w:val="0"/>
                <w:sz w:val="22"/>
                <w:szCs w:val="22"/>
                <w14:ligatures w14:val="none"/>
              </w:rPr>
              <w:t>un nodrošināt iekārtas garantijas apkalpošanu Latvijas teritorijā vai Eiropas Savienības teritorijā, t.sk. Latvijas teritorijā</w:t>
            </w:r>
            <w:r w:rsidRPr="00B80915">
              <w:rPr>
                <w:rFonts w:ascii="Times New Roman" w:eastAsia="Times New Roman" w:hAnsi="Times New Roman" w:cs="Times New Roman"/>
                <w:kern w:val="0"/>
                <w:sz w:val="22"/>
                <w:szCs w:val="22"/>
                <w14:ligatures w14:val="none"/>
              </w:rPr>
              <w:t>.</w:t>
            </w:r>
          </w:p>
          <w:p w14:paraId="4BED50CF" w14:textId="77777777" w:rsidR="004061C1" w:rsidRPr="00B80915" w:rsidRDefault="004061C1" w:rsidP="004061C1">
            <w:pPr>
              <w:spacing w:after="0" w:line="20" w:lineRule="atLeast"/>
              <w:ind w:right="42"/>
              <w:jc w:val="both"/>
              <w:rPr>
                <w:rFonts w:ascii="Times New Roman" w:eastAsia="Calibri" w:hAnsi="Times New Roman" w:cs="Times New Roman"/>
                <w:kern w:val="0"/>
                <w:sz w:val="22"/>
                <w:szCs w:val="22"/>
                <w14:ligatures w14:val="none"/>
              </w:rPr>
            </w:pPr>
          </w:p>
          <w:p w14:paraId="34DBF592" w14:textId="6A41EFA3" w:rsidR="004061C1" w:rsidRPr="00B80915" w:rsidRDefault="004061C1" w:rsidP="004061C1">
            <w:pPr>
              <w:spacing w:after="0" w:line="20" w:lineRule="atLeast"/>
              <w:ind w:right="42"/>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sz w:val="22"/>
                <w:szCs w:val="22"/>
              </w:rPr>
              <w:t>Ja piedāvātās iekārtas ražotāja izsniegts tipveida dokuments (piemēram, autorizācijas vēstule, sertifikāts utt.) pilnībā neapliecina kvalifikācijas prasības izpildi, tad papildus jāiesniedz piedāvātās iekārtas ražotāja dokuments, kas pilnā apjomā apstiprina kvalifikācijas prasības izpildi vai izskaidro, kādā veidā  tipveida dokuments apliecina kvalifikācijas prasības izpildi.</w:t>
            </w:r>
          </w:p>
        </w:tc>
      </w:tr>
      <w:tr w:rsidR="001A21EB" w:rsidRPr="00CF18E9" w14:paraId="59E5F1F7" w14:textId="77777777" w:rsidTr="00A733E3">
        <w:tc>
          <w:tcPr>
            <w:tcW w:w="851" w:type="dxa"/>
            <w:vAlign w:val="center"/>
          </w:tcPr>
          <w:p w14:paraId="1A2E5CA4" w14:textId="21A433AD" w:rsidR="001A21EB" w:rsidRPr="00CF18E9" w:rsidRDefault="00067198" w:rsidP="009470CF">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9470CF">
              <w:rPr>
                <w:rFonts w:ascii="Times New Roman" w:eastAsia="Calibri" w:hAnsi="Times New Roman" w:cs="Times New Roman"/>
                <w:kern w:val="0"/>
                <w14:ligatures w14:val="none"/>
              </w:rPr>
              <w:t>2</w:t>
            </w:r>
            <w:r>
              <w:rPr>
                <w:rFonts w:ascii="Times New Roman" w:eastAsia="Calibri" w:hAnsi="Times New Roman" w:cs="Times New Roman"/>
                <w:kern w:val="0"/>
                <w14:ligatures w14:val="none"/>
              </w:rPr>
              <w:t>.4.</w:t>
            </w:r>
          </w:p>
        </w:tc>
        <w:tc>
          <w:tcPr>
            <w:tcW w:w="4111" w:type="dxa"/>
            <w:tcBorders>
              <w:top w:val="single" w:sz="4" w:space="0" w:color="auto"/>
              <w:left w:val="single" w:sz="4" w:space="0" w:color="auto"/>
              <w:bottom w:val="single" w:sz="4" w:space="0" w:color="auto"/>
              <w:right w:val="single" w:sz="4" w:space="0" w:color="auto"/>
            </w:tcBorders>
          </w:tcPr>
          <w:p w14:paraId="340F4583" w14:textId="50C0D936" w:rsidR="001A21EB" w:rsidRPr="00B80915" w:rsidRDefault="001A21EB" w:rsidP="001A21EB">
            <w:pPr>
              <w:spacing w:before="40" w:after="40" w:line="20" w:lineRule="atLeast"/>
              <w:ind w:right="-57"/>
              <w:jc w:val="both"/>
              <w:rPr>
                <w:rFonts w:ascii="Times New Roman" w:hAnsi="Times New Roman"/>
                <w:sz w:val="22"/>
                <w:szCs w:val="22"/>
              </w:rPr>
            </w:pPr>
            <w:r w:rsidRPr="00B80915">
              <w:rPr>
                <w:rFonts w:ascii="Times New Roman" w:hAnsi="Times New Roman"/>
                <w:sz w:val="22"/>
                <w:szCs w:val="22"/>
              </w:rPr>
              <w:t>Pretendentam jānodrošina, ka līguma izpildē tiek iesaistīts servisa inženieris, kurš ir tiesīgs veikt piedāvātās iekārtas uzstādīšanu</w:t>
            </w:r>
            <w:r w:rsidR="00D47E02" w:rsidRPr="00B80915">
              <w:rPr>
                <w:rFonts w:ascii="Times New Roman" w:hAnsi="Times New Roman"/>
                <w:sz w:val="22"/>
                <w:szCs w:val="22"/>
              </w:rPr>
              <w:t xml:space="preserve"> </w:t>
            </w:r>
            <w:r w:rsidRPr="00B80915">
              <w:rPr>
                <w:rFonts w:ascii="Times New Roman" w:hAnsi="Times New Roman"/>
                <w:sz w:val="22"/>
                <w:szCs w:val="22"/>
              </w:rPr>
              <w:t>un iekārtas garantijas apkalpošanu.</w:t>
            </w:r>
          </w:p>
          <w:p w14:paraId="7FA4C854" w14:textId="48EA8A41" w:rsidR="001A21EB" w:rsidRPr="00B80915" w:rsidRDefault="001A21EB" w:rsidP="001A21EB">
            <w:pPr>
              <w:autoSpaceDE w:val="0"/>
              <w:autoSpaceDN w:val="0"/>
              <w:adjustRightInd w:val="0"/>
              <w:spacing w:after="80" w:line="240" w:lineRule="auto"/>
              <w:jc w:val="both"/>
              <w:rPr>
                <w:rFonts w:ascii="Times New Roman" w:eastAsia="Calibri" w:hAnsi="Times New Roman" w:cs="Times New Roman"/>
                <w:sz w:val="22"/>
                <w:szCs w:val="22"/>
                <w:highlight w:val="yellow"/>
                <w14:ligatures w14:val="none"/>
              </w:rPr>
            </w:pPr>
            <w:r w:rsidRPr="00B80915">
              <w:rPr>
                <w:rFonts w:ascii="Times New Roman" w:hAnsi="Times New Roman"/>
                <w:sz w:val="22"/>
                <w:szCs w:val="22"/>
              </w:rPr>
              <w:t>Pretendents ir tiesīgs piedāvāt vairākus speciālistus, ja nepieciešams, sadalot to kompetenci atbilstoši prasībai. Taču visiem norādītiem speciālistiem kopumā jāapliecina prasības izpilde.</w:t>
            </w:r>
          </w:p>
        </w:tc>
        <w:tc>
          <w:tcPr>
            <w:tcW w:w="4394" w:type="dxa"/>
            <w:tcBorders>
              <w:top w:val="single" w:sz="4" w:space="0" w:color="auto"/>
              <w:left w:val="single" w:sz="4" w:space="0" w:color="auto"/>
              <w:bottom w:val="single" w:sz="4" w:space="0" w:color="auto"/>
              <w:right w:val="single" w:sz="4" w:space="0" w:color="auto"/>
            </w:tcBorders>
          </w:tcPr>
          <w:p w14:paraId="68C6CD62" w14:textId="77777777" w:rsidR="001A21EB" w:rsidRPr="00B80915" w:rsidRDefault="001A21EB" w:rsidP="001A21EB">
            <w:pPr>
              <w:tabs>
                <w:tab w:val="left" w:pos="567"/>
              </w:tabs>
              <w:spacing w:before="40" w:after="40" w:line="20" w:lineRule="atLeast"/>
              <w:jc w:val="both"/>
              <w:rPr>
                <w:rFonts w:ascii="Times New Roman" w:eastAsia="Times New Roman" w:hAnsi="Times New Roman"/>
                <w:sz w:val="22"/>
                <w:szCs w:val="22"/>
              </w:rPr>
            </w:pPr>
            <w:r w:rsidRPr="00B80915">
              <w:rPr>
                <w:rFonts w:ascii="Times New Roman" w:eastAsia="Times New Roman" w:hAnsi="Times New Roman"/>
                <w:sz w:val="22"/>
                <w:szCs w:val="22"/>
              </w:rPr>
              <w:t>Pretendentam jāiesniedz:</w:t>
            </w:r>
          </w:p>
          <w:p w14:paraId="56159C4A" w14:textId="090C248F" w:rsidR="00067198" w:rsidRPr="00B80915" w:rsidRDefault="001A21EB" w:rsidP="00D72651">
            <w:pPr>
              <w:pStyle w:val="ListParagraph"/>
              <w:numPr>
                <w:ilvl w:val="0"/>
                <w:numId w:val="11"/>
              </w:numPr>
              <w:spacing w:before="40" w:after="40" w:line="20" w:lineRule="atLeast"/>
              <w:ind w:left="461" w:hanging="283"/>
              <w:jc w:val="both"/>
              <w:rPr>
                <w:rFonts w:ascii="Times New Roman" w:eastAsia="Times New Roman" w:hAnsi="Times New Roman"/>
                <w:sz w:val="22"/>
                <w:szCs w:val="22"/>
              </w:rPr>
            </w:pPr>
            <w:r w:rsidRPr="00B80915">
              <w:rPr>
                <w:rFonts w:ascii="Times New Roman" w:eastAsia="Times New Roman" w:hAnsi="Times New Roman"/>
                <w:b/>
                <w:sz w:val="22"/>
                <w:szCs w:val="22"/>
              </w:rPr>
              <w:t xml:space="preserve">pretendenta kvalifikācijas apraksts </w:t>
            </w:r>
            <w:r w:rsidRPr="00B80915">
              <w:rPr>
                <w:rFonts w:ascii="Times New Roman" w:eastAsia="Times New Roman" w:hAnsi="Times New Roman"/>
                <w:sz w:val="22"/>
                <w:szCs w:val="22"/>
              </w:rPr>
              <w:t xml:space="preserve">saskaņā ar nolikuma </w:t>
            </w:r>
            <w:r w:rsidR="00067198" w:rsidRPr="00B80915">
              <w:rPr>
                <w:rFonts w:ascii="Times New Roman" w:eastAsia="Times New Roman" w:hAnsi="Times New Roman"/>
                <w:sz w:val="22"/>
                <w:szCs w:val="22"/>
              </w:rPr>
              <w:t>3</w:t>
            </w:r>
            <w:r w:rsidRPr="00B80915">
              <w:rPr>
                <w:rFonts w:ascii="Times New Roman" w:eastAsia="Times New Roman" w:hAnsi="Times New Roman"/>
                <w:sz w:val="22"/>
                <w:szCs w:val="22"/>
              </w:rPr>
              <w:t>.pielikumu;</w:t>
            </w:r>
          </w:p>
          <w:p w14:paraId="19BC4208" w14:textId="760696F0" w:rsidR="00067198" w:rsidRPr="00B80915" w:rsidRDefault="001A21EB" w:rsidP="00D72651">
            <w:pPr>
              <w:pStyle w:val="ListParagraph"/>
              <w:numPr>
                <w:ilvl w:val="0"/>
                <w:numId w:val="11"/>
              </w:numPr>
              <w:spacing w:before="40" w:after="40" w:line="20" w:lineRule="atLeast"/>
              <w:ind w:left="461" w:hanging="283"/>
              <w:jc w:val="both"/>
              <w:rPr>
                <w:rFonts w:ascii="Times New Roman" w:eastAsia="Times New Roman" w:hAnsi="Times New Roman"/>
                <w:sz w:val="22"/>
                <w:szCs w:val="22"/>
              </w:rPr>
            </w:pPr>
            <w:r w:rsidRPr="00B80915">
              <w:rPr>
                <w:rFonts w:ascii="Times New Roman" w:eastAsia="Times New Roman" w:hAnsi="Times New Roman"/>
                <w:b/>
                <w:sz w:val="22"/>
                <w:szCs w:val="22"/>
              </w:rPr>
              <w:t>speciālista kvalifikācijas apraksts</w:t>
            </w:r>
            <w:r w:rsidRPr="00B80915">
              <w:rPr>
                <w:rFonts w:ascii="Times New Roman" w:eastAsia="Times New Roman" w:hAnsi="Times New Roman"/>
                <w:sz w:val="22"/>
                <w:szCs w:val="22"/>
              </w:rPr>
              <w:t xml:space="preserve"> saskaņā ar nolikuma </w:t>
            </w:r>
            <w:r w:rsidR="00067198" w:rsidRPr="00B80915">
              <w:rPr>
                <w:rFonts w:ascii="Times New Roman" w:eastAsia="Times New Roman" w:hAnsi="Times New Roman"/>
                <w:sz w:val="22"/>
                <w:szCs w:val="22"/>
              </w:rPr>
              <w:t>4</w:t>
            </w:r>
            <w:r w:rsidRPr="00B80915">
              <w:rPr>
                <w:rFonts w:ascii="Times New Roman" w:eastAsia="Times New Roman" w:hAnsi="Times New Roman"/>
                <w:sz w:val="22"/>
                <w:szCs w:val="22"/>
              </w:rPr>
              <w:t>.pielikumu</w:t>
            </w:r>
            <w:r w:rsidR="00067198" w:rsidRPr="00B80915">
              <w:rPr>
                <w:rFonts w:ascii="Times New Roman" w:eastAsia="Times New Roman" w:hAnsi="Times New Roman"/>
                <w:sz w:val="22"/>
                <w:szCs w:val="22"/>
              </w:rPr>
              <w:t>;</w:t>
            </w:r>
          </w:p>
          <w:p w14:paraId="534FE4A5" w14:textId="1C723FD5" w:rsidR="004061C1" w:rsidRPr="00B80915" w:rsidRDefault="001A21EB" w:rsidP="00D72651">
            <w:pPr>
              <w:pStyle w:val="ListParagraph"/>
              <w:numPr>
                <w:ilvl w:val="0"/>
                <w:numId w:val="11"/>
              </w:numPr>
              <w:spacing w:before="40" w:after="40" w:line="20" w:lineRule="atLeast"/>
              <w:ind w:left="461" w:hanging="283"/>
              <w:jc w:val="both"/>
              <w:rPr>
                <w:rFonts w:ascii="Times New Roman" w:eastAsia="Times New Roman" w:hAnsi="Times New Roman"/>
                <w:sz w:val="22"/>
                <w:szCs w:val="22"/>
              </w:rPr>
            </w:pPr>
            <w:r w:rsidRPr="00B80915">
              <w:rPr>
                <w:rFonts w:ascii="Times New Roman" w:eastAsia="Times New Roman" w:hAnsi="Times New Roman"/>
                <w:b/>
                <w:bCs/>
                <w:sz w:val="22"/>
                <w:szCs w:val="22"/>
              </w:rPr>
              <w:t>piedāvātās iekārtas ražotāja vai tā autorizēta pārstāvja izsniegts dokuments, kas apliecina, ka iesaistāmais speciālists ir tiesīgs veikt piedāvātās iekārtas uzstādīšanu</w:t>
            </w:r>
            <w:r w:rsidR="00D47E02" w:rsidRPr="00B80915">
              <w:rPr>
                <w:rFonts w:ascii="Times New Roman" w:eastAsia="Times New Roman" w:hAnsi="Times New Roman"/>
                <w:b/>
                <w:bCs/>
                <w:sz w:val="22"/>
                <w:szCs w:val="22"/>
              </w:rPr>
              <w:t xml:space="preserve"> </w:t>
            </w:r>
            <w:r w:rsidRPr="00B80915">
              <w:rPr>
                <w:rFonts w:ascii="Times New Roman" w:eastAsia="Times New Roman" w:hAnsi="Times New Roman"/>
                <w:b/>
                <w:bCs/>
                <w:sz w:val="22"/>
                <w:szCs w:val="22"/>
              </w:rPr>
              <w:t>un iekārtas garantijas apkalpošanu</w:t>
            </w:r>
            <w:r w:rsidRPr="00B80915">
              <w:rPr>
                <w:rFonts w:ascii="Times New Roman" w:eastAsia="Times New Roman" w:hAnsi="Times New Roman"/>
                <w:sz w:val="22"/>
                <w:szCs w:val="22"/>
              </w:rPr>
              <w:t>.</w:t>
            </w:r>
          </w:p>
          <w:p w14:paraId="696D88D0" w14:textId="77777777" w:rsidR="004061C1" w:rsidRPr="00B80915" w:rsidRDefault="004061C1" w:rsidP="004061C1">
            <w:pPr>
              <w:spacing w:before="40" w:after="40" w:line="20" w:lineRule="atLeast"/>
              <w:jc w:val="both"/>
              <w:rPr>
                <w:rFonts w:ascii="Times New Roman" w:eastAsia="Times New Roman" w:hAnsi="Times New Roman"/>
                <w:sz w:val="22"/>
                <w:szCs w:val="22"/>
              </w:rPr>
            </w:pPr>
          </w:p>
          <w:p w14:paraId="6FA64D07" w14:textId="2A2676B2" w:rsidR="004061C1" w:rsidRPr="00B80915" w:rsidRDefault="004061C1" w:rsidP="004061C1">
            <w:pPr>
              <w:spacing w:before="40" w:after="40" w:line="20" w:lineRule="atLeast"/>
              <w:jc w:val="both"/>
              <w:rPr>
                <w:rFonts w:ascii="Times New Roman" w:eastAsia="Times New Roman" w:hAnsi="Times New Roman"/>
                <w:sz w:val="22"/>
                <w:szCs w:val="22"/>
              </w:rPr>
            </w:pPr>
            <w:r w:rsidRPr="00B80915">
              <w:rPr>
                <w:rFonts w:ascii="Times New Roman" w:eastAsia="Times New Roman" w:hAnsi="Times New Roman"/>
                <w:sz w:val="22"/>
                <w:szCs w:val="22"/>
              </w:rPr>
              <w:t>Ja piedāvātās iekārtas ražotāja vai tā autorizēta pārstāvja izsniegts tipveida dokuments (specialista izglītības sertifikāts utt.) pilnībā neapliecina kvalifikācijas prasības izpildi, tad papildus jāiesniedz piedāvātās iekārtas ražotāja dokuments, kas pilnā apjomā apstiprina kvalifikācijas prasības izpildi vai izskaidro, kādā veidā  tipveida dokuments apliecina kvalifikācijas prasības izpildi.</w:t>
            </w:r>
          </w:p>
        </w:tc>
      </w:tr>
      <w:tr w:rsidR="001A21EB" w:rsidRPr="00CF18E9" w14:paraId="4A01D94B" w14:textId="77777777" w:rsidTr="00A733E3">
        <w:tc>
          <w:tcPr>
            <w:tcW w:w="851" w:type="dxa"/>
            <w:vAlign w:val="center"/>
          </w:tcPr>
          <w:p w14:paraId="559E2C17" w14:textId="68EF5939" w:rsidR="001A21EB" w:rsidRDefault="001A21EB" w:rsidP="009470CF">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9470CF">
              <w:rPr>
                <w:rFonts w:ascii="Times New Roman" w:eastAsia="Calibri" w:hAnsi="Times New Roman" w:cs="Times New Roman"/>
                <w:kern w:val="0"/>
                <w14:ligatures w14:val="none"/>
              </w:rPr>
              <w:t>2</w:t>
            </w:r>
            <w:r>
              <w:rPr>
                <w:rFonts w:ascii="Times New Roman" w:eastAsia="Calibri" w:hAnsi="Times New Roman" w:cs="Times New Roman"/>
                <w:kern w:val="0"/>
                <w14:ligatures w14:val="none"/>
              </w:rPr>
              <w:t>.5.</w:t>
            </w:r>
          </w:p>
        </w:tc>
        <w:tc>
          <w:tcPr>
            <w:tcW w:w="4111" w:type="dxa"/>
            <w:tcBorders>
              <w:top w:val="single" w:sz="4" w:space="0" w:color="auto"/>
              <w:left w:val="single" w:sz="4" w:space="0" w:color="auto"/>
              <w:bottom w:val="single" w:sz="4" w:space="0" w:color="auto"/>
              <w:right w:val="single" w:sz="4" w:space="0" w:color="auto"/>
            </w:tcBorders>
          </w:tcPr>
          <w:p w14:paraId="300E53BC" w14:textId="033498BD" w:rsidR="001A21EB" w:rsidRPr="00B80915" w:rsidRDefault="001A21EB" w:rsidP="001A21EB">
            <w:pPr>
              <w:autoSpaceDE w:val="0"/>
              <w:autoSpaceDN w:val="0"/>
              <w:adjustRightInd w:val="0"/>
              <w:spacing w:after="80" w:line="240" w:lineRule="auto"/>
              <w:jc w:val="both"/>
              <w:rPr>
                <w:rFonts w:ascii="Times New Roman" w:hAnsi="Times New Roman" w:cs="Times New Roman"/>
                <w:color w:val="FF0000"/>
                <w:sz w:val="22"/>
                <w:szCs w:val="22"/>
              </w:rPr>
            </w:pPr>
            <w:r w:rsidRPr="00B80915">
              <w:rPr>
                <w:rFonts w:ascii="Times New Roman" w:hAnsi="Times New Roman"/>
                <w:sz w:val="22"/>
                <w:szCs w:val="22"/>
              </w:rPr>
              <w:t>Pretendentam jānodrošina, ka līguma izpildē tiks ievērotas tehniskās specifikācijas nosacījumi, piedāvātās iekārtas ražotāja tehniskās uzraudzības noteikumi un spēkā esošo normatīvo aktu prasības.</w:t>
            </w:r>
          </w:p>
        </w:tc>
        <w:tc>
          <w:tcPr>
            <w:tcW w:w="4394" w:type="dxa"/>
          </w:tcPr>
          <w:p w14:paraId="30AF23EC" w14:textId="302369FA" w:rsidR="001A21EB" w:rsidRPr="00B80915" w:rsidRDefault="001A21EB" w:rsidP="001A21EB">
            <w:pPr>
              <w:spacing w:after="0" w:line="240" w:lineRule="auto"/>
              <w:jc w:val="both"/>
              <w:rPr>
                <w:rFonts w:ascii="Times New Roman" w:eastAsia="Calibri" w:hAnsi="Times New Roman" w:cs="Times New Roman"/>
                <w:color w:val="FF0000"/>
                <w:sz w:val="22"/>
                <w:szCs w:val="22"/>
              </w:rPr>
            </w:pPr>
            <w:r w:rsidRPr="00B80915">
              <w:rPr>
                <w:rFonts w:ascii="Times New Roman" w:eastAsia="Times New Roman" w:hAnsi="Times New Roman"/>
                <w:sz w:val="22"/>
                <w:szCs w:val="22"/>
              </w:rPr>
              <w:t xml:space="preserve">Pretendentam jāiesniedz </w:t>
            </w:r>
            <w:r w:rsidRPr="00B80915">
              <w:rPr>
                <w:rFonts w:ascii="Times New Roman" w:eastAsia="Times New Roman" w:hAnsi="Times New Roman"/>
                <w:b/>
                <w:sz w:val="22"/>
                <w:szCs w:val="22"/>
              </w:rPr>
              <w:t xml:space="preserve">pretendenta kvalifikācijas apraksts </w:t>
            </w:r>
            <w:r w:rsidRPr="00B80915">
              <w:rPr>
                <w:rFonts w:ascii="Times New Roman" w:eastAsia="Times New Roman" w:hAnsi="Times New Roman"/>
                <w:sz w:val="22"/>
                <w:szCs w:val="22"/>
              </w:rPr>
              <w:t xml:space="preserve">saskaņā ar nolikuma </w:t>
            </w:r>
            <w:r w:rsidR="00067198" w:rsidRPr="00B80915">
              <w:rPr>
                <w:rFonts w:ascii="Times New Roman" w:eastAsia="Times New Roman" w:hAnsi="Times New Roman"/>
                <w:sz w:val="22"/>
                <w:szCs w:val="22"/>
              </w:rPr>
              <w:t>3</w:t>
            </w:r>
            <w:r w:rsidRPr="00B80915">
              <w:rPr>
                <w:rFonts w:ascii="Times New Roman" w:eastAsia="Times New Roman" w:hAnsi="Times New Roman"/>
                <w:sz w:val="22"/>
                <w:szCs w:val="22"/>
              </w:rPr>
              <w:t>.pielikumu.</w:t>
            </w:r>
          </w:p>
        </w:tc>
      </w:tr>
      <w:tr w:rsidR="001A21EB" w:rsidRPr="00CF18E9" w14:paraId="3E13C672" w14:textId="77777777" w:rsidTr="002109E9">
        <w:tc>
          <w:tcPr>
            <w:tcW w:w="9356" w:type="dxa"/>
            <w:gridSpan w:val="3"/>
            <w:tcBorders>
              <w:bottom w:val="single" w:sz="4" w:space="0" w:color="auto"/>
            </w:tcBorders>
            <w:vAlign w:val="center"/>
          </w:tcPr>
          <w:p w14:paraId="598AD4D5" w14:textId="77777777" w:rsidR="001A21EB" w:rsidRPr="00CF18E9" w:rsidRDefault="001A21EB" w:rsidP="001A21EB">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Attiecībā uz pretendenta personām, uz kuru iespējām tas balstās</w:t>
            </w:r>
          </w:p>
        </w:tc>
      </w:tr>
      <w:tr w:rsidR="001A21EB" w:rsidRPr="00CF18E9" w14:paraId="1D9DDE5B" w14:textId="77777777" w:rsidTr="00A733E3">
        <w:tc>
          <w:tcPr>
            <w:tcW w:w="851" w:type="dxa"/>
            <w:tcBorders>
              <w:bottom w:val="single" w:sz="4" w:space="0" w:color="auto"/>
            </w:tcBorders>
            <w:vAlign w:val="center"/>
          </w:tcPr>
          <w:p w14:paraId="17B0DFCE" w14:textId="1F1BD921" w:rsidR="001A21EB" w:rsidRPr="00CF18E9" w:rsidRDefault="001A21EB" w:rsidP="009470CF">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w:t>
            </w:r>
            <w:r w:rsidR="009470CF">
              <w:rPr>
                <w:rFonts w:ascii="Times New Roman" w:eastAsia="Calibri" w:hAnsi="Times New Roman" w:cs="Times New Roman"/>
                <w:kern w:val="0"/>
                <w14:ligatures w14:val="none"/>
              </w:rPr>
              <w:t>2</w:t>
            </w:r>
            <w:r w:rsidRPr="00CF18E9">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6</w:t>
            </w:r>
            <w:r w:rsidRPr="00CF18E9">
              <w:rPr>
                <w:rFonts w:ascii="Times New Roman" w:eastAsia="Calibri" w:hAnsi="Times New Roman" w:cs="Times New Roman"/>
                <w:kern w:val="0"/>
                <w14:ligatures w14:val="none"/>
              </w:rPr>
              <w:t>.</w:t>
            </w:r>
          </w:p>
        </w:tc>
        <w:tc>
          <w:tcPr>
            <w:tcW w:w="4111" w:type="dxa"/>
            <w:tcBorders>
              <w:bottom w:val="single" w:sz="4" w:space="0" w:color="auto"/>
            </w:tcBorders>
          </w:tcPr>
          <w:p w14:paraId="778693E3" w14:textId="77777777" w:rsidR="001A21EB" w:rsidRPr="00B80915" w:rsidRDefault="001A21EB" w:rsidP="001A21EB">
            <w:pPr>
              <w:spacing w:before="40" w:after="40" w:line="20" w:lineRule="atLeast"/>
              <w:ind w:right="-58"/>
              <w:jc w:val="both"/>
              <w:rPr>
                <w:rFonts w:ascii="Times New Roman" w:eastAsia="Calibri" w:hAnsi="Times New Roman" w:cs="Times New Roman"/>
                <w:iCs/>
                <w:kern w:val="0"/>
                <w:sz w:val="22"/>
                <w:szCs w:val="22"/>
                <w14:ligatures w14:val="none"/>
              </w:rPr>
            </w:pPr>
            <w:r w:rsidRPr="00B80915">
              <w:rPr>
                <w:rFonts w:ascii="Times New Roman" w:eastAsia="Calibri" w:hAnsi="Times New Roman" w:cs="Times New Roman"/>
                <w:kern w:val="0"/>
                <w:sz w:val="22"/>
                <w:szCs w:val="22"/>
                <w14:ligatures w14:val="none"/>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B80915">
              <w:rPr>
                <w:rFonts w:ascii="Times New Roman" w:eastAsia="Calibri" w:hAnsi="Times New Roman" w:cs="Times New Roman"/>
                <w:iCs/>
                <w:kern w:val="0"/>
                <w:sz w:val="22"/>
                <w:szCs w:val="22"/>
                <w14:ligatures w14:val="none"/>
              </w:rPr>
              <w:t>Pretendents var balstīties uz citu personu iespējām tikai tad, ja minētās personas sniegs pakalpojumus, kuru izpildei attiecīgās spējas ir nepieciešamas.</w:t>
            </w:r>
          </w:p>
        </w:tc>
        <w:tc>
          <w:tcPr>
            <w:tcW w:w="4394" w:type="dxa"/>
            <w:tcBorders>
              <w:bottom w:val="single" w:sz="4" w:space="0" w:color="auto"/>
            </w:tcBorders>
          </w:tcPr>
          <w:p w14:paraId="00E45232" w14:textId="77777777" w:rsidR="001A21EB" w:rsidRPr="00B80915" w:rsidRDefault="001A21EB" w:rsidP="001A21EB">
            <w:pPr>
              <w:spacing w:before="40" w:after="40" w:line="20" w:lineRule="atLeast"/>
              <w:ind w:right="-58"/>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Pretendentam jāiesniedz:</w:t>
            </w:r>
          </w:p>
          <w:p w14:paraId="6FC81509" w14:textId="77777777" w:rsidR="00067198" w:rsidRPr="00B80915" w:rsidRDefault="001A21EB" w:rsidP="00D72651">
            <w:pPr>
              <w:pStyle w:val="ListParagraph"/>
              <w:numPr>
                <w:ilvl w:val="0"/>
                <w:numId w:val="11"/>
              </w:numPr>
              <w:spacing w:before="40" w:after="40" w:line="20" w:lineRule="atLeast"/>
              <w:ind w:left="461"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b/>
                <w:kern w:val="0"/>
                <w:sz w:val="22"/>
                <w:szCs w:val="22"/>
                <w14:ligatures w14:val="none"/>
              </w:rPr>
              <w:t xml:space="preserve">pretendenta kvalifikācijas apraksts </w:t>
            </w:r>
            <w:r w:rsidRPr="00B80915">
              <w:rPr>
                <w:rFonts w:ascii="Times New Roman" w:eastAsia="Calibri" w:hAnsi="Times New Roman" w:cs="Times New Roman"/>
                <w:kern w:val="0"/>
                <w:sz w:val="22"/>
                <w:szCs w:val="22"/>
                <w14:ligatures w14:val="none"/>
              </w:rPr>
              <w:t>saskaņā ar nolikuma 3.pielikumu;</w:t>
            </w:r>
          </w:p>
          <w:p w14:paraId="62BD922E" w14:textId="25816338" w:rsidR="001A21EB" w:rsidRPr="00B80915" w:rsidRDefault="001A21EB" w:rsidP="00D72651">
            <w:pPr>
              <w:pStyle w:val="ListParagraph"/>
              <w:numPr>
                <w:ilvl w:val="0"/>
                <w:numId w:val="11"/>
              </w:numPr>
              <w:spacing w:before="40" w:after="40" w:line="20" w:lineRule="atLeast"/>
              <w:ind w:left="461" w:right="-58"/>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b/>
                <w:kern w:val="0"/>
                <w:sz w:val="22"/>
                <w:szCs w:val="22"/>
                <w14:ligatures w14:val="none"/>
              </w:rPr>
              <w:t xml:space="preserve">personas, uz kuras iespējām pretendents balstās, apliecinājums </w:t>
            </w:r>
            <w:r w:rsidRPr="00B80915">
              <w:rPr>
                <w:rFonts w:ascii="Times New Roman" w:eastAsia="Times New Roman" w:hAnsi="Times New Roman" w:cs="Times New Roman"/>
                <w:b/>
                <w:kern w:val="0"/>
                <w:sz w:val="22"/>
                <w:szCs w:val="22"/>
                <w:u w:val="single"/>
                <w14:ligatures w14:val="none"/>
              </w:rPr>
              <w:t>vai</w:t>
            </w:r>
            <w:r w:rsidRPr="00B80915">
              <w:rPr>
                <w:rFonts w:ascii="Times New Roman" w:eastAsia="Times New Roman" w:hAnsi="Times New Roman" w:cs="Times New Roman"/>
                <w:b/>
                <w:kern w:val="0"/>
                <w:sz w:val="22"/>
                <w:szCs w:val="22"/>
                <w14:ligatures w14:val="none"/>
              </w:rPr>
              <w:t xml:space="preserve"> vienošanās par nepieciešamo resursu nodošanu pretendenta rīcībā, vai par sadarbību konkrētā līguma izpildē</w:t>
            </w:r>
            <w:r w:rsidRPr="00B80915">
              <w:rPr>
                <w:rFonts w:ascii="Times New Roman" w:eastAsia="Calibri" w:hAnsi="Times New Roman" w:cs="Times New Roman"/>
                <w:kern w:val="0"/>
                <w:sz w:val="22"/>
                <w:szCs w:val="22"/>
                <w14:ligatures w14:val="none"/>
              </w:rPr>
              <w:t xml:space="preserve">. </w:t>
            </w:r>
          </w:p>
        </w:tc>
      </w:tr>
      <w:tr w:rsidR="001A21EB" w:rsidRPr="00CF18E9" w14:paraId="50047AC3" w14:textId="77777777" w:rsidTr="002109E9">
        <w:tc>
          <w:tcPr>
            <w:tcW w:w="9356" w:type="dxa"/>
            <w:gridSpan w:val="3"/>
            <w:tcBorders>
              <w:bottom w:val="single" w:sz="4" w:space="0" w:color="auto"/>
            </w:tcBorders>
            <w:vAlign w:val="center"/>
          </w:tcPr>
          <w:p w14:paraId="4C681543" w14:textId="77777777" w:rsidR="001A21EB" w:rsidRPr="00CF18E9" w:rsidRDefault="001A21EB" w:rsidP="001A21EB">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Attiecībā uz pretendenta apakšuzņēmējiem</w:t>
            </w:r>
          </w:p>
        </w:tc>
      </w:tr>
      <w:tr w:rsidR="001A21EB" w:rsidRPr="00CF18E9" w14:paraId="35CE9075" w14:textId="77777777" w:rsidTr="00A733E3">
        <w:tc>
          <w:tcPr>
            <w:tcW w:w="851" w:type="dxa"/>
            <w:tcBorders>
              <w:bottom w:val="single" w:sz="4" w:space="0" w:color="auto"/>
            </w:tcBorders>
            <w:vAlign w:val="center"/>
          </w:tcPr>
          <w:p w14:paraId="56E6795C" w14:textId="72209883" w:rsidR="001A21EB" w:rsidRPr="00CF18E9" w:rsidRDefault="001A21EB" w:rsidP="009470CF">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w:t>
            </w:r>
            <w:r w:rsidR="009470CF">
              <w:rPr>
                <w:rFonts w:ascii="Times New Roman" w:eastAsia="Calibri" w:hAnsi="Times New Roman" w:cs="Times New Roman"/>
                <w:kern w:val="0"/>
                <w14:ligatures w14:val="none"/>
              </w:rPr>
              <w:t>2</w:t>
            </w:r>
            <w:r w:rsidRPr="00CF18E9">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7</w:t>
            </w:r>
            <w:r w:rsidRPr="00CF18E9">
              <w:rPr>
                <w:rFonts w:ascii="Times New Roman" w:eastAsia="Calibri" w:hAnsi="Times New Roman" w:cs="Times New Roman"/>
                <w:kern w:val="0"/>
                <w14:ligatures w14:val="none"/>
              </w:rPr>
              <w:t>.</w:t>
            </w:r>
          </w:p>
        </w:tc>
        <w:tc>
          <w:tcPr>
            <w:tcW w:w="4111" w:type="dxa"/>
            <w:tcBorders>
              <w:bottom w:val="single" w:sz="4" w:space="0" w:color="auto"/>
            </w:tcBorders>
          </w:tcPr>
          <w:p w14:paraId="62CA9530" w14:textId="77777777" w:rsidR="001A21EB" w:rsidRPr="00B80915" w:rsidRDefault="001A21EB" w:rsidP="001A21EB">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10CA3951" w14:textId="77777777" w:rsidR="001A21EB" w:rsidRPr="00B80915" w:rsidRDefault="001A21EB" w:rsidP="001A21EB">
            <w:pPr>
              <w:spacing w:before="40" w:after="40" w:line="20" w:lineRule="atLeast"/>
              <w:ind w:right="-58"/>
              <w:jc w:val="both"/>
              <w:rPr>
                <w:rFonts w:ascii="Times New Roman" w:eastAsia="Calibri" w:hAnsi="Times New Roman" w:cs="Times New Roman"/>
                <w:kern w:val="0"/>
                <w:sz w:val="22"/>
                <w:szCs w:val="22"/>
                <w:lang w:eastAsia="x-none"/>
                <w14:ligatures w14:val="none"/>
              </w:rPr>
            </w:pPr>
            <w:r w:rsidRPr="00B80915">
              <w:rPr>
                <w:rFonts w:ascii="Times New Roman" w:eastAsia="Calibri" w:hAnsi="Times New Roman" w:cs="Times New Roman"/>
                <w:kern w:val="0"/>
                <w:sz w:val="22"/>
                <w:szCs w:val="22"/>
                <w14:ligatures w14:val="none"/>
              </w:rPr>
              <w:t>Publisko iepirkumu likuma 1.panta 1.punkta izpratnē apakšuzņēmējs ir pretendenta nolīgta persona vai savukārt tās (apakšuzņēmēja) nolīgta persona, kura sniedz pakalpojumus iepirkuma līguma izpildei.</w:t>
            </w:r>
          </w:p>
          <w:p w14:paraId="39059AF6" w14:textId="77777777" w:rsidR="001A21EB" w:rsidRPr="00B80915" w:rsidRDefault="001A21EB" w:rsidP="001A21EB">
            <w:pPr>
              <w:spacing w:before="40" w:after="40" w:line="20" w:lineRule="atLeast"/>
              <w:ind w:right="-58"/>
              <w:jc w:val="both"/>
              <w:rPr>
                <w:rFonts w:ascii="Times New Roman" w:eastAsia="Calibri" w:hAnsi="Times New Roman" w:cs="Times New Roman"/>
                <w:kern w:val="0"/>
                <w:sz w:val="22"/>
                <w:szCs w:val="22"/>
                <w:lang w:eastAsia="x-none"/>
                <w14:ligatures w14:val="none"/>
              </w:rPr>
            </w:pPr>
            <w:r w:rsidRPr="00B80915">
              <w:rPr>
                <w:rFonts w:ascii="Times New Roman" w:eastAsia="Calibri" w:hAnsi="Times New Roman" w:cs="Times New Roman"/>
                <w:kern w:val="0"/>
                <w:sz w:val="22"/>
                <w:szCs w:val="22"/>
                <w14:ligatures w14:val="none"/>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394" w:type="dxa"/>
            <w:tcBorders>
              <w:bottom w:val="single" w:sz="4" w:space="0" w:color="auto"/>
            </w:tcBorders>
          </w:tcPr>
          <w:p w14:paraId="2716B499" w14:textId="77777777" w:rsidR="001A21EB" w:rsidRPr="00B80915" w:rsidRDefault="001A21EB" w:rsidP="001A21EB">
            <w:pPr>
              <w:spacing w:before="40" w:after="40" w:line="20" w:lineRule="atLeast"/>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Pretendentam jāiesniedz: </w:t>
            </w:r>
          </w:p>
          <w:p w14:paraId="384C31BE" w14:textId="77777777" w:rsidR="00067198" w:rsidRPr="00B80915" w:rsidRDefault="001A21EB" w:rsidP="00D72651">
            <w:pPr>
              <w:pStyle w:val="ListParagraph"/>
              <w:numPr>
                <w:ilvl w:val="0"/>
                <w:numId w:val="11"/>
              </w:numPr>
              <w:spacing w:before="40" w:after="40" w:line="20" w:lineRule="atLeast"/>
              <w:ind w:left="461" w:right="-58"/>
              <w:jc w:val="both"/>
              <w:rPr>
                <w:rFonts w:ascii="Times New Roman" w:eastAsia="Calibri" w:hAnsi="Times New Roman" w:cs="Times New Roman"/>
                <w:b/>
                <w:kern w:val="0"/>
                <w:sz w:val="22"/>
                <w:szCs w:val="22"/>
                <w:lang w:val="x-none" w:eastAsia="x-none"/>
                <w14:ligatures w14:val="none"/>
              </w:rPr>
            </w:pPr>
            <w:r w:rsidRPr="00B80915">
              <w:rPr>
                <w:rFonts w:ascii="Times New Roman" w:eastAsia="Calibri" w:hAnsi="Times New Roman" w:cs="Times New Roman"/>
                <w:b/>
                <w:kern w:val="0"/>
                <w:sz w:val="22"/>
                <w:szCs w:val="22"/>
                <w14:ligatures w14:val="none"/>
              </w:rPr>
              <w:t xml:space="preserve">pretendenta kvalifikācijas apraksts </w:t>
            </w:r>
            <w:r w:rsidRPr="00B80915">
              <w:rPr>
                <w:rFonts w:ascii="Times New Roman" w:eastAsia="Calibri" w:hAnsi="Times New Roman" w:cs="Times New Roman"/>
                <w:kern w:val="0"/>
                <w:sz w:val="22"/>
                <w:szCs w:val="22"/>
                <w14:ligatures w14:val="none"/>
              </w:rPr>
              <w:t>saskaņā ar nolikuma 3.pielikumu;</w:t>
            </w:r>
          </w:p>
          <w:p w14:paraId="02E567DF" w14:textId="26557A93" w:rsidR="001A21EB" w:rsidRPr="00B80915" w:rsidRDefault="001A21EB" w:rsidP="00D72651">
            <w:pPr>
              <w:pStyle w:val="ListParagraph"/>
              <w:numPr>
                <w:ilvl w:val="0"/>
                <w:numId w:val="11"/>
              </w:numPr>
              <w:spacing w:before="40" w:after="40" w:line="20" w:lineRule="atLeast"/>
              <w:ind w:left="461" w:right="-58"/>
              <w:jc w:val="both"/>
              <w:rPr>
                <w:rFonts w:ascii="Times New Roman" w:eastAsia="Calibri" w:hAnsi="Times New Roman" w:cs="Times New Roman"/>
                <w:b/>
                <w:kern w:val="0"/>
                <w:sz w:val="22"/>
                <w:szCs w:val="22"/>
                <w:lang w:val="x-none" w:eastAsia="x-none"/>
                <w14:ligatures w14:val="none"/>
              </w:rPr>
            </w:pPr>
            <w:r w:rsidRPr="00B80915">
              <w:rPr>
                <w:rFonts w:ascii="Times New Roman" w:eastAsia="Calibri" w:hAnsi="Times New Roman" w:cs="Times New Roman"/>
                <w:b/>
                <w:kern w:val="0"/>
                <w:sz w:val="22"/>
                <w:szCs w:val="22"/>
                <w14:ligatures w14:val="none"/>
              </w:rPr>
              <w:t>apakšuzņēmēja apliecinājums</w:t>
            </w:r>
            <w:r w:rsidRPr="00B80915">
              <w:rPr>
                <w:rFonts w:ascii="Times New Roman" w:eastAsia="Calibri" w:hAnsi="Times New Roman" w:cs="Times New Roman"/>
                <w:kern w:val="0"/>
                <w:sz w:val="22"/>
                <w:szCs w:val="22"/>
                <w14:ligatures w14:val="none"/>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5D9F13B3" w14:textId="77777777" w:rsidR="00A733E3" w:rsidRDefault="00A733E3" w:rsidP="00A733E3">
      <w:pPr>
        <w:spacing w:after="120" w:line="240" w:lineRule="auto"/>
        <w:rPr>
          <w:rFonts w:ascii="Times New Roman" w:eastAsia="Calibri" w:hAnsi="Times New Roman" w:cs="Times New Roman"/>
          <w:kern w:val="0"/>
          <w14:ligatures w14:val="none"/>
        </w:rPr>
      </w:pPr>
    </w:p>
    <w:p w14:paraId="583CEE6C" w14:textId="77777777" w:rsidR="00FE3A12" w:rsidRPr="00F81D34" w:rsidRDefault="00FE3A12" w:rsidP="00A733E3">
      <w:pPr>
        <w:spacing w:after="120" w:line="240" w:lineRule="auto"/>
        <w:rPr>
          <w:rFonts w:ascii="Times New Roman" w:eastAsia="Calibri" w:hAnsi="Times New Roman" w:cs="Times New Roman"/>
          <w:kern w:val="0"/>
          <w14:ligatures w14:val="none"/>
        </w:rPr>
      </w:pPr>
    </w:p>
    <w:p w14:paraId="255757DB" w14:textId="2034E580" w:rsidR="00F81D34" w:rsidRPr="00067198"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067198">
        <w:rPr>
          <w:rFonts w:ascii="Times New Roman" w:eastAsia="Calibri" w:hAnsi="Times New Roman" w:cs="Times New Roman"/>
          <w:b/>
          <w:kern w:val="0"/>
          <w14:ligatures w14:val="none"/>
        </w:rPr>
        <w:t>Prasības attiecībā uz pretendenta iesniedzamo tehnisko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6095"/>
      </w:tblGrid>
      <w:tr w:rsidR="00F81D34" w:rsidRPr="00A8296B" w14:paraId="70111A3F" w14:textId="77777777" w:rsidTr="00E8018C">
        <w:tc>
          <w:tcPr>
            <w:tcW w:w="709" w:type="dxa"/>
            <w:shd w:val="clear" w:color="auto" w:fill="FFFFFF" w:themeFill="background1"/>
            <w:vAlign w:val="center"/>
          </w:tcPr>
          <w:p w14:paraId="76BE4FB5" w14:textId="77777777" w:rsidR="00A8296B"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Nr.</w:t>
            </w:r>
          </w:p>
          <w:p w14:paraId="22D22E33" w14:textId="2F309B30" w:rsidR="00F81D34"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p.k.</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3127F" w14:textId="77777777" w:rsidR="00F81D34"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Tehniskā piedāvājuma prasība</w:t>
            </w:r>
          </w:p>
        </w:tc>
        <w:tc>
          <w:tcPr>
            <w:tcW w:w="6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98646" w14:textId="77777777" w:rsidR="00F81D34" w:rsidRPr="00A8296B"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9E32AF">
              <w:rPr>
                <w:rFonts w:ascii="Times New Roman" w:eastAsia="Times New Roman" w:hAnsi="Times New Roman" w:cs="Times New Roman"/>
                <w:b/>
                <w:kern w:val="0"/>
                <w14:ligatures w14:val="none"/>
              </w:rPr>
              <w:t>Iesniedzamā informācija</w:t>
            </w:r>
          </w:p>
        </w:tc>
      </w:tr>
      <w:tr w:rsidR="00A733E3" w:rsidRPr="00A8296B" w14:paraId="6D545018" w14:textId="77777777" w:rsidTr="00E8018C">
        <w:trPr>
          <w:trHeight w:val="5377"/>
        </w:trPr>
        <w:tc>
          <w:tcPr>
            <w:tcW w:w="709" w:type="dxa"/>
            <w:vAlign w:val="center"/>
          </w:tcPr>
          <w:p w14:paraId="0CA97F7E" w14:textId="5224AA29" w:rsidR="00A733E3" w:rsidRPr="00B80915" w:rsidRDefault="00A733E3" w:rsidP="00F81D34">
            <w:pPr>
              <w:spacing w:before="40" w:after="40" w:line="240" w:lineRule="auto"/>
              <w:ind w:right="-58"/>
              <w:jc w:val="center"/>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w:t>
            </w:r>
          </w:p>
          <w:p w14:paraId="5B28D587" w14:textId="21FB94AC" w:rsidR="00A733E3" w:rsidRPr="00B80915" w:rsidRDefault="00A733E3" w:rsidP="002759E9">
            <w:pPr>
              <w:spacing w:before="40" w:after="40" w:line="240" w:lineRule="auto"/>
              <w:ind w:right="-58"/>
              <w:jc w:val="center"/>
              <w:rPr>
                <w:rFonts w:ascii="Times New Roman" w:eastAsia="Calibri" w:hAnsi="Times New Roman" w:cs="Times New Roman"/>
                <w:kern w:val="0"/>
                <w:sz w:val="22"/>
                <w:szCs w:val="22"/>
                <w14:ligatures w14:val="none"/>
              </w:rPr>
            </w:pPr>
          </w:p>
        </w:tc>
        <w:tc>
          <w:tcPr>
            <w:tcW w:w="2552" w:type="dxa"/>
            <w:tcBorders>
              <w:top w:val="single" w:sz="4" w:space="0" w:color="auto"/>
              <w:left w:val="single" w:sz="4" w:space="0" w:color="auto"/>
              <w:right w:val="single" w:sz="4" w:space="0" w:color="auto"/>
            </w:tcBorders>
          </w:tcPr>
          <w:p w14:paraId="48947296" w14:textId="77777777" w:rsidR="00A733E3" w:rsidRPr="00B80915" w:rsidRDefault="00A733E3" w:rsidP="00F81D34">
            <w:pPr>
              <w:spacing w:before="40" w:after="40" w:line="240" w:lineRule="auto"/>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Pretendents savā tehniskajā piedāvājumā apliecina tehniskajā specifikācijā minēto nosacījumu izpildi.</w:t>
            </w:r>
          </w:p>
        </w:tc>
        <w:tc>
          <w:tcPr>
            <w:tcW w:w="6095" w:type="dxa"/>
            <w:tcBorders>
              <w:top w:val="single" w:sz="4" w:space="0" w:color="auto"/>
              <w:left w:val="single" w:sz="4" w:space="0" w:color="auto"/>
              <w:right w:val="single" w:sz="4" w:space="0" w:color="auto"/>
            </w:tcBorders>
          </w:tcPr>
          <w:p w14:paraId="253821D0" w14:textId="77777777" w:rsidR="00A733E3" w:rsidRPr="00B80915" w:rsidRDefault="00A733E3" w:rsidP="002759E9">
            <w:pPr>
              <w:spacing w:before="40" w:after="40" w:line="240" w:lineRule="auto"/>
              <w:ind w:right="-58"/>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Pretendentam jāiesniedz:</w:t>
            </w:r>
          </w:p>
          <w:p w14:paraId="7575EF84" w14:textId="77777777" w:rsidR="00A733E3" w:rsidRPr="00A733E3" w:rsidRDefault="00A733E3" w:rsidP="00A733E3">
            <w:pPr>
              <w:pStyle w:val="ListParagraph"/>
              <w:numPr>
                <w:ilvl w:val="0"/>
                <w:numId w:val="36"/>
              </w:numPr>
              <w:spacing w:before="40" w:after="40" w:line="240" w:lineRule="auto"/>
              <w:ind w:left="317" w:right="-58"/>
              <w:jc w:val="both"/>
              <w:rPr>
                <w:rFonts w:ascii="Times New Roman" w:eastAsia="Calibri" w:hAnsi="Times New Roman" w:cs="Times New Roman"/>
                <w:kern w:val="0"/>
                <w:sz w:val="22"/>
                <w:szCs w:val="22"/>
                <w14:ligatures w14:val="none"/>
              </w:rPr>
            </w:pPr>
            <w:r w:rsidRPr="00A733E3">
              <w:rPr>
                <w:rFonts w:ascii="Times New Roman" w:eastAsia="Calibri" w:hAnsi="Times New Roman" w:cs="Times New Roman"/>
                <w:b/>
                <w:bCs/>
                <w:kern w:val="0"/>
                <w:sz w:val="22"/>
                <w:szCs w:val="22"/>
                <w14:ligatures w14:val="none"/>
              </w:rPr>
              <w:t>tehniskā specifikācija-tehniskais un finanšu piedāvājums</w:t>
            </w:r>
            <w:r w:rsidRPr="00A733E3">
              <w:rPr>
                <w:rFonts w:ascii="Times New Roman" w:eastAsia="Calibri" w:hAnsi="Times New Roman" w:cs="Times New Roman"/>
                <w:bCs/>
                <w:kern w:val="0"/>
                <w:sz w:val="22"/>
                <w:szCs w:val="22"/>
                <w14:ligatures w14:val="none"/>
              </w:rPr>
              <w:t xml:space="preserve"> saskaņā ar nolikuma 1.pielikumu;</w:t>
            </w:r>
          </w:p>
          <w:p w14:paraId="6FCB3E72" w14:textId="29275479" w:rsidR="00A733E3" w:rsidRPr="00063DFE" w:rsidRDefault="00A733E3" w:rsidP="00063DFE">
            <w:pPr>
              <w:pStyle w:val="ListParagraph"/>
              <w:numPr>
                <w:ilvl w:val="0"/>
                <w:numId w:val="36"/>
              </w:numPr>
              <w:spacing w:before="40" w:after="40" w:line="240" w:lineRule="auto"/>
              <w:ind w:left="317" w:right="-58"/>
              <w:jc w:val="both"/>
              <w:rPr>
                <w:rFonts w:ascii="Times New Roman" w:eastAsia="Calibri" w:hAnsi="Times New Roman" w:cs="Times New Roman"/>
                <w:kern w:val="0"/>
                <w:sz w:val="22"/>
                <w:szCs w:val="22"/>
                <w14:ligatures w14:val="none"/>
              </w:rPr>
            </w:pPr>
            <w:r w:rsidRPr="00A733E3">
              <w:rPr>
                <w:rFonts w:ascii="Times New Roman" w:eastAsia="Calibri" w:hAnsi="Times New Roman" w:cs="Times New Roman"/>
                <w:b/>
                <w:kern w:val="0"/>
                <w:sz w:val="22"/>
                <w:szCs w:val="22"/>
                <w14:ligatures w14:val="none"/>
              </w:rPr>
              <w:t>piedāvātās iekārtas ražotāja izdota ES atbilstības deklarācija vai cits līdzvērtīgs dokuments</w:t>
            </w:r>
            <w:r w:rsidRPr="00A733E3">
              <w:rPr>
                <w:rFonts w:ascii="Times New Roman" w:eastAsia="Calibri" w:hAnsi="Times New Roman" w:cs="Times New Roman"/>
                <w:bCs/>
                <w:kern w:val="0"/>
                <w:sz w:val="22"/>
                <w:szCs w:val="22"/>
                <w14:ligatures w14:val="none"/>
              </w:rPr>
              <w:t xml:space="preserve">, kas apliecina piedāvātās iekārtas vai iekārtas kategorijas atbilstību </w:t>
            </w:r>
            <w:r w:rsidR="00063DFE">
              <w:rPr>
                <w:rFonts w:ascii="Times New Roman" w:eastAsia="Calibri" w:hAnsi="Times New Roman" w:cs="Times New Roman"/>
                <w:bCs/>
                <w:kern w:val="0"/>
                <w:sz w:val="22"/>
                <w:szCs w:val="22"/>
                <w14:ligatures w14:val="none"/>
              </w:rPr>
              <w:t>Regulas 2017/746</w:t>
            </w:r>
            <w:r w:rsidRPr="00063DFE">
              <w:rPr>
                <w:rFonts w:ascii="Times New Roman" w:eastAsia="Calibri" w:hAnsi="Times New Roman" w:cs="Times New Roman"/>
                <w:bCs/>
                <w:kern w:val="0"/>
                <w:sz w:val="22"/>
                <w:szCs w:val="22"/>
                <w14:ligatures w14:val="none"/>
              </w:rPr>
              <w:t xml:space="preserve"> prasībām un tā tulkojums latviešu valodā, ja attiecināms</w:t>
            </w:r>
          </w:p>
          <w:p w14:paraId="56F0C221" w14:textId="63278C41" w:rsidR="00A733E3" w:rsidRPr="00B80915" w:rsidRDefault="00A733E3" w:rsidP="00A733E3">
            <w:pPr>
              <w:pStyle w:val="ListParagraph"/>
              <w:numPr>
                <w:ilvl w:val="0"/>
                <w:numId w:val="36"/>
              </w:numPr>
              <w:spacing w:before="40" w:after="40" w:line="240" w:lineRule="auto"/>
              <w:ind w:left="317" w:right="-58"/>
              <w:jc w:val="both"/>
              <w:rPr>
                <w:rFonts w:ascii="Times New Roman" w:eastAsia="Calibri" w:hAnsi="Times New Roman" w:cs="Times New Roman"/>
                <w:bCs/>
                <w:kern w:val="0"/>
                <w:sz w:val="22"/>
                <w:szCs w:val="22"/>
                <w14:ligatures w14:val="none"/>
              </w:rPr>
            </w:pPr>
            <w:r w:rsidRPr="00A733E3">
              <w:rPr>
                <w:rFonts w:ascii="Times New Roman" w:eastAsia="Calibri" w:hAnsi="Times New Roman" w:cs="Times New Roman"/>
                <w:kern w:val="0"/>
                <w:sz w:val="22"/>
                <w:szCs w:val="22"/>
                <w14:ligatures w14:val="none"/>
              </w:rPr>
              <w:t xml:space="preserve">Iekārtas ražotāja izdota Iekārtas lietošanas vai/ un tehniskā instrukcija, datu brošūra, datasheet, vai citi atbilstoši ražotāja izdoti dokumentāli pierādījumi ar precīzi norādītiem visiem tehniskajā specifikācijā noteiktajiem parametriem, kur Pasūtītājs var pārliecināties par piedāvātās Iekārtas atbilstību Tehniskajā specifikācijā norādītajiem parametriem. </w:t>
            </w:r>
            <w:r w:rsidRPr="00A733E3">
              <w:rPr>
                <w:rFonts w:ascii="Times New Roman" w:eastAsia="Calibri" w:hAnsi="Times New Roman" w:cs="Times New Roman"/>
                <w:b/>
                <w:kern w:val="0"/>
                <w:sz w:val="22"/>
                <w:szCs w:val="22"/>
                <w14:ligatures w14:val="none"/>
              </w:rPr>
              <w:t>Ja tehniskā dokumentācija ir svešvalodā</w:t>
            </w:r>
            <w:r w:rsidRPr="00A733E3">
              <w:rPr>
                <w:sz w:val="22"/>
                <w:szCs w:val="22"/>
              </w:rPr>
              <w:t xml:space="preserve"> </w:t>
            </w:r>
            <w:r w:rsidRPr="00A733E3">
              <w:rPr>
                <w:rFonts w:ascii="Times New Roman" w:eastAsia="Calibri" w:hAnsi="Times New Roman" w:cs="Times New Roman"/>
                <w:b/>
                <w:kern w:val="0"/>
                <w:sz w:val="22"/>
                <w:szCs w:val="22"/>
                <w14:ligatures w14:val="none"/>
              </w:rPr>
              <w:t xml:space="preserve">pretendents pievieno tulkojumu </w:t>
            </w:r>
            <w:r w:rsidRPr="00A733E3">
              <w:rPr>
                <w:rFonts w:ascii="Times New Roman" w:eastAsia="Calibri" w:hAnsi="Times New Roman" w:cs="Times New Roman"/>
                <w:b/>
                <w:kern w:val="0"/>
                <w:sz w:val="22"/>
                <w:szCs w:val="22"/>
                <w:u w:val="single"/>
                <w14:ligatures w14:val="none"/>
              </w:rPr>
              <w:t>latviešu valodā</w:t>
            </w:r>
            <w:r w:rsidRPr="00A733E3">
              <w:rPr>
                <w:rFonts w:ascii="Times New Roman" w:eastAsia="Calibri" w:hAnsi="Times New Roman" w:cs="Times New Roman"/>
                <w:b/>
                <w:kern w:val="0"/>
                <w:sz w:val="22"/>
                <w:szCs w:val="22"/>
                <w14:ligatures w14:val="none"/>
              </w:rPr>
              <w:t xml:space="preserve"> tām teksta daļām, kuras tas ir norādījis tehniskajā specifikācijā-tehniskajā piedāvājumā un atzīmējis tehniskajā dokumentācijā.</w:t>
            </w:r>
          </w:p>
        </w:tc>
      </w:tr>
    </w:tbl>
    <w:p w14:paraId="009EA595" w14:textId="77777777" w:rsidR="002759E9" w:rsidRPr="00A8296B" w:rsidRDefault="002759E9" w:rsidP="00F81D34">
      <w:pPr>
        <w:spacing w:after="120" w:line="240" w:lineRule="auto"/>
        <w:jc w:val="center"/>
        <w:rPr>
          <w:rFonts w:ascii="Times New Roman" w:eastAsia="Calibri" w:hAnsi="Times New Roman" w:cs="Times New Roman"/>
          <w:kern w:val="0"/>
          <w14:ligatures w14:val="none"/>
        </w:rPr>
      </w:pPr>
    </w:p>
    <w:p w14:paraId="4CA8733E" w14:textId="04CC985E" w:rsidR="00F81D34" w:rsidRPr="00483F2A"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Prasības attiecībā uz pretendenta iesniedzamo finanšu piedāvājumu</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44"/>
        <w:gridCol w:w="5074"/>
      </w:tblGrid>
      <w:tr w:rsidR="00F81D34" w:rsidRPr="00A8296B" w14:paraId="62D88F4A" w14:textId="77777777" w:rsidTr="00FE3A12">
        <w:tc>
          <w:tcPr>
            <w:tcW w:w="851" w:type="dxa"/>
            <w:vAlign w:val="center"/>
          </w:tcPr>
          <w:p w14:paraId="1B20871D" w14:textId="77777777" w:rsidR="00A8296B" w:rsidRPr="00B80915" w:rsidRDefault="00F81D34" w:rsidP="00F81D34">
            <w:pPr>
              <w:spacing w:before="40" w:after="40" w:line="240" w:lineRule="auto"/>
              <w:ind w:right="-58"/>
              <w:jc w:val="center"/>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Nr.</w:t>
            </w:r>
          </w:p>
          <w:p w14:paraId="7559E0A5" w14:textId="7E04D9B2" w:rsidR="00F81D34" w:rsidRPr="00B80915" w:rsidRDefault="00F81D34" w:rsidP="00F81D34">
            <w:pPr>
              <w:spacing w:before="40" w:after="40" w:line="240" w:lineRule="auto"/>
              <w:ind w:right="-58"/>
              <w:jc w:val="center"/>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p.k.</w:t>
            </w:r>
          </w:p>
        </w:tc>
        <w:tc>
          <w:tcPr>
            <w:tcW w:w="3544" w:type="dxa"/>
            <w:tcBorders>
              <w:top w:val="single" w:sz="4" w:space="0" w:color="auto"/>
              <w:left w:val="single" w:sz="4" w:space="0" w:color="auto"/>
              <w:bottom w:val="single" w:sz="4" w:space="0" w:color="auto"/>
              <w:right w:val="single" w:sz="4" w:space="0" w:color="auto"/>
            </w:tcBorders>
            <w:vAlign w:val="center"/>
          </w:tcPr>
          <w:p w14:paraId="140C12F4" w14:textId="77777777" w:rsidR="00F81D34" w:rsidRPr="00B80915" w:rsidRDefault="00F81D34" w:rsidP="00F81D34">
            <w:pPr>
              <w:spacing w:before="40" w:after="40" w:line="240" w:lineRule="auto"/>
              <w:ind w:right="-58"/>
              <w:jc w:val="center"/>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kern w:val="0"/>
                <w:sz w:val="22"/>
                <w:szCs w:val="22"/>
                <w14:ligatures w14:val="none"/>
              </w:rPr>
              <w:t>Finanšu piedāvājuma prasība</w:t>
            </w:r>
          </w:p>
        </w:tc>
        <w:tc>
          <w:tcPr>
            <w:tcW w:w="5074" w:type="dxa"/>
            <w:tcBorders>
              <w:top w:val="single" w:sz="4" w:space="0" w:color="auto"/>
              <w:left w:val="single" w:sz="4" w:space="0" w:color="auto"/>
              <w:bottom w:val="single" w:sz="4" w:space="0" w:color="auto"/>
              <w:right w:val="single" w:sz="4" w:space="0" w:color="auto"/>
            </w:tcBorders>
            <w:vAlign w:val="center"/>
          </w:tcPr>
          <w:p w14:paraId="2E3FDB9B" w14:textId="77777777" w:rsidR="00F81D34" w:rsidRPr="00B80915" w:rsidRDefault="00F81D34" w:rsidP="00F81D34">
            <w:pPr>
              <w:spacing w:before="40" w:after="40" w:line="240" w:lineRule="auto"/>
              <w:ind w:right="-58"/>
              <w:jc w:val="center"/>
              <w:rPr>
                <w:rFonts w:ascii="Times New Roman" w:eastAsia="Times New Roman" w:hAnsi="Times New Roman" w:cs="Times New Roman"/>
                <w:b/>
                <w:kern w:val="0"/>
                <w:sz w:val="22"/>
                <w:szCs w:val="22"/>
                <w14:ligatures w14:val="none"/>
              </w:rPr>
            </w:pPr>
            <w:r w:rsidRPr="00B80915">
              <w:rPr>
                <w:rFonts w:ascii="Times New Roman" w:eastAsia="Times New Roman" w:hAnsi="Times New Roman" w:cs="Times New Roman"/>
                <w:b/>
                <w:kern w:val="0"/>
                <w:sz w:val="22"/>
                <w:szCs w:val="22"/>
                <w14:ligatures w14:val="none"/>
              </w:rPr>
              <w:t>Iesniedzamā informācija</w:t>
            </w:r>
          </w:p>
        </w:tc>
      </w:tr>
      <w:tr w:rsidR="0086060E" w:rsidRPr="00A8296B" w14:paraId="2816D9F0" w14:textId="77777777" w:rsidTr="00FE3A12">
        <w:tc>
          <w:tcPr>
            <w:tcW w:w="851" w:type="dxa"/>
            <w:vAlign w:val="center"/>
          </w:tcPr>
          <w:p w14:paraId="28FDFCC0" w14:textId="77777777" w:rsidR="0086060E" w:rsidRPr="00B80915" w:rsidRDefault="0086060E" w:rsidP="0086060E">
            <w:pPr>
              <w:spacing w:before="40" w:after="40" w:line="240" w:lineRule="auto"/>
              <w:ind w:right="-58"/>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w:t>
            </w:r>
          </w:p>
        </w:tc>
        <w:tc>
          <w:tcPr>
            <w:tcW w:w="3544" w:type="dxa"/>
            <w:tcBorders>
              <w:top w:val="single" w:sz="4" w:space="0" w:color="auto"/>
              <w:left w:val="single" w:sz="4" w:space="0" w:color="auto"/>
              <w:bottom w:val="single" w:sz="4" w:space="0" w:color="auto"/>
              <w:right w:val="single" w:sz="4" w:space="0" w:color="auto"/>
            </w:tcBorders>
          </w:tcPr>
          <w:p w14:paraId="32D616AF" w14:textId="65EC1955" w:rsidR="0086060E" w:rsidRPr="00B80915" w:rsidRDefault="0086060E" w:rsidP="0086060E">
            <w:pPr>
              <w:spacing w:before="40" w:after="40" w:line="240" w:lineRule="auto"/>
              <w:ind w:right="-58"/>
              <w:jc w:val="both"/>
              <w:rPr>
                <w:rFonts w:ascii="Times New Roman" w:eastAsia="Calibri" w:hAnsi="Times New Roman" w:cs="Times New Roman"/>
                <w:kern w:val="0"/>
                <w:sz w:val="22"/>
                <w:szCs w:val="22"/>
                <w:highlight w:val="green"/>
                <w14:ligatures w14:val="none"/>
              </w:rPr>
            </w:pPr>
            <w:r w:rsidRPr="00B80915">
              <w:rPr>
                <w:rFonts w:ascii="Times New Roman" w:hAnsi="Times New Roman"/>
                <w:sz w:val="22"/>
                <w:szCs w:val="22"/>
              </w:rPr>
              <w:t xml:space="preserve">Pretendents savā piedāvājumā norāda kopējo izmaksu summu, kuru norāda </w:t>
            </w:r>
            <w:r w:rsidRPr="00B80915">
              <w:rPr>
                <w:rFonts w:ascii="Times New Roman" w:hAnsi="Times New Roman"/>
                <w:i/>
                <w:sz w:val="22"/>
                <w:szCs w:val="22"/>
              </w:rPr>
              <w:t>euro</w:t>
            </w:r>
            <w:r w:rsidRPr="00B80915">
              <w:rPr>
                <w:rFonts w:ascii="Times New Roman" w:hAnsi="Times New Roman"/>
                <w:sz w:val="22"/>
                <w:szCs w:val="22"/>
              </w:rPr>
              <w:t xml:space="preserve"> (EUR) bez pievienotās vērtības nodokļa. Summu norāda ar precizitāti divi cipari aiz komata. </w:t>
            </w:r>
            <w:r w:rsidRPr="00B80915">
              <w:rPr>
                <w:rFonts w:ascii="Times New Roman" w:hAnsi="Times New Roman"/>
                <w:bCs/>
                <w:sz w:val="22"/>
                <w:szCs w:val="22"/>
              </w:rPr>
              <w:t>Kopējo izmaksu summā pretendentam jāietver visi izdevumi un izmaksas, kas rodas pretendentam, lai pilnīgi un pienācīgā kvalitātē piegādātu tehniskās specifikācijas prasībām atbilstošu iekārtu.</w:t>
            </w:r>
          </w:p>
        </w:tc>
        <w:tc>
          <w:tcPr>
            <w:tcW w:w="5074" w:type="dxa"/>
            <w:tcBorders>
              <w:top w:val="single" w:sz="4" w:space="0" w:color="auto"/>
              <w:left w:val="single" w:sz="4" w:space="0" w:color="auto"/>
              <w:bottom w:val="single" w:sz="4" w:space="0" w:color="auto"/>
              <w:right w:val="single" w:sz="4" w:space="0" w:color="auto"/>
            </w:tcBorders>
          </w:tcPr>
          <w:p w14:paraId="5A31159C" w14:textId="2A28607E" w:rsidR="0086060E" w:rsidRPr="00B80915" w:rsidRDefault="0086060E" w:rsidP="0086060E">
            <w:pPr>
              <w:spacing w:before="40" w:after="40" w:line="240" w:lineRule="auto"/>
              <w:ind w:right="-58"/>
              <w:jc w:val="both"/>
              <w:rPr>
                <w:rFonts w:ascii="Times New Roman" w:eastAsia="Calibri" w:hAnsi="Times New Roman" w:cs="Times New Roman"/>
                <w:kern w:val="0"/>
                <w:sz w:val="22"/>
                <w:szCs w:val="22"/>
                <w:lang w:eastAsia="lv-LV"/>
                <w14:ligatures w14:val="none"/>
              </w:rPr>
            </w:pPr>
            <w:r w:rsidRPr="00B80915">
              <w:rPr>
                <w:rFonts w:ascii="Times New Roman" w:eastAsia="Calibri" w:hAnsi="Times New Roman" w:cs="Times New Roman"/>
                <w:kern w:val="0"/>
                <w:sz w:val="22"/>
                <w:szCs w:val="22"/>
                <w14:ligatures w14:val="none"/>
              </w:rPr>
              <w:t xml:space="preserve">Pretendentam jāiesniedz </w:t>
            </w:r>
            <w:r w:rsidRPr="00B80915">
              <w:rPr>
                <w:rFonts w:ascii="Times New Roman" w:eastAsia="Calibri" w:hAnsi="Times New Roman" w:cs="Times New Roman"/>
                <w:b/>
                <w:bCs/>
                <w:kern w:val="0"/>
                <w:sz w:val="22"/>
                <w:szCs w:val="22"/>
                <w14:ligatures w14:val="none"/>
              </w:rPr>
              <w:t>tehniskā specifikācija-tehniskais un finanšu piedāvājums</w:t>
            </w:r>
            <w:r w:rsidRPr="00B80915">
              <w:rPr>
                <w:rFonts w:ascii="Times New Roman" w:eastAsia="Calibri" w:hAnsi="Times New Roman" w:cs="Times New Roman"/>
                <w:bCs/>
                <w:kern w:val="0"/>
                <w:sz w:val="22"/>
                <w:szCs w:val="22"/>
                <w14:ligatures w14:val="none"/>
              </w:rPr>
              <w:t xml:space="preserve"> </w:t>
            </w:r>
            <w:r w:rsidRPr="00B80915">
              <w:rPr>
                <w:rFonts w:ascii="Times New Roman" w:eastAsia="Calibri" w:hAnsi="Times New Roman" w:cs="Times New Roman"/>
                <w:kern w:val="0"/>
                <w:sz w:val="22"/>
                <w:szCs w:val="22"/>
                <w:lang w:eastAsia="lv-LV"/>
                <w14:ligatures w14:val="none"/>
              </w:rPr>
              <w:t>saskaņā ar nolikuma 1.pielikumu.</w:t>
            </w:r>
          </w:p>
        </w:tc>
      </w:tr>
    </w:tbl>
    <w:p w14:paraId="79CCEE06" w14:textId="0FE98796" w:rsidR="00F81D34" w:rsidRPr="00483F2A"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Noteikumi, kā piegādātāju apvienībām ir jāizpilda prasības attiecībā uz saimniecisko un finansiālo stāvokli vai tehniskajām un profesionālajām spējām</w:t>
      </w:r>
    </w:p>
    <w:p w14:paraId="48C67C6D" w14:textId="44F53C33" w:rsidR="0086060E" w:rsidRPr="00B80915"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sz w:val="22"/>
          <w:szCs w:val="22"/>
        </w:rPr>
      </w:pPr>
      <w:r w:rsidRPr="00B80915">
        <w:rPr>
          <w:rFonts w:ascii="Times New Roman" w:hAnsi="Times New Roman" w:cs="Times New Roman"/>
          <w:sz w:val="22"/>
          <w:szCs w:val="22"/>
        </w:rPr>
        <w:t>Ja piegādātāju apvienībai pie</w:t>
      </w:r>
      <w:r w:rsidR="00483F2A" w:rsidRPr="00B80915">
        <w:rPr>
          <w:rFonts w:ascii="Times New Roman" w:hAnsi="Times New Roman" w:cs="Times New Roman"/>
          <w:sz w:val="22"/>
          <w:szCs w:val="22"/>
        </w:rPr>
        <w:t>šķ</w:t>
      </w:r>
      <w:r w:rsidRPr="00B80915">
        <w:rPr>
          <w:rFonts w:ascii="Times New Roman" w:hAnsi="Times New Roman" w:cs="Times New Roman"/>
          <w:sz w:val="22"/>
          <w:szCs w:val="22"/>
        </w:rPr>
        <w:t>irtas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w:t>
      </w:r>
      <w:r w:rsidRPr="00B80915">
        <w:rPr>
          <w:rFonts w:ascii="Times New Roman" w:eastAsia="Times New Roman" w:hAnsi="Times New Roman" w:cs="Times New Roman"/>
          <w:sz w:val="22"/>
          <w:szCs w:val="22"/>
          <w:lang w:eastAsia="ar-SA"/>
        </w:rPr>
        <w:t xml:space="preserve"> </w:t>
      </w:r>
    </w:p>
    <w:p w14:paraId="3A8449E5" w14:textId="6E623635" w:rsidR="0086060E" w:rsidRPr="00B80915"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sz w:val="22"/>
          <w:szCs w:val="22"/>
        </w:rPr>
      </w:pPr>
      <w:r w:rsidRPr="00B80915">
        <w:rPr>
          <w:rFonts w:ascii="Times New Roman" w:hAnsi="Times New Roman" w:cs="Times New Roman"/>
          <w:sz w:val="22"/>
          <w:szCs w:val="22"/>
        </w:rPr>
        <w:t>Ja piedāvājumu iesniedz piegādātāju apvienība, prasības attiecībā uz tehniskajām un profesionālajām spējām var apliecināt viens, vairāki vai visi piegādātāju apvienības dalībnieki kopā. 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apvienības dalībnieka veicamo darbu apjoms, atbildība un citi nosacījumi.</w:t>
      </w:r>
    </w:p>
    <w:p w14:paraId="4962C41E" w14:textId="5E2822C1" w:rsidR="00F81D34" w:rsidRPr="00483F2A"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Prasība pretendentam iesniegt pakalpojumu sniegšanā iesaistīto apakšuzņēmēju sarakstu atbilstoši Publisko iepirkumu likuma 63.panta ceturtajai daļai</w:t>
      </w:r>
    </w:p>
    <w:p w14:paraId="0AB7CE39" w14:textId="77777777" w:rsidR="004E3B9A"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49167CB6" w14:textId="3F03AAAF" w:rsidR="00F81D3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7EBB2B5A" w14:textId="77777777" w:rsidR="00F81D34"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Eiropas vienotā iepirkuma procedūras dokumenta veidlapa, prasības tās aizpildīšanai un iesniegšanai</w:t>
      </w:r>
    </w:p>
    <w:p w14:paraId="356CCE3A" w14:textId="77777777" w:rsidR="004E3B9A"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color w:val="000000"/>
          <w:kern w:val="0"/>
          <w:sz w:val="22"/>
          <w:szCs w:val="22"/>
          <w14:ligatures w14:val="none"/>
        </w:rPr>
        <w:t xml:space="preserve">Pretendents ir tiesīgs iesniegt un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10000,00 EUR.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24" w:history="1">
        <w:r w:rsidRPr="00B80915">
          <w:rPr>
            <w:rFonts w:ascii="Times New Roman" w:eastAsia="Calibri" w:hAnsi="Times New Roman" w:cs="Times New Roman"/>
            <w:color w:val="0070C0"/>
            <w:kern w:val="0"/>
            <w:sz w:val="22"/>
            <w:szCs w:val="22"/>
            <w:u w:val="single"/>
            <w14:ligatures w14:val="none"/>
          </w:rPr>
          <w:t>http://espd.eis.gov.lv/</w:t>
        </w:r>
      </w:hyperlink>
      <w:r w:rsidRPr="00B80915">
        <w:rPr>
          <w:rFonts w:ascii="Times New Roman" w:eastAsia="Calibri" w:hAnsi="Times New Roman" w:cs="Times New Roman"/>
          <w:kern w:val="0"/>
          <w:sz w:val="22"/>
          <w:szCs w:val="22"/>
          <w14:ligatures w14:val="none"/>
        </w:rPr>
        <w:t xml:space="preserve">. </w:t>
      </w:r>
    </w:p>
    <w:p w14:paraId="542C75A3" w14:textId="77777777" w:rsidR="004E3B9A"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Pretendents var pasūtītājam iesniegt Eiropas vienoto iepirkuma procedūras dokumentu, kas ir bijis iesniegts citā iepirkuma procedūrā, ja tas apliecina, ka tajā iekļautā informācija ir pareiza.</w:t>
      </w:r>
    </w:p>
    <w:p w14:paraId="0321019D" w14:textId="77777777" w:rsidR="003A024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Pretendentam, iesniedzot Eiropas vienotā iepirkuma procedūras dokumentu, vismaz  jāaizpilda II daļas “</w:t>
      </w:r>
      <w:r w:rsidRPr="00B80915">
        <w:rPr>
          <w:rFonts w:ascii="Times New Roman" w:eastAsia="Calibri" w:hAnsi="Times New Roman" w:cs="Times New Roman"/>
          <w:bCs/>
          <w:kern w:val="0"/>
          <w:sz w:val="22"/>
          <w:szCs w:val="22"/>
          <w14:ligatures w14:val="none"/>
        </w:rPr>
        <w:t>Informācija par ekonomikas dalībnieku”</w:t>
      </w:r>
      <w:r w:rsidRPr="00B80915">
        <w:rPr>
          <w:rFonts w:ascii="Times New Roman" w:eastAsia="Calibri" w:hAnsi="Times New Roman" w:cs="Times New Roman"/>
          <w:kern w:val="0"/>
          <w:sz w:val="22"/>
          <w:szCs w:val="22"/>
          <w14:ligatures w14:val="none"/>
        </w:rPr>
        <w:t xml:space="preserve"> A, B, C, D iedaļas, III daļas “Izslēgšanas iemesli” A, B, C, D iedaļas, IV daļas “Atlases kritēriji” A, B, C iedaļas.</w:t>
      </w:r>
    </w:p>
    <w:p w14:paraId="6E95BC14" w14:textId="035230A6" w:rsidR="003A0244" w:rsidRPr="00B80915" w:rsidRDefault="003A024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nepieprasa tādus dokumentus un informāciju, kas ir tās rīcībā vai ir pieejama publiskos reģistros.</w:t>
      </w:r>
    </w:p>
    <w:p w14:paraId="6C1E85DD" w14:textId="77777777" w:rsidR="00F81D34"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Aprites cikla izmaksu aprēķina metodika un aprēķina veikšanai nepieciešamie un iesniedzamie dati</w:t>
      </w:r>
    </w:p>
    <w:p w14:paraId="6A0260F3" w14:textId="77777777" w:rsidR="00F81D34" w:rsidRPr="00483F2A" w:rsidRDefault="00F81D34" w:rsidP="00483F2A">
      <w:pPr>
        <w:spacing w:before="120" w:after="120" w:line="240" w:lineRule="auto"/>
        <w:ind w:firstLine="567"/>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Nav attiecināms.</w:t>
      </w:r>
    </w:p>
    <w:p w14:paraId="0FF85034" w14:textId="24E21594" w:rsidR="0086060E"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Piedāvājumu izvērtēšanas kritēriji</w:t>
      </w:r>
    </w:p>
    <w:p w14:paraId="111D4618" w14:textId="64147A86" w:rsidR="0086060E" w:rsidRPr="00B80915" w:rsidRDefault="0086060E" w:rsidP="00D72651">
      <w:pPr>
        <w:pStyle w:val="ListParagraph"/>
        <w:numPr>
          <w:ilvl w:val="1"/>
          <w:numId w:val="8"/>
        </w:numPr>
        <w:spacing w:after="120" w:line="240" w:lineRule="auto"/>
        <w:ind w:left="567" w:hanging="567"/>
        <w:jc w:val="both"/>
        <w:rPr>
          <w:rFonts w:ascii="Times New Roman" w:eastAsia="Times New Roman" w:hAnsi="Times New Roman" w:cs="Times New Roman"/>
          <w:b/>
          <w:i/>
          <w:iCs/>
          <w:kern w:val="0"/>
          <w:sz w:val="22"/>
          <w:szCs w:val="22"/>
          <w:lang w:eastAsia="lv-LV"/>
          <w14:ligatures w14:val="none"/>
        </w:rPr>
      </w:pPr>
      <w:bookmarkStart w:id="15" w:name="_Hlk202774122"/>
      <w:r w:rsidRPr="00B80915">
        <w:rPr>
          <w:rFonts w:ascii="Times New Roman" w:eastAsia="Calibri" w:hAnsi="Times New Roman" w:cs="Times New Roman"/>
          <w:kern w:val="0"/>
          <w:sz w:val="22"/>
          <w:szCs w:val="22"/>
          <w14:ligatures w14:val="none"/>
        </w:rPr>
        <w:t xml:space="preserve">Piedāvājumu izvērtēšanas kritērijs – </w:t>
      </w:r>
      <w:r w:rsidRPr="00B80915">
        <w:rPr>
          <w:rFonts w:ascii="Times New Roman" w:eastAsia="Calibri" w:hAnsi="Times New Roman" w:cs="Times New Roman"/>
          <w:b/>
          <w:bCs/>
          <w:i/>
          <w:iCs/>
          <w:kern w:val="0"/>
          <w:sz w:val="22"/>
          <w:szCs w:val="22"/>
          <w14:ligatures w14:val="none"/>
        </w:rPr>
        <w:t>saimnieciski visizdevīgākais piedāvājums, kuru nosaka:</w:t>
      </w:r>
    </w:p>
    <w:p w14:paraId="51C11C38" w14:textId="77777777" w:rsidR="0024689F" w:rsidRPr="00B80915" w:rsidRDefault="0024689F" w:rsidP="0024689F">
      <w:pPr>
        <w:pStyle w:val="ListParagraph"/>
        <w:spacing w:after="120" w:line="240" w:lineRule="auto"/>
        <w:ind w:left="1701"/>
        <w:jc w:val="both"/>
        <w:rPr>
          <w:rFonts w:ascii="Times New Roman" w:eastAsia="Calibri" w:hAnsi="Times New Roman" w:cs="Times New Roman"/>
          <w:color w:val="000000" w:themeColor="text1"/>
          <w:kern w:val="0"/>
          <w:sz w:val="22"/>
          <w:szCs w:val="22"/>
          <w14:ligatures w14:val="none"/>
        </w:rPr>
      </w:pPr>
      <w:bookmarkStart w:id="16" w:name="_Hlk201068345"/>
    </w:p>
    <w:p w14:paraId="7CA85BB8" w14:textId="4EC16770" w:rsidR="0024689F" w:rsidRPr="00B80915" w:rsidRDefault="0024689F" w:rsidP="00D72651">
      <w:pPr>
        <w:pStyle w:val="ListParagraph"/>
        <w:numPr>
          <w:ilvl w:val="2"/>
          <w:numId w:val="8"/>
        </w:numPr>
        <w:spacing w:after="120" w:line="240" w:lineRule="auto"/>
        <w:ind w:left="567" w:firstLine="0"/>
        <w:jc w:val="both"/>
        <w:rPr>
          <w:rFonts w:ascii="Times New Roman" w:eastAsia="Calibri" w:hAnsi="Times New Roman" w:cs="Times New Roman"/>
          <w:color w:val="000000" w:themeColor="text1"/>
          <w:kern w:val="0"/>
          <w:sz w:val="22"/>
          <w:szCs w:val="22"/>
          <w14:ligatures w14:val="none"/>
        </w:rPr>
      </w:pPr>
      <w:r w:rsidRPr="00B80915">
        <w:rPr>
          <w:rFonts w:ascii="Times New Roman" w:eastAsia="Calibri" w:hAnsi="Times New Roman" w:cs="Times New Roman"/>
          <w:color w:val="000000" w:themeColor="text1"/>
          <w:kern w:val="0"/>
          <w:sz w:val="22"/>
          <w:szCs w:val="22"/>
          <w14:ligatures w14:val="none"/>
        </w:rPr>
        <w:t>ņemot vērā cenas un kvalitātes kritērijus</w:t>
      </w:r>
      <w:r w:rsidR="005B3640" w:rsidRPr="00B80915">
        <w:rPr>
          <w:rFonts w:ascii="Times New Roman" w:eastAsia="Calibri" w:hAnsi="Times New Roman" w:cs="Times New Roman"/>
          <w:color w:val="000000" w:themeColor="text1"/>
          <w:kern w:val="0"/>
          <w:sz w:val="22"/>
          <w:szCs w:val="22"/>
          <w14:ligatures w14:val="none"/>
        </w:rPr>
        <w:t>:</w:t>
      </w:r>
    </w:p>
    <w:p w14:paraId="61D3ABEF" w14:textId="77777777" w:rsidR="0024689F" w:rsidRPr="00B80915" w:rsidRDefault="0024689F" w:rsidP="00D72651">
      <w:pPr>
        <w:pStyle w:val="ListParagraph"/>
        <w:numPr>
          <w:ilvl w:val="3"/>
          <w:numId w:val="8"/>
        </w:numPr>
        <w:spacing w:after="120" w:line="240" w:lineRule="auto"/>
        <w:ind w:left="567" w:firstLine="0"/>
        <w:jc w:val="both"/>
        <w:rPr>
          <w:rFonts w:ascii="Times New Roman" w:eastAsia="Calibri" w:hAnsi="Times New Roman" w:cs="Times New Roman"/>
          <w:color w:val="000000" w:themeColor="text1"/>
          <w:kern w:val="0"/>
          <w:sz w:val="22"/>
          <w:szCs w:val="22"/>
          <w14:ligatures w14:val="none"/>
        </w:rPr>
      </w:pPr>
      <w:r w:rsidRPr="00B80915">
        <w:rPr>
          <w:rFonts w:ascii="Times New Roman" w:eastAsia="Calibri" w:hAnsi="Times New Roman" w:cs="Times New Roman"/>
          <w:color w:val="000000" w:themeColor="text1"/>
          <w:kern w:val="0"/>
          <w:sz w:val="22"/>
          <w:szCs w:val="22"/>
          <w14:ligatures w14:val="none"/>
        </w:rPr>
        <w:t>Vērtēšanas kritēriji, piešķiramie punkti, piešķiršanas metodika un vērtējamie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1530"/>
        <w:gridCol w:w="5132"/>
      </w:tblGrid>
      <w:tr w:rsidR="00C31E08" w:rsidRPr="004D34F1" w14:paraId="3B0D1272" w14:textId="77777777" w:rsidTr="00F72576">
        <w:tc>
          <w:tcPr>
            <w:tcW w:w="709" w:type="dxa"/>
            <w:tcBorders>
              <w:top w:val="single" w:sz="4" w:space="0" w:color="auto"/>
              <w:left w:val="single" w:sz="4" w:space="0" w:color="auto"/>
              <w:bottom w:val="single" w:sz="4" w:space="0" w:color="auto"/>
              <w:right w:val="single" w:sz="4" w:space="0" w:color="auto"/>
            </w:tcBorders>
            <w:vAlign w:val="center"/>
          </w:tcPr>
          <w:p w14:paraId="2D57B30D" w14:textId="77777777" w:rsidR="00C31E08" w:rsidRPr="00B80915" w:rsidRDefault="00C31E08" w:rsidP="00C31E08">
            <w:pPr>
              <w:spacing w:before="40" w:after="40" w:line="20" w:lineRule="atLeast"/>
              <w:rPr>
                <w:rFonts w:ascii="Times New Roman" w:eastAsia="Calibri" w:hAnsi="Times New Roman" w:cs="Times New Roman"/>
                <w:b/>
                <w:bCs/>
                <w:kern w:val="0"/>
                <w:sz w:val="22"/>
                <w:szCs w:val="22"/>
                <w:lang w:eastAsia="lv-LV"/>
                <w14:ligatures w14:val="none"/>
              </w:rPr>
            </w:pPr>
            <w:bookmarkStart w:id="17" w:name="_Hlk198042274"/>
            <w:r w:rsidRPr="00B80915">
              <w:rPr>
                <w:rFonts w:ascii="Times New Roman" w:eastAsia="Calibri" w:hAnsi="Times New Roman" w:cs="Times New Roman"/>
                <w:b/>
                <w:bCs/>
                <w:kern w:val="0"/>
                <w:sz w:val="22"/>
                <w:szCs w:val="22"/>
                <w:lang w:eastAsia="lv-LV"/>
                <w14:ligatures w14:val="none"/>
              </w:rPr>
              <w:t>Nr.</w:t>
            </w:r>
          </w:p>
          <w:p w14:paraId="187CBB70" w14:textId="77777777" w:rsidR="00C31E08" w:rsidRPr="00B80915" w:rsidRDefault="00C31E08" w:rsidP="00C31E08">
            <w:pPr>
              <w:spacing w:before="40" w:after="40" w:line="20" w:lineRule="atLeast"/>
              <w:rPr>
                <w:rFonts w:ascii="Times New Roman" w:eastAsia="Calibri" w:hAnsi="Times New Roman" w:cs="Times New Roman"/>
                <w:b/>
                <w:bCs/>
                <w:kern w:val="0"/>
                <w:sz w:val="22"/>
                <w:szCs w:val="22"/>
                <w:lang w:eastAsia="lv-LV"/>
                <w14:ligatures w14:val="none"/>
              </w:rPr>
            </w:pPr>
            <w:r w:rsidRPr="00B80915">
              <w:rPr>
                <w:rFonts w:ascii="Times New Roman" w:eastAsia="Calibri" w:hAnsi="Times New Roman" w:cs="Times New Roman"/>
                <w:b/>
                <w:bCs/>
                <w:kern w:val="0"/>
                <w:sz w:val="22"/>
                <w:szCs w:val="22"/>
                <w:lang w:eastAsia="lv-LV"/>
                <w14:ligatures w14:val="none"/>
              </w:rPr>
              <w:t>p.k.</w:t>
            </w:r>
          </w:p>
        </w:tc>
        <w:tc>
          <w:tcPr>
            <w:tcW w:w="1985" w:type="dxa"/>
            <w:tcBorders>
              <w:top w:val="single" w:sz="4" w:space="0" w:color="auto"/>
              <w:left w:val="single" w:sz="4" w:space="0" w:color="auto"/>
              <w:bottom w:val="single" w:sz="4" w:space="0" w:color="auto"/>
              <w:right w:val="single" w:sz="4" w:space="0" w:color="auto"/>
            </w:tcBorders>
            <w:vAlign w:val="center"/>
          </w:tcPr>
          <w:p w14:paraId="042F76A2" w14:textId="77777777" w:rsidR="00C31E08" w:rsidRPr="00B80915" w:rsidRDefault="00C31E08" w:rsidP="00F72576">
            <w:pPr>
              <w:autoSpaceDE w:val="0"/>
              <w:autoSpaceDN w:val="0"/>
              <w:adjustRightInd w:val="0"/>
              <w:spacing w:before="40" w:after="40" w:line="20" w:lineRule="atLeast"/>
              <w:jc w:val="center"/>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b/>
                <w:bCs/>
                <w:kern w:val="0"/>
                <w:sz w:val="22"/>
                <w:szCs w:val="22"/>
                <w14:ligatures w14:val="none"/>
              </w:rPr>
              <w:t>Vērtēšanas kritērijs</w:t>
            </w:r>
          </w:p>
        </w:tc>
        <w:tc>
          <w:tcPr>
            <w:tcW w:w="1530" w:type="dxa"/>
            <w:tcBorders>
              <w:top w:val="single" w:sz="4" w:space="0" w:color="auto"/>
              <w:left w:val="single" w:sz="4" w:space="0" w:color="auto"/>
              <w:bottom w:val="single" w:sz="4" w:space="0" w:color="auto"/>
              <w:right w:val="single" w:sz="4" w:space="0" w:color="auto"/>
            </w:tcBorders>
            <w:vAlign w:val="center"/>
          </w:tcPr>
          <w:p w14:paraId="2BE6C825" w14:textId="77777777" w:rsidR="00C31E08" w:rsidRPr="00B80915" w:rsidRDefault="00C31E08" w:rsidP="00F72576">
            <w:pPr>
              <w:autoSpaceDE w:val="0"/>
              <w:autoSpaceDN w:val="0"/>
              <w:adjustRightInd w:val="0"/>
              <w:spacing w:before="40" w:after="40" w:line="20" w:lineRule="atLeast"/>
              <w:jc w:val="center"/>
              <w:rPr>
                <w:rFonts w:ascii="Times New Roman" w:eastAsia="Calibri" w:hAnsi="Times New Roman" w:cs="Times New Roman"/>
                <w:b/>
                <w:bCs/>
                <w:kern w:val="0"/>
                <w:sz w:val="22"/>
                <w:szCs w:val="22"/>
                <w14:ligatures w14:val="none"/>
              </w:rPr>
            </w:pPr>
            <w:r w:rsidRPr="00B80915">
              <w:rPr>
                <w:rFonts w:ascii="Times New Roman" w:eastAsia="Calibri" w:hAnsi="Times New Roman" w:cs="Times New Roman"/>
                <w:b/>
                <w:bCs/>
                <w:kern w:val="0"/>
                <w:sz w:val="22"/>
                <w:szCs w:val="22"/>
                <w14:ligatures w14:val="none"/>
              </w:rPr>
              <w:t>Maksimālais punktu skaits (100)</w:t>
            </w:r>
          </w:p>
        </w:tc>
        <w:tc>
          <w:tcPr>
            <w:tcW w:w="5132" w:type="dxa"/>
            <w:tcBorders>
              <w:top w:val="single" w:sz="4" w:space="0" w:color="auto"/>
              <w:left w:val="single" w:sz="4" w:space="0" w:color="auto"/>
              <w:bottom w:val="single" w:sz="4" w:space="0" w:color="auto"/>
              <w:right w:val="single" w:sz="4" w:space="0" w:color="auto"/>
            </w:tcBorders>
            <w:vAlign w:val="center"/>
          </w:tcPr>
          <w:p w14:paraId="4F98FC1F" w14:textId="77777777" w:rsidR="00C31E08" w:rsidRPr="00B80915" w:rsidRDefault="00C31E08" w:rsidP="00F72576">
            <w:pPr>
              <w:autoSpaceDE w:val="0"/>
              <w:autoSpaceDN w:val="0"/>
              <w:adjustRightInd w:val="0"/>
              <w:spacing w:before="40" w:after="40" w:line="20" w:lineRule="atLeast"/>
              <w:jc w:val="center"/>
              <w:rPr>
                <w:rFonts w:ascii="Times New Roman" w:eastAsia="Calibri" w:hAnsi="Times New Roman" w:cs="Times New Roman"/>
                <w:b/>
                <w:bCs/>
                <w:kern w:val="0"/>
                <w:sz w:val="22"/>
                <w:szCs w:val="22"/>
                <w14:ligatures w14:val="none"/>
              </w:rPr>
            </w:pPr>
            <w:r w:rsidRPr="00B80915">
              <w:rPr>
                <w:rFonts w:ascii="Times New Roman" w:eastAsia="Calibri" w:hAnsi="Times New Roman" w:cs="Times New Roman"/>
                <w:b/>
                <w:bCs/>
                <w:kern w:val="0"/>
                <w:sz w:val="22"/>
                <w:szCs w:val="22"/>
                <w14:ligatures w14:val="none"/>
              </w:rPr>
              <w:t>Punktu piešķiršanas metodika</w:t>
            </w:r>
          </w:p>
        </w:tc>
      </w:tr>
      <w:tr w:rsidR="00C31E08" w:rsidRPr="0024341B" w14:paraId="774F1D64" w14:textId="77777777" w:rsidTr="00F72576">
        <w:tc>
          <w:tcPr>
            <w:tcW w:w="709" w:type="dxa"/>
            <w:vAlign w:val="center"/>
          </w:tcPr>
          <w:p w14:paraId="7F896971" w14:textId="77777777" w:rsidR="00C31E08" w:rsidRPr="00B80915" w:rsidRDefault="00C31E08" w:rsidP="00F72576">
            <w:pPr>
              <w:spacing w:before="40" w:after="40" w:line="20" w:lineRule="atLeast"/>
              <w:ind w:right="-58"/>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A</w:t>
            </w:r>
          </w:p>
        </w:tc>
        <w:tc>
          <w:tcPr>
            <w:tcW w:w="1985" w:type="dxa"/>
            <w:vAlign w:val="center"/>
          </w:tcPr>
          <w:p w14:paraId="559EFF92" w14:textId="77777777" w:rsidR="00C31E08" w:rsidRPr="00B80915" w:rsidRDefault="00C31E08" w:rsidP="00F72576">
            <w:pPr>
              <w:spacing w:before="40" w:after="40" w:line="20" w:lineRule="atLeast"/>
              <w:ind w:right="-58"/>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lang w:eastAsia="lv-LV"/>
                <w14:ligatures w14:val="none"/>
              </w:rPr>
              <w:t>Piedāvātā līgumcena EUR bez PVN</w:t>
            </w:r>
          </w:p>
        </w:tc>
        <w:tc>
          <w:tcPr>
            <w:tcW w:w="1530" w:type="dxa"/>
            <w:vAlign w:val="center"/>
          </w:tcPr>
          <w:p w14:paraId="4FBF770E" w14:textId="77777777" w:rsidR="00C31E08" w:rsidRPr="00B80915" w:rsidRDefault="00C31E08" w:rsidP="00F72576">
            <w:pPr>
              <w:spacing w:before="40" w:after="40" w:line="20" w:lineRule="atLeast"/>
              <w:ind w:right="-58"/>
              <w:jc w:val="center"/>
              <w:rPr>
                <w:rFonts w:ascii="Times New Roman" w:eastAsia="Calibri" w:hAnsi="Times New Roman" w:cs="Times New Roman"/>
                <w:kern w:val="0"/>
                <w:sz w:val="22"/>
                <w:szCs w:val="22"/>
                <w:lang w:eastAsia="lv-LV"/>
                <w14:ligatures w14:val="none"/>
              </w:rPr>
            </w:pPr>
            <w:r w:rsidRPr="00B80915">
              <w:rPr>
                <w:rFonts w:ascii="Times New Roman" w:eastAsia="Calibri" w:hAnsi="Times New Roman" w:cs="Times New Roman"/>
                <w:kern w:val="0"/>
                <w:sz w:val="22"/>
                <w:szCs w:val="22"/>
                <w:lang w:eastAsia="lv-LV"/>
                <w14:ligatures w14:val="none"/>
              </w:rPr>
              <w:t>85</w:t>
            </w:r>
          </w:p>
        </w:tc>
        <w:tc>
          <w:tcPr>
            <w:tcW w:w="5132" w:type="dxa"/>
            <w:tcBorders>
              <w:top w:val="single" w:sz="4" w:space="0" w:color="auto"/>
              <w:left w:val="single" w:sz="4" w:space="0" w:color="auto"/>
              <w:bottom w:val="single" w:sz="4" w:space="0" w:color="auto"/>
              <w:right w:val="single" w:sz="4" w:space="0" w:color="auto"/>
            </w:tcBorders>
          </w:tcPr>
          <w:p w14:paraId="7F4726F4"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kern w:val="0"/>
                <w:sz w:val="22"/>
                <w:szCs w:val="22"/>
                <w:lang w:val="en-US"/>
                <w14:ligatures w14:val="none"/>
              </w:rPr>
            </w:pPr>
            <w:r w:rsidRPr="00B80915">
              <w:rPr>
                <w:rFonts w:ascii="Times New Roman" w:eastAsia="Calibri" w:hAnsi="Times New Roman" w:cs="Times New Roman"/>
                <w:bCs/>
                <w:kern w:val="0"/>
                <w:sz w:val="22"/>
                <w:szCs w:val="22"/>
                <w:lang w:val="en-US"/>
                <w14:ligatures w14:val="none"/>
              </w:rPr>
              <w:t>Punktus piešķir pēc formulas A = (A</w:t>
            </w:r>
            <w:r w:rsidRPr="00B80915">
              <w:rPr>
                <w:rFonts w:ascii="Times New Roman" w:eastAsia="Calibri" w:hAnsi="Times New Roman" w:cs="Times New Roman"/>
                <w:bCs/>
                <w:kern w:val="0"/>
                <w:sz w:val="22"/>
                <w:szCs w:val="22"/>
                <w:vertAlign w:val="subscript"/>
                <w:lang w:val="en-US"/>
                <w14:ligatures w14:val="none"/>
              </w:rPr>
              <w:t>Z</w:t>
            </w:r>
            <w:r w:rsidRPr="00B80915">
              <w:rPr>
                <w:rFonts w:ascii="Times New Roman" w:eastAsia="Calibri" w:hAnsi="Times New Roman" w:cs="Times New Roman"/>
                <w:bCs/>
                <w:kern w:val="0"/>
                <w:sz w:val="22"/>
                <w:szCs w:val="22"/>
                <w:lang w:val="en-US"/>
                <w14:ligatures w14:val="none"/>
              </w:rPr>
              <w:t xml:space="preserve"> /A</w:t>
            </w:r>
            <w:r w:rsidRPr="00B80915">
              <w:rPr>
                <w:rFonts w:ascii="Times New Roman" w:eastAsia="Calibri" w:hAnsi="Times New Roman" w:cs="Times New Roman"/>
                <w:bCs/>
                <w:kern w:val="0"/>
                <w:sz w:val="22"/>
                <w:szCs w:val="22"/>
                <w:vertAlign w:val="subscript"/>
                <w:lang w:val="en-US"/>
                <w14:ligatures w14:val="none"/>
              </w:rPr>
              <w:t>V</w:t>
            </w:r>
            <w:r w:rsidRPr="00B80915">
              <w:rPr>
                <w:rFonts w:ascii="Times New Roman" w:eastAsia="Calibri" w:hAnsi="Times New Roman" w:cs="Times New Roman"/>
                <w:bCs/>
                <w:kern w:val="0"/>
                <w:sz w:val="22"/>
                <w:szCs w:val="22"/>
                <w:lang w:val="en-US"/>
                <w14:ligatures w14:val="none"/>
              </w:rPr>
              <w:t>) x 85, kur:</w:t>
            </w:r>
          </w:p>
          <w:p w14:paraId="67AE5ACB"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kern w:val="0"/>
                <w:sz w:val="22"/>
                <w:szCs w:val="22"/>
                <w:lang w:val="en-US"/>
                <w14:ligatures w14:val="none"/>
              </w:rPr>
            </w:pPr>
            <w:r w:rsidRPr="00B80915">
              <w:rPr>
                <w:rFonts w:ascii="Times New Roman" w:eastAsia="Calibri" w:hAnsi="Times New Roman" w:cs="Times New Roman"/>
                <w:bCs/>
                <w:kern w:val="0"/>
                <w:sz w:val="22"/>
                <w:szCs w:val="22"/>
                <w:lang w:val="en-US"/>
                <w14:ligatures w14:val="none"/>
              </w:rPr>
              <w:t>A = saņemtais punktu skaits;</w:t>
            </w:r>
          </w:p>
          <w:p w14:paraId="26DE1D33"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kern w:val="0"/>
                <w:sz w:val="22"/>
                <w:szCs w:val="22"/>
                <w:lang w:val="en-US"/>
                <w14:ligatures w14:val="none"/>
              </w:rPr>
            </w:pPr>
            <w:r w:rsidRPr="00B80915">
              <w:rPr>
                <w:rFonts w:ascii="Times New Roman" w:eastAsia="Calibri" w:hAnsi="Times New Roman" w:cs="Times New Roman"/>
                <w:bCs/>
                <w:kern w:val="0"/>
                <w:sz w:val="22"/>
                <w:szCs w:val="22"/>
                <w:lang w:val="en-US"/>
                <w14:ligatures w14:val="none"/>
              </w:rPr>
              <w:t>A</w:t>
            </w:r>
            <w:r w:rsidRPr="00B80915">
              <w:rPr>
                <w:rFonts w:ascii="Times New Roman" w:eastAsia="Calibri" w:hAnsi="Times New Roman" w:cs="Times New Roman"/>
                <w:bCs/>
                <w:kern w:val="0"/>
                <w:sz w:val="22"/>
                <w:szCs w:val="22"/>
                <w:vertAlign w:val="subscript"/>
                <w:lang w:val="en-US"/>
                <w14:ligatures w14:val="none"/>
              </w:rPr>
              <w:t>Z</w:t>
            </w:r>
            <w:r w:rsidRPr="00B80915">
              <w:rPr>
                <w:rFonts w:ascii="Times New Roman" w:eastAsia="Calibri" w:hAnsi="Times New Roman" w:cs="Times New Roman"/>
                <w:bCs/>
                <w:kern w:val="0"/>
                <w:sz w:val="22"/>
                <w:szCs w:val="22"/>
                <w:lang w:val="en-US"/>
                <w14:ligatures w14:val="none"/>
              </w:rPr>
              <w:t xml:space="preserve"> = viszemākā piedāvātā līgumcena EUR;</w:t>
            </w:r>
          </w:p>
          <w:p w14:paraId="3213063E"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kern w:val="0"/>
                <w:sz w:val="22"/>
                <w:szCs w:val="22"/>
                <w:lang w:val="en-US"/>
                <w14:ligatures w14:val="none"/>
              </w:rPr>
            </w:pPr>
            <w:r w:rsidRPr="00B80915">
              <w:rPr>
                <w:rFonts w:ascii="Times New Roman" w:eastAsia="Calibri" w:hAnsi="Times New Roman" w:cs="Times New Roman"/>
                <w:bCs/>
                <w:kern w:val="0"/>
                <w:sz w:val="22"/>
                <w:szCs w:val="22"/>
                <w:lang w:val="en-US"/>
                <w14:ligatures w14:val="none"/>
              </w:rPr>
              <w:t>A</w:t>
            </w:r>
            <w:r w:rsidRPr="00B80915">
              <w:rPr>
                <w:rFonts w:ascii="Times New Roman" w:eastAsia="Calibri" w:hAnsi="Times New Roman" w:cs="Times New Roman"/>
                <w:bCs/>
                <w:kern w:val="0"/>
                <w:sz w:val="22"/>
                <w:szCs w:val="22"/>
                <w:vertAlign w:val="subscript"/>
                <w:lang w:val="en-US"/>
                <w14:ligatures w14:val="none"/>
              </w:rPr>
              <w:t>V</w:t>
            </w:r>
            <w:r w:rsidRPr="00B80915">
              <w:rPr>
                <w:rFonts w:ascii="Times New Roman" w:eastAsia="Calibri" w:hAnsi="Times New Roman" w:cs="Times New Roman"/>
                <w:bCs/>
                <w:kern w:val="0"/>
                <w:sz w:val="22"/>
                <w:szCs w:val="22"/>
                <w:lang w:val="en-US"/>
                <w14:ligatures w14:val="none"/>
              </w:rPr>
              <w:t xml:space="preserve"> = vērtējamā piedāvātā līgumcena EUR;</w:t>
            </w:r>
          </w:p>
          <w:p w14:paraId="1EE354C3"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i/>
                <w:iCs/>
                <w:kern w:val="0"/>
                <w:sz w:val="22"/>
                <w:szCs w:val="22"/>
                <w14:ligatures w14:val="none"/>
              </w:rPr>
            </w:pPr>
            <w:r w:rsidRPr="00B80915">
              <w:rPr>
                <w:rFonts w:ascii="Times New Roman" w:eastAsia="Calibri" w:hAnsi="Times New Roman" w:cs="Times New Roman"/>
                <w:bCs/>
                <w:kern w:val="0"/>
                <w:sz w:val="22"/>
                <w:szCs w:val="22"/>
                <w14:ligatures w14:val="none"/>
              </w:rPr>
              <w:t>85 =  maksimālais punktu skaits.</w:t>
            </w:r>
            <w:r w:rsidRPr="00B80915">
              <w:rPr>
                <w:rFonts w:ascii="Times New Roman" w:eastAsia="Calibri" w:hAnsi="Times New Roman" w:cs="Times New Roman"/>
                <w:bCs/>
                <w:i/>
                <w:iCs/>
                <w:kern w:val="0"/>
                <w:sz w:val="22"/>
                <w:szCs w:val="22"/>
                <w14:ligatures w14:val="none"/>
              </w:rPr>
              <w:t xml:space="preserve"> </w:t>
            </w:r>
          </w:p>
          <w:p w14:paraId="12378752" w14:textId="77777777" w:rsidR="00C31E08" w:rsidRPr="00B80915" w:rsidRDefault="00C31E08" w:rsidP="00F72576">
            <w:pPr>
              <w:autoSpaceDE w:val="0"/>
              <w:autoSpaceDN w:val="0"/>
              <w:adjustRightInd w:val="0"/>
              <w:spacing w:before="40" w:after="40" w:line="20" w:lineRule="atLeast"/>
              <w:rPr>
                <w:rFonts w:ascii="Times New Roman" w:eastAsia="Calibri" w:hAnsi="Times New Roman" w:cs="Times New Roman"/>
                <w:bCs/>
                <w:i/>
                <w:kern w:val="0"/>
                <w:sz w:val="22"/>
                <w:szCs w:val="22"/>
                <w:lang w:val="en-US"/>
                <w14:ligatures w14:val="none"/>
              </w:rPr>
            </w:pPr>
            <w:r w:rsidRPr="00B80915">
              <w:rPr>
                <w:rFonts w:ascii="Times New Roman" w:eastAsia="Calibri" w:hAnsi="Times New Roman" w:cs="Times New Roman"/>
                <w:i/>
                <w:iCs/>
                <w:kern w:val="0"/>
                <w:sz w:val="22"/>
                <w:szCs w:val="22"/>
                <w:lang w:val="en-US"/>
                <w14:ligatures w14:val="none"/>
              </w:rPr>
              <w:t>(Vērtējumu nosaka ar precizitāti divi cipari aiz komata)</w:t>
            </w:r>
          </w:p>
        </w:tc>
      </w:tr>
      <w:tr w:rsidR="00C31E08" w:rsidRPr="004D34F1" w14:paraId="320BD180" w14:textId="77777777" w:rsidTr="00F72576">
        <w:tc>
          <w:tcPr>
            <w:tcW w:w="709" w:type="dxa"/>
            <w:vAlign w:val="center"/>
          </w:tcPr>
          <w:p w14:paraId="312785E8" w14:textId="77777777" w:rsidR="00C31E08" w:rsidRPr="00B80915" w:rsidRDefault="00C31E08" w:rsidP="00F72576">
            <w:pPr>
              <w:spacing w:before="40" w:after="40" w:line="20" w:lineRule="atLeast"/>
              <w:ind w:right="-58"/>
              <w:jc w:val="center"/>
              <w:rPr>
                <w:rFonts w:ascii="Times New Roman" w:eastAsia="Calibri" w:hAnsi="Times New Roman" w:cs="Times New Roman"/>
                <w:color w:val="000000" w:themeColor="text1"/>
                <w:kern w:val="0"/>
                <w:sz w:val="22"/>
                <w:szCs w:val="22"/>
                <w14:ligatures w14:val="none"/>
              </w:rPr>
            </w:pPr>
            <w:r w:rsidRPr="00B80915">
              <w:rPr>
                <w:rFonts w:ascii="Times New Roman" w:eastAsia="Calibri" w:hAnsi="Times New Roman" w:cs="Times New Roman"/>
                <w:color w:val="000000" w:themeColor="text1"/>
                <w:kern w:val="0"/>
                <w:sz w:val="22"/>
                <w:szCs w:val="22"/>
                <w14:ligatures w14:val="none"/>
              </w:rPr>
              <w:t>B</w:t>
            </w:r>
          </w:p>
        </w:tc>
        <w:tc>
          <w:tcPr>
            <w:tcW w:w="1985" w:type="dxa"/>
          </w:tcPr>
          <w:p w14:paraId="5448E36E" w14:textId="77777777" w:rsidR="00C31E08" w:rsidRPr="00B80915" w:rsidRDefault="00C31E08" w:rsidP="00F72576">
            <w:pPr>
              <w:spacing w:before="40" w:after="40" w:line="20" w:lineRule="atLeast"/>
              <w:ind w:right="-58"/>
              <w:jc w:val="center"/>
              <w:rPr>
                <w:rFonts w:ascii="Times New Roman" w:eastAsia="Arial Unicode MS" w:hAnsi="Times New Roman" w:cs="Times New Roman"/>
                <w:color w:val="000000" w:themeColor="text1"/>
                <w:sz w:val="22"/>
                <w:szCs w:val="22"/>
                <w:bdr w:val="nil"/>
                <w14:ligatures w14:val="none"/>
              </w:rPr>
            </w:pPr>
            <w:r w:rsidRPr="00B80915">
              <w:rPr>
                <w:rFonts w:ascii="Times New Roman" w:eastAsia="Times New Roman" w:hAnsi="Times New Roman" w:cs="Times New Roman"/>
                <w:bCs/>
                <w:color w:val="000000" w:themeColor="text1"/>
                <w:kern w:val="0"/>
                <w:sz w:val="22"/>
                <w:szCs w:val="22"/>
                <w14:ligatures w14:val="none"/>
              </w:rPr>
              <w:t>Iekārtas enerģijas patēriņš (gaidīšanas (standby) režīmā) kW/h</w:t>
            </w:r>
          </w:p>
        </w:tc>
        <w:tc>
          <w:tcPr>
            <w:tcW w:w="1530" w:type="dxa"/>
            <w:tcBorders>
              <w:left w:val="single" w:sz="4" w:space="0" w:color="auto"/>
            </w:tcBorders>
            <w:vAlign w:val="center"/>
          </w:tcPr>
          <w:p w14:paraId="0B49DE1D" w14:textId="77777777" w:rsidR="00C31E08" w:rsidRPr="00B80915" w:rsidRDefault="00C31E08" w:rsidP="00F72576">
            <w:pPr>
              <w:spacing w:before="40" w:after="40" w:line="20" w:lineRule="atLeast"/>
              <w:ind w:right="-58"/>
              <w:jc w:val="center"/>
              <w:rPr>
                <w:rFonts w:ascii="Times New Roman" w:eastAsia="Arial Unicode MS" w:hAnsi="Times New Roman" w:cs="Times New Roman"/>
                <w:color w:val="000000" w:themeColor="text1"/>
                <w:sz w:val="22"/>
                <w:szCs w:val="22"/>
                <w:bdr w:val="nil"/>
                <w14:ligatures w14:val="none"/>
              </w:rPr>
            </w:pPr>
            <w:r w:rsidRPr="00B80915">
              <w:rPr>
                <w:rFonts w:ascii="Times New Roman" w:eastAsia="Arial Unicode MS" w:hAnsi="Times New Roman" w:cs="Times New Roman"/>
                <w:color w:val="000000" w:themeColor="text1"/>
                <w:sz w:val="22"/>
                <w:szCs w:val="22"/>
                <w:bdr w:val="nil"/>
                <w14:ligatures w14:val="none"/>
              </w:rPr>
              <w:t>5</w:t>
            </w:r>
          </w:p>
        </w:tc>
        <w:tc>
          <w:tcPr>
            <w:tcW w:w="5132" w:type="dxa"/>
            <w:tcBorders>
              <w:top w:val="single" w:sz="4" w:space="0" w:color="auto"/>
              <w:left w:val="single" w:sz="4" w:space="0" w:color="auto"/>
              <w:bottom w:val="single" w:sz="4" w:space="0" w:color="auto"/>
              <w:right w:val="single" w:sz="4" w:space="0" w:color="auto"/>
            </w:tcBorders>
          </w:tcPr>
          <w:p w14:paraId="2BDAA846"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B80915">
              <w:rPr>
                <w:rFonts w:ascii="Times New Roman" w:eastAsia="Calibri" w:hAnsi="Times New Roman" w:cs="Times New Roman"/>
                <w:bCs/>
                <w:color w:val="000000" w:themeColor="text1"/>
                <w:kern w:val="0"/>
                <w:sz w:val="22"/>
                <w:szCs w:val="22"/>
                <w:lang w:val="en-US"/>
                <w14:ligatures w14:val="none"/>
              </w:rPr>
              <w:t>Punktus piešķir pēc formulas B = (B</w:t>
            </w:r>
            <w:r w:rsidRPr="00B80915">
              <w:rPr>
                <w:rFonts w:ascii="Times New Roman" w:eastAsia="Calibri" w:hAnsi="Times New Roman" w:cs="Times New Roman"/>
                <w:bCs/>
                <w:color w:val="000000" w:themeColor="text1"/>
                <w:kern w:val="0"/>
                <w:sz w:val="22"/>
                <w:szCs w:val="22"/>
                <w:vertAlign w:val="subscript"/>
                <w:lang w:val="en-US"/>
                <w14:ligatures w14:val="none"/>
              </w:rPr>
              <w:t>Z</w:t>
            </w:r>
            <w:r w:rsidRPr="00B80915">
              <w:rPr>
                <w:rFonts w:ascii="Times New Roman" w:eastAsia="Calibri" w:hAnsi="Times New Roman" w:cs="Times New Roman"/>
                <w:bCs/>
                <w:color w:val="000000" w:themeColor="text1"/>
                <w:kern w:val="0"/>
                <w:sz w:val="22"/>
                <w:szCs w:val="22"/>
                <w:lang w:val="en-US"/>
                <w14:ligatures w14:val="none"/>
              </w:rPr>
              <w:t xml:space="preserve"> /B</w:t>
            </w:r>
            <w:r w:rsidRPr="00B80915">
              <w:rPr>
                <w:rFonts w:ascii="Times New Roman" w:eastAsia="Calibri" w:hAnsi="Times New Roman" w:cs="Times New Roman"/>
                <w:bCs/>
                <w:color w:val="000000" w:themeColor="text1"/>
                <w:kern w:val="0"/>
                <w:sz w:val="22"/>
                <w:szCs w:val="22"/>
                <w:vertAlign w:val="subscript"/>
                <w:lang w:val="en-US"/>
                <w14:ligatures w14:val="none"/>
              </w:rPr>
              <w:t>V</w:t>
            </w:r>
            <w:r w:rsidRPr="00B80915">
              <w:rPr>
                <w:rFonts w:ascii="Times New Roman" w:eastAsia="Calibri" w:hAnsi="Times New Roman" w:cs="Times New Roman"/>
                <w:bCs/>
                <w:color w:val="000000" w:themeColor="text1"/>
                <w:kern w:val="0"/>
                <w:sz w:val="22"/>
                <w:szCs w:val="22"/>
                <w:lang w:val="en-US"/>
                <w14:ligatures w14:val="none"/>
              </w:rPr>
              <w:t>) x 5, kur:</w:t>
            </w:r>
          </w:p>
          <w:p w14:paraId="7E763F92"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B80915">
              <w:rPr>
                <w:rFonts w:ascii="Times New Roman" w:eastAsia="Calibri" w:hAnsi="Times New Roman" w:cs="Times New Roman"/>
                <w:bCs/>
                <w:color w:val="000000" w:themeColor="text1"/>
                <w:kern w:val="0"/>
                <w:sz w:val="22"/>
                <w:szCs w:val="22"/>
                <w:lang w:val="en-US"/>
                <w14:ligatures w14:val="none"/>
              </w:rPr>
              <w:t>B = saņemtais punktu skaits;</w:t>
            </w:r>
          </w:p>
          <w:p w14:paraId="1971C272"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B80915">
              <w:rPr>
                <w:rFonts w:ascii="Times New Roman" w:eastAsia="Calibri" w:hAnsi="Times New Roman" w:cs="Times New Roman"/>
                <w:bCs/>
                <w:color w:val="000000" w:themeColor="text1"/>
                <w:kern w:val="0"/>
                <w:sz w:val="22"/>
                <w:szCs w:val="22"/>
                <w:lang w:val="en-US"/>
                <w14:ligatures w14:val="none"/>
              </w:rPr>
              <w:t>B</w:t>
            </w:r>
            <w:r w:rsidRPr="00B80915">
              <w:rPr>
                <w:rFonts w:ascii="Times New Roman" w:eastAsia="Calibri" w:hAnsi="Times New Roman" w:cs="Times New Roman"/>
                <w:bCs/>
                <w:color w:val="000000" w:themeColor="text1"/>
                <w:kern w:val="0"/>
                <w:sz w:val="22"/>
                <w:szCs w:val="22"/>
                <w:vertAlign w:val="subscript"/>
                <w:lang w:val="en-US"/>
                <w14:ligatures w14:val="none"/>
              </w:rPr>
              <w:t>Z</w:t>
            </w:r>
            <w:r w:rsidRPr="00B80915">
              <w:rPr>
                <w:rFonts w:ascii="Times New Roman" w:eastAsia="Calibri" w:hAnsi="Times New Roman" w:cs="Times New Roman"/>
                <w:bCs/>
                <w:color w:val="000000" w:themeColor="text1"/>
                <w:kern w:val="0"/>
                <w:sz w:val="22"/>
                <w:szCs w:val="22"/>
                <w:lang w:val="en-US"/>
                <w14:ligatures w14:val="none"/>
              </w:rPr>
              <w:t xml:space="preserve"> = viszemākais elektroenerģijas patēriņš;</w:t>
            </w:r>
          </w:p>
          <w:p w14:paraId="3C3D5360"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B80915">
              <w:rPr>
                <w:rFonts w:ascii="Times New Roman" w:eastAsia="Calibri" w:hAnsi="Times New Roman" w:cs="Times New Roman"/>
                <w:bCs/>
                <w:color w:val="000000" w:themeColor="text1"/>
                <w:kern w:val="0"/>
                <w:sz w:val="22"/>
                <w:szCs w:val="22"/>
                <w:lang w:val="en-US"/>
                <w14:ligatures w14:val="none"/>
              </w:rPr>
              <w:t>B</w:t>
            </w:r>
            <w:r w:rsidRPr="00B80915">
              <w:rPr>
                <w:rFonts w:ascii="Times New Roman" w:eastAsia="Calibri" w:hAnsi="Times New Roman" w:cs="Times New Roman"/>
                <w:bCs/>
                <w:color w:val="000000" w:themeColor="text1"/>
                <w:kern w:val="0"/>
                <w:sz w:val="22"/>
                <w:szCs w:val="22"/>
                <w:vertAlign w:val="subscript"/>
                <w:lang w:val="en-US"/>
                <w14:ligatures w14:val="none"/>
              </w:rPr>
              <w:t>V</w:t>
            </w:r>
            <w:r w:rsidRPr="00B80915">
              <w:rPr>
                <w:rFonts w:ascii="Times New Roman" w:eastAsia="Calibri" w:hAnsi="Times New Roman" w:cs="Times New Roman"/>
                <w:bCs/>
                <w:color w:val="000000" w:themeColor="text1"/>
                <w:kern w:val="0"/>
                <w:sz w:val="22"/>
                <w:szCs w:val="22"/>
                <w:lang w:val="en-US"/>
                <w14:ligatures w14:val="none"/>
              </w:rPr>
              <w:t xml:space="preserve"> = vērtējamais elektroenerģijas patēriņš;</w:t>
            </w:r>
          </w:p>
          <w:p w14:paraId="17B45A0D"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bCs/>
                <w:i/>
                <w:iCs/>
                <w:color w:val="000000" w:themeColor="text1"/>
                <w:kern w:val="0"/>
                <w:sz w:val="22"/>
                <w:szCs w:val="22"/>
                <w14:ligatures w14:val="none"/>
              </w:rPr>
            </w:pPr>
            <w:r w:rsidRPr="00B80915">
              <w:rPr>
                <w:rFonts w:ascii="Times New Roman" w:eastAsia="Calibri" w:hAnsi="Times New Roman" w:cs="Times New Roman"/>
                <w:bCs/>
                <w:color w:val="000000" w:themeColor="text1"/>
                <w:kern w:val="0"/>
                <w:sz w:val="22"/>
                <w:szCs w:val="22"/>
                <w14:ligatures w14:val="none"/>
              </w:rPr>
              <w:t>5 =  maksimālais punktu skaits.</w:t>
            </w:r>
            <w:r w:rsidRPr="00B80915">
              <w:rPr>
                <w:rFonts w:ascii="Times New Roman" w:eastAsia="Calibri" w:hAnsi="Times New Roman" w:cs="Times New Roman"/>
                <w:bCs/>
                <w:i/>
                <w:iCs/>
                <w:color w:val="000000" w:themeColor="text1"/>
                <w:kern w:val="0"/>
                <w:sz w:val="22"/>
                <w:szCs w:val="22"/>
                <w14:ligatures w14:val="none"/>
              </w:rPr>
              <w:t xml:space="preserve"> </w:t>
            </w:r>
          </w:p>
          <w:p w14:paraId="7CEF65D5"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r w:rsidRPr="00B80915">
              <w:rPr>
                <w:rFonts w:ascii="Times New Roman" w:eastAsia="Calibri" w:hAnsi="Times New Roman" w:cs="Times New Roman"/>
                <w:i/>
                <w:iCs/>
                <w:color w:val="000000" w:themeColor="text1"/>
                <w:kern w:val="0"/>
                <w:sz w:val="22"/>
                <w:szCs w:val="22"/>
                <w:lang w:val="en-US"/>
                <w14:ligatures w14:val="none"/>
              </w:rPr>
              <w:t>(Vērtējumu nosaka ar precizitāti divi cipari aiz komata)</w:t>
            </w:r>
          </w:p>
          <w:p w14:paraId="072296AA"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p>
          <w:p w14:paraId="54FABC04" w14:textId="77777777" w:rsidR="00C31E08" w:rsidRPr="00B80915" w:rsidRDefault="00C31E08" w:rsidP="00F72576">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14:ligatures w14:val="none"/>
              </w:rPr>
            </w:pPr>
            <w:r w:rsidRPr="00B80915">
              <w:rPr>
                <w:rFonts w:ascii="Times New Roman" w:eastAsia="Calibri" w:hAnsi="Times New Roman" w:cs="Times New Roman"/>
                <w:bCs/>
                <w:color w:val="000000" w:themeColor="text1"/>
                <w:kern w:val="0"/>
                <w:sz w:val="22"/>
                <w:szCs w:val="22"/>
                <w14:ligatures w14:val="none"/>
              </w:rPr>
              <w:t>Ja Pretendents nenorādīs Iekārtas enerģijas patēriņu (gaidīšanas (standby) režīmā) kW/h vai Pretendents norādīs Iekārtas enerģijas patēriņu, kas nav gaidīšanas (standby) režīmā, vai pēc Pretendenta norādītā Iekārtas enerģijas patēriņa iepirkumu komisija nevarēs objektīvi pārliecināties, ka norādītais Iekārtas enerģijas patēriņš ir gaidīšanas (standby) režīmā, piedāvājums šajā kritērijā saņem  0 punktus.</w:t>
            </w:r>
          </w:p>
        </w:tc>
      </w:tr>
      <w:tr w:rsidR="00C31E08" w:rsidRPr="004D34F1" w14:paraId="71542DD4" w14:textId="77777777" w:rsidTr="00F72576">
        <w:tc>
          <w:tcPr>
            <w:tcW w:w="709" w:type="dxa"/>
            <w:vAlign w:val="center"/>
          </w:tcPr>
          <w:p w14:paraId="0A70F27F" w14:textId="77777777" w:rsidR="00C31E08" w:rsidRPr="00B80915" w:rsidRDefault="00C31E08" w:rsidP="00F72576">
            <w:pPr>
              <w:spacing w:before="40" w:after="40" w:line="20" w:lineRule="atLeast"/>
              <w:ind w:right="-58"/>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C</w:t>
            </w:r>
          </w:p>
        </w:tc>
        <w:tc>
          <w:tcPr>
            <w:tcW w:w="1985" w:type="dxa"/>
            <w:vAlign w:val="center"/>
          </w:tcPr>
          <w:p w14:paraId="2A13A131" w14:textId="77777777" w:rsidR="00C31E08" w:rsidRPr="00B80915" w:rsidRDefault="00C31E08" w:rsidP="00F72576">
            <w:pPr>
              <w:spacing w:before="40" w:after="40" w:line="20" w:lineRule="atLeast"/>
              <w:ind w:right="-57"/>
              <w:jc w:val="center"/>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Garantijas termiņš</w:t>
            </w:r>
          </w:p>
        </w:tc>
        <w:tc>
          <w:tcPr>
            <w:tcW w:w="1530" w:type="dxa"/>
            <w:vAlign w:val="center"/>
          </w:tcPr>
          <w:p w14:paraId="4E1BB156" w14:textId="77777777" w:rsidR="00C31E08" w:rsidRPr="00B80915" w:rsidRDefault="00C31E08" w:rsidP="00F72576">
            <w:pPr>
              <w:spacing w:before="40" w:after="40" w:line="20" w:lineRule="atLeast"/>
              <w:ind w:right="-58"/>
              <w:jc w:val="center"/>
              <w:rPr>
                <w:rFonts w:ascii="Times New Roman" w:eastAsia="Calibri" w:hAnsi="Times New Roman" w:cs="Times New Roman"/>
                <w:kern w:val="0"/>
                <w:sz w:val="22"/>
                <w:szCs w:val="22"/>
                <w:lang w:eastAsia="lv-LV"/>
                <w14:ligatures w14:val="none"/>
              </w:rPr>
            </w:pPr>
            <w:r w:rsidRPr="00B80915">
              <w:rPr>
                <w:rFonts w:ascii="Times New Roman" w:eastAsia="Calibri" w:hAnsi="Times New Roman" w:cs="Times New Roman"/>
                <w:kern w:val="0"/>
                <w:sz w:val="22"/>
                <w:szCs w:val="22"/>
                <w:lang w:eastAsia="lv-LV"/>
                <w14:ligatures w14:val="none"/>
              </w:rPr>
              <w:t>10</w:t>
            </w:r>
          </w:p>
        </w:tc>
        <w:tc>
          <w:tcPr>
            <w:tcW w:w="5132" w:type="dxa"/>
            <w:tcBorders>
              <w:top w:val="single" w:sz="4" w:space="0" w:color="auto"/>
              <w:left w:val="single" w:sz="4" w:space="0" w:color="auto"/>
              <w:bottom w:val="single" w:sz="4" w:space="0" w:color="auto"/>
              <w:right w:val="single" w:sz="4" w:space="0" w:color="auto"/>
            </w:tcBorders>
          </w:tcPr>
          <w:p w14:paraId="176F1699" w14:textId="77777777" w:rsidR="00C31E08" w:rsidRPr="00B80915" w:rsidRDefault="00C31E08" w:rsidP="00F72576">
            <w:pPr>
              <w:tabs>
                <w:tab w:val="left" w:pos="993"/>
              </w:tabs>
              <w:spacing w:after="0" w:line="240" w:lineRule="auto"/>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 xml:space="preserve">Garantijas termiņš ir laika periods no iekārtas pieņemšanas-nodošanas brīža, kurā tiek nodrošināta iekārtas bezmaksas tehniskā apkope un remonts pēc nepieciešamības atbilstoši ražotāja tehniskajiem noteikumiem un iepirkuma līguma nosacījumiem. Garantijas minimālais termiņš ir 24 mēneši. </w:t>
            </w:r>
          </w:p>
          <w:p w14:paraId="1BC2A3B5" w14:textId="77777777" w:rsidR="00C31E08" w:rsidRPr="00B80915" w:rsidRDefault="00C31E08" w:rsidP="00F72576">
            <w:pPr>
              <w:tabs>
                <w:tab w:val="left" w:pos="993"/>
              </w:tabs>
              <w:spacing w:after="0" w:line="240" w:lineRule="auto"/>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Garantijas laiks 24 mēneši – 0 punkti</w:t>
            </w:r>
          </w:p>
          <w:p w14:paraId="150F0C1B" w14:textId="77777777" w:rsidR="00C31E08" w:rsidRPr="00B80915" w:rsidRDefault="00C31E08" w:rsidP="00F72576">
            <w:pPr>
              <w:tabs>
                <w:tab w:val="left" w:pos="993"/>
              </w:tabs>
              <w:spacing w:after="0" w:line="240" w:lineRule="auto"/>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Garantijas laiks 25 - 36 mēneši – 3 punkti</w:t>
            </w:r>
          </w:p>
          <w:p w14:paraId="7D5027DE" w14:textId="77777777" w:rsidR="00C31E08" w:rsidRPr="00B80915" w:rsidRDefault="00C31E08" w:rsidP="00F72576">
            <w:pPr>
              <w:tabs>
                <w:tab w:val="left" w:pos="993"/>
              </w:tabs>
              <w:spacing w:after="0" w:line="240" w:lineRule="auto"/>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Garantijas laiks 37 - 48 mēneši – 6 punkti</w:t>
            </w:r>
          </w:p>
          <w:p w14:paraId="07167B78" w14:textId="77777777" w:rsidR="00C31E08" w:rsidRPr="00B80915" w:rsidRDefault="00C31E08" w:rsidP="00F72576">
            <w:pPr>
              <w:tabs>
                <w:tab w:val="left" w:pos="993"/>
              </w:tabs>
              <w:spacing w:after="0" w:line="240" w:lineRule="auto"/>
              <w:jc w:val="both"/>
              <w:rPr>
                <w:rFonts w:ascii="Times New Roman" w:eastAsia="Times New Roman"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Garantijas laiks 49 - 59 mēneši – 8 punkti</w:t>
            </w:r>
          </w:p>
          <w:p w14:paraId="048B5BFA" w14:textId="77777777" w:rsidR="00C31E08" w:rsidRPr="00B80915" w:rsidRDefault="00C31E08" w:rsidP="00F72576">
            <w:pPr>
              <w:spacing w:after="0" w:line="240" w:lineRule="auto"/>
              <w:jc w:val="both"/>
              <w:rPr>
                <w:rFonts w:ascii="Times New Roman" w:eastAsia="Calibri" w:hAnsi="Times New Roman" w:cs="Times New Roman"/>
                <w:bCs/>
                <w:iCs/>
                <w:kern w:val="0"/>
                <w:sz w:val="22"/>
                <w:szCs w:val="22"/>
                <w14:ligatures w14:val="none"/>
              </w:rPr>
            </w:pPr>
            <w:r w:rsidRPr="00B80915">
              <w:rPr>
                <w:rFonts w:ascii="Times New Roman" w:eastAsia="Times New Roman" w:hAnsi="Times New Roman" w:cs="Times New Roman"/>
                <w:kern w:val="0"/>
                <w:sz w:val="22"/>
                <w:szCs w:val="22"/>
                <w14:ligatures w14:val="none"/>
              </w:rPr>
              <w:t>Garantijas laiks 60 mēneši un vairāk – 10 punkti</w:t>
            </w:r>
          </w:p>
        </w:tc>
      </w:tr>
      <w:tr w:rsidR="00C31E08" w:rsidRPr="0024341B" w14:paraId="52E15C59" w14:textId="77777777" w:rsidTr="00F72576">
        <w:tc>
          <w:tcPr>
            <w:tcW w:w="9356" w:type="dxa"/>
            <w:gridSpan w:val="4"/>
            <w:tcBorders>
              <w:right w:val="single" w:sz="4" w:space="0" w:color="auto"/>
            </w:tcBorders>
            <w:vAlign w:val="center"/>
          </w:tcPr>
          <w:p w14:paraId="456F1E11" w14:textId="77777777" w:rsidR="00C31E08" w:rsidRPr="004D34F1" w:rsidRDefault="00C31E08" w:rsidP="00F72576">
            <w:pPr>
              <w:autoSpaceDE w:val="0"/>
              <w:autoSpaceDN w:val="0"/>
              <w:adjustRightInd w:val="0"/>
              <w:spacing w:before="40" w:after="40" w:line="20" w:lineRule="atLeast"/>
              <w:jc w:val="center"/>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14:ligatures w14:val="none"/>
              </w:rPr>
              <w:t>KOPĒJAIS PUNKTU SKAITS = A + B + C</w:t>
            </w:r>
          </w:p>
        </w:tc>
      </w:tr>
      <w:bookmarkEnd w:id="17"/>
    </w:tbl>
    <w:p w14:paraId="34F2992E" w14:textId="77777777" w:rsidR="0024689F" w:rsidRPr="00D436F5" w:rsidRDefault="0024689F" w:rsidP="00C31E08">
      <w:pPr>
        <w:spacing w:after="120" w:line="240" w:lineRule="auto"/>
        <w:jc w:val="both"/>
        <w:rPr>
          <w:rFonts w:ascii="Times New Roman" w:eastAsia="Times New Roman" w:hAnsi="Times New Roman" w:cs="Times New Roman"/>
          <w:b/>
          <w:i/>
          <w:iCs/>
          <w:color w:val="000000" w:themeColor="text1"/>
          <w:kern w:val="0"/>
          <w:lang w:eastAsia="lv-LV"/>
          <w14:ligatures w14:val="none"/>
        </w:rPr>
      </w:pPr>
    </w:p>
    <w:p w14:paraId="59EB5679" w14:textId="77777777" w:rsidR="0024689F" w:rsidRPr="00B80915" w:rsidRDefault="0024689F" w:rsidP="00D72651">
      <w:pPr>
        <w:pStyle w:val="ListParagraph"/>
        <w:numPr>
          <w:ilvl w:val="3"/>
          <w:numId w:val="8"/>
        </w:numPr>
        <w:spacing w:after="120" w:line="240" w:lineRule="auto"/>
        <w:ind w:left="567" w:firstLine="0"/>
        <w:jc w:val="both"/>
        <w:rPr>
          <w:rFonts w:ascii="Times New Roman" w:eastAsia="Calibri" w:hAnsi="Times New Roman" w:cs="Times New Roman"/>
          <w:color w:val="000000" w:themeColor="text1"/>
          <w:kern w:val="0"/>
          <w:sz w:val="22"/>
          <w:szCs w:val="22"/>
          <w14:ligatures w14:val="none"/>
        </w:rPr>
      </w:pPr>
      <w:r w:rsidRPr="00B80915">
        <w:rPr>
          <w:rFonts w:ascii="Times New Roman" w:eastAsia="Calibri" w:hAnsi="Times New Roman" w:cs="Times New Roman"/>
          <w:color w:val="000000" w:themeColor="text1"/>
          <w:kern w:val="0"/>
          <w:sz w:val="22"/>
          <w:szCs w:val="22"/>
          <w14:ligatures w14:val="none"/>
        </w:rPr>
        <w:t>Par saimnieciski visizdevīgāko piedāvājumu tiks atzīts piedāvājums ar visaugstāko skaitlisko novērtējumu – lielāko punktu skaitu. Lielāko punktu skaitu nosaka, dalot visu klātesošo iepirkuma komisijas locekļu piešķirto punktu kopsummu ar klātesošo iepirkuma komisijas locekļu skaitu.</w:t>
      </w:r>
    </w:p>
    <w:p w14:paraId="0F2E453A" w14:textId="77777777" w:rsidR="00483F2A" w:rsidRPr="00D436F5" w:rsidRDefault="00483F2A" w:rsidP="00483F2A">
      <w:pPr>
        <w:pStyle w:val="ListParagraph"/>
        <w:spacing w:after="120" w:line="240" w:lineRule="auto"/>
        <w:ind w:left="567"/>
        <w:jc w:val="both"/>
        <w:rPr>
          <w:rFonts w:ascii="Times New Roman" w:eastAsia="Calibri" w:hAnsi="Times New Roman" w:cs="Times New Roman"/>
          <w:color w:val="000000" w:themeColor="text1"/>
          <w:kern w:val="0"/>
          <w14:ligatures w14:val="none"/>
        </w:rPr>
      </w:pPr>
    </w:p>
    <w:bookmarkEnd w:id="15"/>
    <w:bookmarkEnd w:id="16"/>
    <w:p w14:paraId="29247C6D" w14:textId="77777777" w:rsidR="00F81D34" w:rsidRPr="00F81D34"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D436F5">
        <w:rPr>
          <w:rFonts w:ascii="Times New Roman" w:eastAsia="Calibri" w:hAnsi="Times New Roman" w:cs="Times New Roman"/>
          <w:b/>
          <w:kern w:val="0"/>
          <w14:ligatures w14:val="none"/>
        </w:rPr>
        <w:t>Piedāvājumu vērtēšana un lēmuma pieņemšana par līguma slēgšanas tiesību p</w:t>
      </w:r>
      <w:r w:rsidRPr="00F81D34">
        <w:rPr>
          <w:rFonts w:ascii="Times New Roman" w:eastAsia="Calibri" w:hAnsi="Times New Roman" w:cs="Times New Roman"/>
          <w:b/>
          <w:kern w:val="0"/>
          <w14:ligatures w14:val="none"/>
        </w:rPr>
        <w:t>iešķiršanu</w:t>
      </w:r>
    </w:p>
    <w:p w14:paraId="61EEC844" w14:textId="77777777" w:rsidR="00F452E1" w:rsidRPr="00B80915"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 Kvalifikācijas dokumentu pārbaudi var veikt tikai tam pretendentam, kuram būtu piešķiramas iepirkuma līguma slēgšanas tiesības.</w:t>
      </w:r>
    </w:p>
    <w:p w14:paraId="4DAFB0DA" w14:textId="77777777" w:rsidR="00F452E1" w:rsidRPr="00B80915"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Katrā vērtēšanas posmā vērtē tikai tos piedāvājumus, kuri nav noraidīti iepriekšējā vērtēšanas posmā.</w:t>
      </w:r>
    </w:p>
    <w:p w14:paraId="3BB8EEA0" w14:textId="77777777" w:rsidR="00F452E1" w:rsidRPr="00B80915"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 xml:space="preserve">Ja piedāvājums neatbilst kādai nolikuma prasībai, tad iepirkuma komisija </w:t>
      </w:r>
      <w:r w:rsidRPr="00B80915">
        <w:rPr>
          <w:rFonts w:ascii="Times New Roman" w:eastAsia="Calibri" w:hAnsi="Times New Roman" w:cs="Times New Roman"/>
          <w:kern w:val="0"/>
          <w:sz w:val="22"/>
          <w:szCs w:val="22"/>
          <w14:ligatures w14:val="none"/>
        </w:rPr>
        <w:t>ir tiesīga to tālāk neizskatīt un noraidīt.</w:t>
      </w:r>
    </w:p>
    <w:p w14:paraId="6E135B7C" w14:textId="77777777" w:rsidR="00F452E1" w:rsidRPr="00B80915"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3FC50C73" w14:textId="057B78AA" w:rsidR="00F452E1" w:rsidRPr="00B80915"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Piedāvājumu vērtēšanas gaitā pasūtītājs ir tiesīgs pieprasīt, lai pretendents iesniedz apliecinājumu tam, ka piedāvājumu izstrādājis neatkarīgi.</w:t>
      </w:r>
    </w:p>
    <w:p w14:paraId="478E1C90" w14:textId="6F908D84" w:rsidR="0020157C" w:rsidRPr="00B80915" w:rsidRDefault="00F81D34" w:rsidP="0020157C">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 xml:space="preserve">Pasūtītājs līguma slēgšanas tiesības piešķirs tam pretendentam, kurš atbilst visām nolikuma prasībām, iesniedzis nolikuma prasībām atbilstošu saimnieciski visizdevīgāko piedāvājumu, kuru nosaka, </w:t>
      </w:r>
      <w:r w:rsidR="008A1591" w:rsidRPr="00B80915">
        <w:rPr>
          <w:rFonts w:ascii="Times New Roman" w:eastAsia="Calibri" w:hAnsi="Times New Roman" w:cs="Times New Roman"/>
          <w:kern w:val="0"/>
          <w:sz w:val="22"/>
          <w:szCs w:val="22"/>
          <w14:ligatures w14:val="none"/>
        </w:rPr>
        <w:t>ņemot vērā cenas un kvalitātes kritērijus</w:t>
      </w:r>
      <w:r w:rsidRPr="00B80915">
        <w:rPr>
          <w:rFonts w:ascii="Times New Roman" w:eastAsia="Calibri" w:hAnsi="Times New Roman" w:cs="Times New Roman"/>
          <w:kern w:val="0"/>
          <w:sz w:val="22"/>
          <w:szCs w:val="22"/>
          <w14:ligatures w14:val="none"/>
        </w:rPr>
        <w:t xml:space="preserve">, un uz kuru neattiecas Publisko iepirkumu likuma </w:t>
      </w:r>
      <w:r w:rsidRPr="00B80915">
        <w:rPr>
          <w:rFonts w:ascii="Times New Roman" w:eastAsia="Calibri" w:hAnsi="Times New Roman" w:cs="Times New Roman"/>
          <w:bCs/>
          <w:kern w:val="0"/>
          <w:sz w:val="22"/>
          <w:szCs w:val="22"/>
          <w14:ligatures w14:val="none"/>
        </w:rPr>
        <w:t>42.panta otrās daļas 1., 2., 3., 4., 5., 6., 7., 10., 11., 12., 13., 14. punktos</w:t>
      </w:r>
      <w:r w:rsidR="0020157C" w:rsidRPr="00B80915">
        <w:rPr>
          <w:rFonts w:ascii="Times New Roman" w:eastAsia="Calibri" w:hAnsi="Times New Roman" w:cs="Times New Roman"/>
          <w:kern w:val="0"/>
          <w:sz w:val="22"/>
          <w:szCs w:val="22"/>
          <w14:ligatures w14:val="none"/>
        </w:rPr>
        <w:t>,</w:t>
      </w:r>
      <w:r w:rsidRPr="00B80915">
        <w:rPr>
          <w:rFonts w:ascii="Times New Roman" w:eastAsia="Calibri" w:hAnsi="Times New Roman" w:cs="Times New Roman"/>
          <w:kern w:val="0"/>
          <w:sz w:val="22"/>
          <w:szCs w:val="22"/>
          <w14:ligatures w14:val="none"/>
        </w:rPr>
        <w:t xml:space="preserve"> </w:t>
      </w:r>
      <w:r w:rsidRPr="00B80915">
        <w:rPr>
          <w:rFonts w:ascii="Times New Roman" w:eastAsia="Calibri" w:hAnsi="Times New Roman" w:cs="Times New Roman"/>
          <w:bCs/>
          <w:kern w:val="0"/>
          <w:sz w:val="22"/>
          <w:szCs w:val="22"/>
          <w14:ligatures w14:val="none"/>
        </w:rPr>
        <w:t>Starptautisko un Latvijas Republikas nacionālo sankciju likuma 11.</w:t>
      </w:r>
      <w:r w:rsidRPr="00B80915">
        <w:rPr>
          <w:rFonts w:ascii="Times New Roman" w:eastAsia="Calibri" w:hAnsi="Times New Roman" w:cs="Times New Roman"/>
          <w:bCs/>
          <w:kern w:val="0"/>
          <w:sz w:val="22"/>
          <w:szCs w:val="22"/>
          <w:vertAlign w:val="superscript"/>
          <w14:ligatures w14:val="none"/>
        </w:rPr>
        <w:t>1</w:t>
      </w:r>
      <w:r w:rsidRPr="00B80915">
        <w:rPr>
          <w:rFonts w:ascii="Times New Roman" w:eastAsia="Calibri" w:hAnsi="Times New Roman" w:cs="Times New Roman"/>
          <w:bCs/>
          <w:kern w:val="0"/>
          <w:sz w:val="22"/>
          <w:szCs w:val="22"/>
          <w14:ligatures w14:val="none"/>
        </w:rPr>
        <w:t xml:space="preserve"> panta pirmajā daļā</w:t>
      </w:r>
      <w:r w:rsidRPr="00B80915">
        <w:rPr>
          <w:rFonts w:ascii="Times New Roman" w:eastAsia="Calibri" w:hAnsi="Times New Roman" w:cs="Times New Roman"/>
          <w:kern w:val="0"/>
          <w:sz w:val="22"/>
          <w:szCs w:val="22"/>
          <w14:ligatures w14:val="none"/>
        </w:rPr>
        <w:t xml:space="preserve"> noteiktie izslēgšanas gadījumi</w:t>
      </w:r>
      <w:r w:rsidR="0020157C" w:rsidRPr="00B80915">
        <w:rPr>
          <w:rFonts w:ascii="Times New Roman" w:eastAsia="Calibri" w:hAnsi="Times New Roman" w:cs="Times New Roman"/>
          <w:kern w:val="0"/>
          <w:sz w:val="22"/>
          <w:szCs w:val="22"/>
          <w14:ligatures w14:val="none"/>
        </w:rPr>
        <w:t>, MK noteikumu Nr. 397 “Minimālās kiberdrošības prasības” 94. punktā noteiktie kritēriji</w:t>
      </w:r>
      <w:r w:rsidR="0020157C" w:rsidRPr="00B80915">
        <w:rPr>
          <w:rFonts w:ascii="Times New Roman" w:hAnsi="Times New Roman" w:cs="Times New Roman"/>
          <w:sz w:val="22"/>
          <w:szCs w:val="22"/>
        </w:rPr>
        <w:t xml:space="preserve"> un </w:t>
      </w:r>
      <w:r w:rsidR="0020157C" w:rsidRPr="00B80915">
        <w:rPr>
          <w:rFonts w:ascii="Times New Roman" w:eastAsia="Calibri" w:hAnsi="Times New Roman" w:cs="Times New Roman"/>
          <w:kern w:val="0"/>
          <w:sz w:val="22"/>
          <w:szCs w:val="22"/>
          <w14:ligatures w14:val="none"/>
        </w:rPr>
        <w:t>Nacionālās drošības likuma 22</w:t>
      </w:r>
      <w:r w:rsidR="0020157C" w:rsidRPr="00B80915">
        <w:rPr>
          <w:rFonts w:ascii="Times New Roman" w:eastAsia="Calibri" w:hAnsi="Times New Roman" w:cs="Times New Roman"/>
          <w:kern w:val="0"/>
          <w:sz w:val="22"/>
          <w:szCs w:val="22"/>
          <w:vertAlign w:val="superscript"/>
          <w14:ligatures w14:val="none"/>
        </w:rPr>
        <w:t>2</w:t>
      </w:r>
      <w:r w:rsidR="0020157C" w:rsidRPr="00B80915">
        <w:rPr>
          <w:rFonts w:ascii="Times New Roman" w:eastAsia="Calibri" w:hAnsi="Times New Roman" w:cs="Times New Roman"/>
          <w:kern w:val="0"/>
          <w:sz w:val="22"/>
          <w:szCs w:val="22"/>
          <w14:ligatures w14:val="none"/>
        </w:rPr>
        <w:t>. panta (3</w:t>
      </w:r>
      <w:r w:rsidR="0020157C" w:rsidRPr="00B80915">
        <w:rPr>
          <w:rFonts w:ascii="Times New Roman" w:eastAsia="Calibri" w:hAnsi="Times New Roman" w:cs="Times New Roman"/>
          <w:kern w:val="0"/>
          <w:sz w:val="22"/>
          <w:szCs w:val="22"/>
          <w:vertAlign w:val="superscript"/>
          <w14:ligatures w14:val="none"/>
        </w:rPr>
        <w:t>2</w:t>
      </w:r>
      <w:r w:rsidR="0020157C" w:rsidRPr="00B80915">
        <w:rPr>
          <w:rFonts w:ascii="Times New Roman" w:eastAsia="Calibri" w:hAnsi="Times New Roman" w:cs="Times New Roman"/>
          <w:kern w:val="0"/>
          <w:sz w:val="22"/>
          <w:szCs w:val="22"/>
          <w14:ligatures w14:val="none"/>
        </w:rPr>
        <w:t>) daļas nosacījumi.</w:t>
      </w:r>
    </w:p>
    <w:p w14:paraId="175762A9" w14:textId="40EBC7D1" w:rsidR="002350D5" w:rsidRPr="00B80915" w:rsidRDefault="002350D5"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Ja vismaz divu piedāvājumu novērtējums ir vienāds, tad no tiem iepirkuma komisija izvēlas piedāvājumu, ko iesniedzis pretendents, kuram piešķirtais punktu skaits vērtēšanas kritērijā  “Piedāvātā līgumcena” ir vislielākais. Ja vairāku pretendentu piedāvājumu novērtējums ir vienāds un piešķirto punktu skaits arī ir vienāds, tad iepirkuma komisija veic izlozi starp šiem pretendentiem, uzaicinot tos piedalīties klātienē vai tiešsaistē. Ja uzaicinātie pretendenti neierodas klātienē norādītajā izlozes vietā vai nereģistrējas tiešsaistes adresē un laikā, iepirkuma komisija izlozi veic bez pretendentu klātbūtnes. Noteikumus par izlozes norises kārtību iepirkuma komisija apstiprina atsevišķi un nosūta attiecīgajiem pretendentiem.</w:t>
      </w:r>
    </w:p>
    <w:p w14:paraId="5D7AB14D" w14:textId="468CC50B" w:rsidR="00F81D34" w:rsidRPr="00B80915"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Pasūtītājs 3 (triju) darbdienu laikā pēc lēmuma pieņemšanas vienlaikus informē visus pretendentus par pieņemto lēmumu attiecībā uz iepirkuma līguma slēgšanu.</w:t>
      </w:r>
    </w:p>
    <w:p w14:paraId="46F0C3EB" w14:textId="77777777" w:rsidR="00F81D34" w:rsidRPr="00F81D34"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Iepirkuma līgums</w:t>
      </w:r>
    </w:p>
    <w:p w14:paraId="1E7914B7" w14:textId="77777777" w:rsidR="00F452E1" w:rsidRPr="00B80915"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14:ligatures w14:val="none"/>
        </w:rPr>
        <w:t xml:space="preserve">Pasūtītājs slēgs iepirkuma līgumu saskaņā ar nolikuma </w:t>
      </w:r>
      <w:r w:rsidR="00F452E1" w:rsidRPr="00B80915">
        <w:rPr>
          <w:rFonts w:ascii="Times New Roman" w:eastAsia="Times New Roman" w:hAnsi="Times New Roman" w:cs="Times New Roman"/>
          <w:kern w:val="0"/>
          <w:sz w:val="22"/>
          <w:szCs w:val="22"/>
          <w14:ligatures w14:val="none"/>
        </w:rPr>
        <w:t>5</w:t>
      </w:r>
      <w:r w:rsidRPr="00B80915">
        <w:rPr>
          <w:rFonts w:ascii="Times New Roman" w:eastAsia="Times New Roman" w:hAnsi="Times New Roman" w:cs="Times New Roman"/>
          <w:kern w:val="0"/>
          <w:sz w:val="22"/>
          <w:szCs w:val="22"/>
          <w14:ligatures w14:val="none"/>
        </w:rPr>
        <w:t>.pielikumu, pamatojoties uz izraudzītā pretendenta piedāvājumu. Iepirkuma līguma pamatnosacījumi netiks mainīti.</w:t>
      </w:r>
    </w:p>
    <w:p w14:paraId="085087E5" w14:textId="77777777" w:rsidR="00F452E1" w:rsidRPr="00B80915"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14:ligatures w14:val="none"/>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6B4785B8" w14:textId="77777777" w:rsidR="00F452E1" w:rsidRPr="00B80915"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lang w:eastAsia="lv-LV"/>
          <w14:ligatures w14:val="none"/>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62.pantā paredzētos nosacījumus.</w:t>
      </w:r>
      <w:r w:rsidRPr="00B80915">
        <w:rPr>
          <w:rFonts w:ascii="Times New Roman" w:eastAsia="Times New Roman" w:hAnsi="Times New Roman" w:cs="Times New Roman"/>
          <w:kern w:val="0"/>
          <w:sz w:val="22"/>
          <w:szCs w:val="22"/>
          <w:lang w:eastAsia="lv-LV"/>
          <w14:ligatures w14:val="none"/>
        </w:rPr>
        <w:t xml:space="preserve"> </w:t>
      </w:r>
    </w:p>
    <w:p w14:paraId="7E2EDF9A" w14:textId="1EC0F36E" w:rsidR="00F81D34" w:rsidRPr="00B80915"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lang w:eastAsia="lv-LV"/>
          <w14:ligatures w14:val="none"/>
        </w:rPr>
        <w:t xml:space="preserve">Ja atklāta konkursa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67450AB5" w14:textId="35BD4362" w:rsidR="00F81D34" w:rsidRPr="004B263F"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4B263F">
        <w:rPr>
          <w:rFonts w:ascii="Times New Roman" w:eastAsia="Calibri" w:hAnsi="Times New Roman" w:cs="Times New Roman"/>
          <w:b/>
          <w:kern w:val="0"/>
          <w14:ligatures w14:val="none"/>
        </w:rPr>
        <w:t>Iepirkuma komisijas tiesības un pienākumi</w:t>
      </w:r>
    </w:p>
    <w:p w14:paraId="2D04FAA8" w14:textId="2FFA97F1" w:rsidR="002350D5" w:rsidRPr="00B80915" w:rsidRDefault="002350D5" w:rsidP="00B81AC0">
      <w:pPr>
        <w:pStyle w:val="ListParagraph"/>
        <w:numPr>
          <w:ilvl w:val="1"/>
          <w:numId w:val="8"/>
        </w:numPr>
        <w:spacing w:before="120" w:after="120" w:line="240" w:lineRule="auto"/>
        <w:ind w:left="142" w:firstLine="0"/>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Iepirkuma komisijas pienākumi:</w:t>
      </w:r>
    </w:p>
    <w:p w14:paraId="3310C35E" w14:textId="6E4666DB" w:rsidR="002350D5" w:rsidRPr="00B80915" w:rsidRDefault="002350D5" w:rsidP="00B81AC0">
      <w:pPr>
        <w:pStyle w:val="ListParagraph"/>
        <w:numPr>
          <w:ilvl w:val="2"/>
          <w:numId w:val="8"/>
        </w:numPr>
        <w:tabs>
          <w:tab w:val="left" w:pos="1134"/>
          <w:tab w:val="left" w:pos="1276"/>
        </w:tabs>
        <w:spacing w:before="120" w:after="120" w:line="240" w:lineRule="auto"/>
        <w:ind w:left="1134" w:hanging="850"/>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Labot aritmētiskās kļūdas pretendenta finanšu piedāvājumā</w:t>
      </w:r>
      <w:r w:rsidR="004B263F" w:rsidRPr="00B80915">
        <w:rPr>
          <w:rFonts w:ascii="Times New Roman" w:eastAsia="Times New Roman" w:hAnsi="Times New Roman" w:cs="Times New Roman"/>
          <w:kern w:val="0"/>
          <w:sz w:val="22"/>
          <w:szCs w:val="22"/>
          <w14:ligatures w14:val="none"/>
        </w:rPr>
        <w:t>.</w:t>
      </w:r>
    </w:p>
    <w:p w14:paraId="2523B9CD" w14:textId="6EE21F2C" w:rsidR="002350D5" w:rsidRPr="00B80915" w:rsidRDefault="002350D5" w:rsidP="00B81AC0">
      <w:pPr>
        <w:numPr>
          <w:ilvl w:val="2"/>
          <w:numId w:val="8"/>
        </w:numPr>
        <w:tabs>
          <w:tab w:val="left" w:pos="1134"/>
          <w:tab w:val="left" w:pos="1276"/>
        </w:tabs>
        <w:spacing w:before="120" w:after="120" w:line="240" w:lineRule="auto"/>
        <w:ind w:left="1134" w:hanging="85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Izvēlēties nākamo saimnieciski visizdevīgāko piedāvājumu, ja izraudzītais pretendents atsakās slēgt iepirkuma līgumu ar pasūtītāju</w:t>
      </w:r>
      <w:r w:rsidR="004B263F" w:rsidRPr="00B80915">
        <w:rPr>
          <w:rFonts w:ascii="Times New Roman" w:eastAsia="Times New Roman" w:hAnsi="Times New Roman" w:cs="Times New Roman"/>
          <w:kern w:val="0"/>
          <w:sz w:val="22"/>
          <w:szCs w:val="22"/>
          <w14:ligatures w14:val="none"/>
        </w:rPr>
        <w:t>.</w:t>
      </w:r>
    </w:p>
    <w:p w14:paraId="669BC057" w14:textId="79EAC0DF" w:rsidR="002350D5" w:rsidRPr="00B80915" w:rsidRDefault="002350D5" w:rsidP="00B81AC0">
      <w:pPr>
        <w:numPr>
          <w:ilvl w:val="2"/>
          <w:numId w:val="8"/>
        </w:numPr>
        <w:tabs>
          <w:tab w:val="left" w:pos="1134"/>
          <w:tab w:val="left" w:pos="1276"/>
        </w:tabs>
        <w:spacing w:before="120" w:after="120" w:line="240" w:lineRule="auto"/>
        <w:ind w:left="1134" w:hanging="85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Pieprasīt skaidrojumu par piedāvāto cenu vai izmaksām, ja piedāvājums šķiet nepamatoti lēts</w:t>
      </w:r>
      <w:r w:rsidR="004B263F" w:rsidRPr="00B80915">
        <w:rPr>
          <w:rFonts w:ascii="Times New Roman" w:eastAsia="Times New Roman" w:hAnsi="Times New Roman" w:cs="Times New Roman"/>
          <w:kern w:val="0"/>
          <w:sz w:val="22"/>
          <w:szCs w:val="22"/>
          <w14:ligatures w14:val="none"/>
        </w:rPr>
        <w:t>.</w:t>
      </w:r>
      <w:r w:rsidRPr="00B80915">
        <w:rPr>
          <w:rFonts w:ascii="Times New Roman" w:eastAsia="Times New Roman" w:hAnsi="Times New Roman" w:cs="Times New Roman"/>
          <w:kern w:val="0"/>
          <w:sz w:val="22"/>
          <w:szCs w:val="22"/>
          <w14:ligatures w14:val="none"/>
        </w:rPr>
        <w:t xml:space="preserve"> </w:t>
      </w:r>
    </w:p>
    <w:p w14:paraId="002EC5C4" w14:textId="24F9505B" w:rsidR="002350D5" w:rsidRPr="00B80915" w:rsidRDefault="002350D5" w:rsidP="00B81AC0">
      <w:pPr>
        <w:numPr>
          <w:ilvl w:val="2"/>
          <w:numId w:val="8"/>
        </w:numPr>
        <w:tabs>
          <w:tab w:val="left" w:pos="1134"/>
          <w:tab w:val="left" w:pos="1276"/>
        </w:tabs>
        <w:spacing w:before="120" w:after="120" w:line="240" w:lineRule="auto"/>
        <w:ind w:left="1134" w:hanging="85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Noraidīt nepamatoti lētu piedāvājumu</w:t>
      </w:r>
      <w:r w:rsidR="004B263F" w:rsidRPr="00B80915">
        <w:rPr>
          <w:rFonts w:ascii="Times New Roman" w:eastAsia="Times New Roman" w:hAnsi="Times New Roman" w:cs="Times New Roman"/>
          <w:kern w:val="0"/>
          <w:sz w:val="22"/>
          <w:szCs w:val="22"/>
          <w14:ligatures w14:val="none"/>
        </w:rPr>
        <w:t>.</w:t>
      </w:r>
    </w:p>
    <w:p w14:paraId="1D65A2DB" w14:textId="24D900D9" w:rsidR="002350D5" w:rsidRPr="00B80915" w:rsidRDefault="002350D5" w:rsidP="00B81AC0">
      <w:pPr>
        <w:numPr>
          <w:ilvl w:val="2"/>
          <w:numId w:val="8"/>
        </w:numPr>
        <w:tabs>
          <w:tab w:val="left" w:pos="1134"/>
          <w:tab w:val="left" w:pos="1276"/>
        </w:tabs>
        <w:spacing w:before="120" w:after="120" w:line="240" w:lineRule="auto"/>
        <w:ind w:left="1134" w:hanging="85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Nodrošināt atklāta konkursa norisi un dokumentēšanu</w:t>
      </w:r>
      <w:r w:rsidR="004B263F" w:rsidRPr="00B80915">
        <w:rPr>
          <w:rFonts w:ascii="Times New Roman" w:eastAsia="Times New Roman" w:hAnsi="Times New Roman" w:cs="Times New Roman"/>
          <w:kern w:val="0"/>
          <w:sz w:val="22"/>
          <w:szCs w:val="22"/>
          <w14:ligatures w14:val="none"/>
        </w:rPr>
        <w:t>.</w:t>
      </w:r>
    </w:p>
    <w:p w14:paraId="5F257D4E" w14:textId="77777777" w:rsidR="002350D5" w:rsidRPr="00B80915" w:rsidRDefault="002350D5" w:rsidP="00B81AC0">
      <w:pPr>
        <w:numPr>
          <w:ilvl w:val="2"/>
          <w:numId w:val="8"/>
        </w:numPr>
        <w:tabs>
          <w:tab w:val="left" w:pos="1134"/>
          <w:tab w:val="left" w:pos="1276"/>
        </w:tabs>
        <w:spacing w:before="120" w:after="120" w:line="240" w:lineRule="auto"/>
        <w:ind w:left="1134" w:hanging="85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Nodrošināt pretendentu brīvu konkurenci, kā arī vienlīdzīgu un taisnīgu attieksmi pret tiem.</w:t>
      </w:r>
    </w:p>
    <w:p w14:paraId="3C450815" w14:textId="77777777" w:rsidR="002350D5" w:rsidRPr="00B80915" w:rsidRDefault="002350D5" w:rsidP="00B81AC0">
      <w:pPr>
        <w:numPr>
          <w:ilvl w:val="2"/>
          <w:numId w:val="8"/>
        </w:numPr>
        <w:tabs>
          <w:tab w:val="left" w:pos="1134"/>
          <w:tab w:val="left" w:pos="1276"/>
        </w:tabs>
        <w:spacing w:before="120" w:after="120" w:line="240" w:lineRule="auto"/>
        <w:ind w:left="1134" w:hanging="85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lang w:eastAsia="ar-SA"/>
          <w14:ligatures w14:val="none"/>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F53D2F0" w14:textId="77777777" w:rsidR="002350D5" w:rsidRPr="00B80915" w:rsidRDefault="002350D5" w:rsidP="00B81AC0">
      <w:pPr>
        <w:numPr>
          <w:ilvl w:val="2"/>
          <w:numId w:val="8"/>
        </w:numPr>
        <w:tabs>
          <w:tab w:val="left" w:pos="1134"/>
          <w:tab w:val="left" w:pos="1276"/>
        </w:tabs>
        <w:spacing w:before="120" w:after="120" w:line="240" w:lineRule="auto"/>
        <w:ind w:left="1134" w:hanging="85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Citi iepirkuma komisijas pienākumi saskaņā ar nolikumu, Publisko iepirkumu likumu, publisko iepirkumu regulējošajiem Ministru kabineta noteikumiem un citiem normatīvajiem aktiem.</w:t>
      </w:r>
    </w:p>
    <w:p w14:paraId="0DD01BB4" w14:textId="540ADDE6" w:rsidR="002350D5" w:rsidRPr="00B80915" w:rsidRDefault="002350D5"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Iepirkuma komisijas tiesības:</w:t>
      </w:r>
    </w:p>
    <w:p w14:paraId="2C411EEB" w14:textId="77777777" w:rsidR="004B263F" w:rsidRPr="00B80915" w:rsidRDefault="002350D5" w:rsidP="00B81AC0">
      <w:pPr>
        <w:pStyle w:val="ListParagraph"/>
        <w:numPr>
          <w:ilvl w:val="2"/>
          <w:numId w:val="8"/>
        </w:numPr>
        <w:spacing w:before="120" w:after="120" w:line="240" w:lineRule="auto"/>
        <w:ind w:left="1134" w:hanging="850"/>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ja nepieciešams, uzrāda to oriģinālus</w:t>
      </w:r>
      <w:r w:rsidR="004B263F" w:rsidRPr="00B80915">
        <w:rPr>
          <w:rFonts w:ascii="Times New Roman" w:eastAsia="Times New Roman" w:hAnsi="Times New Roman" w:cs="Times New Roman"/>
          <w:kern w:val="0"/>
          <w:sz w:val="22"/>
          <w:szCs w:val="22"/>
          <w14:ligatures w14:val="none"/>
        </w:rPr>
        <w:t>.</w:t>
      </w:r>
    </w:p>
    <w:p w14:paraId="70065C05" w14:textId="77777777" w:rsidR="004B263F" w:rsidRPr="00B80915" w:rsidRDefault="002350D5" w:rsidP="00B81AC0">
      <w:pPr>
        <w:pStyle w:val="ListParagraph"/>
        <w:numPr>
          <w:ilvl w:val="2"/>
          <w:numId w:val="8"/>
        </w:numPr>
        <w:spacing w:before="120" w:after="120" w:line="240" w:lineRule="auto"/>
        <w:ind w:left="1134" w:hanging="850"/>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Eiropas vienotā iepirkuma procedūras dokumenta iesniegšanas gadījumā jebkurā atklāta konkursa stadijā ir tiesības prasīt, lai pretendents iesniedz visus dokumentus vai daļu no tiem, kas apliecina tā atbilstību nolikuma prasībām</w:t>
      </w:r>
      <w:r w:rsidR="004B263F" w:rsidRPr="00B80915">
        <w:rPr>
          <w:rFonts w:ascii="Times New Roman" w:eastAsia="Calibri" w:hAnsi="Times New Roman" w:cs="Times New Roman"/>
          <w:kern w:val="0"/>
          <w:sz w:val="22"/>
          <w:szCs w:val="22"/>
          <w14:ligatures w14:val="none"/>
        </w:rPr>
        <w:t>.</w:t>
      </w:r>
    </w:p>
    <w:p w14:paraId="7D5131B1" w14:textId="77777777" w:rsidR="004B263F" w:rsidRPr="00B80915" w:rsidRDefault="002350D5" w:rsidP="00B81AC0">
      <w:pPr>
        <w:pStyle w:val="ListParagraph"/>
        <w:numPr>
          <w:ilvl w:val="2"/>
          <w:numId w:val="8"/>
        </w:numPr>
        <w:spacing w:before="120" w:after="120" w:line="240" w:lineRule="auto"/>
        <w:ind w:left="1134" w:hanging="850"/>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Pieaicināt atzinumu sniegšanai neatkarīgus ekspertus ar padomdevēja tiesībām</w:t>
      </w:r>
      <w:r w:rsidR="004B263F" w:rsidRPr="00B80915">
        <w:rPr>
          <w:rFonts w:ascii="Times New Roman" w:eastAsia="Times New Roman" w:hAnsi="Times New Roman" w:cs="Times New Roman"/>
          <w:kern w:val="0"/>
          <w:sz w:val="22"/>
          <w:szCs w:val="22"/>
          <w14:ligatures w14:val="none"/>
        </w:rPr>
        <w:t>.</w:t>
      </w:r>
    </w:p>
    <w:p w14:paraId="1C2C66ED" w14:textId="77777777" w:rsidR="004B263F" w:rsidRPr="00B80915" w:rsidRDefault="002350D5" w:rsidP="00B81AC0">
      <w:pPr>
        <w:pStyle w:val="ListParagraph"/>
        <w:numPr>
          <w:ilvl w:val="2"/>
          <w:numId w:val="8"/>
        </w:numPr>
        <w:spacing w:before="120" w:after="120" w:line="240" w:lineRule="auto"/>
        <w:ind w:left="1134" w:hanging="850"/>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Jebkurā brīdī pārtraukt atklātu konkursu, ja tam ir objektīvs pamatojums vai iestājušies Publisko iepirkumu likumā noteiktie pārtraukšanas nosacījumi.</w:t>
      </w:r>
    </w:p>
    <w:p w14:paraId="2C3B5884" w14:textId="456704B5" w:rsidR="002350D5" w:rsidRPr="00B80915" w:rsidRDefault="002350D5" w:rsidP="00B81AC0">
      <w:pPr>
        <w:pStyle w:val="ListParagraph"/>
        <w:numPr>
          <w:ilvl w:val="2"/>
          <w:numId w:val="8"/>
        </w:numPr>
        <w:spacing w:before="120" w:after="120" w:line="240" w:lineRule="auto"/>
        <w:ind w:left="1134" w:hanging="850"/>
        <w:contextualSpacing w:val="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Citas iepirkuma komisijas tiesības saskaņā ar nolikumu, Publisko iepirkumu likumu, publisko iepirkumu regulējošajiem Ministru kabineta noteikumiem un citiem normatīvajiem aktiem.</w:t>
      </w:r>
    </w:p>
    <w:p w14:paraId="55A46538" w14:textId="77777777" w:rsidR="00F81D34" w:rsidRPr="008D2497"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8D2497">
        <w:rPr>
          <w:rFonts w:ascii="Times New Roman" w:eastAsia="Calibri" w:hAnsi="Times New Roman" w:cs="Times New Roman"/>
          <w:b/>
          <w:kern w:val="0"/>
          <w14:ligatures w14:val="none"/>
        </w:rPr>
        <w:t>Pretendenta tiesības un pienākumi</w:t>
      </w:r>
    </w:p>
    <w:p w14:paraId="6A3F9BA4" w14:textId="77777777" w:rsidR="008D2497" w:rsidRPr="00B80915" w:rsidRDefault="002350D5" w:rsidP="00D72651">
      <w:pPr>
        <w:pStyle w:val="ListParagraph"/>
        <w:numPr>
          <w:ilvl w:val="1"/>
          <w:numId w:val="8"/>
        </w:numPr>
        <w:spacing w:after="120" w:line="240" w:lineRule="auto"/>
        <w:ind w:left="567" w:hanging="567"/>
        <w:jc w:val="both"/>
        <w:rPr>
          <w:rFonts w:ascii="Times New Roman" w:eastAsia="Calibri" w:hAnsi="Times New Roman" w:cs="Times New Roman"/>
          <w:bCs/>
          <w:kern w:val="0"/>
          <w:sz w:val="22"/>
          <w:szCs w:val="22"/>
          <w14:ligatures w14:val="none"/>
        </w:rPr>
      </w:pPr>
      <w:r w:rsidRPr="00B80915">
        <w:rPr>
          <w:rFonts w:ascii="Times New Roman" w:eastAsia="Calibri" w:hAnsi="Times New Roman" w:cs="Times New Roman"/>
          <w:bCs/>
          <w:kern w:val="0"/>
          <w:sz w:val="22"/>
          <w:szCs w:val="22"/>
          <w14:ligatures w14:val="none"/>
        </w:rPr>
        <w:t>Pretendenta pienākumi:</w:t>
      </w:r>
    </w:p>
    <w:p w14:paraId="1F76E0BF" w14:textId="081196C6" w:rsidR="002350D5" w:rsidRPr="00B80915" w:rsidRDefault="002350D5" w:rsidP="00B81AC0">
      <w:pPr>
        <w:pStyle w:val="ListParagraph"/>
        <w:numPr>
          <w:ilvl w:val="2"/>
          <w:numId w:val="8"/>
        </w:numPr>
        <w:spacing w:after="120" w:line="240" w:lineRule="auto"/>
        <w:ind w:left="1134" w:hanging="708"/>
        <w:jc w:val="both"/>
        <w:rPr>
          <w:rFonts w:ascii="Times New Roman" w:eastAsia="Calibri" w:hAnsi="Times New Roman" w:cs="Times New Roman"/>
          <w:bCs/>
          <w:kern w:val="0"/>
          <w:sz w:val="22"/>
          <w:szCs w:val="22"/>
          <w14:ligatures w14:val="none"/>
        </w:rPr>
      </w:pPr>
      <w:r w:rsidRPr="00B80915">
        <w:rPr>
          <w:rFonts w:ascii="Times New Roman" w:eastAsia="Calibri" w:hAnsi="Times New Roman" w:cs="Times New Roman"/>
          <w:bCs/>
          <w:kern w:val="0"/>
          <w:sz w:val="22"/>
          <w:szCs w:val="22"/>
          <w14:ligatures w14:val="none"/>
        </w:rPr>
        <w:t>Par saviem līdzekļiem segt visas izmaksas, kas saistītas ar piedāvājuma sagatavošanu un iesniegšanu neatkarīgi no atklāta konkursa rezultāta</w:t>
      </w:r>
      <w:r w:rsidR="008D2497" w:rsidRPr="00B80915">
        <w:rPr>
          <w:rFonts w:ascii="Times New Roman" w:eastAsia="Calibri" w:hAnsi="Times New Roman" w:cs="Times New Roman"/>
          <w:bCs/>
          <w:kern w:val="0"/>
          <w:sz w:val="22"/>
          <w:szCs w:val="22"/>
          <w14:ligatures w14:val="none"/>
        </w:rPr>
        <w:t>.</w:t>
      </w:r>
    </w:p>
    <w:p w14:paraId="2E98CF30" w14:textId="7F4D0EC5" w:rsidR="002350D5" w:rsidRPr="00B80915" w:rsidRDefault="002350D5" w:rsidP="00B81AC0">
      <w:pPr>
        <w:numPr>
          <w:ilvl w:val="2"/>
          <w:numId w:val="8"/>
        </w:numPr>
        <w:spacing w:after="120" w:line="240" w:lineRule="auto"/>
        <w:ind w:left="1134" w:hanging="708"/>
        <w:jc w:val="both"/>
        <w:rPr>
          <w:rFonts w:ascii="Times New Roman" w:eastAsia="Calibri" w:hAnsi="Times New Roman" w:cs="Times New Roman"/>
          <w:bCs/>
          <w:kern w:val="0"/>
          <w:sz w:val="22"/>
          <w:szCs w:val="22"/>
          <w14:ligatures w14:val="none"/>
        </w:rPr>
      </w:pPr>
      <w:r w:rsidRPr="00B80915">
        <w:rPr>
          <w:rFonts w:ascii="Times New Roman" w:eastAsia="Times New Roman" w:hAnsi="Times New Roman" w:cs="Times New Roman"/>
          <w:kern w:val="0"/>
          <w:sz w:val="22"/>
          <w:szCs w:val="22"/>
          <w14:ligatures w14:val="none"/>
        </w:rPr>
        <w:t>Sniegt patiesu informāciju</w:t>
      </w:r>
      <w:r w:rsidR="008D2497" w:rsidRPr="00B80915">
        <w:rPr>
          <w:rFonts w:ascii="Times New Roman" w:eastAsia="Times New Roman" w:hAnsi="Times New Roman" w:cs="Times New Roman"/>
          <w:kern w:val="0"/>
          <w:sz w:val="22"/>
          <w:szCs w:val="22"/>
          <w14:ligatures w14:val="none"/>
        </w:rPr>
        <w:t>.</w:t>
      </w:r>
    </w:p>
    <w:p w14:paraId="74B7BCC8" w14:textId="77777777" w:rsidR="008D2497" w:rsidRPr="00B80915" w:rsidRDefault="002350D5" w:rsidP="00B81AC0">
      <w:pPr>
        <w:numPr>
          <w:ilvl w:val="2"/>
          <w:numId w:val="8"/>
        </w:numPr>
        <w:spacing w:after="120" w:line="240" w:lineRule="auto"/>
        <w:ind w:left="1134" w:hanging="708"/>
        <w:jc w:val="both"/>
        <w:rPr>
          <w:rFonts w:ascii="Times New Roman" w:eastAsia="Calibri" w:hAnsi="Times New Roman" w:cs="Times New Roman"/>
          <w:bCs/>
          <w:kern w:val="0"/>
          <w:sz w:val="22"/>
          <w:szCs w:val="22"/>
          <w14:ligatures w14:val="none"/>
        </w:rPr>
      </w:pPr>
      <w:r w:rsidRPr="00B80915">
        <w:rPr>
          <w:rFonts w:ascii="Times New Roman" w:eastAsia="Times New Roman" w:hAnsi="Times New Roman" w:cs="Times New Roman"/>
          <w:kern w:val="0"/>
          <w:sz w:val="22"/>
          <w:szCs w:val="22"/>
          <w14:ligatures w14:val="none"/>
        </w:rPr>
        <w:t>R</w:t>
      </w:r>
      <w:r w:rsidRPr="00B80915">
        <w:rPr>
          <w:rFonts w:ascii="Times New Roman" w:eastAsia="Times New Roman" w:hAnsi="Times New Roman" w:cs="Times New Roman"/>
          <w:spacing w:val="-1"/>
          <w:kern w:val="0"/>
          <w:sz w:val="22"/>
          <w:szCs w:val="22"/>
          <w14:ligatures w14:val="none"/>
        </w:rPr>
        <w:t>a</w:t>
      </w:r>
      <w:r w:rsidRPr="00B80915">
        <w:rPr>
          <w:rFonts w:ascii="Times New Roman" w:eastAsia="Times New Roman" w:hAnsi="Times New Roman" w:cs="Times New Roman"/>
          <w:kern w:val="0"/>
          <w:sz w:val="22"/>
          <w:szCs w:val="22"/>
          <w14:ligatures w14:val="none"/>
        </w:rPr>
        <w:t>kstveid</w:t>
      </w:r>
      <w:r w:rsidRPr="00B80915">
        <w:rPr>
          <w:rFonts w:ascii="Times New Roman" w:eastAsia="Times New Roman" w:hAnsi="Times New Roman" w:cs="Times New Roman"/>
          <w:spacing w:val="-1"/>
          <w:kern w:val="0"/>
          <w:sz w:val="22"/>
          <w:szCs w:val="22"/>
          <w14:ligatures w14:val="none"/>
        </w:rPr>
        <w:t>ā</w:t>
      </w:r>
      <w:r w:rsidRPr="00B80915">
        <w:rPr>
          <w:rFonts w:ascii="Times New Roman" w:eastAsia="Times New Roman" w:hAnsi="Times New Roman" w:cs="Times New Roman"/>
          <w:kern w:val="0"/>
          <w:sz w:val="22"/>
          <w:szCs w:val="22"/>
          <w14:ligatures w14:val="none"/>
        </w:rPr>
        <w:t>, iepir</w:t>
      </w:r>
      <w:r w:rsidRPr="00B80915">
        <w:rPr>
          <w:rFonts w:ascii="Times New Roman" w:eastAsia="Times New Roman" w:hAnsi="Times New Roman" w:cs="Times New Roman"/>
          <w:spacing w:val="-1"/>
          <w:kern w:val="0"/>
          <w:sz w:val="22"/>
          <w:szCs w:val="22"/>
          <w14:ligatures w14:val="none"/>
        </w:rPr>
        <w:t>k</w:t>
      </w:r>
      <w:r w:rsidRPr="00B80915">
        <w:rPr>
          <w:rFonts w:ascii="Times New Roman" w:eastAsia="Times New Roman" w:hAnsi="Times New Roman" w:cs="Times New Roman"/>
          <w:kern w:val="0"/>
          <w:sz w:val="22"/>
          <w:szCs w:val="22"/>
          <w14:ligatures w14:val="none"/>
        </w:rPr>
        <w:t>uma kom</w:t>
      </w:r>
      <w:r w:rsidRPr="00B80915">
        <w:rPr>
          <w:rFonts w:ascii="Times New Roman" w:eastAsia="Times New Roman" w:hAnsi="Times New Roman" w:cs="Times New Roman"/>
          <w:spacing w:val="1"/>
          <w:kern w:val="0"/>
          <w:sz w:val="22"/>
          <w:szCs w:val="22"/>
          <w14:ligatures w14:val="none"/>
        </w:rPr>
        <w:t>i</w:t>
      </w:r>
      <w:r w:rsidRPr="00B80915">
        <w:rPr>
          <w:rFonts w:ascii="Times New Roman" w:eastAsia="Times New Roman" w:hAnsi="Times New Roman" w:cs="Times New Roman"/>
          <w:kern w:val="0"/>
          <w:sz w:val="22"/>
          <w:szCs w:val="22"/>
          <w14:ligatures w14:val="none"/>
        </w:rPr>
        <w:t>si</w:t>
      </w:r>
      <w:r w:rsidRPr="00B80915">
        <w:rPr>
          <w:rFonts w:ascii="Times New Roman" w:eastAsia="Times New Roman" w:hAnsi="Times New Roman" w:cs="Times New Roman"/>
          <w:spacing w:val="1"/>
          <w:kern w:val="0"/>
          <w:sz w:val="22"/>
          <w:szCs w:val="22"/>
          <w14:ligatures w14:val="none"/>
        </w:rPr>
        <w:t>j</w:t>
      </w:r>
      <w:r w:rsidRPr="00B80915">
        <w:rPr>
          <w:rFonts w:ascii="Times New Roman" w:eastAsia="Times New Roman" w:hAnsi="Times New Roman" w:cs="Times New Roman"/>
          <w:spacing w:val="-1"/>
          <w:kern w:val="0"/>
          <w:sz w:val="22"/>
          <w:szCs w:val="22"/>
          <w14:ligatures w14:val="none"/>
        </w:rPr>
        <w:t>a</w:t>
      </w:r>
      <w:r w:rsidRPr="00B80915">
        <w:rPr>
          <w:rFonts w:ascii="Times New Roman" w:eastAsia="Times New Roman" w:hAnsi="Times New Roman" w:cs="Times New Roman"/>
          <w:kern w:val="0"/>
          <w:sz w:val="22"/>
          <w:szCs w:val="22"/>
          <w14:ligatures w14:val="none"/>
        </w:rPr>
        <w:t>s nor</w:t>
      </w:r>
      <w:r w:rsidRPr="00B80915">
        <w:rPr>
          <w:rFonts w:ascii="Times New Roman" w:eastAsia="Times New Roman" w:hAnsi="Times New Roman" w:cs="Times New Roman"/>
          <w:spacing w:val="-2"/>
          <w:kern w:val="0"/>
          <w:sz w:val="22"/>
          <w:szCs w:val="22"/>
          <w14:ligatures w14:val="none"/>
        </w:rPr>
        <w:t>ā</w:t>
      </w:r>
      <w:r w:rsidRPr="00B80915">
        <w:rPr>
          <w:rFonts w:ascii="Times New Roman" w:eastAsia="Times New Roman" w:hAnsi="Times New Roman" w:cs="Times New Roman"/>
          <w:kern w:val="0"/>
          <w:sz w:val="22"/>
          <w:szCs w:val="22"/>
          <w14:ligatures w14:val="none"/>
        </w:rPr>
        <w:t>dī</w:t>
      </w:r>
      <w:r w:rsidRPr="00B80915">
        <w:rPr>
          <w:rFonts w:ascii="Times New Roman" w:eastAsia="Times New Roman" w:hAnsi="Times New Roman" w:cs="Times New Roman"/>
          <w:spacing w:val="1"/>
          <w:kern w:val="0"/>
          <w:sz w:val="22"/>
          <w:szCs w:val="22"/>
          <w14:ligatures w14:val="none"/>
        </w:rPr>
        <w:t>t</w:t>
      </w:r>
      <w:r w:rsidRPr="00B80915">
        <w:rPr>
          <w:rFonts w:ascii="Times New Roman" w:eastAsia="Times New Roman" w:hAnsi="Times New Roman" w:cs="Times New Roman"/>
          <w:spacing w:val="-1"/>
          <w:kern w:val="0"/>
          <w:sz w:val="22"/>
          <w:szCs w:val="22"/>
          <w14:ligatures w14:val="none"/>
        </w:rPr>
        <w:t>a</w:t>
      </w:r>
      <w:r w:rsidRPr="00B80915">
        <w:rPr>
          <w:rFonts w:ascii="Times New Roman" w:eastAsia="Times New Roman" w:hAnsi="Times New Roman" w:cs="Times New Roman"/>
          <w:kern w:val="0"/>
          <w:sz w:val="22"/>
          <w:szCs w:val="22"/>
          <w14:ligatures w14:val="none"/>
        </w:rPr>
        <w:t>jā te</w:t>
      </w:r>
      <w:r w:rsidRPr="00B80915">
        <w:rPr>
          <w:rFonts w:ascii="Times New Roman" w:eastAsia="Times New Roman" w:hAnsi="Times New Roman" w:cs="Times New Roman"/>
          <w:spacing w:val="-1"/>
          <w:kern w:val="0"/>
          <w:sz w:val="22"/>
          <w:szCs w:val="22"/>
          <w14:ligatures w14:val="none"/>
        </w:rPr>
        <w:t>r</w:t>
      </w:r>
      <w:r w:rsidRPr="00B80915">
        <w:rPr>
          <w:rFonts w:ascii="Times New Roman" w:eastAsia="Times New Roman" w:hAnsi="Times New Roman" w:cs="Times New Roman"/>
          <w:kern w:val="0"/>
          <w:sz w:val="22"/>
          <w:szCs w:val="22"/>
          <w14:ligatures w14:val="none"/>
        </w:rPr>
        <w:t>m</w:t>
      </w:r>
      <w:r w:rsidRPr="00B80915">
        <w:rPr>
          <w:rFonts w:ascii="Times New Roman" w:eastAsia="Times New Roman" w:hAnsi="Times New Roman" w:cs="Times New Roman"/>
          <w:spacing w:val="-1"/>
          <w:kern w:val="0"/>
          <w:sz w:val="22"/>
          <w:szCs w:val="22"/>
          <w14:ligatures w14:val="none"/>
        </w:rPr>
        <w:t>i</w:t>
      </w:r>
      <w:r w:rsidRPr="00B80915">
        <w:rPr>
          <w:rFonts w:ascii="Times New Roman" w:eastAsia="Times New Roman" w:hAnsi="Times New Roman" w:cs="Times New Roman"/>
          <w:kern w:val="0"/>
          <w:sz w:val="22"/>
          <w:szCs w:val="22"/>
          <w14:ligatures w14:val="none"/>
        </w:rPr>
        <w:t>ņ</w:t>
      </w:r>
      <w:r w:rsidRPr="00B80915">
        <w:rPr>
          <w:rFonts w:ascii="Times New Roman" w:eastAsia="Times New Roman" w:hAnsi="Times New Roman" w:cs="Times New Roman"/>
          <w:spacing w:val="-1"/>
          <w:kern w:val="0"/>
          <w:sz w:val="22"/>
          <w:szCs w:val="22"/>
          <w14:ligatures w14:val="none"/>
        </w:rPr>
        <w:t>ā</w:t>
      </w:r>
      <w:r w:rsidRPr="00B80915">
        <w:rPr>
          <w:rFonts w:ascii="Times New Roman" w:eastAsia="Times New Roman" w:hAnsi="Times New Roman" w:cs="Times New Roman"/>
          <w:kern w:val="0"/>
          <w:sz w:val="22"/>
          <w:szCs w:val="22"/>
          <w14:ligatures w14:val="none"/>
        </w:rPr>
        <w:t>, snie</w:t>
      </w:r>
      <w:r w:rsidRPr="00B80915">
        <w:rPr>
          <w:rFonts w:ascii="Times New Roman" w:eastAsia="Times New Roman" w:hAnsi="Times New Roman" w:cs="Times New Roman"/>
          <w:spacing w:val="-3"/>
          <w:kern w:val="0"/>
          <w:sz w:val="22"/>
          <w:szCs w:val="22"/>
          <w14:ligatures w14:val="none"/>
        </w:rPr>
        <w:t>g</w:t>
      </w:r>
      <w:r w:rsidRPr="00B80915">
        <w:rPr>
          <w:rFonts w:ascii="Times New Roman" w:eastAsia="Times New Roman" w:hAnsi="Times New Roman" w:cs="Times New Roman"/>
          <w:kern w:val="0"/>
          <w:sz w:val="22"/>
          <w:szCs w:val="22"/>
          <w14:ligatures w14:val="none"/>
        </w:rPr>
        <w:t xml:space="preserve">t </w:t>
      </w:r>
      <w:r w:rsidRPr="00B80915">
        <w:rPr>
          <w:rFonts w:ascii="Times New Roman" w:eastAsia="Times New Roman" w:hAnsi="Times New Roman" w:cs="Times New Roman"/>
          <w:spacing w:val="-1"/>
          <w:kern w:val="0"/>
          <w:sz w:val="22"/>
          <w:szCs w:val="22"/>
          <w14:ligatures w14:val="none"/>
        </w:rPr>
        <w:t>a</w:t>
      </w:r>
      <w:r w:rsidRPr="00B80915">
        <w:rPr>
          <w:rFonts w:ascii="Times New Roman" w:eastAsia="Times New Roman" w:hAnsi="Times New Roman" w:cs="Times New Roman"/>
          <w:kern w:val="0"/>
          <w:sz w:val="22"/>
          <w:szCs w:val="22"/>
          <w14:ligatures w14:val="none"/>
        </w:rPr>
        <w:t>tb</w:t>
      </w:r>
      <w:r w:rsidRPr="00B80915">
        <w:rPr>
          <w:rFonts w:ascii="Times New Roman" w:eastAsia="Times New Roman" w:hAnsi="Times New Roman" w:cs="Times New Roman"/>
          <w:spacing w:val="1"/>
          <w:kern w:val="0"/>
          <w:sz w:val="22"/>
          <w:szCs w:val="22"/>
          <w14:ligatures w14:val="none"/>
        </w:rPr>
        <w:t>i</w:t>
      </w:r>
      <w:r w:rsidRPr="00B80915">
        <w:rPr>
          <w:rFonts w:ascii="Times New Roman" w:eastAsia="Times New Roman" w:hAnsi="Times New Roman" w:cs="Times New Roman"/>
          <w:kern w:val="0"/>
          <w:sz w:val="22"/>
          <w:szCs w:val="22"/>
          <w14:ligatures w14:val="none"/>
        </w:rPr>
        <w:t>ldes un p</w:t>
      </w:r>
      <w:r w:rsidRPr="00B80915">
        <w:rPr>
          <w:rFonts w:ascii="Times New Roman" w:eastAsia="Times New Roman" w:hAnsi="Times New Roman" w:cs="Times New Roman"/>
          <w:spacing w:val="-1"/>
          <w:kern w:val="0"/>
          <w:sz w:val="22"/>
          <w:szCs w:val="22"/>
          <w14:ligatures w14:val="none"/>
        </w:rPr>
        <w:t>a</w:t>
      </w:r>
      <w:r w:rsidRPr="00B80915">
        <w:rPr>
          <w:rFonts w:ascii="Times New Roman" w:eastAsia="Times New Roman" w:hAnsi="Times New Roman" w:cs="Times New Roman"/>
          <w:kern w:val="0"/>
          <w:sz w:val="22"/>
          <w:szCs w:val="22"/>
          <w14:ligatures w14:val="none"/>
        </w:rPr>
        <w:t>skaid</w:t>
      </w:r>
      <w:r w:rsidRPr="00B80915">
        <w:rPr>
          <w:rFonts w:ascii="Times New Roman" w:eastAsia="Times New Roman" w:hAnsi="Times New Roman" w:cs="Times New Roman"/>
          <w:spacing w:val="-1"/>
          <w:kern w:val="0"/>
          <w:sz w:val="22"/>
          <w:szCs w:val="22"/>
          <w14:ligatures w14:val="none"/>
        </w:rPr>
        <w:t>r</w:t>
      </w:r>
      <w:r w:rsidRPr="00B80915">
        <w:rPr>
          <w:rFonts w:ascii="Times New Roman" w:eastAsia="Times New Roman" w:hAnsi="Times New Roman" w:cs="Times New Roman"/>
          <w:kern w:val="0"/>
          <w:sz w:val="22"/>
          <w:szCs w:val="22"/>
          <w14:ligatures w14:val="none"/>
        </w:rPr>
        <w:t>oju</w:t>
      </w:r>
      <w:r w:rsidRPr="00B80915">
        <w:rPr>
          <w:rFonts w:ascii="Times New Roman" w:eastAsia="Times New Roman" w:hAnsi="Times New Roman" w:cs="Times New Roman"/>
          <w:spacing w:val="1"/>
          <w:kern w:val="0"/>
          <w:sz w:val="22"/>
          <w:szCs w:val="22"/>
          <w14:ligatures w14:val="none"/>
        </w:rPr>
        <w:t>m</w:t>
      </w:r>
      <w:r w:rsidRPr="00B80915">
        <w:rPr>
          <w:rFonts w:ascii="Times New Roman" w:eastAsia="Times New Roman" w:hAnsi="Times New Roman" w:cs="Times New Roman"/>
          <w:kern w:val="0"/>
          <w:sz w:val="22"/>
          <w:szCs w:val="22"/>
          <w14:ligatures w14:val="none"/>
        </w:rPr>
        <w:t>us uz iepi</w:t>
      </w:r>
      <w:r w:rsidRPr="00B80915">
        <w:rPr>
          <w:rFonts w:ascii="Times New Roman" w:eastAsia="Times New Roman" w:hAnsi="Times New Roman" w:cs="Times New Roman"/>
          <w:spacing w:val="-1"/>
          <w:kern w:val="0"/>
          <w:sz w:val="22"/>
          <w:szCs w:val="22"/>
          <w14:ligatures w14:val="none"/>
        </w:rPr>
        <w:t>r</w:t>
      </w:r>
      <w:r w:rsidRPr="00B80915">
        <w:rPr>
          <w:rFonts w:ascii="Times New Roman" w:eastAsia="Times New Roman" w:hAnsi="Times New Roman" w:cs="Times New Roman"/>
          <w:kern w:val="0"/>
          <w:sz w:val="22"/>
          <w:szCs w:val="22"/>
          <w14:ligatures w14:val="none"/>
        </w:rPr>
        <w:t>kuma komisi</w:t>
      </w:r>
      <w:r w:rsidRPr="00B80915">
        <w:rPr>
          <w:rFonts w:ascii="Times New Roman" w:eastAsia="Times New Roman" w:hAnsi="Times New Roman" w:cs="Times New Roman"/>
          <w:spacing w:val="1"/>
          <w:kern w:val="0"/>
          <w:sz w:val="22"/>
          <w:szCs w:val="22"/>
          <w14:ligatures w14:val="none"/>
        </w:rPr>
        <w:t>j</w:t>
      </w:r>
      <w:r w:rsidRPr="00B80915">
        <w:rPr>
          <w:rFonts w:ascii="Times New Roman" w:eastAsia="Times New Roman" w:hAnsi="Times New Roman" w:cs="Times New Roman"/>
          <w:spacing w:val="-1"/>
          <w:kern w:val="0"/>
          <w:sz w:val="22"/>
          <w:szCs w:val="22"/>
          <w14:ligatures w14:val="none"/>
        </w:rPr>
        <w:t>a</w:t>
      </w:r>
      <w:r w:rsidRPr="00B80915">
        <w:rPr>
          <w:rFonts w:ascii="Times New Roman" w:eastAsia="Times New Roman" w:hAnsi="Times New Roman" w:cs="Times New Roman"/>
          <w:kern w:val="0"/>
          <w:sz w:val="22"/>
          <w:szCs w:val="22"/>
          <w14:ligatures w14:val="none"/>
        </w:rPr>
        <w:t xml:space="preserve">s </w:t>
      </w:r>
      <w:r w:rsidRPr="00B80915">
        <w:rPr>
          <w:rFonts w:ascii="Times New Roman" w:eastAsia="Times New Roman" w:hAnsi="Times New Roman" w:cs="Times New Roman"/>
          <w:spacing w:val="-1"/>
          <w:kern w:val="0"/>
          <w:sz w:val="22"/>
          <w:szCs w:val="22"/>
          <w14:ligatures w14:val="none"/>
        </w:rPr>
        <w:t>u</w:t>
      </w:r>
      <w:r w:rsidRPr="00B80915">
        <w:rPr>
          <w:rFonts w:ascii="Times New Roman" w:eastAsia="Times New Roman" w:hAnsi="Times New Roman" w:cs="Times New Roman"/>
          <w:spacing w:val="1"/>
          <w:kern w:val="0"/>
          <w:sz w:val="22"/>
          <w:szCs w:val="22"/>
          <w14:ligatures w14:val="none"/>
        </w:rPr>
        <w:t>z</w:t>
      </w:r>
      <w:r w:rsidRPr="00B80915">
        <w:rPr>
          <w:rFonts w:ascii="Times New Roman" w:eastAsia="Times New Roman" w:hAnsi="Times New Roman" w:cs="Times New Roman"/>
          <w:kern w:val="0"/>
          <w:sz w:val="22"/>
          <w:szCs w:val="22"/>
          <w14:ligatures w14:val="none"/>
        </w:rPr>
        <w:t>dotajiem jaut</w:t>
      </w:r>
      <w:r w:rsidRPr="00B80915">
        <w:rPr>
          <w:rFonts w:ascii="Times New Roman" w:eastAsia="Times New Roman" w:hAnsi="Times New Roman" w:cs="Times New Roman"/>
          <w:spacing w:val="-1"/>
          <w:kern w:val="0"/>
          <w:sz w:val="22"/>
          <w:szCs w:val="22"/>
          <w14:ligatures w14:val="none"/>
        </w:rPr>
        <w:t>ā</w:t>
      </w:r>
      <w:r w:rsidRPr="00B80915">
        <w:rPr>
          <w:rFonts w:ascii="Times New Roman" w:eastAsia="Times New Roman" w:hAnsi="Times New Roman" w:cs="Times New Roman"/>
          <w:kern w:val="0"/>
          <w:sz w:val="22"/>
          <w:szCs w:val="22"/>
          <w14:ligatures w14:val="none"/>
        </w:rPr>
        <w:t>ju</w:t>
      </w:r>
      <w:r w:rsidRPr="00B80915">
        <w:rPr>
          <w:rFonts w:ascii="Times New Roman" w:eastAsia="Times New Roman" w:hAnsi="Times New Roman" w:cs="Times New Roman"/>
          <w:spacing w:val="1"/>
          <w:kern w:val="0"/>
          <w:sz w:val="22"/>
          <w:szCs w:val="22"/>
          <w14:ligatures w14:val="none"/>
        </w:rPr>
        <w:t>m</w:t>
      </w:r>
      <w:r w:rsidRPr="00B80915">
        <w:rPr>
          <w:rFonts w:ascii="Times New Roman" w:eastAsia="Times New Roman" w:hAnsi="Times New Roman" w:cs="Times New Roman"/>
          <w:kern w:val="0"/>
          <w:sz w:val="22"/>
          <w:szCs w:val="22"/>
          <w14:ligatures w14:val="none"/>
        </w:rPr>
        <w:t xml:space="preserve">iem </w:t>
      </w:r>
      <w:r w:rsidRPr="00B80915">
        <w:rPr>
          <w:rFonts w:ascii="Times New Roman" w:eastAsia="Times New Roman" w:hAnsi="Times New Roman" w:cs="Times New Roman"/>
          <w:spacing w:val="-2"/>
          <w:kern w:val="0"/>
          <w:sz w:val="22"/>
          <w:szCs w:val="22"/>
          <w14:ligatures w14:val="none"/>
        </w:rPr>
        <w:t>p</w:t>
      </w:r>
      <w:r w:rsidRPr="00B80915">
        <w:rPr>
          <w:rFonts w:ascii="Times New Roman" w:eastAsia="Times New Roman" w:hAnsi="Times New Roman" w:cs="Times New Roman"/>
          <w:spacing w:val="-1"/>
          <w:kern w:val="0"/>
          <w:sz w:val="22"/>
          <w:szCs w:val="22"/>
          <w14:ligatures w14:val="none"/>
        </w:rPr>
        <w:t>a</w:t>
      </w:r>
      <w:r w:rsidRPr="00B80915">
        <w:rPr>
          <w:rFonts w:ascii="Times New Roman" w:eastAsia="Times New Roman" w:hAnsi="Times New Roman" w:cs="Times New Roman"/>
          <w:kern w:val="0"/>
          <w:sz w:val="22"/>
          <w:szCs w:val="22"/>
          <w14:ligatures w14:val="none"/>
        </w:rPr>
        <w:t>r pi</w:t>
      </w:r>
      <w:r w:rsidRPr="00B80915">
        <w:rPr>
          <w:rFonts w:ascii="Times New Roman" w:eastAsia="Times New Roman" w:hAnsi="Times New Roman" w:cs="Times New Roman"/>
          <w:spacing w:val="-1"/>
          <w:kern w:val="0"/>
          <w:sz w:val="22"/>
          <w:szCs w:val="22"/>
          <w14:ligatures w14:val="none"/>
        </w:rPr>
        <w:t>e</w:t>
      </w:r>
      <w:r w:rsidRPr="00B80915">
        <w:rPr>
          <w:rFonts w:ascii="Times New Roman" w:eastAsia="Times New Roman" w:hAnsi="Times New Roman" w:cs="Times New Roman"/>
          <w:kern w:val="0"/>
          <w:sz w:val="22"/>
          <w:szCs w:val="22"/>
          <w14:ligatures w14:val="none"/>
        </w:rPr>
        <w:t>d</w:t>
      </w:r>
      <w:r w:rsidRPr="00B80915">
        <w:rPr>
          <w:rFonts w:ascii="Times New Roman" w:eastAsia="Times New Roman" w:hAnsi="Times New Roman" w:cs="Times New Roman"/>
          <w:spacing w:val="-1"/>
          <w:kern w:val="0"/>
          <w:sz w:val="22"/>
          <w:szCs w:val="22"/>
          <w14:ligatures w14:val="none"/>
        </w:rPr>
        <w:t>ā</w:t>
      </w:r>
      <w:r w:rsidRPr="00B80915">
        <w:rPr>
          <w:rFonts w:ascii="Times New Roman" w:eastAsia="Times New Roman" w:hAnsi="Times New Roman" w:cs="Times New Roman"/>
          <w:spacing w:val="2"/>
          <w:kern w:val="0"/>
          <w:sz w:val="22"/>
          <w:szCs w:val="22"/>
          <w14:ligatures w14:val="none"/>
        </w:rPr>
        <w:t>v</w:t>
      </w:r>
      <w:r w:rsidRPr="00B80915">
        <w:rPr>
          <w:rFonts w:ascii="Times New Roman" w:eastAsia="Times New Roman" w:hAnsi="Times New Roman" w:cs="Times New Roman"/>
          <w:spacing w:val="-1"/>
          <w:kern w:val="0"/>
          <w:sz w:val="22"/>
          <w:szCs w:val="22"/>
          <w14:ligatures w14:val="none"/>
        </w:rPr>
        <w:t>ā</w:t>
      </w:r>
      <w:r w:rsidRPr="00B80915">
        <w:rPr>
          <w:rFonts w:ascii="Times New Roman" w:eastAsia="Times New Roman" w:hAnsi="Times New Roman" w:cs="Times New Roman"/>
          <w:kern w:val="0"/>
          <w:sz w:val="22"/>
          <w:szCs w:val="22"/>
          <w14:ligatures w14:val="none"/>
        </w:rPr>
        <w:t>ju</w:t>
      </w:r>
      <w:r w:rsidRPr="00B80915">
        <w:rPr>
          <w:rFonts w:ascii="Times New Roman" w:eastAsia="Times New Roman" w:hAnsi="Times New Roman" w:cs="Times New Roman"/>
          <w:spacing w:val="1"/>
          <w:kern w:val="0"/>
          <w:sz w:val="22"/>
          <w:szCs w:val="22"/>
          <w14:ligatures w14:val="none"/>
        </w:rPr>
        <w:t>m</w:t>
      </w:r>
      <w:r w:rsidRPr="00B80915">
        <w:rPr>
          <w:rFonts w:ascii="Times New Roman" w:eastAsia="Times New Roman" w:hAnsi="Times New Roman" w:cs="Times New Roman"/>
          <w:kern w:val="0"/>
          <w:sz w:val="22"/>
          <w:szCs w:val="22"/>
          <w14:ligatures w14:val="none"/>
        </w:rPr>
        <w:t>u</w:t>
      </w:r>
      <w:r w:rsidR="008D2497" w:rsidRPr="00B80915">
        <w:rPr>
          <w:rFonts w:ascii="Times New Roman" w:eastAsia="Times New Roman" w:hAnsi="Times New Roman" w:cs="Times New Roman"/>
          <w:kern w:val="0"/>
          <w:sz w:val="22"/>
          <w:szCs w:val="22"/>
          <w14:ligatures w14:val="none"/>
        </w:rPr>
        <w:t>.</w:t>
      </w:r>
    </w:p>
    <w:p w14:paraId="31BACE90" w14:textId="133F0BE3" w:rsidR="002350D5" w:rsidRPr="00B80915" w:rsidRDefault="002350D5" w:rsidP="00B81AC0">
      <w:pPr>
        <w:numPr>
          <w:ilvl w:val="2"/>
          <w:numId w:val="8"/>
        </w:numPr>
        <w:spacing w:after="120" w:line="240" w:lineRule="auto"/>
        <w:ind w:left="1134" w:hanging="708"/>
        <w:jc w:val="both"/>
        <w:rPr>
          <w:rFonts w:ascii="Times New Roman" w:eastAsia="Calibri" w:hAnsi="Times New Roman" w:cs="Times New Roman"/>
          <w:bCs/>
          <w:kern w:val="0"/>
          <w:sz w:val="22"/>
          <w:szCs w:val="22"/>
          <w14:ligatures w14:val="none"/>
        </w:rPr>
      </w:pPr>
      <w:r w:rsidRPr="00B80915">
        <w:rPr>
          <w:rFonts w:ascii="Times New Roman" w:eastAsia="Times New Roman" w:hAnsi="Times New Roman" w:cs="Times New Roman"/>
          <w:kern w:val="0"/>
          <w:sz w:val="22"/>
          <w:szCs w:val="22"/>
          <w14:ligatures w14:val="none"/>
        </w:rPr>
        <w:t>Citi pretendenta pienākumi saskaņā ar nolikumu, Publisko iepirkumu likumu, publisko iepirkumu regulējošajiem Ministru kabineta noteikumiem un citiem normatīvajiem aktiem.</w:t>
      </w:r>
    </w:p>
    <w:p w14:paraId="6693419A" w14:textId="6B9CD2D1" w:rsidR="002350D5" w:rsidRPr="00B80915" w:rsidRDefault="002350D5" w:rsidP="00D72651">
      <w:pPr>
        <w:pStyle w:val="ListParagraph"/>
        <w:numPr>
          <w:ilvl w:val="1"/>
          <w:numId w:val="8"/>
        </w:numPr>
        <w:spacing w:after="120" w:line="240" w:lineRule="auto"/>
        <w:ind w:left="567" w:hanging="567"/>
        <w:jc w:val="both"/>
        <w:rPr>
          <w:rFonts w:ascii="Times New Roman" w:eastAsia="Calibri" w:hAnsi="Times New Roman" w:cs="Times New Roman"/>
          <w:color w:val="000000" w:themeColor="text1"/>
          <w:kern w:val="0"/>
          <w:sz w:val="22"/>
          <w:szCs w:val="22"/>
          <w14:ligatures w14:val="none"/>
        </w:rPr>
      </w:pPr>
      <w:r w:rsidRPr="00B80915">
        <w:rPr>
          <w:rFonts w:ascii="Times New Roman" w:eastAsia="Calibri" w:hAnsi="Times New Roman" w:cs="Times New Roman"/>
          <w:color w:val="000000" w:themeColor="text1"/>
          <w:kern w:val="0"/>
          <w:sz w:val="22"/>
          <w:szCs w:val="22"/>
          <w14:ligatures w14:val="none"/>
        </w:rPr>
        <w:t>Pretendenta tiesības:</w:t>
      </w:r>
    </w:p>
    <w:p w14:paraId="3A48A23D" w14:textId="0B1D987A" w:rsidR="002350D5" w:rsidRPr="00B80915" w:rsidRDefault="002350D5" w:rsidP="00B80915">
      <w:pPr>
        <w:pStyle w:val="ListParagraph"/>
        <w:numPr>
          <w:ilvl w:val="2"/>
          <w:numId w:val="8"/>
        </w:numPr>
        <w:spacing w:after="120" w:line="240" w:lineRule="auto"/>
        <w:ind w:left="1134" w:hanging="708"/>
        <w:jc w:val="both"/>
        <w:rPr>
          <w:rFonts w:ascii="Times New Roman" w:eastAsia="Calibri" w:hAnsi="Times New Roman" w:cs="Times New Roman"/>
          <w:b/>
          <w:color w:val="000000" w:themeColor="text1"/>
          <w:kern w:val="0"/>
          <w:sz w:val="22"/>
          <w:szCs w:val="22"/>
          <w14:ligatures w14:val="none"/>
        </w:rPr>
      </w:pPr>
      <w:r w:rsidRPr="00B80915">
        <w:rPr>
          <w:rFonts w:ascii="Times New Roman" w:eastAsia="Times New Roman" w:hAnsi="Times New Roman" w:cs="Times New Roman"/>
          <w:color w:val="000000" w:themeColor="text1"/>
          <w:kern w:val="0"/>
          <w:sz w:val="22"/>
          <w:szCs w:val="22"/>
          <w14:ligatures w14:val="none"/>
        </w:rPr>
        <w:t>Pirms piedāvājumu iesniegšanas termiņa beigām grozīt vai atsaukt iesniegto piedāvājumu</w:t>
      </w:r>
      <w:r w:rsidR="008D2497" w:rsidRPr="00B80915">
        <w:rPr>
          <w:rFonts w:ascii="Times New Roman" w:eastAsia="Times New Roman" w:hAnsi="Times New Roman" w:cs="Times New Roman"/>
          <w:color w:val="000000" w:themeColor="text1"/>
          <w:kern w:val="0"/>
          <w:sz w:val="22"/>
          <w:szCs w:val="22"/>
          <w14:ligatures w14:val="none"/>
        </w:rPr>
        <w:t>.</w:t>
      </w:r>
    </w:p>
    <w:p w14:paraId="0F84CA37" w14:textId="77777777" w:rsidR="002350D5" w:rsidRPr="00B80915" w:rsidRDefault="002350D5" w:rsidP="00B80915">
      <w:pPr>
        <w:numPr>
          <w:ilvl w:val="2"/>
          <w:numId w:val="8"/>
        </w:numPr>
        <w:spacing w:after="120" w:line="240" w:lineRule="auto"/>
        <w:ind w:left="1134" w:hanging="708"/>
        <w:jc w:val="both"/>
        <w:rPr>
          <w:rFonts w:ascii="Times New Roman" w:eastAsia="Calibri" w:hAnsi="Times New Roman" w:cs="Times New Roman"/>
          <w:b/>
          <w:color w:val="000000" w:themeColor="text1"/>
          <w:kern w:val="0"/>
          <w:sz w:val="22"/>
          <w:szCs w:val="22"/>
          <w14:ligatures w14:val="none"/>
        </w:rPr>
      </w:pPr>
      <w:r w:rsidRPr="00B80915">
        <w:rPr>
          <w:rFonts w:ascii="Times New Roman" w:eastAsia="Calibri" w:hAnsi="Times New Roman" w:cs="Times New Roman"/>
          <w:color w:val="000000" w:themeColor="text1"/>
          <w:kern w:val="0"/>
          <w:sz w:val="22"/>
          <w:szCs w:val="22"/>
          <w:lang w:eastAsia="ar-SA"/>
          <w14:ligatures w14:val="none"/>
        </w:rPr>
        <w:t>Ierosināt, lai tiek rīkota ieinteresēto piegādātāju sanāksme;</w:t>
      </w:r>
    </w:p>
    <w:p w14:paraId="744E6177" w14:textId="77777777" w:rsidR="002350D5" w:rsidRPr="00B80915" w:rsidRDefault="002350D5" w:rsidP="00B80915">
      <w:pPr>
        <w:numPr>
          <w:ilvl w:val="2"/>
          <w:numId w:val="8"/>
        </w:numPr>
        <w:spacing w:after="120" w:line="240" w:lineRule="auto"/>
        <w:ind w:left="1134" w:hanging="708"/>
        <w:jc w:val="both"/>
        <w:rPr>
          <w:rFonts w:ascii="Times New Roman" w:eastAsia="Calibri" w:hAnsi="Times New Roman" w:cs="Times New Roman"/>
          <w:b/>
          <w:color w:val="000000" w:themeColor="text1"/>
          <w:kern w:val="0"/>
          <w:sz w:val="22"/>
          <w:szCs w:val="22"/>
          <w14:ligatures w14:val="none"/>
        </w:rPr>
      </w:pPr>
      <w:r w:rsidRPr="00B80915">
        <w:rPr>
          <w:rFonts w:ascii="Times New Roman" w:eastAsia="Times New Roman" w:hAnsi="Times New Roman" w:cs="Times New Roman"/>
          <w:color w:val="000000" w:themeColor="text1"/>
          <w:kern w:val="0"/>
          <w:sz w:val="22"/>
          <w:szCs w:val="22"/>
          <w14:ligatures w14:val="none"/>
        </w:rPr>
        <w:t>Tiešsaistē piedalīties piedāvājumu atvēršanas sanāksmē;</w:t>
      </w:r>
    </w:p>
    <w:p w14:paraId="7DFE08FD" w14:textId="77777777" w:rsidR="002350D5" w:rsidRPr="00B80915" w:rsidRDefault="002350D5" w:rsidP="00B80915">
      <w:pPr>
        <w:numPr>
          <w:ilvl w:val="2"/>
          <w:numId w:val="8"/>
        </w:numPr>
        <w:spacing w:after="120" w:line="240" w:lineRule="auto"/>
        <w:ind w:left="1134" w:hanging="708"/>
        <w:jc w:val="both"/>
        <w:rPr>
          <w:rFonts w:ascii="Times New Roman" w:eastAsia="Calibri" w:hAnsi="Times New Roman" w:cs="Times New Roman"/>
          <w:b/>
          <w:color w:val="000000" w:themeColor="text1"/>
          <w:kern w:val="0"/>
          <w:sz w:val="22"/>
          <w:szCs w:val="22"/>
          <w14:ligatures w14:val="none"/>
        </w:rPr>
      </w:pPr>
      <w:r w:rsidRPr="00B80915">
        <w:rPr>
          <w:rFonts w:ascii="Times New Roman" w:eastAsia="Times New Roman" w:hAnsi="Times New Roman" w:cs="Times New Roman"/>
          <w:color w:val="000000" w:themeColor="text1"/>
          <w:kern w:val="0"/>
          <w:sz w:val="22"/>
          <w:szCs w:val="22"/>
          <w14:ligatures w14:val="none"/>
        </w:rPr>
        <w:t>Iesniegt iesniegumu par iepirkuma procedūras pārkāpumiem Publisko iepirkumu likuma 68.pantā noteiktajā kārtībā;</w:t>
      </w:r>
    </w:p>
    <w:p w14:paraId="2564BDEE" w14:textId="36E35EC6" w:rsidR="00A956E7" w:rsidRPr="00B80915" w:rsidRDefault="002350D5" w:rsidP="00B80915">
      <w:pPr>
        <w:numPr>
          <w:ilvl w:val="2"/>
          <w:numId w:val="8"/>
        </w:numPr>
        <w:spacing w:before="120" w:after="120" w:line="240" w:lineRule="auto"/>
        <w:ind w:left="1134" w:hanging="708"/>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14:ligatures w14:val="none"/>
        </w:rPr>
        <w:t>Citas pretendenta tiesības un pienākumi saskaņā ar nolikumu, Publisko iepirkumu likumu, publisko iepirkumu regulējošiem Ministru kabineta noteikumiem un citiem normatīviem aktiem.</w:t>
      </w:r>
    </w:p>
    <w:p w14:paraId="76489FC5" w14:textId="77777777" w:rsidR="00F81D34" w:rsidRPr="00F81D34"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Cita informācija</w:t>
      </w:r>
    </w:p>
    <w:p w14:paraId="6A9968E8" w14:textId="77777777" w:rsidR="00D14A21"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14:ligatures w14:val="none"/>
        </w:rPr>
        <w:t>Pretendenta iesniegtais piedāvājums nozīmē pilnīgu šī atklāta konkursa nolikuma noteikumu pieņemšanu un atbildību par to izpildi.</w:t>
      </w:r>
    </w:p>
    <w:p w14:paraId="6EF4A723" w14:textId="77777777" w:rsidR="00D14A21"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Pēc piedāvājumu iesniegšanas termiņa beigām pretendents nevar grozīt savu piedāvājumu.</w:t>
      </w:r>
    </w:p>
    <w:p w14:paraId="707B2EAC" w14:textId="77777777" w:rsidR="00D14A21"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14:ligatures w14:val="none"/>
        </w:rPr>
        <w:t>Pretendentam ir pilnībā jāsedz piedāvājuma sagatavošanas un iesniegšanas izmaksas. Pasūtītājs neuzņemas nekādas saistības par šīm izmaksām neatkarīgi no atklāta konkursa rezultāta.</w:t>
      </w:r>
    </w:p>
    <w:p w14:paraId="15F6E075" w14:textId="77777777" w:rsidR="00D14A21"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14:ligatures w14:val="none"/>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18930A7" w14:textId="77777777" w:rsidR="00D14A21"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Calibri" w:hAnsi="Times New Roman" w:cs="Times New Roman"/>
          <w:kern w:val="0"/>
          <w:sz w:val="22"/>
          <w:szCs w:val="22"/>
          <w14:ligatures w14:val="none"/>
        </w:rPr>
        <w:t>Iepirkuma dokumentos, kur ir atsauce uz konkrētiem standartiem, zīmoliem vai konkrētu  ražotāju izstrādājumiem, pretendents var piemērot ekvivalentus standartus, zīmolus, ražotāju izstrādājumus, ja tas ir pieļaujams.</w:t>
      </w:r>
    </w:p>
    <w:p w14:paraId="2BCAD2F1" w14:textId="281ED2C9" w:rsidR="00F81D3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sz w:val="22"/>
          <w:szCs w:val="22"/>
          <w14:ligatures w14:val="none"/>
        </w:rPr>
      </w:pPr>
      <w:r w:rsidRPr="00B80915">
        <w:rPr>
          <w:rFonts w:ascii="Times New Roman" w:eastAsia="Times New Roman" w:hAnsi="Times New Roman" w:cs="Times New Roman"/>
          <w:kern w:val="0"/>
          <w:sz w:val="22"/>
          <w:szCs w:val="22"/>
          <w14:ligatures w14:val="none"/>
        </w:rPr>
        <w:t>Atklāta konkursa, līguma izpildes, informācijas apmaiņas darba valoda ir latviešu valoda.</w:t>
      </w:r>
    </w:p>
    <w:p w14:paraId="1F0B3448" w14:textId="77777777" w:rsidR="00F81D34" w:rsidRPr="00F81D34" w:rsidRDefault="00F81D34" w:rsidP="00D72651">
      <w:pPr>
        <w:numPr>
          <w:ilvl w:val="0"/>
          <w:numId w:val="8"/>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Nolikuma pielikumi</w:t>
      </w:r>
    </w:p>
    <w:p w14:paraId="0E4B8008" w14:textId="77777777" w:rsidR="00D14A21"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Visi nolikuma pielikumi ir tā neatņemamas sastāvdaļas.</w:t>
      </w:r>
    </w:p>
    <w:p w14:paraId="606B5586" w14:textId="31831F10" w:rsidR="00F81D34" w:rsidRPr="00B8091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sz w:val="22"/>
          <w:szCs w:val="22"/>
          <w14:ligatures w14:val="none"/>
        </w:rPr>
      </w:pPr>
      <w:r w:rsidRPr="00B80915">
        <w:rPr>
          <w:rFonts w:ascii="Times New Roman" w:eastAsia="Times New Roman" w:hAnsi="Times New Roman" w:cs="Times New Roman"/>
          <w:kern w:val="0"/>
          <w:sz w:val="22"/>
          <w:szCs w:val="22"/>
          <w14:ligatures w14:val="none"/>
        </w:rPr>
        <w:t>Nolikumam ir sekojoši pielikumi:</w:t>
      </w:r>
    </w:p>
    <w:p w14:paraId="10BCCF13" w14:textId="526BC2EB" w:rsidR="00F81D34" w:rsidRPr="00B80915" w:rsidRDefault="00F81D34" w:rsidP="00D72651">
      <w:pPr>
        <w:pStyle w:val="ListParagraph"/>
        <w:numPr>
          <w:ilvl w:val="2"/>
          <w:numId w:val="8"/>
        </w:numPr>
        <w:spacing w:before="120" w:after="120" w:line="240" w:lineRule="auto"/>
        <w:ind w:left="567" w:firstLine="0"/>
        <w:jc w:val="both"/>
        <w:rPr>
          <w:rFonts w:ascii="Times New Roman" w:eastAsia="Calibri" w:hAnsi="Times New Roman" w:cs="Times New Roman"/>
          <w:kern w:val="0"/>
          <w:sz w:val="22"/>
          <w:szCs w:val="22"/>
          <w14:ligatures w14:val="none"/>
        </w:rPr>
      </w:pPr>
      <w:bookmarkStart w:id="18" w:name="_Hlk202775172"/>
      <w:r w:rsidRPr="00B80915">
        <w:rPr>
          <w:rFonts w:ascii="Times New Roman" w:eastAsia="Calibri" w:hAnsi="Times New Roman" w:cs="Times New Roman"/>
          <w:kern w:val="0"/>
          <w:sz w:val="22"/>
          <w:szCs w:val="22"/>
          <w:lang w:eastAsia="lv-LV"/>
          <w14:ligatures w14:val="none"/>
        </w:rPr>
        <w:t>1.pielikums – tehniskā specifikācija</w:t>
      </w:r>
      <w:r w:rsidR="00511DD3" w:rsidRPr="00B80915">
        <w:rPr>
          <w:rFonts w:ascii="Times New Roman" w:eastAsia="Calibri" w:hAnsi="Times New Roman" w:cs="Times New Roman"/>
          <w:kern w:val="0"/>
          <w:sz w:val="22"/>
          <w:szCs w:val="22"/>
          <w:lang w:eastAsia="lv-LV"/>
          <w14:ligatures w14:val="none"/>
        </w:rPr>
        <w:t xml:space="preserve">-tehniskais </w:t>
      </w:r>
      <w:r w:rsidR="00A956E7" w:rsidRPr="00B80915">
        <w:rPr>
          <w:rFonts w:ascii="Times New Roman" w:eastAsia="Calibri" w:hAnsi="Times New Roman" w:cs="Times New Roman"/>
          <w:kern w:val="0"/>
          <w:sz w:val="22"/>
          <w:szCs w:val="22"/>
          <w:lang w:eastAsia="lv-LV"/>
          <w14:ligatures w14:val="none"/>
        </w:rPr>
        <w:t xml:space="preserve">un finanšu </w:t>
      </w:r>
      <w:r w:rsidR="00511DD3" w:rsidRPr="00B80915">
        <w:rPr>
          <w:rFonts w:ascii="Times New Roman" w:eastAsia="Calibri" w:hAnsi="Times New Roman" w:cs="Times New Roman"/>
          <w:kern w:val="0"/>
          <w:sz w:val="22"/>
          <w:szCs w:val="22"/>
          <w:lang w:eastAsia="lv-LV"/>
          <w14:ligatures w14:val="none"/>
        </w:rPr>
        <w:t>piedāvājum</w:t>
      </w:r>
      <w:r w:rsidR="003A0244" w:rsidRPr="00B80915">
        <w:rPr>
          <w:rFonts w:ascii="Times New Roman" w:eastAsia="Calibri" w:hAnsi="Times New Roman" w:cs="Times New Roman"/>
          <w:kern w:val="0"/>
          <w:sz w:val="22"/>
          <w:szCs w:val="22"/>
          <w:lang w:eastAsia="lv-LV"/>
          <w14:ligatures w14:val="none"/>
        </w:rPr>
        <w:t>s</w:t>
      </w:r>
      <w:r w:rsidR="00511DD3" w:rsidRPr="00B80915">
        <w:rPr>
          <w:rFonts w:ascii="Times New Roman" w:eastAsia="Calibri" w:hAnsi="Times New Roman" w:cs="Times New Roman"/>
          <w:kern w:val="0"/>
          <w:sz w:val="22"/>
          <w:szCs w:val="22"/>
          <w:lang w:eastAsia="lv-LV"/>
          <w14:ligatures w14:val="none"/>
        </w:rPr>
        <w:t>;</w:t>
      </w:r>
    </w:p>
    <w:p w14:paraId="3660B3C4" w14:textId="77777777" w:rsidR="00F81D34" w:rsidRPr="00B80915" w:rsidRDefault="00F81D34" w:rsidP="00D72651">
      <w:pPr>
        <w:numPr>
          <w:ilvl w:val="2"/>
          <w:numId w:val="8"/>
        </w:numPr>
        <w:spacing w:before="120" w:after="120" w:line="240" w:lineRule="auto"/>
        <w:ind w:left="567" w:firstLine="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lang w:eastAsia="lv-LV"/>
          <w14:ligatures w14:val="none"/>
        </w:rPr>
        <w:t>2.pielikums – pieteikums dalībai atklātā konkursā (veidne);</w:t>
      </w:r>
    </w:p>
    <w:p w14:paraId="36DD31F5" w14:textId="77777777" w:rsidR="00F81D34" w:rsidRPr="00B80915" w:rsidRDefault="00F81D34" w:rsidP="00D72651">
      <w:pPr>
        <w:numPr>
          <w:ilvl w:val="2"/>
          <w:numId w:val="8"/>
        </w:numPr>
        <w:spacing w:before="120" w:after="120" w:line="240" w:lineRule="auto"/>
        <w:ind w:left="567" w:firstLine="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3.pielikums – pretendenta kvalifikācijas apraksts (veidne);</w:t>
      </w:r>
    </w:p>
    <w:p w14:paraId="2B0DA8C4" w14:textId="6670B0D9" w:rsidR="00A956E7" w:rsidRPr="00B80915" w:rsidRDefault="00A956E7" w:rsidP="00D72651">
      <w:pPr>
        <w:numPr>
          <w:ilvl w:val="2"/>
          <w:numId w:val="8"/>
        </w:numPr>
        <w:spacing w:before="120" w:after="120" w:line="240" w:lineRule="auto"/>
        <w:ind w:left="567" w:firstLine="0"/>
        <w:jc w:val="both"/>
        <w:rPr>
          <w:rFonts w:ascii="Times New Roman" w:eastAsia="Calibri" w:hAnsi="Times New Roman" w:cs="Times New Roman"/>
          <w:kern w:val="0"/>
          <w:sz w:val="22"/>
          <w:szCs w:val="22"/>
          <w14:ligatures w14:val="none"/>
        </w:rPr>
      </w:pPr>
      <w:r w:rsidRPr="00B80915">
        <w:rPr>
          <w:rFonts w:ascii="Times New Roman" w:eastAsia="Calibri" w:hAnsi="Times New Roman" w:cs="Times New Roman"/>
          <w:kern w:val="0"/>
          <w:sz w:val="22"/>
          <w:szCs w:val="22"/>
          <w14:ligatures w14:val="none"/>
        </w:rPr>
        <w:t>4.pielikums – speciālista kvalifikācijas apraksts (veidne);</w:t>
      </w:r>
    </w:p>
    <w:p w14:paraId="081958BC" w14:textId="23B814C3" w:rsidR="00C52B81" w:rsidRPr="00B80915" w:rsidRDefault="00511DD3" w:rsidP="00C52B81">
      <w:pPr>
        <w:numPr>
          <w:ilvl w:val="2"/>
          <w:numId w:val="8"/>
        </w:numPr>
        <w:spacing w:before="120" w:after="120" w:line="240" w:lineRule="auto"/>
        <w:ind w:left="567" w:firstLine="0"/>
        <w:jc w:val="both"/>
        <w:rPr>
          <w:rFonts w:ascii="Times New Roman" w:eastAsia="Calibri" w:hAnsi="Times New Roman" w:cs="Times New Roman"/>
          <w:kern w:val="0"/>
          <w:sz w:val="22"/>
          <w:szCs w:val="22"/>
          <w14:ligatures w14:val="none"/>
        </w:rPr>
        <w:sectPr w:rsidR="00C52B81" w:rsidRPr="00B80915" w:rsidSect="00F81D34">
          <w:footerReference w:type="default" r:id="rId25"/>
          <w:pgSz w:w="11905" w:h="16837"/>
          <w:pgMar w:top="1134" w:right="851" w:bottom="1134" w:left="1701" w:header="709" w:footer="709" w:gutter="0"/>
          <w:cols w:space="708"/>
          <w:titlePg/>
          <w:docGrid w:linePitch="360"/>
        </w:sectPr>
      </w:pPr>
      <w:r w:rsidRPr="00B80915">
        <w:rPr>
          <w:rFonts w:ascii="Times New Roman" w:eastAsia="Calibri" w:hAnsi="Times New Roman" w:cs="Times New Roman"/>
          <w:kern w:val="0"/>
          <w:sz w:val="22"/>
          <w:szCs w:val="22"/>
          <w14:ligatures w14:val="none"/>
        </w:rPr>
        <w:t>5</w:t>
      </w:r>
      <w:r w:rsidR="00F81D34" w:rsidRPr="00B80915">
        <w:rPr>
          <w:rFonts w:ascii="Times New Roman" w:eastAsia="Calibri" w:hAnsi="Times New Roman" w:cs="Times New Roman"/>
          <w:kern w:val="0"/>
          <w:sz w:val="22"/>
          <w:szCs w:val="22"/>
          <w14:ligatures w14:val="none"/>
        </w:rPr>
        <w:t>.pielikums – līgums (projek</w:t>
      </w:r>
      <w:bookmarkStart w:id="19" w:name="_Toc61422132"/>
      <w:bookmarkEnd w:id="5"/>
      <w:bookmarkEnd w:id="6"/>
      <w:bookmarkEnd w:id="7"/>
      <w:bookmarkEnd w:id="8"/>
      <w:bookmarkEnd w:id="18"/>
      <w:r w:rsidR="00C52B81" w:rsidRPr="00B80915">
        <w:rPr>
          <w:rFonts w:ascii="Times New Roman" w:eastAsia="Calibri" w:hAnsi="Times New Roman" w:cs="Times New Roman"/>
          <w:kern w:val="0"/>
          <w:sz w:val="22"/>
          <w:szCs w:val="22"/>
          <w14:ligatures w14:val="none"/>
        </w:rPr>
        <w:t>ts)</w:t>
      </w:r>
    </w:p>
    <w:bookmarkEnd w:id="19"/>
    <w:p w14:paraId="202EA970" w14:textId="2BF70166" w:rsidR="008D2497" w:rsidRPr="00985483" w:rsidRDefault="00C52B81" w:rsidP="00C1747A">
      <w:pPr>
        <w:tabs>
          <w:tab w:val="left" w:pos="5205"/>
        </w:tabs>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sz w:val="20"/>
          <w:szCs w:val="20"/>
        </w:rPr>
        <w:tab/>
      </w:r>
      <w:r w:rsidR="00C1747A">
        <w:rPr>
          <w:rFonts w:ascii="Times New Roman" w:eastAsia="Times New Roman" w:hAnsi="Times New Roman" w:cs="Times New Roman"/>
          <w:sz w:val="20"/>
          <w:szCs w:val="20"/>
        </w:rPr>
        <w:t>1</w:t>
      </w:r>
      <w:r w:rsidR="008D2497" w:rsidRPr="00985483">
        <w:rPr>
          <w:rFonts w:ascii="Times New Roman" w:eastAsia="Times New Roman" w:hAnsi="Times New Roman" w:cs="Times New Roman"/>
          <w:b/>
          <w:color w:val="000000" w:themeColor="text1"/>
          <w:kern w:val="0"/>
          <w:sz w:val="20"/>
          <w:szCs w:val="20"/>
          <w14:ligatures w14:val="none"/>
        </w:rPr>
        <w:t>.PIELIKUMS</w:t>
      </w:r>
    </w:p>
    <w:p w14:paraId="252B47D3" w14:textId="58E70151" w:rsidR="008D2497" w:rsidRPr="00EC070D" w:rsidRDefault="008D2497" w:rsidP="00C1747A">
      <w:pPr>
        <w:spacing w:after="0" w:line="20" w:lineRule="atLeast"/>
        <w:ind w:left="720"/>
        <w:jc w:val="right"/>
        <w:rPr>
          <w:rFonts w:ascii="Times New Roman" w:eastAsia="Times New Roman" w:hAnsi="Times New Roman" w:cs="Times New Roman"/>
          <w:bCs/>
          <w:kern w:val="0"/>
          <w:sz w:val="20"/>
          <w:szCs w:val="20"/>
          <w14:ligatures w14:val="none"/>
        </w:rPr>
      </w:pPr>
      <w:r w:rsidRPr="00EC070D">
        <w:rPr>
          <w:rFonts w:ascii="Times New Roman" w:eastAsia="Times New Roman" w:hAnsi="Times New Roman" w:cs="Times New Roman"/>
          <w:bCs/>
          <w:color w:val="000000" w:themeColor="text1"/>
          <w:kern w:val="0"/>
          <w:sz w:val="20"/>
          <w:szCs w:val="20"/>
          <w14:ligatures w14:val="none"/>
        </w:rPr>
        <w:t>atklāta konkursa “</w:t>
      </w:r>
      <w:r w:rsidR="00EC070D" w:rsidRPr="00EC070D">
        <w:rPr>
          <w:rFonts w:ascii="Times New Roman" w:eastAsia="Times New Roman" w:hAnsi="Times New Roman" w:cs="Times New Roman"/>
          <w:color w:val="000000" w:themeColor="text1"/>
          <w:kern w:val="0"/>
          <w:sz w:val="20"/>
          <w:szCs w:val="20"/>
          <w14:ligatures w14:val="none"/>
        </w:rPr>
        <w:t>Mikroskopu ar digitālo kameru iegāde</w:t>
      </w:r>
      <w:r w:rsidRPr="00EC070D">
        <w:rPr>
          <w:rFonts w:ascii="Times New Roman" w:eastAsia="Times New Roman" w:hAnsi="Times New Roman" w:cs="Times New Roman"/>
          <w:bCs/>
          <w:kern w:val="0"/>
          <w:sz w:val="20"/>
          <w:szCs w:val="20"/>
          <w14:ligatures w14:val="none"/>
        </w:rPr>
        <w:t xml:space="preserve">”, </w:t>
      </w:r>
    </w:p>
    <w:p w14:paraId="5DAAEB16" w14:textId="7C2FFECF" w:rsidR="009E6AD5" w:rsidRPr="00EC070D" w:rsidRDefault="008D2497" w:rsidP="008D2497">
      <w:pPr>
        <w:spacing w:after="120" w:line="20" w:lineRule="atLeast"/>
        <w:jc w:val="right"/>
        <w:rPr>
          <w:rFonts w:ascii="Times New Roman" w:eastAsia="Times New Roman" w:hAnsi="Times New Roman" w:cs="Times New Roman"/>
          <w:bCs/>
          <w:kern w:val="0"/>
          <w:sz w:val="20"/>
          <w:szCs w:val="20"/>
          <w:lang w:val="en-US"/>
          <w14:ligatures w14:val="none"/>
        </w:rPr>
      </w:pPr>
      <w:r w:rsidRPr="00EC070D">
        <w:rPr>
          <w:rFonts w:ascii="Times New Roman" w:eastAsia="Times New Roman" w:hAnsi="Times New Roman" w:cs="Times New Roman"/>
          <w:bCs/>
          <w:kern w:val="0"/>
          <w:sz w:val="20"/>
          <w:szCs w:val="20"/>
          <w14:ligatures w14:val="none"/>
        </w:rPr>
        <w:t>identifikācijas Nr.DRS 202</w:t>
      </w:r>
      <w:r w:rsidR="0024341B" w:rsidRPr="00EC070D">
        <w:rPr>
          <w:rFonts w:ascii="Times New Roman" w:eastAsia="Times New Roman" w:hAnsi="Times New Roman" w:cs="Times New Roman"/>
          <w:bCs/>
          <w:kern w:val="0"/>
          <w:sz w:val="20"/>
          <w:szCs w:val="20"/>
          <w14:ligatures w14:val="none"/>
        </w:rPr>
        <w:t>6</w:t>
      </w:r>
      <w:r w:rsidRPr="00EC070D">
        <w:rPr>
          <w:rFonts w:ascii="Times New Roman" w:eastAsia="Times New Roman" w:hAnsi="Times New Roman" w:cs="Times New Roman"/>
          <w:bCs/>
          <w:kern w:val="0"/>
          <w:sz w:val="20"/>
          <w:szCs w:val="20"/>
          <w14:ligatures w14:val="none"/>
        </w:rPr>
        <w:t>/</w:t>
      </w:r>
      <w:r w:rsidR="00C52B81" w:rsidRPr="00EC070D">
        <w:rPr>
          <w:rFonts w:ascii="Times New Roman" w:eastAsia="Times New Roman" w:hAnsi="Times New Roman" w:cs="Times New Roman"/>
          <w:bCs/>
          <w:kern w:val="0"/>
          <w:sz w:val="20"/>
          <w:szCs w:val="20"/>
          <w14:ligatures w14:val="none"/>
        </w:rPr>
        <w:t>4</w:t>
      </w:r>
      <w:r w:rsidR="00CB1CF1">
        <w:rPr>
          <w:rFonts w:ascii="Times New Roman" w:eastAsia="Times New Roman" w:hAnsi="Times New Roman" w:cs="Times New Roman"/>
          <w:bCs/>
          <w:kern w:val="0"/>
          <w:sz w:val="20"/>
          <w:szCs w:val="20"/>
          <w14:ligatures w14:val="none"/>
        </w:rPr>
        <w:t>7</w:t>
      </w:r>
      <w:r w:rsidRPr="00EC070D">
        <w:rPr>
          <w:rFonts w:ascii="Times New Roman" w:eastAsia="Times New Roman" w:hAnsi="Times New Roman" w:cs="Times New Roman"/>
          <w:bCs/>
          <w:kern w:val="0"/>
          <w:sz w:val="20"/>
          <w:szCs w:val="20"/>
          <w14:ligatures w14:val="none"/>
        </w:rPr>
        <w:t>, nolikumam</w:t>
      </w:r>
    </w:p>
    <w:p w14:paraId="3BAB5524" w14:textId="77777777" w:rsidR="004773D3" w:rsidRPr="005B3640" w:rsidRDefault="004773D3" w:rsidP="004773D3">
      <w:pPr>
        <w:spacing w:after="120" w:line="20" w:lineRule="atLeast"/>
        <w:jc w:val="both"/>
        <w:rPr>
          <w:rFonts w:ascii="Times New Roman" w:eastAsia="Times New Roman" w:hAnsi="Times New Roman" w:cs="Times New Roman"/>
          <w:color w:val="000000" w:themeColor="text1"/>
          <w:kern w:val="0"/>
          <w14:ligatures w14:val="none"/>
        </w:rPr>
      </w:pPr>
    </w:p>
    <w:p w14:paraId="561D77F0" w14:textId="77777777" w:rsidR="004773D3" w:rsidRPr="00735C01" w:rsidRDefault="004773D3" w:rsidP="004773D3">
      <w:pPr>
        <w:spacing w:after="0" w:line="20" w:lineRule="atLeast"/>
        <w:jc w:val="center"/>
        <w:rPr>
          <w:rFonts w:ascii="Times New Roman" w:eastAsia="Times New Roman" w:hAnsi="Times New Roman" w:cs="Times New Roman"/>
          <w:b/>
          <w:caps/>
          <w:kern w:val="0"/>
          <w:sz w:val="22"/>
          <w:szCs w:val="22"/>
          <w14:ligatures w14:val="none"/>
        </w:rPr>
      </w:pPr>
      <w:bookmarkStart w:id="20" w:name="_Hlk198209063"/>
      <w:bookmarkStart w:id="21" w:name="_Hlk198279383"/>
      <w:r w:rsidRPr="00735C01">
        <w:rPr>
          <w:rFonts w:ascii="Times New Roman" w:eastAsia="Times New Roman" w:hAnsi="Times New Roman" w:cs="Times New Roman"/>
          <w:b/>
          <w:caps/>
          <w:kern w:val="0"/>
          <w:sz w:val="22"/>
          <w:szCs w:val="22"/>
          <w14:ligatures w14:val="none"/>
        </w:rPr>
        <w:t>TEHNISKĀ SPECIFIKĀCIJA</w:t>
      </w:r>
      <w:r w:rsidRPr="00735C01">
        <w:rPr>
          <w:rFonts w:ascii="Times New Roman" w:eastAsia="Times New Roman" w:hAnsi="Times New Roman" w:cs="Times New Roman"/>
          <w:b/>
          <w:caps/>
          <w:kern w:val="0"/>
          <w:sz w:val="22"/>
          <w:szCs w:val="22"/>
          <w:vertAlign w:val="superscript"/>
          <w14:ligatures w14:val="none"/>
        </w:rPr>
        <w:footnoteReference w:id="1"/>
      </w:r>
      <w:r w:rsidRPr="00735C01">
        <w:rPr>
          <w:rFonts w:ascii="Times New Roman" w:eastAsia="Times New Roman" w:hAnsi="Times New Roman" w:cs="Times New Roman"/>
          <w:b/>
          <w:caps/>
          <w:kern w:val="0"/>
          <w:sz w:val="22"/>
          <w:szCs w:val="22"/>
          <w14:ligatures w14:val="none"/>
        </w:rPr>
        <w:t xml:space="preserve"> – tehniskais UN FINANŠU PIEDĀVĀJUMS</w:t>
      </w:r>
    </w:p>
    <w:p w14:paraId="438F0B5A" w14:textId="77777777" w:rsidR="004773D3" w:rsidRPr="00735C01" w:rsidRDefault="004773D3" w:rsidP="004773D3">
      <w:pPr>
        <w:spacing w:after="0" w:line="20" w:lineRule="atLeast"/>
        <w:jc w:val="center"/>
        <w:rPr>
          <w:rFonts w:ascii="Times New Roman" w:eastAsia="Calibri" w:hAnsi="Times New Roman" w:cs="Times New Roman"/>
          <w:b/>
          <w:bCs/>
          <w:kern w:val="0"/>
          <w:sz w:val="22"/>
          <w:szCs w:val="22"/>
          <w14:ligatures w14:val="none"/>
        </w:rPr>
      </w:pPr>
      <w:r w:rsidRPr="00735C01">
        <w:rPr>
          <w:rFonts w:ascii="Times New Roman" w:eastAsia="Calibri" w:hAnsi="Times New Roman" w:cs="Times New Roman"/>
          <w:b/>
          <w:bCs/>
          <w:kern w:val="0"/>
          <w:sz w:val="22"/>
          <w:szCs w:val="22"/>
          <w14:ligatures w14:val="none"/>
        </w:rPr>
        <w:t xml:space="preserve"> “</w:t>
      </w:r>
      <w:r>
        <w:rPr>
          <w:rFonts w:ascii="Times New Roman" w:eastAsia="Calibri" w:hAnsi="Times New Roman" w:cs="Times New Roman"/>
          <w:b/>
          <w:bCs/>
          <w:kern w:val="0"/>
          <w:sz w:val="22"/>
          <w:szCs w:val="22"/>
          <w14:ligatures w14:val="none"/>
        </w:rPr>
        <w:t xml:space="preserve">Mikroskopu </w:t>
      </w:r>
      <w:r w:rsidRPr="00735C01">
        <w:rPr>
          <w:rFonts w:ascii="Times New Roman" w:eastAsia="Calibri" w:hAnsi="Times New Roman" w:cs="Times New Roman"/>
          <w:b/>
          <w:bCs/>
          <w:kern w:val="0"/>
          <w:sz w:val="22"/>
          <w:szCs w:val="22"/>
          <w14:ligatures w14:val="none"/>
        </w:rPr>
        <w:t xml:space="preserve"> ar digitālo kameru iegāde”</w:t>
      </w:r>
    </w:p>
    <w:p w14:paraId="066AB740" w14:textId="75B5FEAB" w:rsidR="004773D3" w:rsidRPr="00735C01" w:rsidRDefault="004773D3" w:rsidP="00B37EBE">
      <w:pPr>
        <w:spacing w:after="120" w:line="20" w:lineRule="atLeast"/>
        <w:ind w:firstLine="284"/>
        <w:jc w:val="center"/>
        <w:rPr>
          <w:rFonts w:ascii="Times New Roman" w:eastAsia="Times New Roman" w:hAnsi="Times New Roman" w:cs="Times New Roman"/>
          <w:bCs/>
          <w:i/>
          <w:iCs/>
          <w:kern w:val="0"/>
          <w:sz w:val="22"/>
          <w:szCs w:val="22"/>
          <w14:ligatures w14:val="none"/>
        </w:rPr>
      </w:pPr>
      <w:r w:rsidRPr="00735C01">
        <w:rPr>
          <w:rFonts w:ascii="Times New Roman" w:eastAsia="Times New Roman" w:hAnsi="Times New Roman" w:cs="Times New Roman"/>
          <w:bCs/>
          <w:i/>
          <w:iCs/>
          <w:kern w:val="0"/>
          <w:sz w:val="22"/>
          <w:szCs w:val="22"/>
          <w14:ligatures w14:val="none"/>
        </w:rPr>
        <w:t>(veidne)</w:t>
      </w:r>
    </w:p>
    <w:p w14:paraId="38C5705B" w14:textId="77777777" w:rsidR="004773D3" w:rsidRPr="00735C01" w:rsidRDefault="004773D3" w:rsidP="004773D3">
      <w:pPr>
        <w:spacing w:after="120" w:line="20" w:lineRule="atLeast"/>
        <w:ind w:firstLine="567"/>
        <w:jc w:val="both"/>
        <w:rPr>
          <w:rFonts w:ascii="Times New Roman" w:eastAsia="Times New Roman" w:hAnsi="Times New Roman" w:cs="Times New Roman"/>
          <w:color w:val="000000"/>
          <w:kern w:val="0"/>
          <w:sz w:val="22"/>
          <w:szCs w:val="22"/>
          <w14:ligatures w14:val="none"/>
        </w:rPr>
      </w:pPr>
      <w:r w:rsidRPr="00735C01">
        <w:rPr>
          <w:rFonts w:ascii="Times New Roman" w:eastAsia="Times New Roman" w:hAnsi="Times New Roman" w:cs="Times New Roman"/>
          <w:bCs/>
          <w:color w:val="000000"/>
          <w:kern w:val="0"/>
          <w:sz w:val="22"/>
          <w:szCs w:val="22"/>
          <w14:ligatures w14:val="none"/>
        </w:rPr>
        <w:t>Pretendents _____________</w:t>
      </w:r>
      <w:r w:rsidRPr="00735C01">
        <w:rPr>
          <w:rFonts w:ascii="Times New Roman" w:eastAsia="Times New Roman" w:hAnsi="Times New Roman" w:cs="Times New Roman"/>
          <w:b/>
          <w:bCs/>
          <w:color w:val="000000"/>
          <w:kern w:val="0"/>
          <w:sz w:val="22"/>
          <w:szCs w:val="22"/>
          <w14:ligatures w14:val="none"/>
        </w:rPr>
        <w:t xml:space="preserve"> </w:t>
      </w:r>
      <w:r w:rsidRPr="00735C01">
        <w:rPr>
          <w:rFonts w:ascii="Times New Roman" w:eastAsia="Times New Roman" w:hAnsi="Times New Roman" w:cs="Times New Roman"/>
          <w:color w:val="000000"/>
          <w:kern w:val="0"/>
          <w:sz w:val="22"/>
          <w:szCs w:val="22"/>
          <w14:ligatures w14:val="none"/>
        </w:rPr>
        <w:t>(</w:t>
      </w:r>
      <w:r w:rsidRPr="00735C01">
        <w:rPr>
          <w:rFonts w:ascii="Times New Roman" w:eastAsia="Times New Roman" w:hAnsi="Times New Roman" w:cs="Times New Roman"/>
          <w:i/>
          <w:color w:val="000000"/>
          <w:kern w:val="0"/>
          <w:sz w:val="22"/>
          <w:szCs w:val="22"/>
          <w14:ligatures w14:val="none"/>
        </w:rPr>
        <w:t>pretendenta nosaukums</w:t>
      </w:r>
      <w:r w:rsidRPr="00735C01">
        <w:rPr>
          <w:rFonts w:ascii="Times New Roman" w:eastAsia="Times New Roman" w:hAnsi="Times New Roman" w:cs="Times New Roman"/>
          <w:color w:val="000000"/>
          <w:kern w:val="0"/>
          <w:sz w:val="22"/>
          <w:szCs w:val="22"/>
          <w14:ligatures w14:val="none"/>
        </w:rPr>
        <w:t>)</w:t>
      </w:r>
      <w:r w:rsidRPr="00735C01">
        <w:rPr>
          <w:rFonts w:ascii="Times New Roman" w:eastAsia="Times New Roman" w:hAnsi="Times New Roman" w:cs="Times New Roman"/>
          <w:bCs/>
          <w:color w:val="000000"/>
          <w:kern w:val="0"/>
          <w:sz w:val="22"/>
          <w:szCs w:val="22"/>
          <w14:ligatures w14:val="none"/>
        </w:rPr>
        <w:t xml:space="preserve">, reģistrācijas Nr._____________ </w:t>
      </w:r>
      <w:r w:rsidRPr="00735C01">
        <w:rPr>
          <w:rFonts w:ascii="Times New Roman" w:eastAsia="Times New Roman" w:hAnsi="Times New Roman" w:cs="Times New Roman"/>
          <w:color w:val="000000"/>
          <w:kern w:val="0"/>
          <w:sz w:val="22"/>
          <w:szCs w:val="22"/>
          <w14:ligatures w14:val="none"/>
        </w:rPr>
        <w:t>(</w:t>
      </w:r>
      <w:r w:rsidRPr="00735C01">
        <w:rPr>
          <w:rFonts w:ascii="Times New Roman" w:eastAsia="Times New Roman" w:hAnsi="Times New Roman" w:cs="Times New Roman"/>
          <w:i/>
          <w:color w:val="000000"/>
          <w:kern w:val="0"/>
          <w:sz w:val="22"/>
          <w:szCs w:val="22"/>
          <w14:ligatures w14:val="none"/>
        </w:rPr>
        <w:t>pretendenta reģistrācijas Nr.</w:t>
      </w:r>
      <w:r w:rsidRPr="00735C01">
        <w:rPr>
          <w:rFonts w:ascii="Times New Roman" w:eastAsia="Times New Roman" w:hAnsi="Times New Roman" w:cs="Times New Roman"/>
          <w:color w:val="000000"/>
          <w:kern w:val="0"/>
          <w:sz w:val="22"/>
          <w:szCs w:val="22"/>
          <w14:ligatures w14:val="none"/>
        </w:rPr>
        <w:t xml:space="preserve">) piedāvā </w:t>
      </w:r>
      <w:r w:rsidRPr="00735C01">
        <w:rPr>
          <w:rFonts w:ascii="Times New Roman" w:eastAsia="Times New Roman" w:hAnsi="Times New Roman" w:cs="Times New Roman"/>
          <w:iCs/>
          <w:color w:val="000000"/>
          <w:kern w:val="0"/>
          <w:sz w:val="22"/>
          <w:szCs w:val="22"/>
          <w14:ligatures w14:val="none"/>
        </w:rPr>
        <w:t xml:space="preserve">veikt </w:t>
      </w:r>
      <w:r w:rsidRPr="00735C01">
        <w:rPr>
          <w:rFonts w:ascii="Times New Roman" w:eastAsia="Times New Roman" w:hAnsi="Times New Roman" w:cs="Times New Roman"/>
          <w:color w:val="000000"/>
          <w:kern w:val="0"/>
          <w:sz w:val="22"/>
          <w:szCs w:val="22"/>
          <w14:ligatures w14:val="none"/>
        </w:rPr>
        <w:t xml:space="preserve">iepirkuma </w:t>
      </w:r>
      <w:r w:rsidRPr="00735C01">
        <w:rPr>
          <w:rFonts w:ascii="Times New Roman" w:eastAsia="Times New Roman" w:hAnsi="Times New Roman" w:cs="Times New Roman"/>
          <w:bCs/>
          <w:color w:val="000000"/>
          <w:kern w:val="0"/>
          <w:sz w:val="22"/>
          <w:szCs w:val="22"/>
          <w14:ligatures w14:val="none"/>
        </w:rPr>
        <w:t>“</w:t>
      </w:r>
      <w:r w:rsidRPr="00735C01">
        <w:rPr>
          <w:rFonts w:ascii="Times New Roman" w:eastAsia="Times New Roman" w:hAnsi="Times New Roman" w:cs="Times New Roman"/>
          <w:color w:val="000000"/>
          <w:kern w:val="0"/>
          <w:sz w:val="22"/>
          <w:szCs w:val="22"/>
          <w14:ligatures w14:val="none"/>
        </w:rPr>
        <w:t>Mikroskopu ar digitālo kameru iegāde</w:t>
      </w:r>
      <w:r w:rsidRPr="00735C01">
        <w:rPr>
          <w:rFonts w:ascii="Times New Roman" w:eastAsia="Times New Roman" w:hAnsi="Times New Roman" w:cs="Times New Roman"/>
          <w:bCs/>
          <w:iCs/>
          <w:color w:val="000000"/>
          <w:kern w:val="0"/>
          <w:sz w:val="22"/>
          <w:szCs w:val="22"/>
          <w14:ligatures w14:val="none"/>
        </w:rPr>
        <w:t>”, identifikācijas Nr. DRS 2026/47,</w:t>
      </w:r>
      <w:r w:rsidRPr="00735C01">
        <w:rPr>
          <w:rFonts w:ascii="Times New Roman" w:eastAsia="Times New Roman" w:hAnsi="Times New Roman" w:cs="Times New Roman"/>
          <w:color w:val="000000"/>
          <w:kern w:val="0"/>
          <w:sz w:val="22"/>
          <w:szCs w:val="22"/>
          <w14:ligatures w14:val="none"/>
        </w:rPr>
        <w:t xml:space="preserve">  tehniskajā specifikācijā norādītās Iekārtas piegādi, sniedzot sekojošu tehnisko un finanšu piedāvājumu.</w:t>
      </w:r>
    </w:p>
    <w:p w14:paraId="09741DEA" w14:textId="77777777" w:rsidR="004773D3" w:rsidRPr="00735C01" w:rsidRDefault="004773D3" w:rsidP="004773D3">
      <w:pPr>
        <w:spacing w:after="120" w:line="20" w:lineRule="atLeast"/>
        <w:ind w:firstLine="567"/>
        <w:jc w:val="both"/>
        <w:rPr>
          <w:rFonts w:ascii="Times New Roman" w:eastAsia="Times New Roman" w:hAnsi="Times New Roman" w:cs="Times New Roman"/>
          <w:color w:val="000000"/>
          <w:kern w:val="0"/>
          <w:sz w:val="22"/>
          <w:szCs w:val="22"/>
          <w14:ligatures w14:val="none"/>
        </w:rPr>
      </w:pPr>
    </w:p>
    <w:p w14:paraId="46AC5F17" w14:textId="77777777" w:rsidR="004773D3" w:rsidRPr="00735C01" w:rsidRDefault="004773D3" w:rsidP="004773D3">
      <w:pPr>
        <w:numPr>
          <w:ilvl w:val="0"/>
          <w:numId w:val="12"/>
        </w:numPr>
        <w:tabs>
          <w:tab w:val="left" w:pos="284"/>
          <w:tab w:val="left" w:pos="851"/>
        </w:tabs>
        <w:suppressAutoHyphens/>
        <w:spacing w:after="120" w:line="20" w:lineRule="atLeast"/>
        <w:ind w:left="0" w:firstLine="0"/>
        <w:contextualSpacing/>
        <w:jc w:val="center"/>
        <w:rPr>
          <w:rFonts w:ascii="Times New Roman" w:eastAsia="Times New Roman" w:hAnsi="Times New Roman" w:cs="Times New Roman"/>
          <w:b/>
          <w:bCs/>
          <w:kern w:val="0"/>
          <w:sz w:val="22"/>
          <w:szCs w:val="22"/>
          <w14:ligatures w14:val="none"/>
        </w:rPr>
      </w:pPr>
      <w:r w:rsidRPr="00735C01">
        <w:rPr>
          <w:rFonts w:ascii="Times New Roman" w:eastAsia="Times New Roman" w:hAnsi="Times New Roman" w:cs="Times New Roman"/>
          <w:b/>
          <w:bCs/>
          <w:kern w:val="0"/>
          <w:sz w:val="22"/>
          <w:szCs w:val="22"/>
          <w14:ligatures w14:val="none"/>
        </w:rPr>
        <w:t>Iekārtas atbilstība tehniskās specifikācijas prasībām</w:t>
      </w:r>
    </w:p>
    <w:tbl>
      <w:tblPr>
        <w:tblW w:w="1519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7838"/>
        <w:gridCol w:w="2835"/>
        <w:gridCol w:w="3402"/>
      </w:tblGrid>
      <w:tr w:rsidR="004773D3" w:rsidRPr="00735C01" w14:paraId="56ABD9C9" w14:textId="77777777" w:rsidTr="00F72576">
        <w:trPr>
          <w:trHeight w:val="338"/>
        </w:trPr>
        <w:tc>
          <w:tcPr>
            <w:tcW w:w="1116" w:type="dxa"/>
            <w:vMerge w:val="restart"/>
            <w:shd w:val="clear" w:color="auto" w:fill="FBE4D5"/>
            <w:vAlign w:val="center"/>
          </w:tcPr>
          <w:p w14:paraId="5DC8E153"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b/>
                <w:bCs/>
                <w:kern w:val="0"/>
                <w:sz w:val="22"/>
                <w:szCs w:val="22"/>
                <w:lang w:eastAsia="lv-LV"/>
                <w14:ligatures w14:val="none"/>
              </w:rPr>
              <w:t>Nr. p.k.</w:t>
            </w:r>
          </w:p>
        </w:tc>
        <w:tc>
          <w:tcPr>
            <w:tcW w:w="7838" w:type="dxa"/>
            <w:shd w:val="clear" w:color="auto" w:fill="FBE4D5"/>
            <w:vAlign w:val="center"/>
          </w:tcPr>
          <w:p w14:paraId="7E792389" w14:textId="77777777" w:rsidR="004773D3" w:rsidRPr="00735C01" w:rsidRDefault="004773D3" w:rsidP="00F72576">
            <w:pPr>
              <w:spacing w:before="40" w:after="40" w:line="20" w:lineRule="atLeast"/>
              <w:jc w:val="center"/>
              <w:rPr>
                <w:rFonts w:ascii="Times New Roman" w:eastAsia="Times New Roman" w:hAnsi="Times New Roman" w:cs="Times New Roman"/>
                <w:b/>
                <w:bCs/>
                <w:kern w:val="0"/>
                <w:sz w:val="22"/>
                <w:szCs w:val="22"/>
                <w14:ligatures w14:val="none"/>
              </w:rPr>
            </w:pPr>
            <w:r w:rsidRPr="00735C01">
              <w:rPr>
                <w:rFonts w:ascii="Times New Roman" w:eastAsia="Times New Roman" w:hAnsi="Times New Roman" w:cs="Times New Roman"/>
                <w:b/>
                <w:bCs/>
                <w:kern w:val="0"/>
                <w:sz w:val="22"/>
                <w:szCs w:val="22"/>
                <w14:ligatures w14:val="none"/>
              </w:rPr>
              <w:t>Tehniskā specifikācija</w:t>
            </w:r>
          </w:p>
          <w:p w14:paraId="08553EAD" w14:textId="77777777" w:rsidR="004773D3" w:rsidRPr="00735C01" w:rsidRDefault="004773D3" w:rsidP="00F72576">
            <w:pPr>
              <w:spacing w:before="40" w:after="40" w:line="20" w:lineRule="atLeast"/>
              <w:jc w:val="center"/>
              <w:rPr>
                <w:rFonts w:ascii="Times New Roman" w:eastAsia="Times New Roman" w:hAnsi="Times New Roman" w:cs="Times New Roman"/>
                <w:b/>
                <w:bCs/>
                <w:i/>
                <w:iCs/>
                <w:kern w:val="0"/>
                <w:sz w:val="22"/>
                <w:szCs w:val="22"/>
                <w14:ligatures w14:val="none"/>
              </w:rPr>
            </w:pPr>
            <w:r w:rsidRPr="00735C01">
              <w:rPr>
                <w:rFonts w:ascii="Times New Roman" w:eastAsia="Times New Roman" w:hAnsi="Times New Roman" w:cs="Times New Roman"/>
                <w:b/>
                <w:bCs/>
                <w:i/>
                <w:iCs/>
                <w:kern w:val="0"/>
                <w:sz w:val="22"/>
                <w:szCs w:val="22"/>
                <w14:ligatures w14:val="none"/>
              </w:rPr>
              <w:t>(pasūtītāja noteiktās minimālās prasības)</w:t>
            </w:r>
          </w:p>
        </w:tc>
        <w:tc>
          <w:tcPr>
            <w:tcW w:w="6237" w:type="dxa"/>
            <w:gridSpan w:val="2"/>
            <w:shd w:val="clear" w:color="auto" w:fill="E2EFD9"/>
            <w:vAlign w:val="center"/>
            <w:hideMark/>
          </w:tcPr>
          <w:p w14:paraId="495228B9" w14:textId="77777777" w:rsidR="004773D3" w:rsidRPr="00735C01" w:rsidRDefault="004773D3" w:rsidP="00F72576">
            <w:pPr>
              <w:spacing w:before="40" w:after="40" w:line="20" w:lineRule="atLeast"/>
              <w:jc w:val="center"/>
              <w:rPr>
                <w:rFonts w:ascii="Times New Roman" w:eastAsia="Times New Roman" w:hAnsi="Times New Roman" w:cs="Times New Roman"/>
                <w:b/>
                <w:bCs/>
                <w:kern w:val="0"/>
                <w:sz w:val="22"/>
                <w:szCs w:val="22"/>
                <w14:ligatures w14:val="none"/>
              </w:rPr>
            </w:pPr>
            <w:r w:rsidRPr="00735C01">
              <w:rPr>
                <w:rFonts w:ascii="Times New Roman" w:eastAsia="Times New Roman" w:hAnsi="Times New Roman" w:cs="Times New Roman"/>
                <w:b/>
                <w:bCs/>
                <w:kern w:val="0"/>
                <w:sz w:val="22"/>
                <w:szCs w:val="22"/>
                <w14:ligatures w14:val="none"/>
              </w:rPr>
              <w:t>Tehniskais piedāvājums</w:t>
            </w:r>
          </w:p>
          <w:p w14:paraId="6FF10BAF"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i/>
                <w:kern w:val="0"/>
                <w:sz w:val="22"/>
                <w:szCs w:val="22"/>
                <w:lang w:eastAsia="lv-LV"/>
                <w14:ligatures w14:val="none"/>
              </w:rPr>
              <w:t>(pretendenta norādāmā informācija)</w:t>
            </w:r>
          </w:p>
          <w:p w14:paraId="0D5A278C"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p>
        </w:tc>
      </w:tr>
      <w:tr w:rsidR="004773D3" w:rsidRPr="00735C01" w14:paraId="7A92664B" w14:textId="77777777" w:rsidTr="00F72576">
        <w:trPr>
          <w:trHeight w:val="338"/>
        </w:trPr>
        <w:tc>
          <w:tcPr>
            <w:tcW w:w="1116" w:type="dxa"/>
            <w:vMerge/>
            <w:shd w:val="clear" w:color="auto" w:fill="FBE4D5"/>
            <w:vAlign w:val="center"/>
          </w:tcPr>
          <w:p w14:paraId="19CEC924"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838" w:type="dxa"/>
            <w:shd w:val="clear" w:color="auto" w:fill="FBE4D5"/>
            <w:vAlign w:val="center"/>
          </w:tcPr>
          <w:p w14:paraId="2D072ABE" w14:textId="77777777" w:rsidR="004773D3" w:rsidRPr="00735C01" w:rsidRDefault="004773D3" w:rsidP="00F72576">
            <w:pPr>
              <w:suppressAutoHyphens/>
              <w:spacing w:after="0" w:line="240" w:lineRule="auto"/>
              <w:jc w:val="center"/>
              <w:rPr>
                <w:rFonts w:ascii="Times New Roman" w:eastAsia="Calibri" w:hAnsi="Times New Roman" w:cs="Times New Roman"/>
                <w:b/>
                <w:bCs/>
                <w:sz w:val="22"/>
                <w:szCs w:val="22"/>
                <w14:ligatures w14:val="none"/>
              </w:rPr>
            </w:pPr>
            <w:r w:rsidRPr="00735C01">
              <w:rPr>
                <w:rFonts w:ascii="Times New Roman" w:eastAsia="Calibri" w:hAnsi="Times New Roman" w:cs="Times New Roman"/>
                <w:b/>
                <w:bCs/>
                <w:sz w:val="22"/>
                <w:szCs w:val="22"/>
                <w14:ligatures w14:val="none"/>
              </w:rPr>
              <w:t>Iekārtas</w:t>
            </w:r>
          </w:p>
          <w:p w14:paraId="06FF8B80"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Calibri" w:hAnsi="Times New Roman" w:cs="Times New Roman"/>
                <w:b/>
                <w:bCs/>
                <w:sz w:val="22"/>
                <w:szCs w:val="22"/>
                <w14:ligatures w14:val="none"/>
              </w:rPr>
              <w:t>nosaukums, ražotājs, modelis, tehniskās prasības</w:t>
            </w:r>
          </w:p>
        </w:tc>
        <w:tc>
          <w:tcPr>
            <w:tcW w:w="2835" w:type="dxa"/>
            <w:shd w:val="clear" w:color="auto" w:fill="E2EFD9"/>
            <w:vAlign w:val="center"/>
          </w:tcPr>
          <w:p w14:paraId="14976420" w14:textId="77777777" w:rsidR="004773D3" w:rsidRPr="00735C01" w:rsidRDefault="004773D3" w:rsidP="00F72576">
            <w:pPr>
              <w:spacing w:after="0" w:line="240" w:lineRule="auto"/>
              <w:jc w:val="center"/>
              <w:rPr>
                <w:rFonts w:ascii="Times New Roman" w:eastAsia="Calibri" w:hAnsi="Times New Roman" w:cs="Times New Roman"/>
                <w:b/>
                <w:sz w:val="22"/>
                <w:szCs w:val="22"/>
                <w14:ligatures w14:val="none"/>
              </w:rPr>
            </w:pPr>
            <w:r w:rsidRPr="00735C01">
              <w:rPr>
                <w:rFonts w:ascii="Times New Roman" w:eastAsia="Calibri" w:hAnsi="Times New Roman" w:cs="Times New Roman"/>
                <w:b/>
                <w:sz w:val="22"/>
                <w:szCs w:val="22"/>
                <w14:ligatures w14:val="none"/>
              </w:rPr>
              <w:t>Pretendenta piedāvājums, piedāvātās iekārtas tehniskie parametri un detalizēts apraksts</w:t>
            </w:r>
            <w:r w:rsidRPr="00735C01">
              <w:rPr>
                <w:rFonts w:ascii="Times New Roman" w:eastAsia="Calibri" w:hAnsi="Times New Roman" w:cs="Times New Roman"/>
                <w:b/>
                <w:sz w:val="22"/>
                <w:szCs w:val="22"/>
                <w:vertAlign w:val="superscript"/>
                <w14:ligatures w14:val="none"/>
              </w:rPr>
              <w:footnoteReference w:id="2"/>
            </w:r>
          </w:p>
          <w:p w14:paraId="0EE8E310"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i/>
                <w:iCs/>
                <w:sz w:val="22"/>
                <w:szCs w:val="22"/>
                <w:lang w:eastAsia="lv-LV"/>
                <w14:ligatures w14:val="none"/>
              </w:rPr>
              <w:t>(jāatbilst pasūtītāja minimālajām prasībām, aizpildot tukšās ailes)</w:t>
            </w:r>
          </w:p>
        </w:tc>
        <w:tc>
          <w:tcPr>
            <w:tcW w:w="3402" w:type="dxa"/>
            <w:shd w:val="clear" w:color="auto" w:fill="E2EFD9"/>
            <w:noWrap/>
            <w:vAlign w:val="center"/>
          </w:tcPr>
          <w:p w14:paraId="175BA293" w14:textId="77777777" w:rsidR="004773D3" w:rsidRPr="00735C01" w:rsidRDefault="004773D3" w:rsidP="00F72576">
            <w:pPr>
              <w:spacing w:after="0" w:line="240" w:lineRule="auto"/>
              <w:jc w:val="center"/>
              <w:rPr>
                <w:rFonts w:ascii="Times New Roman" w:eastAsia="Calibri" w:hAnsi="Times New Roman" w:cs="Times New Roman"/>
                <w:b/>
                <w:bCs/>
                <w:sz w:val="22"/>
                <w:szCs w:val="22"/>
                <w14:ligatures w14:val="none"/>
              </w:rPr>
            </w:pPr>
            <w:r w:rsidRPr="00735C01">
              <w:rPr>
                <w:rFonts w:ascii="Times New Roman" w:eastAsia="Calibri" w:hAnsi="Times New Roman" w:cs="Times New Roman"/>
                <w:b/>
                <w:bCs/>
                <w:sz w:val="22"/>
                <w:szCs w:val="22"/>
                <w14:ligatures w14:val="none"/>
              </w:rPr>
              <w:t>Atsauce uz informatīvo materiālu.</w:t>
            </w:r>
          </w:p>
          <w:p w14:paraId="31789900"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Calibri" w:hAnsi="Times New Roman" w:cs="Times New Roman"/>
                <w:b/>
                <w:bCs/>
                <w:sz w:val="22"/>
                <w:szCs w:val="22"/>
                <w14:ligatures w14:val="none"/>
              </w:rPr>
              <w:t>Jānorāda Pretendenta kataloga vai specifikācijas datu lappuses Nr.</w:t>
            </w:r>
            <w:r w:rsidRPr="00735C01">
              <w:rPr>
                <w:rFonts w:ascii="Times New Roman" w:eastAsia="Calibri" w:hAnsi="Times New Roman" w:cs="Times New Roman"/>
                <w:sz w:val="22"/>
                <w:szCs w:val="22"/>
                <w14:ligatures w14:val="none"/>
              </w:rPr>
              <w:t xml:space="preserve"> </w:t>
            </w:r>
            <w:r w:rsidRPr="00735C01">
              <w:rPr>
                <w:rFonts w:ascii="Times New Roman" w:eastAsia="Calibri" w:hAnsi="Times New Roman" w:cs="Times New Roman"/>
                <w:b/>
                <w:bCs/>
                <w:sz w:val="22"/>
                <w:szCs w:val="22"/>
                <w14:ligatures w14:val="none"/>
              </w:rPr>
              <w:t>vai ražotāja tīmekļvietni, kurā precīzi fiksētas, iekrāsotas vai norādītas tehniskās specifikācijas prasības</w:t>
            </w:r>
            <w:r w:rsidRPr="00735C01">
              <w:rPr>
                <w:rFonts w:ascii="Times New Roman" w:eastAsia="Calibri" w:hAnsi="Times New Roman" w:cs="Times New Roman"/>
                <w:b/>
                <w:bCs/>
                <w:sz w:val="22"/>
                <w:szCs w:val="22"/>
                <w:vertAlign w:val="superscript"/>
                <w14:ligatures w14:val="none"/>
              </w:rPr>
              <w:footnoteReference w:id="3"/>
            </w:r>
          </w:p>
        </w:tc>
      </w:tr>
      <w:tr w:rsidR="004773D3" w:rsidRPr="00735C01" w14:paraId="0FF06A75" w14:textId="77777777" w:rsidTr="00F72576">
        <w:trPr>
          <w:trHeight w:val="338"/>
        </w:trPr>
        <w:tc>
          <w:tcPr>
            <w:tcW w:w="1116" w:type="dxa"/>
            <w:shd w:val="clear" w:color="000000" w:fill="FFFFFF"/>
          </w:tcPr>
          <w:p w14:paraId="5D6B4E85"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838" w:type="dxa"/>
            <w:shd w:val="clear" w:color="000000" w:fill="FFFFFF"/>
          </w:tcPr>
          <w:p w14:paraId="78B02725"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b/>
                <w:bCs/>
                <w:kern w:val="0"/>
                <w:sz w:val="22"/>
                <w:szCs w:val="22"/>
                <w:lang w:eastAsia="lv-LV"/>
                <w14:ligatures w14:val="none"/>
              </w:rPr>
              <w:t>M</w:t>
            </w:r>
            <w:r w:rsidRPr="00735C01">
              <w:rPr>
                <w:rFonts w:ascii="Times New Roman" w:eastAsia="Times New Roman" w:hAnsi="Times New Roman" w:cs="Times New Roman"/>
                <w:b/>
                <w:bCs/>
                <w:kern w:val="0"/>
                <w:sz w:val="22"/>
                <w:szCs w:val="22"/>
                <w:lang w:eastAsia="lv-LV"/>
                <w14:ligatures w14:val="none"/>
              </w:rPr>
              <w:t>ikroskops ar digitālo kameru</w:t>
            </w:r>
            <w:r>
              <w:rPr>
                <w:rFonts w:ascii="Times New Roman" w:eastAsia="Times New Roman" w:hAnsi="Times New Roman" w:cs="Times New Roman"/>
                <w:b/>
                <w:bCs/>
                <w:kern w:val="0"/>
                <w:sz w:val="22"/>
                <w:szCs w:val="22"/>
                <w:lang w:eastAsia="lv-LV"/>
                <w14:ligatures w14:val="none"/>
              </w:rPr>
              <w:t>, programmatūru</w:t>
            </w:r>
          </w:p>
        </w:tc>
        <w:tc>
          <w:tcPr>
            <w:tcW w:w="2835" w:type="dxa"/>
            <w:shd w:val="clear" w:color="000000" w:fill="FFFFFF"/>
          </w:tcPr>
          <w:p w14:paraId="18DAA6B0"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17396550"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23DCB3A2" w14:textId="77777777" w:rsidTr="00F72576">
        <w:trPr>
          <w:trHeight w:val="338"/>
        </w:trPr>
        <w:tc>
          <w:tcPr>
            <w:tcW w:w="1116" w:type="dxa"/>
            <w:shd w:val="clear" w:color="000000" w:fill="FFFFFF"/>
          </w:tcPr>
          <w:p w14:paraId="1530CD6B"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838" w:type="dxa"/>
            <w:tcBorders>
              <w:top w:val="single" w:sz="4" w:space="0" w:color="auto"/>
              <w:left w:val="single" w:sz="4" w:space="0" w:color="auto"/>
              <w:bottom w:val="single" w:sz="4" w:space="0" w:color="auto"/>
              <w:right w:val="single" w:sz="4" w:space="0" w:color="auto"/>
            </w:tcBorders>
            <w:shd w:val="clear" w:color="000000" w:fill="BFBFBF"/>
            <w:vAlign w:val="center"/>
          </w:tcPr>
          <w:p w14:paraId="0C453D38" w14:textId="77777777" w:rsidR="004773D3" w:rsidRPr="008A657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8A6571">
              <w:rPr>
                <w:rFonts w:ascii="Times New Roman" w:hAnsi="Times New Roman" w:cs="Times New Roman"/>
                <w:b/>
                <w:bCs/>
                <w:color w:val="000000"/>
                <w:sz w:val="22"/>
                <w:szCs w:val="22"/>
              </w:rPr>
              <w:t xml:space="preserve">Veicamās funkcijas: </w:t>
            </w:r>
          </w:p>
        </w:tc>
        <w:tc>
          <w:tcPr>
            <w:tcW w:w="2835" w:type="dxa"/>
            <w:shd w:val="clear" w:color="000000" w:fill="FFFFFF"/>
          </w:tcPr>
          <w:p w14:paraId="574A3B6C"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55D69345"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5B9FAA2B" w14:textId="77777777" w:rsidTr="00F72576">
        <w:trPr>
          <w:trHeight w:val="338"/>
        </w:trPr>
        <w:tc>
          <w:tcPr>
            <w:tcW w:w="1116" w:type="dxa"/>
            <w:shd w:val="clear" w:color="000000" w:fill="FFFFFF"/>
          </w:tcPr>
          <w:p w14:paraId="64E4011A"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838" w:type="dxa"/>
            <w:tcBorders>
              <w:top w:val="nil"/>
              <w:left w:val="single" w:sz="4" w:space="0" w:color="auto"/>
              <w:bottom w:val="single" w:sz="4" w:space="0" w:color="auto"/>
              <w:right w:val="single" w:sz="4" w:space="0" w:color="auto"/>
            </w:tcBorders>
            <w:shd w:val="clear" w:color="auto" w:fill="auto"/>
            <w:vAlign w:val="center"/>
          </w:tcPr>
          <w:p w14:paraId="1A0B2594" w14:textId="77777777" w:rsidR="004773D3" w:rsidRPr="008A657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8A6571">
              <w:rPr>
                <w:rFonts w:ascii="Times New Roman" w:hAnsi="Times New Roman" w:cs="Times New Roman"/>
                <w:color w:val="000000"/>
                <w:sz w:val="22"/>
                <w:szCs w:val="22"/>
              </w:rPr>
              <w:t>Histoloģisko un citoloģisko preparātu vizuālā novērošana.</w:t>
            </w:r>
          </w:p>
        </w:tc>
        <w:tc>
          <w:tcPr>
            <w:tcW w:w="2835" w:type="dxa"/>
            <w:tcBorders>
              <w:bottom w:val="single" w:sz="4" w:space="0" w:color="auto"/>
            </w:tcBorders>
            <w:shd w:val="clear" w:color="000000" w:fill="FFFFFF"/>
          </w:tcPr>
          <w:p w14:paraId="38AD5E28"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402" w:type="dxa"/>
            <w:tcBorders>
              <w:bottom w:val="single" w:sz="4" w:space="0" w:color="auto"/>
            </w:tcBorders>
            <w:shd w:val="clear" w:color="000000" w:fill="FFFFFF"/>
            <w:noWrap/>
          </w:tcPr>
          <w:p w14:paraId="6E01F1A1"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BABC8F0" w14:textId="77777777" w:rsidTr="00F72576">
        <w:trPr>
          <w:trHeight w:val="338"/>
        </w:trPr>
        <w:tc>
          <w:tcPr>
            <w:tcW w:w="1116" w:type="dxa"/>
            <w:shd w:val="clear" w:color="000000" w:fill="FFFFFF"/>
          </w:tcPr>
          <w:p w14:paraId="1750170E"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838" w:type="dxa"/>
            <w:tcBorders>
              <w:right w:val="single" w:sz="4" w:space="0" w:color="auto"/>
            </w:tcBorders>
          </w:tcPr>
          <w:p w14:paraId="769128FB" w14:textId="77777777" w:rsidR="004773D3" w:rsidRPr="00735C01" w:rsidRDefault="004773D3" w:rsidP="00F72576">
            <w:pPr>
              <w:spacing w:after="0" w:line="240" w:lineRule="auto"/>
              <w:jc w:val="right"/>
              <w:rPr>
                <w:rFonts w:ascii="Times New Roman" w:eastAsia="Times New Roman" w:hAnsi="Times New Roman" w:cs="Times New Roman"/>
                <w:b/>
                <w:bCs/>
                <w:kern w:val="0"/>
                <w:sz w:val="22"/>
                <w:szCs w:val="22"/>
                <w:lang w:eastAsia="lv-LV"/>
                <w14:ligatures w14:val="none"/>
              </w:rPr>
            </w:pPr>
            <w:r w:rsidRPr="00735C01">
              <w:rPr>
                <w:rFonts w:ascii="Times New Roman" w:eastAsia="Calibri" w:hAnsi="Times New Roman" w:cs="Times New Roman"/>
                <w:bCs/>
                <w:sz w:val="22"/>
                <w:szCs w:val="22"/>
                <w14:ligatures w14:val="none"/>
              </w:rPr>
              <w:t>Iekārtas ražotājs, ražotājvalsts:</w:t>
            </w:r>
          </w:p>
        </w:tc>
        <w:tc>
          <w:tcPr>
            <w:tcW w:w="6237" w:type="dxa"/>
            <w:gridSpan w:val="2"/>
            <w:tcBorders>
              <w:top w:val="single" w:sz="4" w:space="0" w:color="auto"/>
              <w:left w:val="single" w:sz="4" w:space="0" w:color="auto"/>
              <w:bottom w:val="single" w:sz="4" w:space="0" w:color="auto"/>
              <w:right w:val="single" w:sz="4" w:space="0" w:color="auto"/>
            </w:tcBorders>
            <w:shd w:val="clear" w:color="000000" w:fill="FFFFFF"/>
          </w:tcPr>
          <w:p w14:paraId="39DE2E87"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271FFFC3" w14:textId="77777777" w:rsidTr="00F72576">
        <w:trPr>
          <w:trHeight w:val="338"/>
        </w:trPr>
        <w:tc>
          <w:tcPr>
            <w:tcW w:w="1116" w:type="dxa"/>
            <w:shd w:val="clear" w:color="000000" w:fill="FFFFFF"/>
          </w:tcPr>
          <w:p w14:paraId="28485523"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838" w:type="dxa"/>
            <w:tcBorders>
              <w:right w:val="single" w:sz="4" w:space="0" w:color="auto"/>
            </w:tcBorders>
          </w:tcPr>
          <w:p w14:paraId="79F6F129" w14:textId="77777777" w:rsidR="004773D3" w:rsidRPr="00735C01" w:rsidRDefault="004773D3" w:rsidP="00F72576">
            <w:pPr>
              <w:spacing w:after="0" w:line="240" w:lineRule="auto"/>
              <w:jc w:val="right"/>
              <w:rPr>
                <w:rFonts w:ascii="Times New Roman" w:eastAsia="Times New Roman" w:hAnsi="Times New Roman" w:cs="Times New Roman"/>
                <w:b/>
                <w:bCs/>
                <w:kern w:val="0"/>
                <w:sz w:val="22"/>
                <w:szCs w:val="22"/>
                <w:lang w:eastAsia="lv-LV"/>
                <w14:ligatures w14:val="none"/>
              </w:rPr>
            </w:pPr>
            <w:r w:rsidRPr="00735C01">
              <w:rPr>
                <w:rFonts w:ascii="Times New Roman" w:eastAsia="Calibri" w:hAnsi="Times New Roman" w:cs="Times New Roman"/>
                <w:bCs/>
                <w:sz w:val="22"/>
                <w:szCs w:val="22"/>
                <w14:ligatures w14:val="none"/>
              </w:rPr>
              <w:t>Iekārtas nosaukums:</w:t>
            </w:r>
          </w:p>
        </w:tc>
        <w:tc>
          <w:tcPr>
            <w:tcW w:w="6237" w:type="dxa"/>
            <w:gridSpan w:val="2"/>
            <w:tcBorders>
              <w:top w:val="single" w:sz="4" w:space="0" w:color="auto"/>
              <w:left w:val="single" w:sz="4" w:space="0" w:color="auto"/>
              <w:bottom w:val="single" w:sz="4" w:space="0" w:color="auto"/>
              <w:right w:val="single" w:sz="4" w:space="0" w:color="auto"/>
            </w:tcBorders>
            <w:shd w:val="clear" w:color="000000" w:fill="FFFFFF"/>
          </w:tcPr>
          <w:p w14:paraId="118E9CBF"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2A8648D" w14:textId="77777777" w:rsidTr="00F72576">
        <w:trPr>
          <w:trHeight w:val="338"/>
        </w:trPr>
        <w:tc>
          <w:tcPr>
            <w:tcW w:w="1116" w:type="dxa"/>
            <w:shd w:val="clear" w:color="000000" w:fill="FFFFFF"/>
          </w:tcPr>
          <w:p w14:paraId="11A3B469"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7838" w:type="dxa"/>
            <w:tcBorders>
              <w:right w:val="single" w:sz="4" w:space="0" w:color="auto"/>
            </w:tcBorders>
          </w:tcPr>
          <w:p w14:paraId="504CC815" w14:textId="77777777" w:rsidR="004773D3" w:rsidRPr="00735C01" w:rsidRDefault="004773D3" w:rsidP="00F72576">
            <w:pPr>
              <w:spacing w:after="0" w:line="240" w:lineRule="auto"/>
              <w:jc w:val="right"/>
              <w:rPr>
                <w:rFonts w:ascii="Times New Roman" w:eastAsia="Times New Roman" w:hAnsi="Times New Roman" w:cs="Times New Roman"/>
                <w:b/>
                <w:bCs/>
                <w:kern w:val="0"/>
                <w:sz w:val="22"/>
                <w:szCs w:val="22"/>
                <w:lang w:eastAsia="lv-LV"/>
                <w14:ligatures w14:val="none"/>
              </w:rPr>
            </w:pPr>
            <w:r w:rsidRPr="00735C01">
              <w:rPr>
                <w:rFonts w:ascii="Times New Roman" w:eastAsia="Calibri" w:hAnsi="Times New Roman" w:cs="Times New Roman"/>
                <w:bCs/>
                <w:sz w:val="22"/>
                <w:szCs w:val="22"/>
                <w14:ligatures w14:val="none"/>
              </w:rPr>
              <w:t>Iekārtas modelis:</w:t>
            </w:r>
          </w:p>
        </w:tc>
        <w:tc>
          <w:tcPr>
            <w:tcW w:w="6237" w:type="dxa"/>
            <w:gridSpan w:val="2"/>
            <w:tcBorders>
              <w:top w:val="single" w:sz="4" w:space="0" w:color="auto"/>
              <w:left w:val="single" w:sz="4" w:space="0" w:color="auto"/>
              <w:bottom w:val="single" w:sz="4" w:space="0" w:color="auto"/>
              <w:right w:val="single" w:sz="4" w:space="0" w:color="auto"/>
            </w:tcBorders>
            <w:shd w:val="clear" w:color="000000" w:fill="FFFFFF"/>
          </w:tcPr>
          <w:p w14:paraId="2CA4A05A"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49D944A" w14:textId="77777777" w:rsidTr="00F72576">
        <w:trPr>
          <w:trHeight w:val="300"/>
        </w:trPr>
        <w:tc>
          <w:tcPr>
            <w:tcW w:w="1116" w:type="dxa"/>
            <w:shd w:val="clear" w:color="000000" w:fill="FFFFFF"/>
            <w:hideMark/>
          </w:tcPr>
          <w:p w14:paraId="5126567B"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b/>
                <w:bCs/>
                <w:kern w:val="0"/>
                <w:sz w:val="22"/>
                <w:szCs w:val="22"/>
                <w:lang w:eastAsia="lv-LV"/>
                <w14:ligatures w14:val="none"/>
              </w:rPr>
              <w:t>1.</w:t>
            </w:r>
          </w:p>
        </w:tc>
        <w:tc>
          <w:tcPr>
            <w:tcW w:w="7838" w:type="dxa"/>
            <w:shd w:val="clear" w:color="000000" w:fill="FFFFFF"/>
            <w:hideMark/>
          </w:tcPr>
          <w:p w14:paraId="46D07DAE"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b/>
                <w:bCs/>
                <w:kern w:val="0"/>
                <w:sz w:val="22"/>
                <w:szCs w:val="22"/>
                <w:lang w:eastAsia="lv-LV"/>
                <w14:ligatures w14:val="none"/>
              </w:rPr>
              <w:t>Tehniskās prasības</w:t>
            </w:r>
          </w:p>
        </w:tc>
        <w:tc>
          <w:tcPr>
            <w:tcW w:w="2835" w:type="dxa"/>
            <w:tcBorders>
              <w:top w:val="single" w:sz="4" w:space="0" w:color="auto"/>
            </w:tcBorders>
            <w:shd w:val="clear" w:color="000000" w:fill="FFFFFF"/>
            <w:hideMark/>
          </w:tcPr>
          <w:p w14:paraId="4772639D"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b/>
                <w:bCs/>
                <w:kern w:val="0"/>
                <w:sz w:val="22"/>
                <w:szCs w:val="22"/>
                <w:lang w:eastAsia="lv-LV"/>
                <w14:ligatures w14:val="none"/>
              </w:rPr>
              <w:t> </w:t>
            </w:r>
          </w:p>
        </w:tc>
        <w:tc>
          <w:tcPr>
            <w:tcW w:w="3402" w:type="dxa"/>
            <w:tcBorders>
              <w:top w:val="single" w:sz="4" w:space="0" w:color="auto"/>
            </w:tcBorders>
            <w:shd w:val="clear" w:color="000000" w:fill="FFFFFF"/>
            <w:noWrap/>
            <w:hideMark/>
          </w:tcPr>
          <w:p w14:paraId="0A644AFD"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 </w:t>
            </w:r>
          </w:p>
        </w:tc>
      </w:tr>
      <w:tr w:rsidR="004773D3" w:rsidRPr="00735C01" w14:paraId="2C7482B5" w14:textId="77777777" w:rsidTr="00F72576">
        <w:trPr>
          <w:trHeight w:val="300"/>
        </w:trPr>
        <w:tc>
          <w:tcPr>
            <w:tcW w:w="1116" w:type="dxa"/>
            <w:shd w:val="clear" w:color="000000" w:fill="FFFFFF"/>
            <w:vAlign w:val="bottom"/>
          </w:tcPr>
          <w:p w14:paraId="6C4EC68D"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1.1.</w:t>
            </w:r>
          </w:p>
        </w:tc>
        <w:tc>
          <w:tcPr>
            <w:tcW w:w="7838" w:type="dxa"/>
            <w:shd w:val="clear" w:color="000000" w:fill="FFFFFF"/>
            <w:vAlign w:val="center"/>
          </w:tcPr>
          <w:p w14:paraId="2524101A" w14:textId="6F1131AA" w:rsidR="004773D3" w:rsidRPr="00735C01" w:rsidRDefault="004773D3" w:rsidP="00FE3A12">
            <w:pPr>
              <w:spacing w:after="0" w:line="240" w:lineRule="auto"/>
              <w:rPr>
                <w:rFonts w:ascii="Times New Roman" w:eastAsia="Times New Roman" w:hAnsi="Times New Roman" w:cs="Times New Roman"/>
                <w:kern w:val="0"/>
                <w:sz w:val="22"/>
                <w:szCs w:val="22"/>
                <w:lang w:eastAsia="lv-LV"/>
                <w14:ligatures w14:val="none"/>
              </w:rPr>
            </w:pPr>
            <w:r w:rsidRPr="00C462C4">
              <w:rPr>
                <w:rFonts w:ascii="Times New Roman" w:eastAsia="Times New Roman" w:hAnsi="Times New Roman" w:cs="Times New Roman"/>
                <w:kern w:val="0"/>
                <w:sz w:val="22"/>
                <w:szCs w:val="22"/>
                <w:lang w:eastAsia="lv-LV"/>
                <w14:ligatures w14:val="none"/>
              </w:rPr>
              <w:t>Optiskā sistēma: Brīva no hromatiskām aberācijām bezgalībā koriģēta optiska sistēma ar parfokālo distanci visma</w:t>
            </w:r>
            <w:r w:rsidR="00FE3A12">
              <w:rPr>
                <w:rFonts w:ascii="Times New Roman" w:eastAsia="Times New Roman" w:hAnsi="Times New Roman" w:cs="Times New Roman"/>
                <w:kern w:val="0"/>
                <w:sz w:val="22"/>
                <w:szCs w:val="22"/>
                <w:lang w:eastAsia="lv-LV"/>
                <w14:ligatures w14:val="none"/>
              </w:rPr>
              <w:t>z</w:t>
            </w:r>
            <w:r w:rsidRPr="00C462C4">
              <w:rPr>
                <w:rFonts w:ascii="Times New Roman" w:eastAsia="Times New Roman" w:hAnsi="Times New Roman" w:cs="Times New Roman"/>
                <w:kern w:val="0"/>
                <w:sz w:val="22"/>
                <w:szCs w:val="22"/>
                <w:lang w:eastAsia="lv-LV"/>
                <w14:ligatures w14:val="none"/>
              </w:rPr>
              <w:t xml:space="preserve"> 60mm</w:t>
            </w:r>
          </w:p>
        </w:tc>
        <w:tc>
          <w:tcPr>
            <w:tcW w:w="2835" w:type="dxa"/>
            <w:shd w:val="clear" w:color="000000" w:fill="FFFFFF"/>
          </w:tcPr>
          <w:p w14:paraId="738A791A"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2254DB79"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32B209F8" w14:textId="77777777" w:rsidTr="00F72576">
        <w:trPr>
          <w:trHeight w:val="300"/>
        </w:trPr>
        <w:tc>
          <w:tcPr>
            <w:tcW w:w="1116" w:type="dxa"/>
            <w:shd w:val="clear" w:color="auto" w:fill="BFBFBF" w:themeFill="background1" w:themeFillShade="BF"/>
            <w:vAlign w:val="bottom"/>
          </w:tcPr>
          <w:p w14:paraId="0CC713C0"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2.</w:t>
            </w:r>
          </w:p>
        </w:tc>
        <w:tc>
          <w:tcPr>
            <w:tcW w:w="7838" w:type="dxa"/>
            <w:shd w:val="clear" w:color="auto" w:fill="BFBFBF" w:themeFill="background1" w:themeFillShade="BF"/>
            <w:vAlign w:val="center"/>
          </w:tcPr>
          <w:p w14:paraId="4C4D76DB" w14:textId="77777777" w:rsidR="004773D3" w:rsidRPr="008A6571" w:rsidRDefault="004773D3" w:rsidP="00F72576">
            <w:pPr>
              <w:spacing w:after="0" w:line="240" w:lineRule="auto"/>
              <w:rPr>
                <w:rFonts w:ascii="Times New Roman" w:eastAsia="Calibri" w:hAnsi="Times New Roman" w:cs="Times New Roman"/>
                <w:b/>
                <w:color w:val="FF0000"/>
                <w:sz w:val="22"/>
                <w:szCs w:val="22"/>
                <w14:ligatures w14:val="none"/>
              </w:rPr>
            </w:pPr>
            <w:r w:rsidRPr="008A6571">
              <w:rPr>
                <w:rFonts w:ascii="Times New Roman" w:eastAsia="Calibri" w:hAnsi="Times New Roman" w:cs="Times New Roman"/>
                <w:b/>
                <w:sz w:val="22"/>
                <w:szCs w:val="22"/>
                <w14:ligatures w14:val="none"/>
              </w:rPr>
              <w:t>Objektīvi:</w:t>
            </w:r>
          </w:p>
        </w:tc>
        <w:tc>
          <w:tcPr>
            <w:tcW w:w="2835" w:type="dxa"/>
            <w:shd w:val="clear" w:color="000000" w:fill="FFFFFF"/>
          </w:tcPr>
          <w:p w14:paraId="52D57BAF" w14:textId="77777777" w:rsidR="004773D3" w:rsidRPr="00735C01" w:rsidRDefault="004773D3" w:rsidP="00F72576">
            <w:pPr>
              <w:spacing w:after="0" w:line="240" w:lineRule="auto"/>
              <w:jc w:val="both"/>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62F6D764"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BA64FD8" w14:textId="77777777" w:rsidTr="00F72576">
        <w:trPr>
          <w:trHeight w:val="300"/>
        </w:trPr>
        <w:tc>
          <w:tcPr>
            <w:tcW w:w="1116" w:type="dxa"/>
            <w:shd w:val="clear" w:color="000000" w:fill="FFFFFF"/>
            <w:vAlign w:val="bottom"/>
          </w:tcPr>
          <w:p w14:paraId="7335457C"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2.1.</w:t>
            </w:r>
          </w:p>
        </w:tc>
        <w:tc>
          <w:tcPr>
            <w:tcW w:w="7838" w:type="dxa"/>
            <w:tcBorders>
              <w:top w:val="single" w:sz="4" w:space="0" w:color="auto"/>
              <w:left w:val="single" w:sz="4" w:space="0" w:color="auto"/>
              <w:bottom w:val="single" w:sz="4" w:space="0" w:color="auto"/>
              <w:right w:val="single" w:sz="4" w:space="0" w:color="auto"/>
            </w:tcBorders>
            <w:shd w:val="clear" w:color="auto" w:fill="auto"/>
            <w:vAlign w:val="center"/>
          </w:tcPr>
          <w:p w14:paraId="5DB79072" w14:textId="77777777" w:rsidR="004773D3" w:rsidRPr="00FE1613"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FE1613">
              <w:rPr>
                <w:rFonts w:ascii="Times New Roman" w:hAnsi="Times New Roman" w:cs="Times New Roman"/>
                <w:color w:val="000000"/>
                <w:sz w:val="22"/>
                <w:szCs w:val="22"/>
              </w:rPr>
              <w:t xml:space="preserve">4×, ar apertūras skaitli (NA) ≥  0.10, darba attālums (WD) ≥ 30 mm; </w:t>
            </w:r>
          </w:p>
        </w:tc>
        <w:tc>
          <w:tcPr>
            <w:tcW w:w="2835" w:type="dxa"/>
            <w:shd w:val="clear" w:color="000000" w:fill="FFFFFF"/>
          </w:tcPr>
          <w:p w14:paraId="662D3C8E"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7078F6F0"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37644327" w14:textId="77777777" w:rsidTr="00F72576">
        <w:trPr>
          <w:trHeight w:val="300"/>
        </w:trPr>
        <w:tc>
          <w:tcPr>
            <w:tcW w:w="1116" w:type="dxa"/>
            <w:shd w:val="clear" w:color="000000" w:fill="FFFFFF"/>
            <w:vAlign w:val="bottom"/>
          </w:tcPr>
          <w:p w14:paraId="6651F8A5"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2.2</w:t>
            </w:r>
            <w:r w:rsidRPr="00735C01">
              <w:rPr>
                <w:rFonts w:ascii="Times New Roman" w:eastAsia="Times New Roman" w:hAnsi="Times New Roman" w:cs="Times New Roman"/>
                <w:kern w:val="0"/>
                <w:sz w:val="22"/>
                <w:szCs w:val="22"/>
                <w:lang w:eastAsia="lv-LV"/>
                <w14:ligatures w14:val="none"/>
              </w:rPr>
              <w:t>.</w:t>
            </w:r>
          </w:p>
        </w:tc>
        <w:tc>
          <w:tcPr>
            <w:tcW w:w="7838" w:type="dxa"/>
            <w:tcBorders>
              <w:top w:val="nil"/>
              <w:left w:val="single" w:sz="4" w:space="0" w:color="auto"/>
              <w:bottom w:val="single" w:sz="4" w:space="0" w:color="auto"/>
              <w:right w:val="single" w:sz="4" w:space="0" w:color="auto"/>
            </w:tcBorders>
            <w:shd w:val="clear" w:color="auto" w:fill="auto"/>
            <w:vAlign w:val="center"/>
          </w:tcPr>
          <w:p w14:paraId="71BCB06C" w14:textId="77777777" w:rsidR="004773D3" w:rsidRPr="00FE1613"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FE1613">
              <w:rPr>
                <w:rFonts w:ascii="Times New Roman" w:hAnsi="Times New Roman" w:cs="Times New Roman"/>
                <w:color w:val="000000"/>
                <w:sz w:val="22"/>
                <w:szCs w:val="22"/>
              </w:rPr>
              <w:t>10×, ar apertūras skaitli (NA) ≥  0.25, darba attālums (WD) ≥ 7 mm;</w:t>
            </w:r>
          </w:p>
        </w:tc>
        <w:tc>
          <w:tcPr>
            <w:tcW w:w="2835" w:type="dxa"/>
            <w:shd w:val="clear" w:color="000000" w:fill="FFFFFF"/>
            <w:vAlign w:val="center"/>
          </w:tcPr>
          <w:p w14:paraId="6EC9214F" w14:textId="77777777" w:rsidR="004773D3" w:rsidRPr="00735C01" w:rsidRDefault="004773D3" w:rsidP="00F72576">
            <w:pPr>
              <w:spacing w:after="0" w:line="240" w:lineRule="auto"/>
              <w:rPr>
                <w:rFonts w:ascii="Times New Roman" w:eastAsia="Times New Roman" w:hAnsi="Times New Roman" w:cs="Times New Roman"/>
                <w:b/>
                <w:kern w:val="0"/>
                <w:sz w:val="22"/>
                <w:szCs w:val="22"/>
                <w:lang w:eastAsia="lv-LV"/>
                <w14:ligatures w14:val="none"/>
              </w:rPr>
            </w:pPr>
          </w:p>
        </w:tc>
        <w:tc>
          <w:tcPr>
            <w:tcW w:w="3402" w:type="dxa"/>
            <w:shd w:val="clear" w:color="000000" w:fill="FFFFFF"/>
            <w:noWrap/>
          </w:tcPr>
          <w:p w14:paraId="350FBA21"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6117794" w14:textId="77777777" w:rsidTr="00F72576">
        <w:trPr>
          <w:trHeight w:val="300"/>
        </w:trPr>
        <w:tc>
          <w:tcPr>
            <w:tcW w:w="1116" w:type="dxa"/>
            <w:shd w:val="clear" w:color="000000" w:fill="FFFFFF"/>
            <w:vAlign w:val="bottom"/>
          </w:tcPr>
          <w:p w14:paraId="1C710DBB"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2.3.</w:t>
            </w:r>
          </w:p>
        </w:tc>
        <w:tc>
          <w:tcPr>
            <w:tcW w:w="7838" w:type="dxa"/>
            <w:tcBorders>
              <w:top w:val="nil"/>
              <w:left w:val="single" w:sz="4" w:space="0" w:color="auto"/>
              <w:bottom w:val="single" w:sz="4" w:space="0" w:color="auto"/>
              <w:right w:val="single" w:sz="4" w:space="0" w:color="auto"/>
            </w:tcBorders>
            <w:shd w:val="clear" w:color="auto" w:fill="auto"/>
            <w:vAlign w:val="center"/>
          </w:tcPr>
          <w:p w14:paraId="38287B40" w14:textId="77777777" w:rsidR="004773D3" w:rsidRPr="00FE1613"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FE1613">
              <w:rPr>
                <w:rFonts w:ascii="Times New Roman" w:hAnsi="Times New Roman" w:cs="Times New Roman"/>
                <w:color w:val="000000"/>
                <w:sz w:val="22"/>
                <w:szCs w:val="22"/>
              </w:rPr>
              <w:t>20×, ar apertūras skaitli (NA)  ≥ 0.4, darba attālums (WD) ≥ 3.9 mm;</w:t>
            </w:r>
          </w:p>
        </w:tc>
        <w:tc>
          <w:tcPr>
            <w:tcW w:w="2835" w:type="dxa"/>
            <w:shd w:val="clear" w:color="000000" w:fill="FFFFFF"/>
            <w:vAlign w:val="center"/>
          </w:tcPr>
          <w:p w14:paraId="040D288F"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c>
          <w:tcPr>
            <w:tcW w:w="3402" w:type="dxa"/>
            <w:shd w:val="clear" w:color="000000" w:fill="FFFFFF"/>
            <w:noWrap/>
          </w:tcPr>
          <w:p w14:paraId="07D9B56B"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8563C9B" w14:textId="77777777" w:rsidTr="00F72576">
        <w:trPr>
          <w:trHeight w:val="300"/>
        </w:trPr>
        <w:tc>
          <w:tcPr>
            <w:tcW w:w="1116" w:type="dxa"/>
            <w:shd w:val="clear" w:color="000000" w:fill="FFFFFF"/>
            <w:vAlign w:val="bottom"/>
          </w:tcPr>
          <w:p w14:paraId="27253AF7"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w:t>
            </w:r>
            <w:r w:rsidRPr="00735C01">
              <w:rPr>
                <w:rFonts w:ascii="Times New Roman" w:eastAsia="Times New Roman" w:hAnsi="Times New Roman" w:cs="Times New Roman"/>
                <w:kern w:val="0"/>
                <w:sz w:val="22"/>
                <w:szCs w:val="22"/>
                <w:lang w:eastAsia="lv-LV"/>
                <w14:ligatures w14:val="none"/>
              </w:rPr>
              <w:t>.2.</w:t>
            </w:r>
            <w:r>
              <w:rPr>
                <w:rFonts w:ascii="Times New Roman" w:eastAsia="Times New Roman" w:hAnsi="Times New Roman" w:cs="Times New Roman"/>
                <w:kern w:val="0"/>
                <w:sz w:val="22"/>
                <w:szCs w:val="22"/>
                <w:lang w:eastAsia="lv-LV"/>
                <w14:ligatures w14:val="none"/>
              </w:rPr>
              <w:t>4.</w:t>
            </w:r>
          </w:p>
        </w:tc>
        <w:tc>
          <w:tcPr>
            <w:tcW w:w="7838" w:type="dxa"/>
            <w:tcBorders>
              <w:top w:val="nil"/>
              <w:left w:val="single" w:sz="4" w:space="0" w:color="auto"/>
              <w:bottom w:val="single" w:sz="4" w:space="0" w:color="auto"/>
              <w:right w:val="single" w:sz="4" w:space="0" w:color="auto"/>
            </w:tcBorders>
            <w:shd w:val="clear" w:color="auto" w:fill="auto"/>
            <w:vAlign w:val="center"/>
          </w:tcPr>
          <w:p w14:paraId="5A53D32C" w14:textId="77777777" w:rsidR="004773D3" w:rsidRPr="00FE1613"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FE1613">
              <w:rPr>
                <w:rFonts w:ascii="Times New Roman" w:hAnsi="Times New Roman" w:cs="Times New Roman"/>
                <w:color w:val="000000"/>
                <w:sz w:val="22"/>
                <w:szCs w:val="22"/>
              </w:rPr>
              <w:t>40×, ar apertūras skaitli (NA) ≥  0.65, darba attālums (WD) ≥ 0.65 mm;</w:t>
            </w:r>
          </w:p>
        </w:tc>
        <w:tc>
          <w:tcPr>
            <w:tcW w:w="2835" w:type="dxa"/>
            <w:shd w:val="clear" w:color="000000" w:fill="FFFFFF"/>
            <w:vAlign w:val="center"/>
          </w:tcPr>
          <w:p w14:paraId="5CD916B9"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0F49ABF3"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753169DD" w14:textId="77777777" w:rsidTr="00F72576">
        <w:trPr>
          <w:trHeight w:val="300"/>
        </w:trPr>
        <w:tc>
          <w:tcPr>
            <w:tcW w:w="1116" w:type="dxa"/>
            <w:shd w:val="clear" w:color="000000" w:fill="FFFFFF"/>
            <w:vAlign w:val="bottom"/>
          </w:tcPr>
          <w:p w14:paraId="3F5FCA0B"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2.5</w:t>
            </w:r>
            <w:r w:rsidRPr="00735C01">
              <w:rPr>
                <w:rFonts w:ascii="Times New Roman" w:eastAsia="Times New Roman" w:hAnsi="Times New Roman" w:cs="Times New Roman"/>
                <w:kern w:val="0"/>
                <w:sz w:val="22"/>
                <w:szCs w:val="22"/>
                <w:lang w:eastAsia="lv-LV"/>
                <w14:ligatures w14:val="none"/>
              </w:rPr>
              <w:t>.</w:t>
            </w:r>
          </w:p>
        </w:tc>
        <w:tc>
          <w:tcPr>
            <w:tcW w:w="7838" w:type="dxa"/>
            <w:tcBorders>
              <w:top w:val="nil"/>
              <w:left w:val="single" w:sz="4" w:space="0" w:color="auto"/>
              <w:bottom w:val="single" w:sz="4" w:space="0" w:color="auto"/>
              <w:right w:val="single" w:sz="4" w:space="0" w:color="auto"/>
            </w:tcBorders>
            <w:shd w:val="clear" w:color="auto" w:fill="auto"/>
            <w:vAlign w:val="center"/>
          </w:tcPr>
          <w:p w14:paraId="58D6E9A0" w14:textId="77777777" w:rsidR="004773D3" w:rsidRPr="00FE1613"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FE1613">
              <w:rPr>
                <w:rFonts w:ascii="Times New Roman" w:hAnsi="Times New Roman" w:cs="Times New Roman"/>
                <w:color w:val="000000"/>
                <w:sz w:val="22"/>
                <w:szCs w:val="22"/>
              </w:rPr>
              <w:t>Jābūt 10× okulāriem ar redzes lauka skaitli ≥ 22 mm un gumijas aizsargu komplekts</w:t>
            </w:r>
          </w:p>
        </w:tc>
        <w:tc>
          <w:tcPr>
            <w:tcW w:w="2835" w:type="dxa"/>
            <w:shd w:val="clear" w:color="000000" w:fill="FFFFFF"/>
            <w:vAlign w:val="center"/>
          </w:tcPr>
          <w:p w14:paraId="47CD92F7"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348BE087"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722B072F" w14:textId="77777777" w:rsidTr="00F72576">
        <w:trPr>
          <w:trHeight w:val="300"/>
        </w:trPr>
        <w:tc>
          <w:tcPr>
            <w:tcW w:w="1116" w:type="dxa"/>
            <w:shd w:val="clear" w:color="000000" w:fill="FFFFFF"/>
            <w:vAlign w:val="bottom"/>
          </w:tcPr>
          <w:p w14:paraId="03B746CA"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3.</w:t>
            </w:r>
          </w:p>
        </w:tc>
        <w:tc>
          <w:tcPr>
            <w:tcW w:w="7838" w:type="dxa"/>
            <w:tcBorders>
              <w:top w:val="nil"/>
              <w:left w:val="single" w:sz="4" w:space="0" w:color="auto"/>
              <w:bottom w:val="single" w:sz="4" w:space="0" w:color="auto"/>
              <w:right w:val="single" w:sz="4" w:space="0" w:color="auto"/>
            </w:tcBorders>
            <w:shd w:val="clear" w:color="auto" w:fill="auto"/>
            <w:vAlign w:val="center"/>
          </w:tcPr>
          <w:p w14:paraId="29235E78" w14:textId="77777777" w:rsidR="004773D3" w:rsidRPr="00244E06"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244E06">
              <w:rPr>
                <w:rFonts w:ascii="Times New Roman" w:hAnsi="Times New Roman" w:cs="Times New Roman"/>
                <w:color w:val="000000"/>
                <w:sz w:val="22"/>
                <w:szCs w:val="22"/>
              </w:rPr>
              <w:t>Iespēja integrēt digitālo kameru attēlu iegūšanai un dokumentēšanai.</w:t>
            </w:r>
          </w:p>
        </w:tc>
        <w:tc>
          <w:tcPr>
            <w:tcW w:w="2835" w:type="dxa"/>
            <w:shd w:val="clear" w:color="000000" w:fill="FFFFFF"/>
            <w:vAlign w:val="center"/>
          </w:tcPr>
          <w:p w14:paraId="4CEBE614"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10E667DB"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5B824585" w14:textId="77777777" w:rsidTr="00F72576">
        <w:trPr>
          <w:trHeight w:val="300"/>
        </w:trPr>
        <w:tc>
          <w:tcPr>
            <w:tcW w:w="1116" w:type="dxa"/>
            <w:shd w:val="clear" w:color="auto" w:fill="BFBFBF" w:themeFill="background1" w:themeFillShade="BF"/>
            <w:vAlign w:val="bottom"/>
          </w:tcPr>
          <w:p w14:paraId="77BF92FA" w14:textId="77777777" w:rsidR="004773D3" w:rsidRPr="008A6571" w:rsidRDefault="004773D3" w:rsidP="00F72576">
            <w:pPr>
              <w:spacing w:after="0" w:line="240" w:lineRule="auto"/>
              <w:jc w:val="center"/>
              <w:rPr>
                <w:rFonts w:ascii="Times New Roman" w:eastAsia="Times New Roman" w:hAnsi="Times New Roman" w:cs="Times New Roman"/>
                <w:b/>
                <w:kern w:val="0"/>
                <w:sz w:val="22"/>
                <w:szCs w:val="22"/>
                <w:lang w:eastAsia="lv-LV"/>
                <w14:ligatures w14:val="none"/>
              </w:rPr>
            </w:pPr>
            <w:r w:rsidRPr="008A6571">
              <w:rPr>
                <w:rFonts w:ascii="Times New Roman" w:eastAsia="Times New Roman" w:hAnsi="Times New Roman" w:cs="Times New Roman"/>
                <w:b/>
                <w:kern w:val="0"/>
                <w:sz w:val="22"/>
                <w:szCs w:val="22"/>
                <w:lang w:eastAsia="lv-LV"/>
                <w14:ligatures w14:val="none"/>
              </w:rPr>
              <w:t>1.4.</w:t>
            </w:r>
          </w:p>
        </w:tc>
        <w:tc>
          <w:tcPr>
            <w:tcW w:w="7838"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B76793C" w14:textId="77777777" w:rsidR="004773D3" w:rsidRPr="008A657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8A6571">
              <w:rPr>
                <w:rFonts w:ascii="Times New Roman" w:hAnsi="Times New Roman" w:cs="Times New Roman"/>
                <w:b/>
                <w:color w:val="000000"/>
                <w:sz w:val="22"/>
                <w:szCs w:val="22"/>
              </w:rPr>
              <w:t>Apgaismojums</w:t>
            </w:r>
          </w:p>
        </w:tc>
        <w:tc>
          <w:tcPr>
            <w:tcW w:w="2835" w:type="dxa"/>
            <w:shd w:val="clear" w:color="000000" w:fill="FFFFFF"/>
            <w:vAlign w:val="center"/>
          </w:tcPr>
          <w:p w14:paraId="5B15A260"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680323D3"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AD74B26" w14:textId="77777777" w:rsidTr="00F72576">
        <w:trPr>
          <w:trHeight w:val="300"/>
        </w:trPr>
        <w:tc>
          <w:tcPr>
            <w:tcW w:w="1116" w:type="dxa"/>
            <w:shd w:val="clear" w:color="000000" w:fill="FFFFFF"/>
            <w:vAlign w:val="bottom"/>
          </w:tcPr>
          <w:p w14:paraId="2FB1E06D"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4</w:t>
            </w:r>
            <w:r w:rsidRPr="00735C01">
              <w:rPr>
                <w:rFonts w:ascii="Times New Roman" w:eastAsia="Times New Roman" w:hAnsi="Times New Roman" w:cs="Times New Roman"/>
                <w:kern w:val="0"/>
                <w:sz w:val="22"/>
                <w:szCs w:val="22"/>
                <w:lang w:eastAsia="lv-LV"/>
                <w14:ligatures w14:val="none"/>
              </w:rPr>
              <w:t>.</w:t>
            </w:r>
            <w:r>
              <w:rPr>
                <w:rFonts w:ascii="Times New Roman" w:eastAsia="Times New Roman" w:hAnsi="Times New Roman" w:cs="Times New Roman"/>
                <w:kern w:val="0"/>
                <w:sz w:val="22"/>
                <w:szCs w:val="22"/>
                <w:lang w:eastAsia="lv-LV"/>
                <w14:ligatures w14:val="none"/>
              </w:rPr>
              <w:t>1.</w:t>
            </w:r>
          </w:p>
        </w:tc>
        <w:tc>
          <w:tcPr>
            <w:tcW w:w="7838" w:type="dxa"/>
            <w:tcBorders>
              <w:top w:val="single" w:sz="4" w:space="0" w:color="auto"/>
              <w:left w:val="single" w:sz="4" w:space="0" w:color="auto"/>
              <w:bottom w:val="single" w:sz="4" w:space="0" w:color="auto"/>
              <w:right w:val="single" w:sz="4" w:space="0" w:color="auto"/>
            </w:tcBorders>
            <w:shd w:val="clear" w:color="auto" w:fill="auto"/>
            <w:vAlign w:val="center"/>
          </w:tcPr>
          <w:p w14:paraId="55FB78A8" w14:textId="77777777" w:rsidR="004773D3" w:rsidRPr="008A657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8A6571">
              <w:rPr>
                <w:rFonts w:ascii="Times New Roman" w:hAnsi="Times New Roman" w:cs="Times New Roman"/>
                <w:color w:val="000000"/>
                <w:sz w:val="22"/>
                <w:szCs w:val="22"/>
              </w:rPr>
              <w:t>Automātiski saglabā lietotāja iestatīto gaismas spilgtumu katram objektīvam, novēršot krasas gaismas izmaiņas starp dažādiem palielinājumiem, norāda objektīva nosaukumu, apgaismojuma ieslēgšanu.</w:t>
            </w:r>
          </w:p>
        </w:tc>
        <w:tc>
          <w:tcPr>
            <w:tcW w:w="2835" w:type="dxa"/>
            <w:shd w:val="clear" w:color="000000" w:fill="FFFFFF"/>
            <w:vAlign w:val="center"/>
          </w:tcPr>
          <w:p w14:paraId="2B50B4AD"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52301D0D"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1E59752" w14:textId="77777777" w:rsidTr="00F72576">
        <w:trPr>
          <w:trHeight w:val="300"/>
        </w:trPr>
        <w:tc>
          <w:tcPr>
            <w:tcW w:w="1116" w:type="dxa"/>
            <w:shd w:val="clear" w:color="000000" w:fill="FFFFFF"/>
            <w:vAlign w:val="bottom"/>
          </w:tcPr>
          <w:p w14:paraId="506AB8F6"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4</w:t>
            </w:r>
            <w:r w:rsidRPr="00735C01">
              <w:rPr>
                <w:rFonts w:ascii="Times New Roman" w:eastAsia="Times New Roman" w:hAnsi="Times New Roman" w:cs="Times New Roman"/>
                <w:kern w:val="0"/>
                <w:sz w:val="22"/>
                <w:szCs w:val="22"/>
                <w:lang w:eastAsia="lv-LV"/>
                <w14:ligatures w14:val="none"/>
              </w:rPr>
              <w:t>.</w:t>
            </w:r>
            <w:r>
              <w:rPr>
                <w:rFonts w:ascii="Times New Roman" w:eastAsia="Times New Roman" w:hAnsi="Times New Roman" w:cs="Times New Roman"/>
                <w:kern w:val="0"/>
                <w:sz w:val="22"/>
                <w:szCs w:val="22"/>
                <w:lang w:eastAsia="lv-LV"/>
                <w14:ligatures w14:val="none"/>
              </w:rPr>
              <w:t>2.</w:t>
            </w:r>
          </w:p>
        </w:tc>
        <w:tc>
          <w:tcPr>
            <w:tcW w:w="7838" w:type="dxa"/>
            <w:tcBorders>
              <w:top w:val="single" w:sz="4" w:space="0" w:color="auto"/>
              <w:left w:val="single" w:sz="4" w:space="0" w:color="auto"/>
              <w:bottom w:val="single" w:sz="4" w:space="0" w:color="auto"/>
              <w:right w:val="single" w:sz="4" w:space="0" w:color="auto"/>
            </w:tcBorders>
            <w:shd w:val="clear" w:color="auto" w:fill="auto"/>
            <w:vAlign w:val="center"/>
          </w:tcPr>
          <w:p w14:paraId="29468C23" w14:textId="77777777" w:rsidR="004773D3" w:rsidRPr="008A6571" w:rsidRDefault="004773D3" w:rsidP="00F72576">
            <w:pPr>
              <w:spacing w:after="0" w:line="240" w:lineRule="auto"/>
              <w:rPr>
                <w:rFonts w:ascii="Times New Roman" w:hAnsi="Times New Roman" w:cs="Times New Roman"/>
                <w:color w:val="000000"/>
                <w:sz w:val="22"/>
                <w:szCs w:val="22"/>
              </w:rPr>
            </w:pPr>
            <w:r w:rsidRPr="008A6571">
              <w:rPr>
                <w:rFonts w:ascii="Times New Roman" w:hAnsi="Times New Roman" w:cs="Times New Roman"/>
                <w:color w:val="000000"/>
                <w:sz w:val="22"/>
                <w:szCs w:val="22"/>
              </w:rPr>
              <w:t>LED apgaismojuma sistēma ar regulējamu spilgtumu un miega funkciju</w:t>
            </w:r>
          </w:p>
        </w:tc>
        <w:tc>
          <w:tcPr>
            <w:tcW w:w="2835" w:type="dxa"/>
            <w:shd w:val="clear" w:color="000000" w:fill="FFFFFF"/>
            <w:vAlign w:val="center"/>
          </w:tcPr>
          <w:p w14:paraId="127ADB3B"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0E3928F9"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39CBBF1F" w14:textId="77777777" w:rsidTr="00F72576">
        <w:trPr>
          <w:trHeight w:val="300"/>
        </w:trPr>
        <w:tc>
          <w:tcPr>
            <w:tcW w:w="1116" w:type="dxa"/>
            <w:shd w:val="clear" w:color="000000" w:fill="FFFFFF"/>
            <w:vAlign w:val="bottom"/>
          </w:tcPr>
          <w:p w14:paraId="1FEB0DD7"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4</w:t>
            </w:r>
            <w:r w:rsidRPr="00735C01">
              <w:rPr>
                <w:rFonts w:ascii="Times New Roman" w:eastAsia="Times New Roman" w:hAnsi="Times New Roman" w:cs="Times New Roman"/>
                <w:kern w:val="0"/>
                <w:sz w:val="22"/>
                <w:szCs w:val="22"/>
                <w:lang w:eastAsia="lv-LV"/>
                <w14:ligatures w14:val="none"/>
              </w:rPr>
              <w:t>.</w:t>
            </w:r>
            <w:r>
              <w:rPr>
                <w:rFonts w:ascii="Times New Roman" w:eastAsia="Times New Roman" w:hAnsi="Times New Roman" w:cs="Times New Roman"/>
                <w:kern w:val="0"/>
                <w:sz w:val="22"/>
                <w:szCs w:val="22"/>
                <w:lang w:eastAsia="lv-LV"/>
                <w14:ligatures w14:val="none"/>
              </w:rPr>
              <w:t>3.</w:t>
            </w:r>
          </w:p>
        </w:tc>
        <w:tc>
          <w:tcPr>
            <w:tcW w:w="7838" w:type="dxa"/>
            <w:tcBorders>
              <w:top w:val="single" w:sz="4" w:space="0" w:color="auto"/>
              <w:left w:val="nil"/>
              <w:bottom w:val="single" w:sz="4" w:space="0" w:color="auto"/>
              <w:right w:val="nil"/>
            </w:tcBorders>
            <w:shd w:val="clear" w:color="auto" w:fill="auto"/>
            <w:vAlign w:val="bottom"/>
          </w:tcPr>
          <w:p w14:paraId="177EBDE9" w14:textId="77777777" w:rsidR="004773D3" w:rsidRPr="008A6571" w:rsidRDefault="004773D3" w:rsidP="00F72576">
            <w:pPr>
              <w:spacing w:after="0" w:line="240" w:lineRule="auto"/>
              <w:rPr>
                <w:rFonts w:ascii="Times New Roman" w:hAnsi="Times New Roman" w:cs="Times New Roman"/>
                <w:color w:val="000000"/>
                <w:sz w:val="22"/>
                <w:szCs w:val="22"/>
              </w:rPr>
            </w:pPr>
            <w:r w:rsidRPr="008A6571">
              <w:rPr>
                <w:rFonts w:ascii="Times New Roman" w:hAnsi="Times New Roman" w:cs="Times New Roman"/>
                <w:color w:val="000000"/>
                <w:sz w:val="22"/>
                <w:szCs w:val="22"/>
              </w:rPr>
              <w:t>6000+/-5% darba stundas</w:t>
            </w:r>
          </w:p>
        </w:tc>
        <w:tc>
          <w:tcPr>
            <w:tcW w:w="2835" w:type="dxa"/>
            <w:shd w:val="clear" w:color="000000" w:fill="FFFFFF"/>
            <w:vAlign w:val="center"/>
          </w:tcPr>
          <w:p w14:paraId="74484E16"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14E895E9"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568A8B4" w14:textId="77777777" w:rsidTr="00F72576">
        <w:trPr>
          <w:trHeight w:val="300"/>
        </w:trPr>
        <w:tc>
          <w:tcPr>
            <w:tcW w:w="1116" w:type="dxa"/>
            <w:shd w:val="clear" w:color="000000" w:fill="FFFFFF"/>
            <w:vAlign w:val="bottom"/>
          </w:tcPr>
          <w:p w14:paraId="586FD9EF" w14:textId="77777777" w:rsidR="004773D3" w:rsidRPr="00A45EAE" w:rsidRDefault="004773D3" w:rsidP="00F72576">
            <w:pPr>
              <w:spacing w:after="0" w:line="240" w:lineRule="auto"/>
              <w:jc w:val="center"/>
              <w:rPr>
                <w:rFonts w:ascii="Times New Roman" w:eastAsia="Times New Roman" w:hAnsi="Times New Roman" w:cs="Times New Roman"/>
                <w:b/>
                <w:kern w:val="0"/>
                <w:sz w:val="22"/>
                <w:szCs w:val="22"/>
                <w:lang w:eastAsia="lv-LV"/>
                <w14:ligatures w14:val="none"/>
              </w:rPr>
            </w:pPr>
            <w:r>
              <w:rPr>
                <w:rFonts w:ascii="Times New Roman" w:eastAsia="Times New Roman" w:hAnsi="Times New Roman" w:cs="Times New Roman"/>
                <w:b/>
                <w:kern w:val="0"/>
                <w:sz w:val="22"/>
                <w:szCs w:val="22"/>
                <w:lang w:eastAsia="lv-LV"/>
                <w14:ligatures w14:val="none"/>
              </w:rPr>
              <w:t>1.5.</w:t>
            </w:r>
          </w:p>
        </w:tc>
        <w:tc>
          <w:tcPr>
            <w:tcW w:w="7838" w:type="dxa"/>
            <w:tcBorders>
              <w:top w:val="single" w:sz="4" w:space="0" w:color="auto"/>
              <w:left w:val="nil"/>
              <w:bottom w:val="single" w:sz="4" w:space="0" w:color="auto"/>
              <w:right w:val="nil"/>
            </w:tcBorders>
            <w:shd w:val="clear" w:color="auto" w:fill="BFBFBF" w:themeFill="background1" w:themeFillShade="BF"/>
            <w:vAlign w:val="bottom"/>
          </w:tcPr>
          <w:p w14:paraId="56087F36" w14:textId="4B761E03" w:rsidR="004773D3" w:rsidRPr="00A45EAE" w:rsidRDefault="00040E90" w:rsidP="00F72576">
            <w:pPr>
              <w:spacing w:after="0" w:line="240" w:lineRule="auto"/>
              <w:rPr>
                <w:rFonts w:ascii="Times New Roman" w:hAnsi="Times New Roman" w:cs="Times New Roman"/>
                <w:b/>
                <w:color w:val="000000"/>
                <w:sz w:val="22"/>
                <w:szCs w:val="22"/>
              </w:rPr>
            </w:pPr>
            <w:r>
              <w:rPr>
                <w:rFonts w:ascii="Times New Roman" w:hAnsi="Times New Roman" w:cs="Times New Roman"/>
                <w:b/>
                <w:color w:val="000000"/>
                <w:sz w:val="22"/>
                <w:szCs w:val="22"/>
              </w:rPr>
              <w:t xml:space="preserve">Iebūvēts </w:t>
            </w:r>
            <w:r w:rsidR="004773D3" w:rsidRPr="00A45EAE">
              <w:rPr>
                <w:rFonts w:ascii="Times New Roman" w:hAnsi="Times New Roman" w:cs="Times New Roman"/>
                <w:b/>
                <w:color w:val="000000"/>
                <w:sz w:val="22"/>
                <w:szCs w:val="22"/>
              </w:rPr>
              <w:t>LCD monitors</w:t>
            </w:r>
            <w:r w:rsidR="004773D3">
              <w:rPr>
                <w:rFonts w:ascii="Times New Roman" w:hAnsi="Times New Roman" w:cs="Times New Roman"/>
                <w:b/>
                <w:color w:val="000000"/>
                <w:sz w:val="22"/>
                <w:szCs w:val="22"/>
              </w:rPr>
              <w:t xml:space="preserve">, kas </w:t>
            </w:r>
            <w:r w:rsidR="004773D3" w:rsidRPr="00A45EAE">
              <w:rPr>
                <w:rFonts w:ascii="Times New Roman" w:hAnsi="Times New Roman" w:cs="Times New Roman"/>
                <w:b/>
                <w:color w:val="000000"/>
                <w:sz w:val="22"/>
                <w:szCs w:val="22"/>
              </w:rPr>
              <w:t xml:space="preserve"> uzrāda: </w:t>
            </w:r>
          </w:p>
        </w:tc>
        <w:tc>
          <w:tcPr>
            <w:tcW w:w="2835" w:type="dxa"/>
            <w:shd w:val="clear" w:color="000000" w:fill="FFFFFF"/>
            <w:vAlign w:val="center"/>
          </w:tcPr>
          <w:p w14:paraId="1F052F35"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24F0D002"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B09FB6D" w14:textId="77777777" w:rsidTr="00F72576">
        <w:trPr>
          <w:trHeight w:val="300"/>
        </w:trPr>
        <w:tc>
          <w:tcPr>
            <w:tcW w:w="1116" w:type="dxa"/>
            <w:shd w:val="clear" w:color="000000" w:fill="FFFFFF"/>
            <w:vAlign w:val="bottom"/>
          </w:tcPr>
          <w:p w14:paraId="5B1CE246"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1.5.1.</w:t>
            </w:r>
          </w:p>
        </w:tc>
        <w:tc>
          <w:tcPr>
            <w:tcW w:w="7838" w:type="dxa"/>
            <w:tcBorders>
              <w:top w:val="single" w:sz="4" w:space="0" w:color="auto"/>
              <w:left w:val="nil"/>
              <w:bottom w:val="single" w:sz="4" w:space="0" w:color="auto"/>
              <w:right w:val="nil"/>
            </w:tcBorders>
            <w:shd w:val="clear" w:color="auto" w:fill="auto"/>
            <w:vAlign w:val="bottom"/>
          </w:tcPr>
          <w:p w14:paraId="7E216BF2" w14:textId="77777777" w:rsidR="004773D3" w:rsidRPr="008A6571" w:rsidRDefault="004773D3" w:rsidP="00F72576">
            <w:pPr>
              <w:spacing w:after="0" w:line="240" w:lineRule="auto"/>
              <w:rPr>
                <w:rFonts w:ascii="Times New Roman" w:hAnsi="Times New Roman" w:cs="Times New Roman"/>
                <w:color w:val="000000"/>
                <w:sz w:val="22"/>
                <w:szCs w:val="22"/>
              </w:rPr>
            </w:pPr>
            <w:r w:rsidRPr="008A6571">
              <w:rPr>
                <w:rFonts w:ascii="Times New Roman" w:hAnsi="Times New Roman" w:cs="Times New Roman"/>
                <w:color w:val="000000"/>
                <w:sz w:val="22"/>
                <w:szCs w:val="22"/>
              </w:rPr>
              <w:t xml:space="preserve">apgaismojuma ieslēgšanu, </w:t>
            </w:r>
          </w:p>
        </w:tc>
        <w:tc>
          <w:tcPr>
            <w:tcW w:w="2835" w:type="dxa"/>
            <w:shd w:val="clear" w:color="000000" w:fill="FFFFFF"/>
            <w:vAlign w:val="center"/>
          </w:tcPr>
          <w:p w14:paraId="63371EEB"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54AA0EE3"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DF33D53" w14:textId="77777777" w:rsidTr="00F72576">
        <w:trPr>
          <w:trHeight w:val="300"/>
        </w:trPr>
        <w:tc>
          <w:tcPr>
            <w:tcW w:w="1116" w:type="dxa"/>
            <w:shd w:val="clear" w:color="000000" w:fill="FFFFFF"/>
            <w:vAlign w:val="bottom"/>
          </w:tcPr>
          <w:p w14:paraId="68FF39B8"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1.5.2.</w:t>
            </w:r>
          </w:p>
        </w:tc>
        <w:tc>
          <w:tcPr>
            <w:tcW w:w="7838" w:type="dxa"/>
            <w:tcBorders>
              <w:top w:val="single" w:sz="4" w:space="0" w:color="auto"/>
              <w:left w:val="nil"/>
              <w:bottom w:val="single" w:sz="4" w:space="0" w:color="auto"/>
              <w:right w:val="nil"/>
            </w:tcBorders>
            <w:shd w:val="clear" w:color="auto" w:fill="auto"/>
            <w:vAlign w:val="bottom"/>
          </w:tcPr>
          <w:p w14:paraId="22563FBB" w14:textId="77777777" w:rsidR="004773D3" w:rsidRPr="008A6571" w:rsidRDefault="004773D3" w:rsidP="00F72576">
            <w:pPr>
              <w:spacing w:after="0" w:line="240" w:lineRule="auto"/>
              <w:rPr>
                <w:rFonts w:ascii="Times New Roman" w:hAnsi="Times New Roman" w:cs="Times New Roman"/>
                <w:color w:val="000000"/>
                <w:sz w:val="22"/>
                <w:szCs w:val="22"/>
              </w:rPr>
            </w:pPr>
            <w:r w:rsidRPr="008A6571">
              <w:rPr>
                <w:rFonts w:ascii="Times New Roman" w:hAnsi="Times New Roman" w:cs="Times New Roman"/>
                <w:color w:val="000000"/>
                <w:sz w:val="22"/>
                <w:szCs w:val="22"/>
              </w:rPr>
              <w:t>automātisko gaismas intensitātes regulēšanas funkciju;</w:t>
            </w:r>
          </w:p>
        </w:tc>
        <w:tc>
          <w:tcPr>
            <w:tcW w:w="2835" w:type="dxa"/>
            <w:shd w:val="clear" w:color="000000" w:fill="FFFFFF"/>
            <w:vAlign w:val="center"/>
          </w:tcPr>
          <w:p w14:paraId="61D7B462"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2B30106F"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2FC906A" w14:textId="77777777" w:rsidTr="00F72576">
        <w:trPr>
          <w:trHeight w:val="300"/>
        </w:trPr>
        <w:tc>
          <w:tcPr>
            <w:tcW w:w="1116" w:type="dxa"/>
            <w:shd w:val="clear" w:color="000000" w:fill="FFFFFF"/>
            <w:vAlign w:val="bottom"/>
          </w:tcPr>
          <w:p w14:paraId="2784928A"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1.5.3.</w:t>
            </w:r>
          </w:p>
        </w:tc>
        <w:tc>
          <w:tcPr>
            <w:tcW w:w="7838" w:type="dxa"/>
            <w:tcBorders>
              <w:top w:val="single" w:sz="4" w:space="0" w:color="auto"/>
              <w:left w:val="nil"/>
              <w:bottom w:val="single" w:sz="4" w:space="0" w:color="auto"/>
              <w:right w:val="nil"/>
            </w:tcBorders>
            <w:shd w:val="clear" w:color="auto" w:fill="auto"/>
            <w:vAlign w:val="bottom"/>
          </w:tcPr>
          <w:p w14:paraId="23F67580" w14:textId="77777777" w:rsidR="004773D3" w:rsidRPr="008A6571" w:rsidRDefault="004773D3" w:rsidP="00F72576">
            <w:pPr>
              <w:spacing w:after="0" w:line="240" w:lineRule="auto"/>
              <w:rPr>
                <w:rFonts w:ascii="Times New Roman" w:hAnsi="Times New Roman" w:cs="Times New Roman"/>
                <w:color w:val="000000"/>
                <w:sz w:val="22"/>
                <w:szCs w:val="22"/>
              </w:rPr>
            </w:pPr>
            <w:r w:rsidRPr="008A6571">
              <w:rPr>
                <w:rFonts w:ascii="Times New Roman" w:hAnsi="Times New Roman" w:cs="Times New Roman"/>
                <w:color w:val="000000"/>
                <w:sz w:val="22"/>
                <w:szCs w:val="22"/>
              </w:rPr>
              <w:t>objektīva nosaukumu;</w:t>
            </w:r>
          </w:p>
        </w:tc>
        <w:tc>
          <w:tcPr>
            <w:tcW w:w="2835" w:type="dxa"/>
            <w:shd w:val="clear" w:color="000000" w:fill="FFFFFF"/>
            <w:vAlign w:val="center"/>
          </w:tcPr>
          <w:p w14:paraId="41068046"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3173CFED"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307F62A1" w14:textId="77777777" w:rsidTr="00F72576">
        <w:trPr>
          <w:trHeight w:val="300"/>
        </w:trPr>
        <w:tc>
          <w:tcPr>
            <w:tcW w:w="1116" w:type="dxa"/>
            <w:shd w:val="clear" w:color="000000" w:fill="FFFFFF"/>
            <w:vAlign w:val="bottom"/>
          </w:tcPr>
          <w:p w14:paraId="6E3CF9C3"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1.5.4.</w:t>
            </w:r>
          </w:p>
        </w:tc>
        <w:tc>
          <w:tcPr>
            <w:tcW w:w="7838" w:type="dxa"/>
            <w:tcBorders>
              <w:top w:val="single" w:sz="4" w:space="0" w:color="auto"/>
              <w:left w:val="nil"/>
              <w:bottom w:val="single" w:sz="4" w:space="0" w:color="auto"/>
              <w:right w:val="nil"/>
            </w:tcBorders>
            <w:shd w:val="clear" w:color="auto" w:fill="auto"/>
            <w:vAlign w:val="bottom"/>
          </w:tcPr>
          <w:p w14:paraId="3446A414" w14:textId="77777777" w:rsidR="004773D3" w:rsidRPr="008A6571" w:rsidRDefault="004773D3" w:rsidP="00F72576">
            <w:pPr>
              <w:spacing w:after="0" w:line="240" w:lineRule="auto"/>
              <w:rPr>
                <w:rFonts w:ascii="Times New Roman" w:hAnsi="Times New Roman" w:cs="Times New Roman"/>
                <w:color w:val="000000"/>
                <w:sz w:val="22"/>
                <w:szCs w:val="22"/>
              </w:rPr>
            </w:pPr>
            <w:r w:rsidRPr="008A6571">
              <w:rPr>
                <w:rFonts w:ascii="Times New Roman" w:hAnsi="Times New Roman" w:cs="Times New Roman"/>
                <w:color w:val="000000"/>
                <w:sz w:val="22"/>
                <w:szCs w:val="22"/>
              </w:rPr>
              <w:t>palielinājumu;</w:t>
            </w:r>
          </w:p>
        </w:tc>
        <w:tc>
          <w:tcPr>
            <w:tcW w:w="2835" w:type="dxa"/>
            <w:shd w:val="clear" w:color="000000" w:fill="FFFFFF"/>
            <w:vAlign w:val="center"/>
          </w:tcPr>
          <w:p w14:paraId="15115F05"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56770ECB"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36067815" w14:textId="77777777" w:rsidTr="00F72576">
        <w:trPr>
          <w:trHeight w:val="300"/>
        </w:trPr>
        <w:tc>
          <w:tcPr>
            <w:tcW w:w="1116" w:type="dxa"/>
            <w:shd w:val="clear" w:color="000000" w:fill="FFFFFF"/>
            <w:vAlign w:val="bottom"/>
          </w:tcPr>
          <w:p w14:paraId="21F78F02"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1.5.6.</w:t>
            </w:r>
          </w:p>
        </w:tc>
        <w:tc>
          <w:tcPr>
            <w:tcW w:w="7838" w:type="dxa"/>
            <w:tcBorders>
              <w:top w:val="single" w:sz="4" w:space="0" w:color="auto"/>
              <w:left w:val="nil"/>
              <w:bottom w:val="single" w:sz="4" w:space="0" w:color="auto"/>
              <w:right w:val="nil"/>
            </w:tcBorders>
            <w:shd w:val="clear" w:color="auto" w:fill="auto"/>
            <w:vAlign w:val="bottom"/>
          </w:tcPr>
          <w:p w14:paraId="3136155F" w14:textId="77777777" w:rsidR="004773D3" w:rsidRPr="008A6571" w:rsidRDefault="004773D3" w:rsidP="00F72576">
            <w:pPr>
              <w:spacing w:after="0" w:line="240" w:lineRule="auto"/>
              <w:rPr>
                <w:rFonts w:ascii="Times New Roman" w:hAnsi="Times New Roman" w:cs="Times New Roman"/>
                <w:color w:val="000000"/>
                <w:sz w:val="22"/>
                <w:szCs w:val="22"/>
              </w:rPr>
            </w:pPr>
            <w:r w:rsidRPr="008A6571">
              <w:rPr>
                <w:rFonts w:ascii="Times New Roman" w:hAnsi="Times New Roman" w:cs="Times New Roman"/>
                <w:color w:val="000000"/>
                <w:sz w:val="22"/>
                <w:szCs w:val="22"/>
              </w:rPr>
              <w:t>grafisko spilgtuma līmeni;</w:t>
            </w:r>
          </w:p>
        </w:tc>
        <w:tc>
          <w:tcPr>
            <w:tcW w:w="2835" w:type="dxa"/>
            <w:shd w:val="clear" w:color="000000" w:fill="FFFFFF"/>
            <w:vAlign w:val="center"/>
          </w:tcPr>
          <w:p w14:paraId="02DEA898"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32F682D8"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79C3239" w14:textId="77777777" w:rsidTr="00F72576">
        <w:trPr>
          <w:trHeight w:val="300"/>
        </w:trPr>
        <w:tc>
          <w:tcPr>
            <w:tcW w:w="1116" w:type="dxa"/>
            <w:shd w:val="clear" w:color="auto" w:fill="BFBFBF" w:themeFill="background1" w:themeFillShade="BF"/>
            <w:vAlign w:val="bottom"/>
          </w:tcPr>
          <w:p w14:paraId="31397F6B"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Pr>
                <w:rFonts w:ascii="Times New Roman" w:eastAsia="Times New Roman" w:hAnsi="Times New Roman" w:cs="Times New Roman"/>
                <w:kern w:val="0"/>
                <w:sz w:val="22"/>
                <w:szCs w:val="22"/>
                <w:lang w:eastAsia="lv-LV"/>
                <w14:ligatures w14:val="none"/>
              </w:rPr>
              <w:t>1.6.</w:t>
            </w:r>
          </w:p>
        </w:tc>
        <w:tc>
          <w:tcPr>
            <w:tcW w:w="7838" w:type="dxa"/>
            <w:tcBorders>
              <w:top w:val="single" w:sz="4" w:space="0" w:color="auto"/>
            </w:tcBorders>
            <w:shd w:val="clear" w:color="auto" w:fill="BFBFBF" w:themeFill="background1" w:themeFillShade="BF"/>
            <w:vAlign w:val="center"/>
          </w:tcPr>
          <w:p w14:paraId="05D9F1C8"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C462C4">
              <w:rPr>
                <w:rFonts w:ascii="Times New Roman" w:eastAsia="Times New Roman" w:hAnsi="Times New Roman" w:cs="Times New Roman"/>
                <w:b/>
                <w:bCs/>
                <w:kern w:val="0"/>
                <w:sz w:val="22"/>
                <w:szCs w:val="22"/>
                <w:lang w:eastAsia="lv-LV"/>
                <w14:ligatures w14:val="none"/>
              </w:rPr>
              <w:t>Priekšmetgaldiņš:</w:t>
            </w:r>
          </w:p>
        </w:tc>
        <w:tc>
          <w:tcPr>
            <w:tcW w:w="2835" w:type="dxa"/>
            <w:shd w:val="clear" w:color="000000" w:fill="FFFFFF"/>
            <w:vAlign w:val="center"/>
          </w:tcPr>
          <w:p w14:paraId="151D4B31"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1FDA5FDC"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6B925D0" w14:textId="77777777" w:rsidTr="00F72576">
        <w:trPr>
          <w:trHeight w:val="300"/>
        </w:trPr>
        <w:tc>
          <w:tcPr>
            <w:tcW w:w="1116" w:type="dxa"/>
            <w:shd w:val="clear" w:color="000000" w:fill="FFFFFF"/>
            <w:vAlign w:val="bottom"/>
          </w:tcPr>
          <w:p w14:paraId="5E3F6A21"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6.1.</w:t>
            </w:r>
          </w:p>
        </w:tc>
        <w:tc>
          <w:tcPr>
            <w:tcW w:w="7838" w:type="dxa"/>
            <w:tcBorders>
              <w:top w:val="single" w:sz="4" w:space="0" w:color="auto"/>
              <w:left w:val="single" w:sz="4" w:space="0" w:color="auto"/>
              <w:bottom w:val="single" w:sz="4" w:space="0" w:color="auto"/>
              <w:right w:val="single" w:sz="4" w:space="0" w:color="auto"/>
            </w:tcBorders>
            <w:shd w:val="clear" w:color="auto" w:fill="auto"/>
            <w:vAlign w:val="center"/>
          </w:tcPr>
          <w:p w14:paraId="41D76162" w14:textId="77777777" w:rsidR="004773D3" w:rsidRPr="00C462C4" w:rsidRDefault="004773D3" w:rsidP="00F72576">
            <w:pPr>
              <w:spacing w:after="0" w:line="240" w:lineRule="auto"/>
              <w:rPr>
                <w:rFonts w:ascii="Times New Roman" w:eastAsia="Times New Roman" w:hAnsi="Times New Roman" w:cs="Times New Roman"/>
                <w:kern w:val="0"/>
                <w:sz w:val="22"/>
                <w:szCs w:val="22"/>
                <w:lang w:eastAsia="lv-LV"/>
                <w14:ligatures w14:val="none"/>
              </w:rPr>
            </w:pPr>
            <w:r>
              <w:rPr>
                <w:rFonts w:ascii="Times New Roman" w:hAnsi="Times New Roman" w:cs="Times New Roman"/>
                <w:color w:val="000000"/>
                <w:sz w:val="22"/>
                <w:szCs w:val="22"/>
              </w:rPr>
              <w:t>Keramiska pārklājuma galdiņš</w:t>
            </w:r>
            <w:r w:rsidRPr="00C462C4">
              <w:rPr>
                <w:rFonts w:ascii="Times New Roman" w:hAnsi="Times New Roman" w:cs="Times New Roman"/>
                <w:color w:val="000000"/>
                <w:sz w:val="22"/>
                <w:szCs w:val="22"/>
              </w:rPr>
              <w:t>, izturīgs pret skrāpējumiem ≥  diviem priekšmetstikliņiem</w:t>
            </w:r>
          </w:p>
        </w:tc>
        <w:tc>
          <w:tcPr>
            <w:tcW w:w="2835" w:type="dxa"/>
            <w:shd w:val="clear" w:color="000000" w:fill="FFFFFF"/>
          </w:tcPr>
          <w:p w14:paraId="7EBFCDEE"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1F4C21CB"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225465E0" w14:textId="77777777" w:rsidTr="00F72576">
        <w:trPr>
          <w:trHeight w:val="300"/>
        </w:trPr>
        <w:tc>
          <w:tcPr>
            <w:tcW w:w="1116" w:type="dxa"/>
            <w:shd w:val="clear" w:color="000000" w:fill="FFFFFF"/>
            <w:vAlign w:val="bottom"/>
          </w:tcPr>
          <w:p w14:paraId="47EC77D3"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6.2.</w:t>
            </w:r>
          </w:p>
        </w:tc>
        <w:tc>
          <w:tcPr>
            <w:tcW w:w="7838" w:type="dxa"/>
            <w:tcBorders>
              <w:top w:val="nil"/>
              <w:left w:val="single" w:sz="4" w:space="0" w:color="auto"/>
              <w:bottom w:val="single" w:sz="4" w:space="0" w:color="auto"/>
              <w:right w:val="single" w:sz="4" w:space="0" w:color="auto"/>
            </w:tcBorders>
            <w:shd w:val="clear" w:color="auto" w:fill="auto"/>
            <w:vAlign w:val="center"/>
          </w:tcPr>
          <w:p w14:paraId="55BDBCA2" w14:textId="77777777" w:rsidR="004773D3" w:rsidRPr="00C462C4"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C462C4">
              <w:rPr>
                <w:rFonts w:ascii="Times New Roman" w:hAnsi="Times New Roman" w:cs="Times New Roman"/>
                <w:color w:val="000000"/>
                <w:sz w:val="22"/>
                <w:szCs w:val="22"/>
              </w:rPr>
              <w:t>Mehāniska pārvietošana X un Y asīs ar kustības diapazonu vismaz 70 × 50 mm, labai rokai</w:t>
            </w:r>
          </w:p>
        </w:tc>
        <w:tc>
          <w:tcPr>
            <w:tcW w:w="2835" w:type="dxa"/>
            <w:shd w:val="clear" w:color="000000" w:fill="FFFFFF"/>
          </w:tcPr>
          <w:p w14:paraId="6AFA6AAA"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23DAF777"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7744BCE8" w14:textId="77777777" w:rsidTr="00F72576">
        <w:trPr>
          <w:trHeight w:val="300"/>
        </w:trPr>
        <w:tc>
          <w:tcPr>
            <w:tcW w:w="1116" w:type="dxa"/>
            <w:shd w:val="clear" w:color="000000" w:fill="FFFFFF"/>
            <w:vAlign w:val="bottom"/>
          </w:tcPr>
          <w:p w14:paraId="1AD50D75"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6.3.</w:t>
            </w:r>
          </w:p>
        </w:tc>
        <w:tc>
          <w:tcPr>
            <w:tcW w:w="7838" w:type="dxa"/>
            <w:tcBorders>
              <w:top w:val="nil"/>
              <w:left w:val="single" w:sz="4" w:space="0" w:color="auto"/>
              <w:bottom w:val="single" w:sz="4" w:space="0" w:color="auto"/>
              <w:right w:val="single" w:sz="4" w:space="0" w:color="auto"/>
            </w:tcBorders>
            <w:shd w:val="clear" w:color="auto" w:fill="auto"/>
            <w:vAlign w:val="center"/>
          </w:tcPr>
          <w:p w14:paraId="7A71F520" w14:textId="77777777" w:rsidR="004773D3" w:rsidRPr="00C462C4"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C462C4">
              <w:rPr>
                <w:rFonts w:ascii="Times New Roman" w:hAnsi="Times New Roman" w:cs="Times New Roman"/>
                <w:color w:val="000000"/>
                <w:sz w:val="22"/>
                <w:szCs w:val="22"/>
              </w:rPr>
              <w:t>Noniusa (vernier) skala precīzai pārvietošanai X/Y asīs.</w:t>
            </w:r>
          </w:p>
        </w:tc>
        <w:tc>
          <w:tcPr>
            <w:tcW w:w="2835" w:type="dxa"/>
            <w:shd w:val="clear" w:color="000000" w:fill="FFFFFF"/>
          </w:tcPr>
          <w:p w14:paraId="00D5D29A"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25FD08BB"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5CA0553" w14:textId="77777777" w:rsidTr="00F72576">
        <w:trPr>
          <w:trHeight w:val="300"/>
        </w:trPr>
        <w:tc>
          <w:tcPr>
            <w:tcW w:w="1116" w:type="dxa"/>
            <w:shd w:val="clear" w:color="000000" w:fill="FFFFFF"/>
            <w:vAlign w:val="bottom"/>
          </w:tcPr>
          <w:p w14:paraId="231006DB"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6.4.</w:t>
            </w:r>
          </w:p>
        </w:tc>
        <w:tc>
          <w:tcPr>
            <w:tcW w:w="7838" w:type="dxa"/>
            <w:tcBorders>
              <w:top w:val="nil"/>
              <w:left w:val="single" w:sz="4" w:space="0" w:color="auto"/>
              <w:bottom w:val="single" w:sz="4" w:space="0" w:color="auto"/>
              <w:right w:val="single" w:sz="4" w:space="0" w:color="auto"/>
            </w:tcBorders>
            <w:shd w:val="clear" w:color="auto" w:fill="auto"/>
            <w:vAlign w:val="center"/>
          </w:tcPr>
          <w:p w14:paraId="38E3D773" w14:textId="77777777" w:rsidR="004773D3" w:rsidRPr="00C462C4"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C462C4">
              <w:rPr>
                <w:rFonts w:ascii="Times New Roman" w:hAnsi="Times New Roman" w:cs="Times New Roman"/>
                <w:color w:val="000000"/>
                <w:sz w:val="22"/>
                <w:szCs w:val="22"/>
              </w:rPr>
              <w:t>Galda roktura augstuma un griezes moment regulēšana</w:t>
            </w:r>
          </w:p>
        </w:tc>
        <w:tc>
          <w:tcPr>
            <w:tcW w:w="2835" w:type="dxa"/>
            <w:shd w:val="clear" w:color="000000" w:fill="FFFFFF"/>
          </w:tcPr>
          <w:p w14:paraId="17CD3317" w14:textId="77777777" w:rsidR="004773D3" w:rsidRPr="00735C01" w:rsidRDefault="004773D3" w:rsidP="00F72576">
            <w:pPr>
              <w:spacing w:after="0" w:line="240" w:lineRule="auto"/>
              <w:jc w:val="both"/>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362DCACE"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D3DAF20" w14:textId="77777777" w:rsidTr="00F72576">
        <w:trPr>
          <w:trHeight w:val="300"/>
        </w:trPr>
        <w:tc>
          <w:tcPr>
            <w:tcW w:w="1116" w:type="dxa"/>
            <w:shd w:val="clear" w:color="000000" w:fill="FFFFFF"/>
            <w:vAlign w:val="bottom"/>
          </w:tcPr>
          <w:p w14:paraId="023AF562"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7.</w:t>
            </w:r>
          </w:p>
        </w:tc>
        <w:tc>
          <w:tcPr>
            <w:tcW w:w="7838" w:type="dxa"/>
            <w:tcBorders>
              <w:top w:val="nil"/>
              <w:left w:val="single" w:sz="4" w:space="0" w:color="auto"/>
              <w:bottom w:val="single" w:sz="4" w:space="0" w:color="auto"/>
              <w:right w:val="single" w:sz="4" w:space="0" w:color="auto"/>
            </w:tcBorders>
            <w:shd w:val="clear" w:color="auto" w:fill="auto"/>
            <w:vAlign w:val="center"/>
          </w:tcPr>
          <w:p w14:paraId="2AE454DE" w14:textId="77777777" w:rsidR="004773D3" w:rsidRPr="00C462C4"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C462C4">
              <w:rPr>
                <w:rFonts w:ascii="Times New Roman" w:hAnsi="Times New Roman" w:cs="Times New Roman"/>
                <w:color w:val="000000"/>
                <w:sz w:val="22"/>
                <w:szCs w:val="22"/>
              </w:rPr>
              <w:t>Koaksiāla rupjā vismaz 9,33 mm/apgrieziens un smalkā vismaz 0,1 mm/apgrieziens fokusēšana.</w:t>
            </w:r>
          </w:p>
        </w:tc>
        <w:tc>
          <w:tcPr>
            <w:tcW w:w="2835" w:type="dxa"/>
            <w:shd w:val="clear" w:color="000000" w:fill="FFFFFF"/>
          </w:tcPr>
          <w:p w14:paraId="14989F32"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3E2003C7"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0CE0656E" w14:textId="77777777" w:rsidTr="00F72576">
        <w:trPr>
          <w:trHeight w:val="300"/>
        </w:trPr>
        <w:tc>
          <w:tcPr>
            <w:tcW w:w="1116" w:type="dxa"/>
            <w:shd w:val="clear" w:color="000000" w:fill="FFFFFF"/>
            <w:vAlign w:val="bottom"/>
          </w:tcPr>
          <w:p w14:paraId="7274438D"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8.</w:t>
            </w:r>
          </w:p>
        </w:tc>
        <w:tc>
          <w:tcPr>
            <w:tcW w:w="7838" w:type="dxa"/>
            <w:tcBorders>
              <w:top w:val="nil"/>
              <w:left w:val="single" w:sz="4" w:space="0" w:color="auto"/>
              <w:bottom w:val="single" w:sz="4" w:space="0" w:color="auto"/>
              <w:right w:val="single" w:sz="4" w:space="0" w:color="auto"/>
            </w:tcBorders>
            <w:shd w:val="clear" w:color="auto" w:fill="auto"/>
            <w:vAlign w:val="center"/>
          </w:tcPr>
          <w:p w14:paraId="71506BD6" w14:textId="3AA6CD26" w:rsidR="004773D3" w:rsidRPr="00C462C4" w:rsidRDefault="004773D3" w:rsidP="00FE3A12">
            <w:pPr>
              <w:spacing w:after="0" w:line="240" w:lineRule="auto"/>
              <w:rPr>
                <w:rFonts w:ascii="Times New Roman" w:eastAsia="Times New Roman" w:hAnsi="Times New Roman" w:cs="Times New Roman"/>
                <w:b/>
                <w:bCs/>
                <w:kern w:val="0"/>
                <w:sz w:val="22"/>
                <w:szCs w:val="22"/>
                <w:lang w:eastAsia="lv-LV"/>
                <w14:ligatures w14:val="none"/>
              </w:rPr>
            </w:pPr>
            <w:r w:rsidRPr="00C462C4">
              <w:rPr>
                <w:rFonts w:ascii="Times New Roman" w:hAnsi="Times New Roman" w:cs="Times New Roman"/>
                <w:color w:val="000000"/>
                <w:sz w:val="22"/>
                <w:szCs w:val="22"/>
              </w:rPr>
              <w:t>Smalkā fokusa skalas precizitāte ne</w:t>
            </w:r>
            <w:r w:rsidR="00FE3A12">
              <w:rPr>
                <w:rFonts w:ascii="Times New Roman" w:hAnsi="Times New Roman" w:cs="Times New Roman"/>
                <w:color w:val="000000"/>
                <w:sz w:val="22"/>
                <w:szCs w:val="22"/>
              </w:rPr>
              <w:t xml:space="preserve"> mazāk</w:t>
            </w:r>
            <w:r w:rsidRPr="00C462C4">
              <w:rPr>
                <w:rFonts w:ascii="Times New Roman" w:hAnsi="Times New Roman" w:cs="Times New Roman"/>
                <w:color w:val="000000"/>
                <w:sz w:val="22"/>
                <w:szCs w:val="22"/>
              </w:rPr>
              <w:t xml:space="preserve"> kā 1 µm.</w:t>
            </w:r>
          </w:p>
        </w:tc>
        <w:tc>
          <w:tcPr>
            <w:tcW w:w="2835" w:type="dxa"/>
            <w:shd w:val="clear" w:color="000000" w:fill="FFFFFF"/>
            <w:vAlign w:val="center"/>
          </w:tcPr>
          <w:p w14:paraId="3545D512"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530BF5C5"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7157F7E3" w14:textId="77777777" w:rsidTr="00F72576">
        <w:trPr>
          <w:trHeight w:val="300"/>
        </w:trPr>
        <w:tc>
          <w:tcPr>
            <w:tcW w:w="1116" w:type="dxa"/>
            <w:shd w:val="clear" w:color="000000" w:fill="FFFFFF"/>
            <w:vAlign w:val="bottom"/>
          </w:tcPr>
          <w:p w14:paraId="179FDECB"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9.</w:t>
            </w:r>
          </w:p>
        </w:tc>
        <w:tc>
          <w:tcPr>
            <w:tcW w:w="7838" w:type="dxa"/>
            <w:tcBorders>
              <w:top w:val="nil"/>
              <w:left w:val="single" w:sz="4" w:space="0" w:color="auto"/>
              <w:bottom w:val="single" w:sz="4" w:space="0" w:color="auto"/>
              <w:right w:val="single" w:sz="4" w:space="0" w:color="auto"/>
            </w:tcBorders>
            <w:shd w:val="clear" w:color="auto" w:fill="auto"/>
            <w:vAlign w:val="center"/>
          </w:tcPr>
          <w:p w14:paraId="6B32BD34" w14:textId="77777777" w:rsidR="004773D3" w:rsidRPr="00C462C4"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C462C4">
              <w:rPr>
                <w:rFonts w:ascii="Times New Roman" w:hAnsi="Times New Roman" w:cs="Times New Roman"/>
                <w:color w:val="000000"/>
                <w:sz w:val="22"/>
                <w:szCs w:val="22"/>
              </w:rPr>
              <w:t>Refokusēšanas funkcija.</w:t>
            </w:r>
          </w:p>
        </w:tc>
        <w:tc>
          <w:tcPr>
            <w:tcW w:w="2835" w:type="dxa"/>
            <w:shd w:val="clear" w:color="000000" w:fill="FFFFFF"/>
            <w:vAlign w:val="center"/>
          </w:tcPr>
          <w:p w14:paraId="14915B38"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27653967"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76BEE942" w14:textId="77777777" w:rsidTr="00F72576">
        <w:trPr>
          <w:trHeight w:val="300"/>
        </w:trPr>
        <w:tc>
          <w:tcPr>
            <w:tcW w:w="1116" w:type="dxa"/>
            <w:shd w:val="clear" w:color="auto" w:fill="BFBFBF" w:themeFill="background1" w:themeFillShade="BF"/>
            <w:vAlign w:val="bottom"/>
          </w:tcPr>
          <w:p w14:paraId="56CDA6A4"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0.</w:t>
            </w:r>
          </w:p>
        </w:tc>
        <w:tc>
          <w:tcPr>
            <w:tcW w:w="78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7EC010" w14:textId="77777777" w:rsidR="004773D3" w:rsidRPr="00244E06"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244E06">
              <w:rPr>
                <w:rFonts w:ascii="Times New Roman" w:hAnsi="Times New Roman" w:cs="Times New Roman"/>
                <w:b/>
                <w:color w:val="000000"/>
                <w:sz w:val="22"/>
                <w:szCs w:val="22"/>
              </w:rPr>
              <w:t>Binokulārais tubuss ar portu:</w:t>
            </w:r>
          </w:p>
        </w:tc>
        <w:tc>
          <w:tcPr>
            <w:tcW w:w="2835" w:type="dxa"/>
            <w:shd w:val="clear" w:color="000000" w:fill="FFFFFF"/>
            <w:vAlign w:val="center"/>
          </w:tcPr>
          <w:p w14:paraId="5B9B0186"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6496581B"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CDFE263" w14:textId="77777777" w:rsidTr="00F72576">
        <w:trPr>
          <w:trHeight w:val="300"/>
        </w:trPr>
        <w:tc>
          <w:tcPr>
            <w:tcW w:w="1116" w:type="dxa"/>
            <w:shd w:val="clear" w:color="000000" w:fill="FFFFFF"/>
            <w:vAlign w:val="bottom"/>
          </w:tcPr>
          <w:p w14:paraId="150786EF"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0.1</w:t>
            </w:r>
            <w:r w:rsidRPr="00735C01">
              <w:rPr>
                <w:rFonts w:ascii="Times New Roman" w:eastAsia="Times New Roman" w:hAnsi="Times New Roman" w:cs="Times New Roman"/>
                <w:kern w:val="0"/>
                <w:sz w:val="22"/>
                <w:szCs w:val="22"/>
                <w:lang w:eastAsia="lv-LV"/>
                <w14:ligatures w14:val="none"/>
              </w:rPr>
              <w:t>.</w:t>
            </w:r>
          </w:p>
        </w:tc>
        <w:tc>
          <w:tcPr>
            <w:tcW w:w="7838" w:type="dxa"/>
            <w:tcBorders>
              <w:top w:val="nil"/>
              <w:left w:val="single" w:sz="4" w:space="0" w:color="auto"/>
              <w:bottom w:val="single" w:sz="4" w:space="0" w:color="auto"/>
              <w:right w:val="single" w:sz="4" w:space="0" w:color="auto"/>
            </w:tcBorders>
            <w:shd w:val="clear" w:color="auto" w:fill="auto"/>
            <w:vAlign w:val="center"/>
          </w:tcPr>
          <w:p w14:paraId="5CD03F56" w14:textId="77777777" w:rsidR="004773D3" w:rsidRPr="00FE1613"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FE1613">
              <w:rPr>
                <w:rFonts w:ascii="Times New Roman" w:hAnsi="Times New Roman" w:cs="Times New Roman"/>
                <w:color w:val="000000"/>
                <w:sz w:val="22"/>
                <w:szCs w:val="22"/>
              </w:rPr>
              <w:t>Regulējams okulāru leņķis  diapazons vismaz 10°–30°.</w:t>
            </w:r>
          </w:p>
        </w:tc>
        <w:tc>
          <w:tcPr>
            <w:tcW w:w="2835" w:type="dxa"/>
            <w:shd w:val="clear" w:color="000000" w:fill="FFFFFF"/>
            <w:vAlign w:val="center"/>
          </w:tcPr>
          <w:p w14:paraId="3C1AAF24"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c>
          <w:tcPr>
            <w:tcW w:w="3402" w:type="dxa"/>
            <w:shd w:val="clear" w:color="000000" w:fill="FFFFFF"/>
            <w:noWrap/>
          </w:tcPr>
          <w:p w14:paraId="66BDDD4E"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56548FAC" w14:textId="77777777" w:rsidTr="00F72576">
        <w:trPr>
          <w:trHeight w:val="300"/>
        </w:trPr>
        <w:tc>
          <w:tcPr>
            <w:tcW w:w="1116" w:type="dxa"/>
            <w:shd w:val="clear" w:color="000000" w:fill="FFFFFF"/>
            <w:vAlign w:val="bottom"/>
          </w:tcPr>
          <w:p w14:paraId="53FCBCC4"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0.2.</w:t>
            </w:r>
          </w:p>
        </w:tc>
        <w:tc>
          <w:tcPr>
            <w:tcW w:w="7838" w:type="dxa"/>
            <w:tcBorders>
              <w:top w:val="nil"/>
              <w:left w:val="single" w:sz="4" w:space="0" w:color="auto"/>
              <w:bottom w:val="single" w:sz="4" w:space="0" w:color="auto"/>
              <w:right w:val="single" w:sz="4" w:space="0" w:color="auto"/>
            </w:tcBorders>
            <w:shd w:val="clear" w:color="auto" w:fill="auto"/>
            <w:vAlign w:val="center"/>
          </w:tcPr>
          <w:p w14:paraId="21E28C03" w14:textId="77777777" w:rsidR="004773D3" w:rsidRPr="00FE1613"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FE1613">
              <w:rPr>
                <w:rFonts w:ascii="Times New Roman" w:hAnsi="Times New Roman" w:cs="Times New Roman"/>
                <w:color w:val="000000"/>
                <w:sz w:val="22"/>
                <w:szCs w:val="22"/>
              </w:rPr>
              <w:t>Regulējama izbīdīšana līdz vismaz 40 mm.</w:t>
            </w:r>
          </w:p>
        </w:tc>
        <w:tc>
          <w:tcPr>
            <w:tcW w:w="2835" w:type="dxa"/>
            <w:shd w:val="clear" w:color="000000" w:fill="FFFFFF"/>
            <w:vAlign w:val="center"/>
          </w:tcPr>
          <w:p w14:paraId="0B221CA5" w14:textId="77777777" w:rsidR="004773D3" w:rsidRPr="00735C01"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36B19958"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D54338A" w14:textId="77777777" w:rsidTr="00F72576">
        <w:trPr>
          <w:trHeight w:val="300"/>
        </w:trPr>
        <w:tc>
          <w:tcPr>
            <w:tcW w:w="1116" w:type="dxa"/>
            <w:shd w:val="clear" w:color="000000" w:fill="FFFFFF"/>
            <w:vAlign w:val="bottom"/>
          </w:tcPr>
          <w:p w14:paraId="05189700"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0.3.</w:t>
            </w:r>
          </w:p>
        </w:tc>
        <w:tc>
          <w:tcPr>
            <w:tcW w:w="7838" w:type="dxa"/>
            <w:tcBorders>
              <w:top w:val="nil"/>
              <w:left w:val="nil"/>
              <w:bottom w:val="nil"/>
              <w:right w:val="nil"/>
            </w:tcBorders>
            <w:shd w:val="clear" w:color="auto" w:fill="auto"/>
            <w:vAlign w:val="bottom"/>
          </w:tcPr>
          <w:p w14:paraId="1B65827D" w14:textId="77777777" w:rsidR="004773D3" w:rsidRPr="00FE1613" w:rsidRDefault="004773D3" w:rsidP="00F72576">
            <w:pPr>
              <w:spacing w:after="0" w:line="240" w:lineRule="auto"/>
              <w:rPr>
                <w:rFonts w:ascii="Times New Roman" w:hAnsi="Times New Roman" w:cs="Times New Roman"/>
                <w:color w:val="000000"/>
                <w:sz w:val="22"/>
                <w:szCs w:val="22"/>
              </w:rPr>
            </w:pPr>
            <w:r w:rsidRPr="00FE1613">
              <w:rPr>
                <w:rFonts w:ascii="Times New Roman" w:hAnsi="Times New Roman" w:cs="Times New Roman"/>
                <w:color w:val="000000"/>
                <w:sz w:val="22"/>
                <w:szCs w:val="22"/>
              </w:rPr>
              <w:t xml:space="preserve">Kameras pieslēgumam c-mount ar 0.55x </w:t>
            </w:r>
          </w:p>
        </w:tc>
        <w:tc>
          <w:tcPr>
            <w:tcW w:w="2835" w:type="dxa"/>
            <w:shd w:val="clear" w:color="000000" w:fill="FFFFFF"/>
          </w:tcPr>
          <w:p w14:paraId="204BC4B0" w14:textId="77777777" w:rsidR="004773D3" w:rsidRPr="00735C01" w:rsidRDefault="004773D3" w:rsidP="00F72576">
            <w:pPr>
              <w:spacing w:after="0" w:line="240" w:lineRule="auto"/>
              <w:jc w:val="both"/>
              <w:rPr>
                <w:rFonts w:ascii="Times New Roman" w:eastAsia="Calibri" w:hAnsi="Times New Roman" w:cs="Times New Roman"/>
                <w:b/>
                <w:i/>
                <w:kern w:val="0"/>
                <w:sz w:val="22"/>
                <w:szCs w:val="22"/>
                <w:lang w:eastAsia="lv-LV"/>
                <w14:ligatures w14:val="none"/>
              </w:rPr>
            </w:pPr>
          </w:p>
        </w:tc>
        <w:tc>
          <w:tcPr>
            <w:tcW w:w="3402" w:type="dxa"/>
            <w:shd w:val="clear" w:color="000000" w:fill="FFFFFF"/>
            <w:noWrap/>
          </w:tcPr>
          <w:p w14:paraId="15C54E29"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D7AAF7F" w14:textId="77777777" w:rsidTr="00F72576">
        <w:trPr>
          <w:trHeight w:val="300"/>
        </w:trPr>
        <w:tc>
          <w:tcPr>
            <w:tcW w:w="1116" w:type="dxa"/>
            <w:shd w:val="clear" w:color="000000" w:fill="FFFFFF"/>
            <w:vAlign w:val="bottom"/>
          </w:tcPr>
          <w:p w14:paraId="324A1B43" w14:textId="77777777" w:rsidR="004773D3" w:rsidRPr="00735C01"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w:t>
            </w:r>
            <w:r>
              <w:rPr>
                <w:rFonts w:ascii="Times New Roman" w:eastAsia="Times New Roman" w:hAnsi="Times New Roman" w:cs="Times New Roman"/>
                <w:kern w:val="0"/>
                <w:sz w:val="22"/>
                <w:szCs w:val="22"/>
                <w:lang w:eastAsia="lv-LV"/>
                <w14:ligatures w14:val="none"/>
              </w:rPr>
              <w:t>10.4.</w:t>
            </w:r>
          </w:p>
        </w:tc>
        <w:tc>
          <w:tcPr>
            <w:tcW w:w="7838" w:type="dxa"/>
            <w:tcBorders>
              <w:top w:val="single" w:sz="4" w:space="0" w:color="auto"/>
              <w:left w:val="single" w:sz="4" w:space="0" w:color="auto"/>
              <w:bottom w:val="single" w:sz="4" w:space="0" w:color="auto"/>
              <w:right w:val="single" w:sz="4" w:space="0" w:color="auto"/>
            </w:tcBorders>
            <w:shd w:val="clear" w:color="auto" w:fill="auto"/>
            <w:vAlign w:val="center"/>
          </w:tcPr>
          <w:p w14:paraId="6004A2EB" w14:textId="77777777" w:rsidR="004773D3" w:rsidRPr="00FE1613"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FE1613">
              <w:rPr>
                <w:rFonts w:ascii="Times New Roman" w:hAnsi="Times New Roman" w:cs="Times New Roman"/>
                <w:color w:val="000000"/>
                <w:sz w:val="22"/>
                <w:szCs w:val="22"/>
              </w:rPr>
              <w:t>Objektīvu revolveris :  ar vismaz 6 pozīcijām.</w:t>
            </w:r>
          </w:p>
        </w:tc>
        <w:tc>
          <w:tcPr>
            <w:tcW w:w="2835" w:type="dxa"/>
            <w:shd w:val="clear" w:color="000000" w:fill="FFFFFF"/>
          </w:tcPr>
          <w:p w14:paraId="2CEAF973" w14:textId="77777777" w:rsidR="004773D3" w:rsidRPr="00735C01" w:rsidRDefault="004773D3" w:rsidP="00F72576">
            <w:pPr>
              <w:spacing w:after="0" w:line="240" w:lineRule="auto"/>
              <w:rPr>
                <w:rFonts w:ascii="Times New Roman" w:eastAsia="Times New Roman" w:hAnsi="Times New Roman" w:cs="Times New Roman"/>
                <w:b/>
                <w:bCs/>
                <w:i/>
                <w:kern w:val="0"/>
                <w:sz w:val="22"/>
                <w:szCs w:val="22"/>
                <w:lang w:eastAsia="lv-LV"/>
                <w14:ligatures w14:val="none"/>
              </w:rPr>
            </w:pPr>
          </w:p>
        </w:tc>
        <w:tc>
          <w:tcPr>
            <w:tcW w:w="3402" w:type="dxa"/>
            <w:shd w:val="clear" w:color="000000" w:fill="FFFFFF"/>
            <w:noWrap/>
          </w:tcPr>
          <w:p w14:paraId="4D706FB7"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05061AA2" w14:textId="77777777" w:rsidTr="00F72576">
        <w:trPr>
          <w:trHeight w:val="300"/>
        </w:trPr>
        <w:tc>
          <w:tcPr>
            <w:tcW w:w="1116" w:type="dxa"/>
            <w:shd w:val="clear" w:color="000000" w:fill="FFFFFF"/>
            <w:vAlign w:val="bottom"/>
          </w:tcPr>
          <w:p w14:paraId="16AB8A2F" w14:textId="77777777" w:rsidR="004773D3" w:rsidRPr="00735C01" w:rsidRDefault="004773D3" w:rsidP="00F72576">
            <w:pPr>
              <w:spacing w:after="0" w:line="240" w:lineRule="auto"/>
              <w:jc w:val="center"/>
              <w:rPr>
                <w:rFonts w:ascii="Times New Roman" w:eastAsia="Times New Roman" w:hAnsi="Times New Roman" w:cs="Times New Roman"/>
                <w:b/>
                <w:bCs/>
                <w:kern w:val="0"/>
                <w:sz w:val="22"/>
                <w:szCs w:val="22"/>
                <w:lang w:eastAsia="lv-LV"/>
                <w14:ligatures w14:val="none"/>
              </w:rPr>
            </w:pPr>
            <w:r w:rsidRPr="00735C01">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0.5.</w:t>
            </w:r>
          </w:p>
        </w:tc>
        <w:tc>
          <w:tcPr>
            <w:tcW w:w="7838" w:type="dxa"/>
            <w:tcBorders>
              <w:top w:val="nil"/>
              <w:left w:val="single" w:sz="4" w:space="0" w:color="auto"/>
              <w:bottom w:val="single" w:sz="4" w:space="0" w:color="auto"/>
              <w:right w:val="single" w:sz="4" w:space="0" w:color="auto"/>
            </w:tcBorders>
            <w:shd w:val="clear" w:color="auto" w:fill="auto"/>
            <w:vAlign w:val="center"/>
          </w:tcPr>
          <w:p w14:paraId="4DE0E80B" w14:textId="77777777" w:rsidR="004773D3" w:rsidRPr="00FE1613" w:rsidRDefault="004773D3" w:rsidP="00F72576">
            <w:pPr>
              <w:spacing w:after="0" w:line="240" w:lineRule="auto"/>
              <w:jc w:val="both"/>
              <w:rPr>
                <w:rFonts w:ascii="Times New Roman" w:eastAsia="Calibri" w:hAnsi="Times New Roman" w:cs="Times New Roman"/>
                <w:color w:val="FF0000"/>
                <w:kern w:val="0"/>
                <w:sz w:val="22"/>
                <w:szCs w:val="22"/>
                <w14:ligatures w14:val="none"/>
              </w:rPr>
            </w:pPr>
            <w:r w:rsidRPr="00FE1613">
              <w:rPr>
                <w:rFonts w:ascii="Times New Roman" w:hAnsi="Times New Roman" w:cs="Times New Roman"/>
                <w:color w:val="000000"/>
                <w:sz w:val="22"/>
                <w:szCs w:val="22"/>
              </w:rPr>
              <w:t>Abbe kondensers vai ekvivalents</w:t>
            </w:r>
          </w:p>
        </w:tc>
        <w:tc>
          <w:tcPr>
            <w:tcW w:w="2835" w:type="dxa"/>
            <w:shd w:val="clear" w:color="000000" w:fill="FFFFFF"/>
          </w:tcPr>
          <w:p w14:paraId="4832C5F6" w14:textId="77777777" w:rsidR="004773D3" w:rsidRPr="00735C01" w:rsidRDefault="004773D3" w:rsidP="00F72576">
            <w:pPr>
              <w:spacing w:after="0" w:line="240" w:lineRule="auto"/>
              <w:rPr>
                <w:rFonts w:ascii="Times New Roman" w:eastAsia="Times New Roman" w:hAnsi="Times New Roman" w:cs="Times New Roman"/>
                <w:bCs/>
                <w:i/>
                <w:kern w:val="0"/>
                <w:sz w:val="22"/>
                <w:szCs w:val="22"/>
                <w:lang w:eastAsia="lv-LV"/>
                <w14:ligatures w14:val="none"/>
              </w:rPr>
            </w:pPr>
          </w:p>
        </w:tc>
        <w:tc>
          <w:tcPr>
            <w:tcW w:w="3402" w:type="dxa"/>
            <w:shd w:val="clear" w:color="000000" w:fill="FFFFFF"/>
            <w:noWrap/>
          </w:tcPr>
          <w:p w14:paraId="5EE151A5"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4E3DB8E2" w14:textId="77777777" w:rsidTr="00F72576">
        <w:trPr>
          <w:trHeight w:val="300"/>
        </w:trPr>
        <w:tc>
          <w:tcPr>
            <w:tcW w:w="1116" w:type="dxa"/>
            <w:shd w:val="clear" w:color="auto" w:fill="BFBFBF" w:themeFill="background1" w:themeFillShade="BF"/>
            <w:vAlign w:val="bottom"/>
          </w:tcPr>
          <w:p w14:paraId="56387DB6"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1.</w:t>
            </w:r>
          </w:p>
        </w:tc>
        <w:tc>
          <w:tcPr>
            <w:tcW w:w="78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3B862F" w14:textId="77777777" w:rsidR="004773D3" w:rsidRPr="00244E06"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Pr>
                <w:rFonts w:ascii="Times New Roman" w:hAnsi="Times New Roman" w:cs="Times New Roman"/>
                <w:b/>
                <w:color w:val="000000"/>
                <w:sz w:val="22"/>
                <w:szCs w:val="22"/>
              </w:rPr>
              <w:t>Digitālā</w:t>
            </w:r>
            <w:r w:rsidRPr="00244E06">
              <w:rPr>
                <w:rFonts w:ascii="Times New Roman" w:hAnsi="Times New Roman" w:cs="Times New Roman"/>
                <w:b/>
                <w:color w:val="000000"/>
                <w:sz w:val="22"/>
                <w:szCs w:val="22"/>
              </w:rPr>
              <w:t xml:space="preserve"> kamera:</w:t>
            </w:r>
          </w:p>
        </w:tc>
        <w:tc>
          <w:tcPr>
            <w:tcW w:w="2835" w:type="dxa"/>
            <w:shd w:val="clear" w:color="000000" w:fill="FFFFFF"/>
          </w:tcPr>
          <w:p w14:paraId="16979577" w14:textId="77777777" w:rsidR="004773D3" w:rsidRPr="00735C01" w:rsidRDefault="004773D3" w:rsidP="00F72576">
            <w:pPr>
              <w:spacing w:after="0" w:line="240" w:lineRule="auto"/>
              <w:jc w:val="both"/>
              <w:rPr>
                <w:rFonts w:ascii="Times New Roman" w:eastAsia="Times New Roman" w:hAnsi="Times New Roman" w:cs="Times New Roman"/>
                <w:b/>
                <w:bCs/>
                <w:i/>
                <w:kern w:val="0"/>
                <w:sz w:val="22"/>
                <w:szCs w:val="22"/>
                <w:lang w:eastAsia="lv-LV"/>
                <w14:ligatures w14:val="none"/>
              </w:rPr>
            </w:pPr>
          </w:p>
        </w:tc>
        <w:tc>
          <w:tcPr>
            <w:tcW w:w="3402" w:type="dxa"/>
            <w:shd w:val="clear" w:color="000000" w:fill="FFFFFF"/>
            <w:noWrap/>
          </w:tcPr>
          <w:p w14:paraId="504DA848"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1CA680F" w14:textId="77777777" w:rsidTr="00F72576">
        <w:trPr>
          <w:trHeight w:val="300"/>
        </w:trPr>
        <w:tc>
          <w:tcPr>
            <w:tcW w:w="1116" w:type="dxa"/>
            <w:shd w:val="clear" w:color="000000" w:fill="FFFFFF"/>
            <w:vAlign w:val="bottom"/>
          </w:tcPr>
          <w:p w14:paraId="30EA9111"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1.1.</w:t>
            </w:r>
          </w:p>
        </w:tc>
        <w:tc>
          <w:tcPr>
            <w:tcW w:w="7838" w:type="dxa"/>
            <w:tcBorders>
              <w:top w:val="nil"/>
              <w:left w:val="single" w:sz="4" w:space="0" w:color="auto"/>
              <w:bottom w:val="single" w:sz="4" w:space="0" w:color="auto"/>
              <w:right w:val="single" w:sz="4" w:space="0" w:color="auto"/>
            </w:tcBorders>
            <w:shd w:val="clear" w:color="000000" w:fill="FFFFFF"/>
            <w:vAlign w:val="center"/>
          </w:tcPr>
          <w:p w14:paraId="31CC0049" w14:textId="77777777" w:rsidR="004773D3" w:rsidRPr="00244E06" w:rsidRDefault="004773D3" w:rsidP="00F72576">
            <w:pPr>
              <w:spacing w:after="0" w:line="240" w:lineRule="auto"/>
              <w:rPr>
                <w:rFonts w:ascii="Times New Roman" w:eastAsia="Times New Roman" w:hAnsi="Times New Roman" w:cs="Times New Roman"/>
                <w:b/>
                <w:bCs/>
                <w:kern w:val="0"/>
                <w:sz w:val="22"/>
                <w:szCs w:val="22"/>
                <w:lang w:eastAsia="lv-LV"/>
                <w14:ligatures w14:val="none"/>
              </w:rPr>
            </w:pPr>
            <w:r w:rsidRPr="00244E06">
              <w:rPr>
                <w:rFonts w:ascii="Times New Roman" w:hAnsi="Times New Roman" w:cs="Times New Roman"/>
                <w:color w:val="000000"/>
                <w:sz w:val="22"/>
                <w:szCs w:val="22"/>
              </w:rPr>
              <w:t>Digitālā kamera ar vismaz 12.5 Mpix, ne mazāk kā 1/1.6” sensoru</w:t>
            </w:r>
          </w:p>
        </w:tc>
        <w:tc>
          <w:tcPr>
            <w:tcW w:w="2835" w:type="dxa"/>
            <w:shd w:val="clear" w:color="000000" w:fill="FFFFFF"/>
          </w:tcPr>
          <w:p w14:paraId="7A33B274" w14:textId="77777777" w:rsidR="004773D3" w:rsidRPr="00735C01" w:rsidRDefault="004773D3" w:rsidP="00F72576">
            <w:pPr>
              <w:spacing w:after="0" w:line="240" w:lineRule="auto"/>
              <w:jc w:val="both"/>
              <w:rPr>
                <w:rFonts w:ascii="Times New Roman" w:eastAsia="Times New Roman" w:hAnsi="Times New Roman" w:cs="Times New Roman"/>
                <w:b/>
                <w:bCs/>
                <w:i/>
                <w:color w:val="000000"/>
                <w:kern w:val="0"/>
                <w:sz w:val="22"/>
                <w:szCs w:val="22"/>
                <w:lang w:eastAsia="lv-LV"/>
                <w14:ligatures w14:val="none"/>
              </w:rPr>
            </w:pPr>
          </w:p>
        </w:tc>
        <w:tc>
          <w:tcPr>
            <w:tcW w:w="3402" w:type="dxa"/>
            <w:shd w:val="clear" w:color="000000" w:fill="FFFFFF"/>
            <w:noWrap/>
          </w:tcPr>
          <w:p w14:paraId="2C52065A"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058001C8" w14:textId="77777777" w:rsidTr="00F72576">
        <w:trPr>
          <w:trHeight w:val="300"/>
        </w:trPr>
        <w:tc>
          <w:tcPr>
            <w:tcW w:w="1116" w:type="dxa"/>
            <w:shd w:val="clear" w:color="000000" w:fill="FFFFFF"/>
            <w:vAlign w:val="bottom"/>
          </w:tcPr>
          <w:p w14:paraId="2D06FE96"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1.2.</w:t>
            </w:r>
          </w:p>
        </w:tc>
        <w:tc>
          <w:tcPr>
            <w:tcW w:w="7838" w:type="dxa"/>
            <w:tcBorders>
              <w:top w:val="nil"/>
              <w:left w:val="single" w:sz="4" w:space="0" w:color="auto"/>
              <w:bottom w:val="single" w:sz="4" w:space="0" w:color="auto"/>
              <w:right w:val="single" w:sz="4" w:space="0" w:color="auto"/>
            </w:tcBorders>
            <w:shd w:val="clear" w:color="000000" w:fill="FFFFFF"/>
            <w:vAlign w:val="center"/>
          </w:tcPr>
          <w:p w14:paraId="006192FE" w14:textId="77777777" w:rsidR="004773D3" w:rsidRPr="00244E06" w:rsidRDefault="004773D3" w:rsidP="00F72576">
            <w:pPr>
              <w:spacing w:after="0" w:line="240" w:lineRule="auto"/>
              <w:rPr>
                <w:rFonts w:ascii="Times New Roman" w:eastAsia="Calibri" w:hAnsi="Times New Roman" w:cs="Times New Roman"/>
                <w:sz w:val="22"/>
                <w:szCs w:val="22"/>
                <w14:ligatures w14:val="none"/>
              </w:rPr>
            </w:pPr>
            <w:r w:rsidRPr="00244E06">
              <w:rPr>
                <w:rFonts w:ascii="Times New Roman" w:hAnsi="Times New Roman" w:cs="Times New Roman"/>
                <w:color w:val="000000"/>
                <w:sz w:val="22"/>
                <w:szCs w:val="22"/>
              </w:rPr>
              <w:t>Izšķirtspēja vismaz 3536 x 3536@27FPS, 1768 x 1768@60FPS</w:t>
            </w:r>
          </w:p>
        </w:tc>
        <w:tc>
          <w:tcPr>
            <w:tcW w:w="2835" w:type="dxa"/>
            <w:shd w:val="clear" w:color="000000" w:fill="FFFFFF"/>
          </w:tcPr>
          <w:p w14:paraId="3A50CD3A" w14:textId="77777777" w:rsidR="004773D3" w:rsidRPr="00735C01" w:rsidRDefault="004773D3" w:rsidP="00F72576">
            <w:pPr>
              <w:spacing w:after="0" w:line="240" w:lineRule="auto"/>
              <w:jc w:val="both"/>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48DDF154"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7153C1BA" w14:textId="77777777" w:rsidTr="00F72576">
        <w:trPr>
          <w:trHeight w:val="300"/>
        </w:trPr>
        <w:tc>
          <w:tcPr>
            <w:tcW w:w="1116" w:type="dxa"/>
            <w:shd w:val="clear" w:color="000000" w:fill="FFFFFF"/>
            <w:vAlign w:val="bottom"/>
          </w:tcPr>
          <w:p w14:paraId="1AD0F61A"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1.3.</w:t>
            </w:r>
          </w:p>
        </w:tc>
        <w:tc>
          <w:tcPr>
            <w:tcW w:w="7838" w:type="dxa"/>
            <w:tcBorders>
              <w:top w:val="nil"/>
              <w:left w:val="single" w:sz="4" w:space="0" w:color="auto"/>
              <w:bottom w:val="single" w:sz="4" w:space="0" w:color="auto"/>
              <w:right w:val="single" w:sz="4" w:space="0" w:color="auto"/>
            </w:tcBorders>
            <w:shd w:val="clear" w:color="000000" w:fill="FFFFFF"/>
            <w:vAlign w:val="center"/>
          </w:tcPr>
          <w:p w14:paraId="5D7E0FDF" w14:textId="77777777" w:rsidR="004773D3" w:rsidRPr="00244E06" w:rsidRDefault="004773D3" w:rsidP="00F72576">
            <w:pPr>
              <w:spacing w:after="0" w:line="240" w:lineRule="auto"/>
              <w:rPr>
                <w:rFonts w:ascii="Times New Roman" w:hAnsi="Times New Roman" w:cs="Times New Roman"/>
                <w:color w:val="000000"/>
                <w:sz w:val="22"/>
                <w:szCs w:val="22"/>
              </w:rPr>
            </w:pPr>
            <w:r w:rsidRPr="00244E06">
              <w:rPr>
                <w:rFonts w:ascii="Times New Roman" w:hAnsi="Times New Roman" w:cs="Times New Roman"/>
                <w:color w:val="000000"/>
                <w:sz w:val="22"/>
                <w:szCs w:val="22"/>
              </w:rPr>
              <w:t>Jūtība: vismaz 3637mv with 1/30S</w:t>
            </w:r>
          </w:p>
        </w:tc>
        <w:tc>
          <w:tcPr>
            <w:tcW w:w="2835" w:type="dxa"/>
            <w:tcBorders>
              <w:bottom w:val="single" w:sz="4" w:space="0" w:color="auto"/>
            </w:tcBorders>
            <w:shd w:val="clear" w:color="000000" w:fill="FFFFFF"/>
            <w:vAlign w:val="center"/>
          </w:tcPr>
          <w:p w14:paraId="4833C257" w14:textId="77777777" w:rsidR="004773D3" w:rsidRPr="00735C01" w:rsidRDefault="004773D3" w:rsidP="00F72576">
            <w:pPr>
              <w:spacing w:after="0" w:line="240" w:lineRule="auto"/>
              <w:rPr>
                <w:rFonts w:ascii="Times New Roman" w:eastAsia="Times New Roman" w:hAnsi="Times New Roman" w:cs="Times New Roman"/>
                <w:b/>
                <w:kern w:val="0"/>
                <w:sz w:val="22"/>
                <w:szCs w:val="22"/>
                <w:lang w:eastAsia="lv-LV"/>
                <w14:ligatures w14:val="none"/>
              </w:rPr>
            </w:pPr>
          </w:p>
        </w:tc>
        <w:tc>
          <w:tcPr>
            <w:tcW w:w="3402" w:type="dxa"/>
            <w:shd w:val="clear" w:color="000000" w:fill="FFFFFF"/>
            <w:noWrap/>
          </w:tcPr>
          <w:p w14:paraId="04B365C4"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1F7D1987" w14:textId="77777777" w:rsidTr="00F72576">
        <w:trPr>
          <w:trHeight w:val="300"/>
        </w:trPr>
        <w:tc>
          <w:tcPr>
            <w:tcW w:w="1116" w:type="dxa"/>
            <w:shd w:val="clear" w:color="000000" w:fill="FFFFFF"/>
            <w:vAlign w:val="bottom"/>
          </w:tcPr>
          <w:p w14:paraId="353BFF3F"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1.4.</w:t>
            </w:r>
          </w:p>
        </w:tc>
        <w:tc>
          <w:tcPr>
            <w:tcW w:w="7838" w:type="dxa"/>
            <w:tcBorders>
              <w:top w:val="single" w:sz="4" w:space="0" w:color="auto"/>
              <w:left w:val="nil"/>
              <w:bottom w:val="single" w:sz="4" w:space="0" w:color="auto"/>
              <w:right w:val="nil"/>
            </w:tcBorders>
            <w:shd w:val="clear" w:color="auto" w:fill="auto"/>
            <w:vAlign w:val="bottom"/>
          </w:tcPr>
          <w:p w14:paraId="59BBE555" w14:textId="77777777" w:rsidR="004773D3" w:rsidRPr="00244E06" w:rsidRDefault="004773D3" w:rsidP="00F72576">
            <w:pPr>
              <w:spacing w:after="0" w:line="240" w:lineRule="auto"/>
              <w:rPr>
                <w:rFonts w:ascii="Times New Roman" w:eastAsia="Times New Roman" w:hAnsi="Times New Roman" w:cs="Times New Roman"/>
                <w:b/>
                <w:kern w:val="0"/>
                <w:sz w:val="22"/>
                <w:szCs w:val="22"/>
                <w:lang w:eastAsia="lv-LV"/>
                <w14:ligatures w14:val="none"/>
              </w:rPr>
            </w:pPr>
            <w:r w:rsidRPr="00244E06">
              <w:rPr>
                <w:rFonts w:ascii="Times New Roman" w:hAnsi="Times New Roman" w:cs="Times New Roman"/>
                <w:color w:val="000000"/>
                <w:sz w:val="22"/>
                <w:szCs w:val="22"/>
              </w:rPr>
              <w:t>USB3.0 interfeiss</w:t>
            </w:r>
          </w:p>
        </w:tc>
        <w:tc>
          <w:tcPr>
            <w:tcW w:w="2835" w:type="dxa"/>
            <w:tcBorders>
              <w:top w:val="single" w:sz="4" w:space="0" w:color="auto"/>
              <w:bottom w:val="single" w:sz="4" w:space="0" w:color="auto"/>
            </w:tcBorders>
            <w:shd w:val="clear" w:color="000000" w:fill="FFFFFF"/>
            <w:vAlign w:val="center"/>
          </w:tcPr>
          <w:p w14:paraId="1859D8BB" w14:textId="77777777" w:rsidR="004773D3" w:rsidRPr="00735C01" w:rsidRDefault="004773D3" w:rsidP="00F72576">
            <w:pPr>
              <w:spacing w:after="0" w:line="240" w:lineRule="auto"/>
              <w:rPr>
                <w:rFonts w:ascii="Times New Roman" w:eastAsia="Times New Roman" w:hAnsi="Times New Roman" w:cs="Times New Roman"/>
                <w:b/>
                <w:kern w:val="0"/>
                <w:sz w:val="22"/>
                <w:szCs w:val="22"/>
                <w:lang w:eastAsia="lv-LV"/>
                <w14:ligatures w14:val="none"/>
              </w:rPr>
            </w:pPr>
          </w:p>
        </w:tc>
        <w:tc>
          <w:tcPr>
            <w:tcW w:w="3402" w:type="dxa"/>
            <w:shd w:val="clear" w:color="000000" w:fill="FFFFFF"/>
            <w:noWrap/>
          </w:tcPr>
          <w:p w14:paraId="49DC3229"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70D5AD0B" w14:textId="77777777" w:rsidTr="004773D3">
        <w:trPr>
          <w:trHeight w:val="300"/>
        </w:trPr>
        <w:tc>
          <w:tcPr>
            <w:tcW w:w="1116" w:type="dxa"/>
            <w:shd w:val="clear" w:color="auto" w:fill="BFBFBF" w:themeFill="background1" w:themeFillShade="BF"/>
            <w:vAlign w:val="bottom"/>
          </w:tcPr>
          <w:p w14:paraId="1D490039"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2.</w:t>
            </w:r>
          </w:p>
        </w:tc>
        <w:tc>
          <w:tcPr>
            <w:tcW w:w="7838" w:type="dxa"/>
            <w:tcBorders>
              <w:top w:val="single" w:sz="4" w:space="0" w:color="auto"/>
              <w:left w:val="nil"/>
              <w:bottom w:val="nil"/>
              <w:right w:val="nil"/>
            </w:tcBorders>
            <w:shd w:val="clear" w:color="auto" w:fill="BFBFBF" w:themeFill="background1" w:themeFillShade="BF"/>
            <w:vAlign w:val="bottom"/>
          </w:tcPr>
          <w:p w14:paraId="149A5CAE" w14:textId="77777777" w:rsidR="004773D3" w:rsidRPr="00244E06"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244E06">
              <w:rPr>
                <w:rFonts w:ascii="Times New Roman" w:hAnsi="Times New Roman" w:cs="Times New Roman"/>
                <w:b/>
                <w:color w:val="000000"/>
                <w:sz w:val="22"/>
                <w:szCs w:val="22"/>
              </w:rPr>
              <w:t>Programmatūra:</w:t>
            </w:r>
            <w:r>
              <w:rPr>
                <w:rFonts w:ascii="Times New Roman" w:hAnsi="Times New Roman" w:cs="Times New Roman"/>
                <w:color w:val="000000"/>
                <w:sz w:val="22"/>
                <w:szCs w:val="22"/>
              </w:rPr>
              <w:t xml:space="preserve"> </w:t>
            </w:r>
            <w:r w:rsidRPr="00244E06">
              <w:rPr>
                <w:rFonts w:ascii="Times New Roman" w:hAnsi="Times New Roman" w:cs="Times New Roman"/>
                <w:color w:val="000000"/>
                <w:sz w:val="22"/>
                <w:szCs w:val="22"/>
              </w:rPr>
              <w:t xml:space="preserve"> Attēla arhivēšana, anotācijas, sūtīšana, advancēta mērīšana, attēla salīmēšana, atskaite excel, PDF formāts, pagarināta ekspozīcija.</w:t>
            </w:r>
          </w:p>
        </w:tc>
        <w:tc>
          <w:tcPr>
            <w:tcW w:w="2835" w:type="dxa"/>
            <w:tcBorders>
              <w:top w:val="single" w:sz="4" w:space="0" w:color="auto"/>
            </w:tcBorders>
            <w:shd w:val="clear" w:color="000000" w:fill="FFFFFF"/>
            <w:vAlign w:val="center"/>
          </w:tcPr>
          <w:p w14:paraId="00E24E1D"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c>
          <w:tcPr>
            <w:tcW w:w="3402" w:type="dxa"/>
            <w:shd w:val="clear" w:color="000000" w:fill="FFFFFF"/>
            <w:noWrap/>
          </w:tcPr>
          <w:p w14:paraId="04DB6C48"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49ACE71" w14:textId="77777777" w:rsidTr="00F72576">
        <w:trPr>
          <w:trHeight w:val="300"/>
        </w:trPr>
        <w:tc>
          <w:tcPr>
            <w:tcW w:w="1116" w:type="dxa"/>
            <w:shd w:val="clear" w:color="000000" w:fill="FFFFFF"/>
            <w:vAlign w:val="bottom"/>
          </w:tcPr>
          <w:p w14:paraId="505C6EBF"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3.</w:t>
            </w:r>
          </w:p>
        </w:tc>
        <w:tc>
          <w:tcPr>
            <w:tcW w:w="7838" w:type="dxa"/>
            <w:tcBorders>
              <w:top w:val="single" w:sz="4" w:space="0" w:color="auto"/>
              <w:left w:val="single" w:sz="4" w:space="0" w:color="auto"/>
              <w:bottom w:val="single" w:sz="4" w:space="0" w:color="auto"/>
              <w:right w:val="single" w:sz="4" w:space="0" w:color="auto"/>
            </w:tcBorders>
            <w:shd w:val="clear" w:color="auto" w:fill="auto"/>
            <w:vAlign w:val="center"/>
          </w:tcPr>
          <w:p w14:paraId="0511779F" w14:textId="77777777" w:rsidR="004773D3" w:rsidRPr="00244E06"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244E06">
              <w:rPr>
                <w:rFonts w:ascii="Times New Roman" w:hAnsi="Times New Roman" w:cs="Times New Roman"/>
                <w:color w:val="000000"/>
                <w:sz w:val="22"/>
                <w:szCs w:val="22"/>
              </w:rPr>
              <w:t>Iekārtas barošana: 220-240V/50-60Hz ar Eiropas standartiem atbilstošo adapteri.</w:t>
            </w:r>
          </w:p>
        </w:tc>
        <w:tc>
          <w:tcPr>
            <w:tcW w:w="2835" w:type="dxa"/>
            <w:shd w:val="clear" w:color="000000" w:fill="FFFFFF"/>
            <w:vAlign w:val="center"/>
          </w:tcPr>
          <w:p w14:paraId="0A26C743"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c>
          <w:tcPr>
            <w:tcW w:w="3402" w:type="dxa"/>
            <w:shd w:val="clear" w:color="000000" w:fill="FFFFFF"/>
            <w:noWrap/>
          </w:tcPr>
          <w:p w14:paraId="0CB7072C"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2DA93142" w14:textId="77777777" w:rsidTr="004773D3">
        <w:trPr>
          <w:trHeight w:val="300"/>
        </w:trPr>
        <w:tc>
          <w:tcPr>
            <w:tcW w:w="1116" w:type="dxa"/>
            <w:shd w:val="clear" w:color="000000" w:fill="FFFFFF"/>
            <w:vAlign w:val="bottom"/>
          </w:tcPr>
          <w:p w14:paraId="21EEAC61"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4.</w:t>
            </w:r>
          </w:p>
        </w:tc>
        <w:tc>
          <w:tcPr>
            <w:tcW w:w="7838" w:type="dxa"/>
            <w:tcBorders>
              <w:top w:val="single" w:sz="4" w:space="0" w:color="auto"/>
              <w:left w:val="nil"/>
              <w:bottom w:val="single" w:sz="4" w:space="0" w:color="auto"/>
              <w:right w:val="single" w:sz="4" w:space="0" w:color="auto"/>
            </w:tcBorders>
            <w:shd w:val="clear" w:color="auto" w:fill="auto"/>
            <w:vAlign w:val="center"/>
          </w:tcPr>
          <w:p w14:paraId="5C57CB38" w14:textId="77777777" w:rsidR="004773D3" w:rsidRPr="00244E06" w:rsidRDefault="004773D3" w:rsidP="00F72576">
            <w:pPr>
              <w:spacing w:after="0" w:line="240" w:lineRule="auto"/>
              <w:rPr>
                <w:rFonts w:ascii="Times New Roman" w:eastAsia="Times New Roman" w:hAnsi="Times New Roman" w:cs="Times New Roman"/>
                <w:kern w:val="0"/>
                <w:sz w:val="22"/>
                <w:szCs w:val="22"/>
                <w:lang w:eastAsia="lv-LV"/>
                <w14:ligatures w14:val="none"/>
              </w:rPr>
            </w:pPr>
            <w:r w:rsidRPr="00244E06">
              <w:rPr>
                <w:rFonts w:ascii="Times New Roman" w:hAnsi="Times New Roman" w:cs="Times New Roman"/>
                <w:color w:val="000000"/>
                <w:sz w:val="22"/>
                <w:szCs w:val="22"/>
              </w:rPr>
              <w:t>Iekārta tiek piegādāta pilnā komplektācijā instalēšanai.</w:t>
            </w:r>
          </w:p>
        </w:tc>
        <w:tc>
          <w:tcPr>
            <w:tcW w:w="2835" w:type="dxa"/>
            <w:shd w:val="clear" w:color="000000" w:fill="FFFFFF"/>
            <w:vAlign w:val="center"/>
          </w:tcPr>
          <w:p w14:paraId="2F1C1636"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c>
          <w:tcPr>
            <w:tcW w:w="3402" w:type="dxa"/>
            <w:shd w:val="clear" w:color="000000" w:fill="FFFFFF"/>
            <w:noWrap/>
          </w:tcPr>
          <w:p w14:paraId="638CDA8D"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7510F94" w14:textId="77777777" w:rsidTr="004773D3">
        <w:trPr>
          <w:trHeight w:val="300"/>
        </w:trPr>
        <w:tc>
          <w:tcPr>
            <w:tcW w:w="1116" w:type="dxa"/>
            <w:shd w:val="clear" w:color="000000" w:fill="FFFFFF"/>
            <w:vAlign w:val="bottom"/>
          </w:tcPr>
          <w:p w14:paraId="4ED3893E" w14:textId="77777777" w:rsidR="004773D3" w:rsidRPr="00244E06" w:rsidRDefault="004773D3" w:rsidP="00F72576">
            <w:pPr>
              <w:spacing w:after="0" w:line="240" w:lineRule="auto"/>
              <w:jc w:val="center"/>
              <w:rPr>
                <w:rFonts w:ascii="Times New Roman" w:eastAsia="Times New Roman" w:hAnsi="Times New Roman" w:cs="Times New Roman"/>
                <w:kern w:val="0"/>
                <w:sz w:val="22"/>
                <w:szCs w:val="22"/>
                <w:lang w:eastAsia="lv-LV"/>
                <w14:ligatures w14:val="none"/>
              </w:rPr>
            </w:pPr>
            <w:r w:rsidRPr="00244E06">
              <w:rPr>
                <w:rFonts w:ascii="Times New Roman" w:eastAsia="Times New Roman" w:hAnsi="Times New Roman" w:cs="Times New Roman"/>
                <w:kern w:val="0"/>
                <w:sz w:val="22"/>
                <w:szCs w:val="22"/>
                <w:lang w:eastAsia="lv-LV"/>
                <w14:ligatures w14:val="none"/>
              </w:rPr>
              <w:t>1.1</w:t>
            </w:r>
            <w:r>
              <w:rPr>
                <w:rFonts w:ascii="Times New Roman" w:eastAsia="Times New Roman" w:hAnsi="Times New Roman" w:cs="Times New Roman"/>
                <w:kern w:val="0"/>
                <w:sz w:val="22"/>
                <w:szCs w:val="22"/>
                <w:lang w:eastAsia="lv-LV"/>
                <w14:ligatures w14:val="none"/>
              </w:rPr>
              <w:t>5.</w:t>
            </w:r>
          </w:p>
        </w:tc>
        <w:tc>
          <w:tcPr>
            <w:tcW w:w="7838" w:type="dxa"/>
            <w:tcBorders>
              <w:top w:val="single" w:sz="4" w:space="0" w:color="auto"/>
              <w:left w:val="single" w:sz="4" w:space="0" w:color="auto"/>
              <w:bottom w:val="single" w:sz="4" w:space="0" w:color="auto"/>
              <w:right w:val="single" w:sz="4" w:space="0" w:color="auto"/>
            </w:tcBorders>
            <w:shd w:val="clear" w:color="auto" w:fill="auto"/>
            <w:vAlign w:val="center"/>
          </w:tcPr>
          <w:p w14:paraId="2444E851" w14:textId="77777777" w:rsidR="004773D3" w:rsidRPr="00244E06" w:rsidRDefault="004773D3" w:rsidP="00F72576">
            <w:pPr>
              <w:rPr>
                <w:rFonts w:ascii="Times New Roman" w:eastAsia="Times New Roman" w:hAnsi="Times New Roman" w:cs="Times New Roman"/>
                <w:color w:val="FF0000"/>
                <w:kern w:val="0"/>
                <w:sz w:val="22"/>
                <w:szCs w:val="22"/>
                <w:lang w:eastAsia="lv-LV"/>
                <w14:ligatures w14:val="none"/>
              </w:rPr>
            </w:pPr>
            <w:r w:rsidRPr="00244E06">
              <w:rPr>
                <w:rFonts w:ascii="Times New Roman" w:hAnsi="Times New Roman" w:cs="Times New Roman"/>
                <w:color w:val="000000"/>
                <w:sz w:val="22"/>
                <w:szCs w:val="22"/>
              </w:rPr>
              <w:t>Iekārta tiek piegādāta pilnā komplektācijā pirmreizējai lietošanai.</w:t>
            </w:r>
          </w:p>
        </w:tc>
        <w:tc>
          <w:tcPr>
            <w:tcW w:w="2835" w:type="dxa"/>
            <w:shd w:val="clear" w:color="000000" w:fill="FFFFFF"/>
          </w:tcPr>
          <w:p w14:paraId="02912846" w14:textId="77777777" w:rsidR="004773D3" w:rsidRPr="00735C01" w:rsidRDefault="004773D3" w:rsidP="00F72576">
            <w:pPr>
              <w:spacing w:after="0" w:line="240" w:lineRule="auto"/>
              <w:jc w:val="both"/>
              <w:rPr>
                <w:rFonts w:ascii="Times New Roman" w:eastAsia="Times New Roman" w:hAnsi="Times New Roman" w:cs="Times New Roman"/>
                <w:b/>
                <w:bCs/>
                <w:kern w:val="0"/>
                <w:sz w:val="22"/>
                <w:szCs w:val="22"/>
                <w:lang w:eastAsia="lv-LV"/>
                <w14:ligatures w14:val="none"/>
              </w:rPr>
            </w:pPr>
          </w:p>
        </w:tc>
        <w:tc>
          <w:tcPr>
            <w:tcW w:w="3402" w:type="dxa"/>
            <w:shd w:val="clear" w:color="000000" w:fill="FFFFFF"/>
            <w:noWrap/>
          </w:tcPr>
          <w:p w14:paraId="15C2A56D" w14:textId="77777777" w:rsidR="004773D3" w:rsidRPr="00735C01" w:rsidRDefault="004773D3" w:rsidP="00F72576">
            <w:pPr>
              <w:spacing w:after="0" w:line="240" w:lineRule="auto"/>
              <w:rPr>
                <w:rFonts w:ascii="Times New Roman" w:eastAsia="Times New Roman" w:hAnsi="Times New Roman" w:cs="Times New Roman"/>
                <w:kern w:val="0"/>
                <w:sz w:val="22"/>
                <w:szCs w:val="22"/>
                <w:lang w:eastAsia="lv-LV"/>
                <w14:ligatures w14:val="none"/>
              </w:rPr>
            </w:pPr>
          </w:p>
        </w:tc>
      </w:tr>
      <w:tr w:rsidR="004773D3" w:rsidRPr="00735C01" w14:paraId="646AB506" w14:textId="77777777" w:rsidTr="00F72576">
        <w:trPr>
          <w:trHeight w:val="232"/>
        </w:trPr>
        <w:tc>
          <w:tcPr>
            <w:tcW w:w="1116" w:type="dxa"/>
            <w:shd w:val="clear" w:color="000000" w:fill="FFFFFF"/>
            <w:vAlign w:val="bottom"/>
          </w:tcPr>
          <w:p w14:paraId="2BCF8E76" w14:textId="77777777" w:rsidR="004773D3" w:rsidRPr="002D5361" w:rsidRDefault="004773D3" w:rsidP="00F72576">
            <w:pPr>
              <w:spacing w:after="0" w:line="240" w:lineRule="auto"/>
              <w:jc w:val="center"/>
              <w:rPr>
                <w:rFonts w:ascii="Times New Roman" w:eastAsia="Times New Roman" w:hAnsi="Times New Roman" w:cs="Times New Roman"/>
                <w:bCs/>
                <w:color w:val="000000"/>
                <w:kern w:val="0"/>
                <w:sz w:val="22"/>
                <w:szCs w:val="22"/>
                <w:lang w:eastAsia="lv-LV"/>
                <w14:ligatures w14:val="none"/>
              </w:rPr>
            </w:pPr>
            <w:r w:rsidRPr="002D5361">
              <w:rPr>
                <w:rFonts w:ascii="Times New Roman" w:eastAsia="Times New Roman" w:hAnsi="Times New Roman" w:cs="Times New Roman"/>
                <w:bCs/>
                <w:color w:val="000000"/>
                <w:kern w:val="0"/>
                <w:sz w:val="22"/>
                <w:szCs w:val="22"/>
                <w:lang w:eastAsia="lv-LV"/>
                <w14:ligatures w14:val="none"/>
              </w:rPr>
              <w:t>1.16.</w:t>
            </w:r>
          </w:p>
        </w:tc>
        <w:tc>
          <w:tcPr>
            <w:tcW w:w="7838" w:type="dxa"/>
            <w:shd w:val="clear" w:color="000000" w:fill="FFFFFF"/>
            <w:vAlign w:val="bottom"/>
          </w:tcPr>
          <w:p w14:paraId="54991BB5" w14:textId="77777777" w:rsidR="004773D3" w:rsidRPr="002D5361" w:rsidRDefault="004773D3" w:rsidP="00F72576">
            <w:pPr>
              <w:spacing w:after="0" w:line="240" w:lineRule="auto"/>
              <w:rPr>
                <w:rFonts w:ascii="Times New Roman" w:eastAsia="Times New Roman" w:hAnsi="Times New Roman" w:cs="Times New Roman"/>
                <w:bCs/>
                <w:color w:val="000000"/>
                <w:kern w:val="0"/>
                <w:sz w:val="22"/>
                <w:szCs w:val="22"/>
                <w:lang w:eastAsia="lv-LV"/>
                <w14:ligatures w14:val="none"/>
              </w:rPr>
            </w:pPr>
            <w:r w:rsidRPr="002D5361">
              <w:rPr>
                <w:rFonts w:ascii="Times New Roman" w:hAnsi="Times New Roman" w:cs="Times New Roman"/>
                <w:color w:val="000000"/>
                <w:sz w:val="22"/>
                <w:szCs w:val="22"/>
              </w:rPr>
              <w:t>Mikroskopa komplektācijā iekļautā digitālā kamera ir tieši savienojama ar datoru, izmantojot USB kabeli</w:t>
            </w:r>
          </w:p>
        </w:tc>
        <w:tc>
          <w:tcPr>
            <w:tcW w:w="2835" w:type="dxa"/>
            <w:shd w:val="clear" w:color="000000" w:fill="FFFFFF"/>
            <w:vAlign w:val="bottom"/>
          </w:tcPr>
          <w:p w14:paraId="10C8DC9A" w14:textId="77777777" w:rsidR="004773D3" w:rsidRPr="00735C01" w:rsidRDefault="004773D3" w:rsidP="00F72576">
            <w:pPr>
              <w:spacing w:after="0" w:line="240" w:lineRule="auto"/>
              <w:rPr>
                <w:rFonts w:ascii="Times New Roman" w:eastAsia="Times New Roman" w:hAnsi="Times New Roman" w:cs="Times New Roman"/>
                <w:b/>
                <w:bCs/>
                <w:color w:val="000000"/>
                <w:kern w:val="0"/>
                <w:sz w:val="22"/>
                <w:szCs w:val="22"/>
                <w:lang w:eastAsia="lv-LV"/>
                <w14:ligatures w14:val="none"/>
              </w:rPr>
            </w:pPr>
          </w:p>
        </w:tc>
        <w:tc>
          <w:tcPr>
            <w:tcW w:w="3402" w:type="dxa"/>
            <w:shd w:val="clear" w:color="000000" w:fill="FFFFFF"/>
            <w:noWrap/>
          </w:tcPr>
          <w:p w14:paraId="04C3BE5D" w14:textId="77777777" w:rsidR="004773D3" w:rsidRPr="00735C01" w:rsidRDefault="004773D3" w:rsidP="00F72576">
            <w:pPr>
              <w:spacing w:after="0" w:line="240" w:lineRule="auto"/>
              <w:rPr>
                <w:rFonts w:ascii="Times New Roman" w:eastAsia="Times New Roman" w:hAnsi="Times New Roman" w:cs="Times New Roman"/>
                <w:color w:val="000000"/>
                <w:kern w:val="0"/>
                <w:sz w:val="22"/>
                <w:szCs w:val="22"/>
                <w:lang w:eastAsia="lv-LV"/>
                <w14:ligatures w14:val="none"/>
              </w:rPr>
            </w:pPr>
          </w:p>
        </w:tc>
      </w:tr>
      <w:tr w:rsidR="004773D3" w:rsidRPr="00735C01" w14:paraId="7A35B81F" w14:textId="77777777" w:rsidTr="00F72576">
        <w:trPr>
          <w:trHeight w:val="232"/>
        </w:trPr>
        <w:tc>
          <w:tcPr>
            <w:tcW w:w="1116" w:type="dxa"/>
            <w:shd w:val="clear" w:color="000000" w:fill="FFFFFF"/>
            <w:vAlign w:val="bottom"/>
          </w:tcPr>
          <w:p w14:paraId="6CAF8CB5"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Pr>
                <w:rFonts w:ascii="Times New Roman" w:eastAsia="Times New Roman" w:hAnsi="Times New Roman" w:cs="Times New Roman"/>
                <w:b/>
                <w:bCs/>
                <w:color w:val="000000"/>
                <w:kern w:val="0"/>
                <w:sz w:val="22"/>
                <w:szCs w:val="22"/>
                <w:lang w:eastAsia="lv-LV"/>
                <w14:ligatures w14:val="none"/>
              </w:rPr>
              <w:t>2.</w:t>
            </w:r>
          </w:p>
        </w:tc>
        <w:tc>
          <w:tcPr>
            <w:tcW w:w="7838" w:type="dxa"/>
            <w:shd w:val="clear" w:color="000000" w:fill="FFFFFF"/>
            <w:vAlign w:val="bottom"/>
          </w:tcPr>
          <w:p w14:paraId="25B5DA51" w14:textId="77777777" w:rsidR="004773D3" w:rsidRPr="00735C01" w:rsidRDefault="004773D3" w:rsidP="00F72576">
            <w:pPr>
              <w:spacing w:after="0" w:line="240" w:lineRule="auto"/>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Komplektācijā</w:t>
            </w:r>
            <w:r w:rsidRPr="00735C01">
              <w:rPr>
                <w:rFonts w:ascii="Times New Roman" w:eastAsia="Times New Roman" w:hAnsi="Times New Roman" w:cs="Times New Roman"/>
                <w:b/>
                <w:bCs/>
                <w:color w:val="000000"/>
                <w:kern w:val="0"/>
                <w:sz w:val="22"/>
                <w:szCs w:val="22"/>
                <w:vertAlign w:val="superscript"/>
                <w:lang w:eastAsia="lv-LV"/>
                <w14:ligatures w14:val="none"/>
              </w:rPr>
              <w:footnoteReference w:id="4"/>
            </w:r>
            <w:r w:rsidRPr="00735C01">
              <w:rPr>
                <w:rFonts w:ascii="Times New Roman" w:eastAsia="Times New Roman" w:hAnsi="Times New Roman" w:cs="Times New Roman"/>
                <w:b/>
                <w:bCs/>
                <w:color w:val="000000"/>
                <w:kern w:val="0"/>
                <w:sz w:val="22"/>
                <w:szCs w:val="22"/>
                <w:lang w:eastAsia="lv-LV"/>
                <w14:ligatures w14:val="none"/>
              </w:rPr>
              <w:t>:</w:t>
            </w:r>
          </w:p>
        </w:tc>
        <w:tc>
          <w:tcPr>
            <w:tcW w:w="2835" w:type="dxa"/>
            <w:shd w:val="clear" w:color="000000" w:fill="FFFFFF"/>
            <w:vAlign w:val="bottom"/>
          </w:tcPr>
          <w:p w14:paraId="4C8511E4" w14:textId="77777777" w:rsidR="004773D3" w:rsidRPr="00735C01" w:rsidRDefault="004773D3" w:rsidP="00F72576">
            <w:pPr>
              <w:spacing w:after="0" w:line="240" w:lineRule="auto"/>
              <w:rPr>
                <w:rFonts w:ascii="Times New Roman" w:eastAsia="Times New Roman" w:hAnsi="Times New Roman" w:cs="Times New Roman"/>
                <w:b/>
                <w:bCs/>
                <w:color w:val="000000"/>
                <w:kern w:val="0"/>
                <w:sz w:val="22"/>
                <w:szCs w:val="22"/>
                <w:lang w:eastAsia="lv-LV"/>
                <w14:ligatures w14:val="none"/>
              </w:rPr>
            </w:pPr>
          </w:p>
        </w:tc>
        <w:tc>
          <w:tcPr>
            <w:tcW w:w="3402" w:type="dxa"/>
            <w:shd w:val="clear" w:color="000000" w:fill="FFFFFF"/>
            <w:noWrap/>
          </w:tcPr>
          <w:p w14:paraId="280C4813" w14:textId="77777777" w:rsidR="004773D3" w:rsidRPr="00735C01" w:rsidRDefault="004773D3" w:rsidP="00F72576">
            <w:pPr>
              <w:spacing w:after="0" w:line="240" w:lineRule="auto"/>
              <w:rPr>
                <w:rFonts w:ascii="Times New Roman" w:eastAsia="Times New Roman" w:hAnsi="Times New Roman" w:cs="Times New Roman"/>
                <w:color w:val="000000"/>
                <w:kern w:val="0"/>
                <w:sz w:val="22"/>
                <w:szCs w:val="22"/>
                <w:lang w:eastAsia="lv-LV"/>
                <w14:ligatures w14:val="none"/>
              </w:rPr>
            </w:pPr>
          </w:p>
        </w:tc>
      </w:tr>
      <w:tr w:rsidR="004773D3" w:rsidRPr="00735C01" w14:paraId="3EBB89E4" w14:textId="77777777" w:rsidTr="00F72576">
        <w:trPr>
          <w:trHeight w:val="300"/>
        </w:trPr>
        <w:tc>
          <w:tcPr>
            <w:tcW w:w="1116" w:type="dxa"/>
            <w:shd w:val="clear" w:color="000000" w:fill="FFFFFF"/>
            <w:vAlign w:val="bottom"/>
          </w:tcPr>
          <w:p w14:paraId="79E57871"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2.1.</w:t>
            </w:r>
          </w:p>
        </w:tc>
        <w:tc>
          <w:tcPr>
            <w:tcW w:w="7838" w:type="dxa"/>
            <w:shd w:val="clear" w:color="000000" w:fill="FFFFFF"/>
            <w:vAlign w:val="bottom"/>
          </w:tcPr>
          <w:p w14:paraId="734A7890" w14:textId="04220522" w:rsidR="004773D3" w:rsidRPr="00735C01" w:rsidRDefault="004773D3" w:rsidP="00FE3A12">
            <w:pPr>
              <w:spacing w:after="0" w:line="240" w:lineRule="auto"/>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 xml:space="preserve">10x okulāri ar redzes </w:t>
            </w:r>
            <w:r w:rsidR="00FE3A12" w:rsidRPr="00FE1613">
              <w:rPr>
                <w:rFonts w:ascii="Times New Roman" w:hAnsi="Times New Roman" w:cs="Times New Roman"/>
                <w:color w:val="000000"/>
                <w:sz w:val="22"/>
                <w:szCs w:val="22"/>
              </w:rPr>
              <w:t>lauka skaitli ≥ 22 mm</w:t>
            </w:r>
            <w:r w:rsidR="00FE3A12" w:rsidRPr="00735C01">
              <w:rPr>
                <w:rFonts w:ascii="Times New Roman" w:eastAsia="Calibri" w:hAnsi="Times New Roman" w:cs="Times New Roman"/>
                <w:color w:val="000000"/>
                <w:kern w:val="0"/>
                <w:sz w:val="22"/>
                <w:szCs w:val="22"/>
                <w:lang w:eastAsia="lv-LV"/>
                <w14:ligatures w14:val="none"/>
              </w:rPr>
              <w:t xml:space="preserve"> </w:t>
            </w:r>
            <w:r w:rsidRPr="00735C01">
              <w:rPr>
                <w:rFonts w:ascii="Times New Roman" w:eastAsia="Calibri" w:hAnsi="Times New Roman" w:cs="Times New Roman"/>
                <w:color w:val="000000"/>
                <w:kern w:val="0"/>
                <w:sz w:val="22"/>
                <w:szCs w:val="22"/>
                <w:lang w:eastAsia="lv-LV"/>
                <w14:ligatures w14:val="none"/>
              </w:rPr>
              <w:t>– 1 gab.</w:t>
            </w:r>
            <w:r w:rsidR="00FE3A12" w:rsidRPr="00FE1613">
              <w:rPr>
                <w:rFonts w:ascii="Times New Roman" w:hAnsi="Times New Roman" w:cs="Times New Roman"/>
                <w:color w:val="000000"/>
                <w:sz w:val="22"/>
                <w:szCs w:val="22"/>
              </w:rPr>
              <w:t xml:space="preserve"> </w:t>
            </w:r>
          </w:p>
        </w:tc>
        <w:tc>
          <w:tcPr>
            <w:tcW w:w="2835" w:type="dxa"/>
            <w:shd w:val="clear" w:color="000000" w:fill="FFFFFF"/>
            <w:vAlign w:val="bottom"/>
          </w:tcPr>
          <w:p w14:paraId="0B0033B6" w14:textId="77777777" w:rsidR="004773D3" w:rsidRPr="00735C01" w:rsidRDefault="004773D3" w:rsidP="00F72576">
            <w:pPr>
              <w:spacing w:after="0" w:line="240" w:lineRule="auto"/>
              <w:rPr>
                <w:rFonts w:ascii="Times New Roman" w:eastAsia="Times New Roman" w:hAnsi="Times New Roman" w:cs="Times New Roman"/>
                <w:b/>
                <w:bCs/>
                <w:color w:val="000000"/>
                <w:kern w:val="0"/>
                <w:sz w:val="22"/>
                <w:szCs w:val="22"/>
                <w:lang w:eastAsia="lv-LV"/>
                <w14:ligatures w14:val="none"/>
              </w:rPr>
            </w:pPr>
          </w:p>
        </w:tc>
        <w:tc>
          <w:tcPr>
            <w:tcW w:w="3402" w:type="dxa"/>
            <w:shd w:val="clear" w:color="000000" w:fill="FFFFFF"/>
            <w:noWrap/>
          </w:tcPr>
          <w:p w14:paraId="21CC8949" w14:textId="77777777" w:rsidR="004773D3" w:rsidRPr="00735C01" w:rsidRDefault="004773D3" w:rsidP="00F72576">
            <w:pPr>
              <w:spacing w:after="0" w:line="240" w:lineRule="auto"/>
              <w:rPr>
                <w:rFonts w:ascii="Times New Roman" w:eastAsia="Times New Roman" w:hAnsi="Times New Roman" w:cs="Times New Roman"/>
                <w:color w:val="000000"/>
                <w:kern w:val="0"/>
                <w:sz w:val="22"/>
                <w:szCs w:val="22"/>
                <w:lang w:eastAsia="lv-LV"/>
                <w14:ligatures w14:val="none"/>
              </w:rPr>
            </w:pPr>
          </w:p>
        </w:tc>
      </w:tr>
      <w:tr w:rsidR="004773D3" w:rsidRPr="00735C01" w14:paraId="55A62901" w14:textId="77777777" w:rsidTr="00F72576">
        <w:trPr>
          <w:trHeight w:val="300"/>
        </w:trPr>
        <w:tc>
          <w:tcPr>
            <w:tcW w:w="1116" w:type="dxa"/>
            <w:shd w:val="clear" w:color="000000" w:fill="FFFFFF"/>
            <w:vAlign w:val="bottom"/>
          </w:tcPr>
          <w:p w14:paraId="3BA5B789"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2.2.</w:t>
            </w:r>
          </w:p>
        </w:tc>
        <w:tc>
          <w:tcPr>
            <w:tcW w:w="7838" w:type="dxa"/>
            <w:shd w:val="clear" w:color="000000" w:fill="FFFFFF"/>
            <w:vAlign w:val="bottom"/>
          </w:tcPr>
          <w:p w14:paraId="5F7ED617" w14:textId="77777777" w:rsidR="004773D3" w:rsidRPr="00735C01" w:rsidRDefault="004773D3" w:rsidP="00F72576">
            <w:pPr>
              <w:spacing w:after="0" w:line="240" w:lineRule="auto"/>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gumijas aizsargi 1 kompl.</w:t>
            </w:r>
          </w:p>
        </w:tc>
        <w:tc>
          <w:tcPr>
            <w:tcW w:w="2835" w:type="dxa"/>
            <w:shd w:val="clear" w:color="000000" w:fill="FFFFFF"/>
            <w:vAlign w:val="bottom"/>
          </w:tcPr>
          <w:p w14:paraId="1FE80999" w14:textId="77777777" w:rsidR="004773D3" w:rsidRPr="00735C01" w:rsidRDefault="004773D3" w:rsidP="00F72576">
            <w:pPr>
              <w:spacing w:after="0" w:line="240" w:lineRule="auto"/>
              <w:rPr>
                <w:rFonts w:ascii="Times New Roman" w:eastAsia="Times New Roman" w:hAnsi="Times New Roman" w:cs="Times New Roman"/>
                <w:b/>
                <w:bCs/>
                <w:color w:val="000000"/>
                <w:kern w:val="0"/>
                <w:sz w:val="22"/>
                <w:szCs w:val="22"/>
                <w:lang w:eastAsia="lv-LV"/>
                <w14:ligatures w14:val="none"/>
              </w:rPr>
            </w:pPr>
          </w:p>
        </w:tc>
        <w:tc>
          <w:tcPr>
            <w:tcW w:w="3402" w:type="dxa"/>
            <w:shd w:val="clear" w:color="000000" w:fill="FFFFFF"/>
            <w:noWrap/>
          </w:tcPr>
          <w:p w14:paraId="23C4F2DF" w14:textId="77777777" w:rsidR="004773D3" w:rsidRPr="00735C01" w:rsidRDefault="004773D3" w:rsidP="00F72576">
            <w:pPr>
              <w:spacing w:after="0" w:line="240" w:lineRule="auto"/>
              <w:rPr>
                <w:rFonts w:ascii="Times New Roman" w:eastAsia="Times New Roman" w:hAnsi="Times New Roman" w:cs="Times New Roman"/>
                <w:color w:val="000000"/>
                <w:kern w:val="0"/>
                <w:sz w:val="22"/>
                <w:szCs w:val="22"/>
                <w:lang w:eastAsia="lv-LV"/>
                <w14:ligatures w14:val="none"/>
              </w:rPr>
            </w:pPr>
          </w:p>
        </w:tc>
      </w:tr>
    </w:tbl>
    <w:p w14:paraId="627FFCF4" w14:textId="77777777" w:rsidR="004773D3" w:rsidRPr="00735C01" w:rsidRDefault="004773D3" w:rsidP="004773D3">
      <w:pPr>
        <w:suppressAutoHyphens/>
        <w:spacing w:after="120" w:line="240" w:lineRule="auto"/>
        <w:rPr>
          <w:rFonts w:ascii="Times New Roman" w:eastAsia="Calibri" w:hAnsi="Times New Roman" w:cs="Times New Roman"/>
          <w:b/>
          <w:color w:val="EE0000"/>
          <w:sz w:val="22"/>
          <w:szCs w:val="22"/>
          <w14:ligatures w14:val="none"/>
        </w:rPr>
      </w:pPr>
    </w:p>
    <w:p w14:paraId="63180490" w14:textId="77777777" w:rsidR="004773D3" w:rsidRPr="00735C01" w:rsidRDefault="004773D3" w:rsidP="004773D3">
      <w:pPr>
        <w:suppressAutoHyphens/>
        <w:spacing w:line="256" w:lineRule="auto"/>
        <w:contextualSpacing/>
        <w:jc w:val="center"/>
        <w:rPr>
          <w:rFonts w:ascii="Times New Roman" w:eastAsia="Calibri" w:hAnsi="Times New Roman" w:cs="Times New Roman"/>
          <w:b/>
          <w:bCs/>
          <w:color w:val="000000"/>
          <w:sz w:val="22"/>
          <w:szCs w:val="22"/>
          <w14:ligatures w14:val="none"/>
        </w:rPr>
      </w:pPr>
      <w:r w:rsidRPr="00735C01">
        <w:rPr>
          <w:rFonts w:ascii="Times New Roman" w:eastAsia="Calibri" w:hAnsi="Times New Roman" w:cs="Times New Roman"/>
          <w:b/>
          <w:bCs/>
          <w:color w:val="000000"/>
          <w:sz w:val="22"/>
          <w:szCs w:val="22"/>
          <w14:ligatures w14:val="none"/>
        </w:rPr>
        <w:t>2. Līguma izpildes nosacījumi</w:t>
      </w:r>
    </w:p>
    <w:p w14:paraId="2B74060B" w14:textId="77777777" w:rsidR="004773D3" w:rsidRPr="00735C01" w:rsidRDefault="004773D3" w:rsidP="004773D3">
      <w:pPr>
        <w:suppressAutoHyphens/>
        <w:spacing w:line="256" w:lineRule="auto"/>
        <w:ind w:left="360"/>
        <w:contextualSpacing/>
        <w:rPr>
          <w:rFonts w:ascii="Times New Roman" w:eastAsia="Calibri" w:hAnsi="Times New Roman" w:cs="Times New Roman"/>
          <w:b/>
          <w:bCs/>
          <w:color w:val="000000"/>
          <w:sz w:val="22"/>
          <w:szCs w:val="22"/>
          <w14:ligatures w14:val="none"/>
        </w:rPr>
      </w:pPr>
    </w:p>
    <w:tbl>
      <w:tblPr>
        <w:tblW w:w="147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401"/>
        <w:gridCol w:w="7371"/>
      </w:tblGrid>
      <w:tr w:rsidR="004773D3" w:rsidRPr="00735C01" w14:paraId="21409B4A" w14:textId="77777777" w:rsidTr="00F72576">
        <w:trPr>
          <w:trHeight w:val="458"/>
        </w:trPr>
        <w:tc>
          <w:tcPr>
            <w:tcW w:w="960" w:type="dxa"/>
            <w:shd w:val="clear" w:color="000000" w:fill="FFFFFF"/>
            <w:noWrap/>
          </w:tcPr>
          <w:p w14:paraId="1D18A5E5"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Nr.p.k.</w:t>
            </w:r>
          </w:p>
        </w:tc>
        <w:tc>
          <w:tcPr>
            <w:tcW w:w="6401" w:type="dxa"/>
          </w:tcPr>
          <w:p w14:paraId="55A10A1F"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Pasākums vai izpildāmā darbība</w:t>
            </w:r>
          </w:p>
        </w:tc>
        <w:tc>
          <w:tcPr>
            <w:tcW w:w="7371" w:type="dxa"/>
          </w:tcPr>
          <w:p w14:paraId="1E0E2F7D"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Pretendenta piedāvājums (</w:t>
            </w:r>
            <w:r w:rsidRPr="00735C01">
              <w:rPr>
                <w:rFonts w:ascii="Times New Roman" w:eastAsia="Calibri" w:hAnsi="Times New Roman" w:cs="Times New Roman"/>
                <w:b/>
                <w:bCs/>
                <w:i/>
                <w:iCs/>
                <w:color w:val="000000"/>
                <w:kern w:val="0"/>
                <w:sz w:val="22"/>
                <w:szCs w:val="22"/>
                <w:lang w:eastAsia="lv-LV"/>
                <w14:ligatures w14:val="none"/>
              </w:rPr>
              <w:t>pretendents sniedz detalizētu aprakstu vai sniedz apliecinājumu norādot precīzi pieprasīto informāciju</w:t>
            </w:r>
            <w:r w:rsidRPr="00735C01">
              <w:rPr>
                <w:rFonts w:ascii="Times New Roman" w:eastAsia="Calibri" w:hAnsi="Times New Roman" w:cs="Times New Roman"/>
                <w:b/>
                <w:bCs/>
                <w:color w:val="000000"/>
                <w:kern w:val="0"/>
                <w:sz w:val="22"/>
                <w:szCs w:val="22"/>
                <w:lang w:eastAsia="lv-LV"/>
                <w14:ligatures w14:val="none"/>
              </w:rPr>
              <w:t>)</w:t>
            </w:r>
          </w:p>
        </w:tc>
      </w:tr>
      <w:tr w:rsidR="004773D3" w:rsidRPr="00735C01" w14:paraId="771DE02F" w14:textId="77777777" w:rsidTr="00F72576">
        <w:trPr>
          <w:trHeight w:val="458"/>
        </w:trPr>
        <w:tc>
          <w:tcPr>
            <w:tcW w:w="960" w:type="dxa"/>
            <w:shd w:val="clear" w:color="000000" w:fill="FFFFFF"/>
            <w:noWrap/>
          </w:tcPr>
          <w:p w14:paraId="4692274C"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1.</w:t>
            </w:r>
          </w:p>
        </w:tc>
        <w:tc>
          <w:tcPr>
            <w:tcW w:w="6401" w:type="dxa"/>
          </w:tcPr>
          <w:p w14:paraId="6FFA5809" w14:textId="77777777" w:rsidR="004773D3" w:rsidRPr="00735C01" w:rsidRDefault="004773D3" w:rsidP="00F72576">
            <w:pPr>
              <w:spacing w:after="0" w:line="240" w:lineRule="auto"/>
              <w:jc w:val="both"/>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Piedāvājuma cenā jāiekļauj visas izmaksas, kas saistītas ar Iekārtas piegādi, transportu un Iekārtas nodošanu ekspluatācijā.</w:t>
            </w:r>
          </w:p>
        </w:tc>
        <w:tc>
          <w:tcPr>
            <w:tcW w:w="7371" w:type="dxa"/>
          </w:tcPr>
          <w:p w14:paraId="721051C5" w14:textId="77777777" w:rsidR="004773D3" w:rsidRPr="00735C01" w:rsidRDefault="004773D3" w:rsidP="00F72576">
            <w:pPr>
              <w:spacing w:after="0" w:line="240" w:lineRule="auto"/>
              <w:rPr>
                <w:rFonts w:ascii="Times New Roman" w:eastAsia="Calibri" w:hAnsi="Times New Roman" w:cs="Times New Roman"/>
                <w:color w:val="000000"/>
                <w:kern w:val="0"/>
                <w:sz w:val="22"/>
                <w:szCs w:val="22"/>
                <w:lang w:eastAsia="lv-LV"/>
                <w14:ligatures w14:val="none"/>
              </w:rPr>
            </w:pPr>
          </w:p>
        </w:tc>
      </w:tr>
      <w:tr w:rsidR="004773D3" w:rsidRPr="00735C01" w14:paraId="591B60B2" w14:textId="77777777" w:rsidTr="00F72576">
        <w:trPr>
          <w:trHeight w:val="458"/>
        </w:trPr>
        <w:tc>
          <w:tcPr>
            <w:tcW w:w="960" w:type="dxa"/>
            <w:shd w:val="clear" w:color="000000" w:fill="FFFFFF"/>
            <w:noWrap/>
          </w:tcPr>
          <w:p w14:paraId="502E6163"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2.</w:t>
            </w:r>
          </w:p>
        </w:tc>
        <w:tc>
          <w:tcPr>
            <w:tcW w:w="6401" w:type="dxa"/>
          </w:tcPr>
          <w:p w14:paraId="1E5AE59D" w14:textId="160F0F57" w:rsidR="004773D3" w:rsidRPr="00735C01" w:rsidRDefault="004773D3" w:rsidP="00F72576">
            <w:pPr>
              <w:spacing w:after="0" w:line="240" w:lineRule="auto"/>
              <w:jc w:val="both"/>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 xml:space="preserve">Piegādātājs bez papildus atlīdzības </w:t>
            </w:r>
            <w:r w:rsidR="001C05DB">
              <w:rPr>
                <w:rFonts w:ascii="Times New Roman" w:eastAsia="Calibri" w:hAnsi="Times New Roman" w:cs="Times New Roman"/>
                <w:color w:val="000000"/>
                <w:kern w:val="0"/>
                <w:sz w:val="22"/>
                <w:szCs w:val="22"/>
                <w:lang w:eastAsia="lv-LV"/>
                <w14:ligatures w14:val="none"/>
              </w:rPr>
              <w:t>3</w:t>
            </w:r>
            <w:r w:rsidRPr="00735C01">
              <w:rPr>
                <w:rFonts w:ascii="Times New Roman" w:eastAsia="Calibri" w:hAnsi="Times New Roman" w:cs="Times New Roman"/>
                <w:color w:val="000000"/>
                <w:kern w:val="0"/>
                <w:sz w:val="22"/>
                <w:szCs w:val="22"/>
                <w:lang w:eastAsia="lv-LV"/>
                <w14:ligatures w14:val="none"/>
              </w:rPr>
              <w:t xml:space="preserve"> (</w:t>
            </w:r>
            <w:r w:rsidR="001C05DB">
              <w:rPr>
                <w:rFonts w:ascii="Times New Roman" w:eastAsia="Calibri" w:hAnsi="Times New Roman" w:cs="Times New Roman"/>
                <w:color w:val="000000"/>
                <w:kern w:val="0"/>
                <w:sz w:val="22"/>
                <w:szCs w:val="22"/>
                <w:lang w:eastAsia="lv-LV"/>
                <w14:ligatures w14:val="none"/>
              </w:rPr>
              <w:t>trīs</w:t>
            </w:r>
            <w:r w:rsidRPr="00735C01">
              <w:rPr>
                <w:rFonts w:ascii="Times New Roman" w:eastAsia="Calibri" w:hAnsi="Times New Roman" w:cs="Times New Roman"/>
                <w:color w:val="000000"/>
                <w:kern w:val="0"/>
                <w:sz w:val="22"/>
                <w:szCs w:val="22"/>
                <w:lang w:eastAsia="lv-LV"/>
                <w14:ligatures w14:val="none"/>
              </w:rPr>
              <w:t>) mēnešu laikā no līguma parakstīšanas dienas:</w:t>
            </w:r>
          </w:p>
          <w:p w14:paraId="37CB93CC" w14:textId="77777777" w:rsidR="00B80915" w:rsidRDefault="004773D3" w:rsidP="00B80915">
            <w:pPr>
              <w:pStyle w:val="ListParagraph"/>
              <w:numPr>
                <w:ilvl w:val="0"/>
                <w:numId w:val="35"/>
              </w:numPr>
              <w:spacing w:after="0" w:line="240" w:lineRule="auto"/>
              <w:ind w:left="340"/>
              <w:jc w:val="both"/>
              <w:rPr>
                <w:rFonts w:ascii="Times New Roman" w:eastAsia="Calibri" w:hAnsi="Times New Roman" w:cs="Times New Roman"/>
                <w:color w:val="000000"/>
                <w:kern w:val="0"/>
                <w:sz w:val="22"/>
                <w:szCs w:val="22"/>
                <w:lang w:eastAsia="lv-LV"/>
                <w14:ligatures w14:val="none"/>
              </w:rPr>
            </w:pPr>
            <w:r w:rsidRPr="00B80915">
              <w:rPr>
                <w:rFonts w:ascii="Times New Roman" w:eastAsia="Calibri" w:hAnsi="Times New Roman" w:cs="Times New Roman"/>
                <w:color w:val="000000"/>
                <w:kern w:val="0"/>
                <w:sz w:val="22"/>
                <w:szCs w:val="22"/>
                <w:lang w:eastAsia="lv-LV"/>
                <w14:ligatures w14:val="none"/>
              </w:rPr>
              <w:t>piegādā Iekārtu ar komplektāciju Pasūtītāja norādītajā adresē: SIA “Daugavpils reģionālā slimnīca”, struktūrvienība “Centrālā slimnīca” –V</w:t>
            </w:r>
            <w:r w:rsidR="00B80915">
              <w:rPr>
                <w:rFonts w:ascii="Times New Roman" w:eastAsia="Calibri" w:hAnsi="Times New Roman" w:cs="Times New Roman"/>
                <w:color w:val="000000"/>
                <w:kern w:val="0"/>
                <w:sz w:val="22"/>
                <w:szCs w:val="22"/>
                <w:lang w:eastAsia="lv-LV"/>
                <w14:ligatures w14:val="none"/>
              </w:rPr>
              <w:t>asarnīcu iela 20, Daugavpils;</w:t>
            </w:r>
          </w:p>
          <w:p w14:paraId="3DC7BFD4" w14:textId="77777777" w:rsidR="00E8018C" w:rsidRPr="00E8018C" w:rsidRDefault="004773D3" w:rsidP="00E8018C">
            <w:pPr>
              <w:pStyle w:val="ListParagraph"/>
              <w:numPr>
                <w:ilvl w:val="0"/>
                <w:numId w:val="35"/>
              </w:numPr>
              <w:spacing w:after="0" w:line="240" w:lineRule="auto"/>
              <w:ind w:left="340"/>
              <w:jc w:val="both"/>
              <w:rPr>
                <w:rFonts w:ascii="Times New Roman" w:eastAsia="Calibri" w:hAnsi="Times New Roman" w:cs="Times New Roman"/>
                <w:color w:val="000000"/>
              </w:rPr>
            </w:pPr>
            <w:r w:rsidRPr="00E8018C">
              <w:rPr>
                <w:rFonts w:ascii="Times New Roman" w:eastAsia="Calibri" w:hAnsi="Times New Roman" w:cs="Times New Roman"/>
                <w:color w:val="000000"/>
                <w:kern w:val="0"/>
                <w:sz w:val="22"/>
                <w:szCs w:val="22"/>
                <w:lang w:eastAsia="lv-LV"/>
                <w14:ligatures w14:val="none"/>
              </w:rPr>
              <w:t>nodrošina Iekārtas uzstādīšanu, t.sk. objektīvu centrēšanu, kalibrēšanu, pārbaudi un nodošanu ekspluatācijā;</w:t>
            </w:r>
          </w:p>
          <w:p w14:paraId="05B462A7" w14:textId="39022A24" w:rsidR="00E8018C" w:rsidRPr="00E8018C" w:rsidRDefault="00E8018C" w:rsidP="00E8018C">
            <w:pPr>
              <w:pStyle w:val="ListParagraph"/>
              <w:numPr>
                <w:ilvl w:val="0"/>
                <w:numId w:val="35"/>
              </w:numPr>
              <w:spacing w:after="0" w:line="240" w:lineRule="auto"/>
              <w:ind w:left="340"/>
              <w:jc w:val="both"/>
              <w:rPr>
                <w:rFonts w:ascii="Times New Roman" w:eastAsia="Calibri" w:hAnsi="Times New Roman" w:cs="Times New Roman"/>
                <w:color w:val="000000"/>
              </w:rPr>
            </w:pPr>
            <w:r w:rsidRPr="00E8018C">
              <w:rPr>
                <w:rFonts w:ascii="Times New Roman" w:eastAsia="Calibri" w:hAnsi="Times New Roman" w:cs="Times New Roman"/>
                <w:color w:val="000000"/>
              </w:rPr>
              <w:t>nodrošina bez papildus samaksas darbinieku (vismaz 3 (trīs) personas) apmācību Iekārtas lietošanā un apstrādē uz vietas pie Pasūtītāja, izsniedzot kompetenci apliecinošu dokumentu, atbilstoši Iekārtas ražotāja paredzētajai programmai (precīzs darbinieku skaits, kuriem ir nepieciešama apmācība Iekārtas lietošanā un apstrādē uz vietas pie Pasūtītāja, tiks precizēts no Pasūtītāja puses uz Iekārtas piegādes brīdi). Pretendentam pēc Pasūtītāja pieprasījuma jānodrošina lietotāju atkārtotas apmācības gada laikā pēc pirmreizējās apmācības darbam ar iekārtu.</w:t>
            </w:r>
          </w:p>
          <w:p w14:paraId="2556DB1D" w14:textId="043F267E" w:rsidR="004773D3" w:rsidRPr="00E8018C" w:rsidRDefault="004773D3" w:rsidP="00B80915">
            <w:pPr>
              <w:pStyle w:val="ListParagraph"/>
              <w:numPr>
                <w:ilvl w:val="0"/>
                <w:numId w:val="35"/>
              </w:numPr>
              <w:spacing w:after="0" w:line="240" w:lineRule="auto"/>
              <w:ind w:left="340"/>
              <w:jc w:val="both"/>
              <w:rPr>
                <w:rFonts w:ascii="Times New Roman" w:eastAsia="Calibri" w:hAnsi="Times New Roman" w:cs="Times New Roman"/>
                <w:color w:val="000000"/>
                <w:kern w:val="0"/>
                <w:sz w:val="22"/>
                <w:szCs w:val="22"/>
                <w:lang w:eastAsia="lv-LV"/>
                <w14:ligatures w14:val="none"/>
              </w:rPr>
            </w:pPr>
            <w:r w:rsidRPr="00B80915">
              <w:rPr>
                <w:rFonts w:ascii="Times New Roman" w:eastAsia="Calibri" w:hAnsi="Times New Roman" w:cs="Times New Roman"/>
                <w:color w:val="000000"/>
                <w:kern w:val="0"/>
                <w:sz w:val="22"/>
                <w:szCs w:val="22"/>
                <w:lang w:eastAsia="lv-LV"/>
                <w14:ligatures w14:val="none"/>
              </w:rPr>
              <w:t xml:space="preserve">izsniedz Pasūtītājam Iekārtas lietošanas instrukciju latviešu valodā, ražotāja apstiprinātu tehniskās apkopes un tehniskās uzraudzības </w:t>
            </w:r>
            <w:r w:rsidRPr="00E8018C">
              <w:rPr>
                <w:rFonts w:ascii="Times New Roman" w:eastAsia="Calibri" w:hAnsi="Times New Roman" w:cs="Times New Roman"/>
                <w:color w:val="000000"/>
                <w:kern w:val="0"/>
                <w:sz w:val="22"/>
                <w:szCs w:val="22"/>
                <w:lang w:eastAsia="lv-LV"/>
                <w14:ligatures w14:val="none"/>
              </w:rPr>
              <w:t>darbu sarakstu, kā arī darbu periodiskumu.</w:t>
            </w:r>
            <w:r w:rsidRPr="00E8018C">
              <w:rPr>
                <w:rFonts w:ascii="Times New Roman" w:eastAsia="Calibri" w:hAnsi="Times New Roman" w:cs="Times New Roman"/>
                <w:color w:val="000000"/>
                <w:sz w:val="22"/>
                <w:szCs w:val="22"/>
                <w14:ligatures w14:val="none"/>
              </w:rPr>
              <w:t xml:space="preserve"> </w:t>
            </w:r>
            <w:r w:rsidRPr="00E8018C">
              <w:rPr>
                <w:rFonts w:ascii="Times New Roman" w:eastAsia="Calibri" w:hAnsi="Times New Roman" w:cs="Times New Roman"/>
                <w:color w:val="000000"/>
                <w:kern w:val="0"/>
                <w:sz w:val="22"/>
                <w:szCs w:val="22"/>
                <w:lang w:eastAsia="lv-LV"/>
                <w14:ligatures w14:val="none"/>
              </w:rPr>
              <w:t>(1 eksemplārs papīra formātā un 1 eksemplārs elektroniskā formātā)</w:t>
            </w:r>
          </w:p>
          <w:p w14:paraId="1020B829" w14:textId="59C27E95" w:rsidR="004773D3" w:rsidRPr="00B80915" w:rsidRDefault="004773D3" w:rsidP="00B80915">
            <w:pPr>
              <w:pStyle w:val="ListParagraph"/>
              <w:numPr>
                <w:ilvl w:val="0"/>
                <w:numId w:val="35"/>
              </w:numPr>
              <w:spacing w:after="0" w:line="240" w:lineRule="auto"/>
              <w:ind w:left="340"/>
              <w:jc w:val="both"/>
              <w:rPr>
                <w:rFonts w:ascii="Times New Roman" w:eastAsia="Calibri" w:hAnsi="Times New Roman" w:cs="Times New Roman"/>
                <w:color w:val="000000"/>
                <w:kern w:val="0"/>
                <w:sz w:val="22"/>
                <w:szCs w:val="22"/>
                <w:lang w:eastAsia="lv-LV"/>
                <w14:ligatures w14:val="none"/>
              </w:rPr>
            </w:pPr>
            <w:r w:rsidRPr="00E8018C">
              <w:rPr>
                <w:rFonts w:ascii="Times New Roman" w:eastAsia="Calibri" w:hAnsi="Times New Roman" w:cs="Times New Roman"/>
                <w:color w:val="000000"/>
                <w:kern w:val="0"/>
                <w:sz w:val="22"/>
                <w:szCs w:val="22"/>
                <w:lang w:eastAsia="lv-LV"/>
                <w14:ligatures w14:val="none"/>
              </w:rPr>
              <w:t>izsniedz Pasūtītājam Iekārtas ražotāja apstiprinātu informāciju (instrukciju, rekomendācijas) attiecībā uz Iekārtas apstrādi (tīrīšanu un dezinfekciju) latviešu valodā (1 eksemplārs papīra formātā un 1 eksemplārs elektroniskā formātā)</w:t>
            </w:r>
          </w:p>
        </w:tc>
        <w:tc>
          <w:tcPr>
            <w:tcW w:w="7371" w:type="dxa"/>
          </w:tcPr>
          <w:p w14:paraId="5245C174" w14:textId="77777777" w:rsidR="004773D3" w:rsidRPr="00735C01" w:rsidRDefault="004773D3" w:rsidP="00F72576">
            <w:pPr>
              <w:spacing w:after="0" w:line="240" w:lineRule="auto"/>
              <w:rPr>
                <w:rFonts w:ascii="Times New Roman" w:eastAsia="Calibri" w:hAnsi="Times New Roman" w:cs="Times New Roman"/>
                <w:color w:val="000000"/>
                <w:kern w:val="0"/>
                <w:sz w:val="22"/>
                <w:szCs w:val="22"/>
                <w:highlight w:val="yellow"/>
                <w:lang w:eastAsia="lv-LV"/>
                <w14:ligatures w14:val="none"/>
              </w:rPr>
            </w:pPr>
          </w:p>
        </w:tc>
      </w:tr>
      <w:tr w:rsidR="004773D3" w:rsidRPr="00735C01" w14:paraId="300B97A0" w14:textId="77777777" w:rsidTr="00F72576">
        <w:trPr>
          <w:trHeight w:val="690"/>
        </w:trPr>
        <w:tc>
          <w:tcPr>
            <w:tcW w:w="960" w:type="dxa"/>
            <w:noWrap/>
            <w:hideMark/>
          </w:tcPr>
          <w:p w14:paraId="0A59798A"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3.</w:t>
            </w:r>
          </w:p>
        </w:tc>
        <w:tc>
          <w:tcPr>
            <w:tcW w:w="6401" w:type="dxa"/>
            <w:hideMark/>
          </w:tcPr>
          <w:p w14:paraId="259853B0"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 xml:space="preserve">Iekārta ir jauna (ražota ne agrāk kā 12 mēnešu laikā no līguma parakstīšanas brīža), iepriekš nelietota un nesatur iepriekš lietotas vai atjaunotas sastāvdaļas vai komponentes. </w:t>
            </w:r>
          </w:p>
        </w:tc>
        <w:tc>
          <w:tcPr>
            <w:tcW w:w="7371" w:type="dxa"/>
          </w:tcPr>
          <w:p w14:paraId="5FCF5563"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2CF4F775" w14:textId="77777777" w:rsidTr="00F72576">
        <w:trPr>
          <w:trHeight w:val="563"/>
        </w:trPr>
        <w:tc>
          <w:tcPr>
            <w:tcW w:w="960" w:type="dxa"/>
            <w:shd w:val="clear" w:color="000000" w:fill="FFFFFF"/>
            <w:noWrap/>
            <w:hideMark/>
          </w:tcPr>
          <w:p w14:paraId="47C494BD"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4.</w:t>
            </w:r>
          </w:p>
        </w:tc>
        <w:tc>
          <w:tcPr>
            <w:tcW w:w="6401" w:type="dxa"/>
            <w:shd w:val="clear" w:color="000000" w:fill="FFFFFF"/>
            <w:hideMark/>
          </w:tcPr>
          <w:p w14:paraId="5B8AF8AA"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Garantijas laiks ir ne mazāk kā 24 (divdesmit četri) mēneši no iekārtas pieņemšanas - nodošanas akta abpusējas parakstīšanas dienas.</w:t>
            </w:r>
          </w:p>
        </w:tc>
        <w:tc>
          <w:tcPr>
            <w:tcW w:w="7371" w:type="dxa"/>
            <w:shd w:val="clear" w:color="000000" w:fill="FFFFFF"/>
          </w:tcPr>
          <w:p w14:paraId="7D728212"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60BAF5FC" w14:textId="77777777" w:rsidTr="00F72576">
        <w:trPr>
          <w:trHeight w:val="758"/>
        </w:trPr>
        <w:tc>
          <w:tcPr>
            <w:tcW w:w="960" w:type="dxa"/>
            <w:shd w:val="clear" w:color="000000" w:fill="FFFFFF"/>
            <w:noWrap/>
            <w:hideMark/>
          </w:tcPr>
          <w:p w14:paraId="4CC6145A"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5.</w:t>
            </w:r>
          </w:p>
        </w:tc>
        <w:tc>
          <w:tcPr>
            <w:tcW w:w="6401" w:type="dxa"/>
            <w:shd w:val="clear" w:color="000000" w:fill="FFFFFF"/>
            <w:hideMark/>
          </w:tcPr>
          <w:p w14:paraId="66079A28"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highlight w:val="yellow"/>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Reakcijas laiks uz Pasūtītāja pieteikumu (pa e-pastu vai telefoniski) ne vairāk kā 24 stundas ierīces defekta noteikšanai un servisa akta sastādīšanai.</w:t>
            </w:r>
          </w:p>
        </w:tc>
        <w:tc>
          <w:tcPr>
            <w:tcW w:w="7371" w:type="dxa"/>
            <w:shd w:val="clear" w:color="000000" w:fill="FFFFFF"/>
          </w:tcPr>
          <w:p w14:paraId="4CB1EC16"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5DEB6E98" w14:textId="77777777" w:rsidTr="00F72576">
        <w:trPr>
          <w:trHeight w:val="845"/>
        </w:trPr>
        <w:tc>
          <w:tcPr>
            <w:tcW w:w="960" w:type="dxa"/>
            <w:shd w:val="clear" w:color="000000" w:fill="FFFFFF"/>
            <w:noWrap/>
            <w:hideMark/>
          </w:tcPr>
          <w:p w14:paraId="7F7BB742"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6.</w:t>
            </w:r>
          </w:p>
        </w:tc>
        <w:tc>
          <w:tcPr>
            <w:tcW w:w="6401" w:type="dxa"/>
            <w:shd w:val="clear" w:color="000000" w:fill="FFFFFF"/>
            <w:hideMark/>
          </w:tcPr>
          <w:p w14:paraId="483262B3"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r w:rsidRPr="00735C01">
              <w:rPr>
                <w:rFonts w:ascii="Times New Roman" w:eastAsia="Calibri" w:hAnsi="Times New Roman" w:cs="Times New Roman"/>
                <w:sz w:val="22"/>
                <w:szCs w:val="22"/>
                <w14:ligatures w14:val="none"/>
              </w:rPr>
              <w:t xml:space="preserve"> </w:t>
            </w:r>
            <w:r w:rsidRPr="00735C01">
              <w:rPr>
                <w:rFonts w:ascii="Times New Roman" w:eastAsia="Times New Roman" w:hAnsi="Times New Roman" w:cs="Times New Roman"/>
                <w:color w:val="000000"/>
                <w:kern w:val="0"/>
                <w:sz w:val="22"/>
                <w:szCs w:val="22"/>
                <w:lang w:eastAsia="lv-LV"/>
                <w14:ligatures w14:val="none"/>
              </w:rPr>
              <w:t>Pēc jebkura veikta Iekārtas remonta Pretendents sagatavo un izsniedz Pasūtītājam attiecīgus pārbaudes aktus, kas apliecina, ka pēc remonta veikšanas Iekārta ir derīga ekspluatācijai.</w:t>
            </w:r>
          </w:p>
        </w:tc>
        <w:tc>
          <w:tcPr>
            <w:tcW w:w="7371" w:type="dxa"/>
            <w:shd w:val="clear" w:color="000000" w:fill="FFFFFF"/>
          </w:tcPr>
          <w:p w14:paraId="50015374"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6A9580CF" w14:textId="77777777" w:rsidTr="00F72576">
        <w:trPr>
          <w:trHeight w:val="71"/>
        </w:trPr>
        <w:tc>
          <w:tcPr>
            <w:tcW w:w="960" w:type="dxa"/>
            <w:shd w:val="clear" w:color="000000" w:fill="FFFFFF"/>
            <w:noWrap/>
            <w:hideMark/>
          </w:tcPr>
          <w:p w14:paraId="2BFE94D0"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7.</w:t>
            </w:r>
          </w:p>
        </w:tc>
        <w:tc>
          <w:tcPr>
            <w:tcW w:w="6401" w:type="dxa"/>
            <w:shd w:val="clear" w:color="000000" w:fill="FFFFFF"/>
            <w:hideMark/>
          </w:tcPr>
          <w:p w14:paraId="609FB000"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Pretendentam piedāvātās Iekārtas ražotāja/ piegādātāja garantijas termiņā bez papildu samaksas jānodrošina bezmaksas beztermiņa licence (ja attiecināms), tajā skaitā visiem Iekārtas darbības nodrošināšanai nepieciešamajiem atjauninājumiem un uzlabojumiem, ja tāda ir paredzēta no ražotāja vai Pretendenta puses, lai nodrošinātu iekārtas pilnvērtīgu/ atbilstošu lietošanu.</w:t>
            </w:r>
          </w:p>
        </w:tc>
        <w:tc>
          <w:tcPr>
            <w:tcW w:w="7371" w:type="dxa"/>
            <w:shd w:val="clear" w:color="000000" w:fill="FFFFFF"/>
          </w:tcPr>
          <w:p w14:paraId="692FD1EE"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2919EEF2" w14:textId="77777777" w:rsidTr="00F72576">
        <w:trPr>
          <w:trHeight w:val="136"/>
        </w:trPr>
        <w:tc>
          <w:tcPr>
            <w:tcW w:w="960" w:type="dxa"/>
            <w:noWrap/>
            <w:hideMark/>
          </w:tcPr>
          <w:p w14:paraId="047B6DE1"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8.</w:t>
            </w:r>
          </w:p>
        </w:tc>
        <w:tc>
          <w:tcPr>
            <w:tcW w:w="6401" w:type="dxa"/>
            <w:hideMark/>
          </w:tcPr>
          <w:p w14:paraId="0E32FAB4" w14:textId="07B4828E" w:rsidR="004773D3" w:rsidRPr="00735C01" w:rsidRDefault="004773D3" w:rsidP="00E8018C">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Pretendentam ir jānorāda Iekārtas ražotāja paredzēto eksp</w:t>
            </w:r>
            <w:r w:rsidR="00E8018C">
              <w:rPr>
                <w:rFonts w:ascii="Times New Roman" w:eastAsia="Times New Roman" w:hAnsi="Times New Roman" w:cs="Times New Roman"/>
                <w:color w:val="000000"/>
                <w:kern w:val="0"/>
                <w:sz w:val="22"/>
                <w:szCs w:val="22"/>
                <w:lang w:eastAsia="lv-LV"/>
                <w14:ligatures w14:val="none"/>
              </w:rPr>
              <w:t>luatācijas laiku (service life).</w:t>
            </w:r>
          </w:p>
        </w:tc>
        <w:tc>
          <w:tcPr>
            <w:tcW w:w="7371" w:type="dxa"/>
          </w:tcPr>
          <w:p w14:paraId="54C87413"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7782CDFF" w14:textId="77777777" w:rsidTr="00F72576">
        <w:trPr>
          <w:trHeight w:val="672"/>
        </w:trPr>
        <w:tc>
          <w:tcPr>
            <w:tcW w:w="960" w:type="dxa"/>
            <w:shd w:val="clear" w:color="000000" w:fill="FFFFFF"/>
            <w:noWrap/>
            <w:hideMark/>
          </w:tcPr>
          <w:p w14:paraId="62F07EEC"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9.</w:t>
            </w:r>
          </w:p>
        </w:tc>
        <w:tc>
          <w:tcPr>
            <w:tcW w:w="6401" w:type="dxa"/>
            <w:shd w:val="clear" w:color="000000" w:fill="FFFFFF"/>
            <w:hideMark/>
          </w:tcPr>
          <w:p w14:paraId="3F4208BD" w14:textId="2D2240A7" w:rsidR="004773D3" w:rsidRPr="00735C01" w:rsidRDefault="004773D3" w:rsidP="00004EE7">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Visām programmām (licencēm), kas nodrošina tehniskajā specifikācijā minēto funkcionalitāti, jādarbojas (jābūt spēkā vai arī jānodrošina to bezmaksas nomaiņa) visu iekārtas ražotāja paredzēto ekspluatācijas laiku (service life).</w:t>
            </w:r>
          </w:p>
        </w:tc>
        <w:tc>
          <w:tcPr>
            <w:tcW w:w="7371" w:type="dxa"/>
            <w:shd w:val="clear" w:color="000000" w:fill="FFFFFF"/>
          </w:tcPr>
          <w:p w14:paraId="63560ECE"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6A085C73" w14:textId="77777777" w:rsidTr="00F72576">
        <w:trPr>
          <w:trHeight w:val="672"/>
        </w:trPr>
        <w:tc>
          <w:tcPr>
            <w:tcW w:w="960" w:type="dxa"/>
            <w:shd w:val="clear" w:color="000000" w:fill="FFFFFF"/>
            <w:noWrap/>
          </w:tcPr>
          <w:p w14:paraId="7025B5AE"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10.</w:t>
            </w:r>
          </w:p>
        </w:tc>
        <w:tc>
          <w:tcPr>
            <w:tcW w:w="6401" w:type="dxa"/>
            <w:shd w:val="clear" w:color="000000" w:fill="FFFFFF"/>
          </w:tcPr>
          <w:p w14:paraId="71B7D2C3" w14:textId="6273A7B7" w:rsidR="004773D3" w:rsidRPr="00735C01" w:rsidRDefault="00004EE7"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204947">
              <w:rPr>
                <w:rFonts w:ascii="Times New Roman" w:hAnsi="Times New Roman" w:cs="Times New Roman"/>
                <w:color w:val="000000"/>
              </w:rPr>
              <w:t>Piegādes brīdī Iekārtai jābūt veiktām elektrodrošības, funkcionālās un citām pārbaudēm, ja piemērojams, atbilstoši spēkā esošajos normatīvajos aktos noteiktajam un ražotāja tehniskajā dokumentācijā paredzētajam, iesniedzot atbilstošus protokolus Pasūtītājam.</w:t>
            </w:r>
          </w:p>
        </w:tc>
        <w:tc>
          <w:tcPr>
            <w:tcW w:w="7371" w:type="dxa"/>
            <w:shd w:val="clear" w:color="000000" w:fill="FFFFFF"/>
          </w:tcPr>
          <w:p w14:paraId="341D7B1A"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r w:rsidR="004773D3" w:rsidRPr="00735C01" w14:paraId="31AD7DA0" w14:textId="77777777" w:rsidTr="00F72576">
        <w:trPr>
          <w:trHeight w:val="653"/>
        </w:trPr>
        <w:tc>
          <w:tcPr>
            <w:tcW w:w="960" w:type="dxa"/>
            <w:shd w:val="clear" w:color="000000" w:fill="FFFFFF"/>
            <w:noWrap/>
            <w:hideMark/>
          </w:tcPr>
          <w:p w14:paraId="5DCF96F8"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11.</w:t>
            </w:r>
          </w:p>
        </w:tc>
        <w:tc>
          <w:tcPr>
            <w:tcW w:w="6401" w:type="dxa"/>
            <w:shd w:val="clear" w:color="000000" w:fill="FFFFFF"/>
            <w:hideMark/>
          </w:tcPr>
          <w:p w14:paraId="7FDF9735"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Garantijas laikā Pretendents uz sava rēķina veic spēkā esošajos normatīvajos aktos noteiktās un ražotāja tehniskajā dokumentācijā paredzētās periodiskās elektrodrošības, funkcionālās un citas pārbaudes.</w:t>
            </w:r>
          </w:p>
        </w:tc>
        <w:tc>
          <w:tcPr>
            <w:tcW w:w="7371" w:type="dxa"/>
            <w:shd w:val="clear" w:color="000000" w:fill="FFFFFF"/>
          </w:tcPr>
          <w:p w14:paraId="3FB8DAC5" w14:textId="77777777" w:rsidR="004773D3" w:rsidRPr="00735C01" w:rsidRDefault="004773D3" w:rsidP="00F72576">
            <w:pPr>
              <w:spacing w:after="0" w:line="240" w:lineRule="auto"/>
              <w:rPr>
                <w:rFonts w:ascii="Times New Roman" w:eastAsia="Times New Roman" w:hAnsi="Times New Roman" w:cs="Times New Roman"/>
                <w:color w:val="EE0000"/>
                <w:kern w:val="0"/>
                <w:sz w:val="22"/>
                <w:szCs w:val="22"/>
                <w:lang w:eastAsia="lv-LV"/>
                <w14:ligatures w14:val="none"/>
              </w:rPr>
            </w:pPr>
          </w:p>
        </w:tc>
      </w:tr>
    </w:tbl>
    <w:p w14:paraId="67B93698" w14:textId="77777777" w:rsidR="004773D3" w:rsidRPr="00735C01" w:rsidRDefault="004773D3" w:rsidP="004773D3">
      <w:pPr>
        <w:suppressAutoHyphens/>
        <w:spacing w:line="256" w:lineRule="auto"/>
        <w:contextualSpacing/>
        <w:rPr>
          <w:rFonts w:ascii="Times New Roman" w:eastAsia="Calibri" w:hAnsi="Times New Roman" w:cs="Times New Roman"/>
          <w:b/>
          <w:bCs/>
          <w:color w:val="000000"/>
          <w:sz w:val="22"/>
          <w:szCs w:val="22"/>
          <w14:ligatures w14:val="none"/>
        </w:rPr>
      </w:pPr>
    </w:p>
    <w:p w14:paraId="47704C65" w14:textId="77777777" w:rsidR="004773D3" w:rsidRPr="00735C01" w:rsidRDefault="004773D3" w:rsidP="004773D3">
      <w:pPr>
        <w:suppressAutoHyphens/>
        <w:spacing w:after="120" w:line="20" w:lineRule="atLeast"/>
        <w:jc w:val="center"/>
        <w:rPr>
          <w:rFonts w:ascii="Times New Roman" w:eastAsia="Times New Roman" w:hAnsi="Times New Roman" w:cs="Times New Roman"/>
          <w:b/>
          <w:bCs/>
          <w:color w:val="000000"/>
          <w:kern w:val="0"/>
          <w:sz w:val="22"/>
          <w:szCs w:val="22"/>
          <w14:ligatures w14:val="none"/>
        </w:rPr>
      </w:pPr>
      <w:r w:rsidRPr="00735C01">
        <w:rPr>
          <w:rFonts w:ascii="Times New Roman" w:eastAsia="Calibri" w:hAnsi="Times New Roman" w:cs="Times New Roman"/>
          <w:b/>
          <w:bCs/>
          <w:color w:val="000000"/>
          <w:sz w:val="22"/>
          <w:szCs w:val="22"/>
          <w14:ligatures w14:val="none"/>
        </w:rPr>
        <w:t xml:space="preserve">3. </w:t>
      </w:r>
      <w:r w:rsidRPr="00735C01">
        <w:rPr>
          <w:rFonts w:ascii="Times New Roman" w:eastAsia="Times New Roman" w:hAnsi="Times New Roman" w:cs="Times New Roman"/>
          <w:b/>
          <w:bCs/>
          <w:color w:val="000000"/>
          <w:kern w:val="0"/>
          <w:sz w:val="22"/>
          <w:szCs w:val="22"/>
          <w14:ligatures w14:val="none"/>
        </w:rPr>
        <w:t>Iekārtas un līguma izpildes atbilstība vērtēšanas kritērijiem</w:t>
      </w:r>
    </w:p>
    <w:tbl>
      <w:tblPr>
        <w:tblW w:w="1447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416"/>
        <w:gridCol w:w="2551"/>
        <w:gridCol w:w="3119"/>
      </w:tblGrid>
      <w:tr w:rsidR="004773D3" w:rsidRPr="00735C01" w14:paraId="79013705" w14:textId="77777777" w:rsidTr="00F72576">
        <w:trPr>
          <w:trHeight w:val="795"/>
        </w:trPr>
        <w:tc>
          <w:tcPr>
            <w:tcW w:w="1060" w:type="dxa"/>
            <w:shd w:val="clear" w:color="000000" w:fill="D9D9D9"/>
            <w:vAlign w:val="center"/>
            <w:hideMark/>
          </w:tcPr>
          <w:p w14:paraId="3A2F9D1A"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Nr.p.k.</w:t>
            </w:r>
          </w:p>
        </w:tc>
        <w:tc>
          <w:tcPr>
            <w:tcW w:w="2332" w:type="dxa"/>
            <w:shd w:val="clear" w:color="000000" w:fill="D9D9D9"/>
            <w:vAlign w:val="center"/>
            <w:hideMark/>
          </w:tcPr>
          <w:p w14:paraId="4FAAC330"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Vērtēšanas kritērijs</w:t>
            </w:r>
          </w:p>
        </w:tc>
        <w:tc>
          <w:tcPr>
            <w:tcW w:w="5416" w:type="dxa"/>
            <w:shd w:val="clear" w:color="000000" w:fill="D9D9D9"/>
            <w:vAlign w:val="center"/>
            <w:hideMark/>
          </w:tcPr>
          <w:p w14:paraId="650EF2FC"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Vērtēšanas kritērija apraksts</w:t>
            </w:r>
          </w:p>
        </w:tc>
        <w:tc>
          <w:tcPr>
            <w:tcW w:w="2551" w:type="dxa"/>
            <w:shd w:val="clear" w:color="000000" w:fill="D9D9D9"/>
            <w:vAlign w:val="center"/>
            <w:hideMark/>
          </w:tcPr>
          <w:p w14:paraId="098C92A1"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Pretendenta norādāmā informācija</w:t>
            </w:r>
          </w:p>
        </w:tc>
        <w:tc>
          <w:tcPr>
            <w:tcW w:w="3119" w:type="dxa"/>
            <w:shd w:val="clear" w:color="000000" w:fill="D9D9D9"/>
          </w:tcPr>
          <w:p w14:paraId="70E1DF3C"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Atsauce uz informācijas avotu</w:t>
            </w:r>
          </w:p>
          <w:p w14:paraId="243DFC35" w14:textId="77777777" w:rsidR="004773D3" w:rsidRPr="00735C01" w:rsidRDefault="004773D3" w:rsidP="00F72576">
            <w:pPr>
              <w:spacing w:after="0" w:line="240" w:lineRule="auto"/>
              <w:jc w:val="center"/>
              <w:rPr>
                <w:rFonts w:ascii="Times New Roman" w:eastAsia="Times New Roman" w:hAnsi="Times New Roman" w:cs="Times New Roman"/>
                <w:i/>
                <w:iCs/>
                <w:color w:val="000000"/>
                <w:kern w:val="0"/>
                <w:sz w:val="22"/>
                <w:szCs w:val="22"/>
                <w:lang w:eastAsia="lv-LV"/>
                <w14:ligatures w14:val="none"/>
              </w:rPr>
            </w:pPr>
            <w:r w:rsidRPr="00735C01">
              <w:rPr>
                <w:rFonts w:ascii="Times New Roman" w:eastAsia="Times New Roman" w:hAnsi="Times New Roman" w:cs="Times New Roman"/>
                <w:i/>
                <w:iCs/>
                <w:color w:val="000000"/>
                <w:kern w:val="0"/>
                <w:sz w:val="22"/>
                <w:szCs w:val="22"/>
                <w:lang w:eastAsia="lv-LV"/>
                <w14:ligatures w14:val="none"/>
              </w:rPr>
              <w:t>(precīza norāde uz tehnisko dokumentāciju vai ražotāja tīmekļvietni)</w:t>
            </w:r>
          </w:p>
        </w:tc>
      </w:tr>
      <w:tr w:rsidR="004773D3" w:rsidRPr="00735C01" w14:paraId="39C07638" w14:textId="77777777" w:rsidTr="00F72576">
        <w:trPr>
          <w:trHeight w:val="795"/>
        </w:trPr>
        <w:tc>
          <w:tcPr>
            <w:tcW w:w="1060" w:type="dxa"/>
            <w:vAlign w:val="center"/>
          </w:tcPr>
          <w:p w14:paraId="3EA8BCBE"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1.</w:t>
            </w:r>
          </w:p>
        </w:tc>
        <w:tc>
          <w:tcPr>
            <w:tcW w:w="2332" w:type="dxa"/>
            <w:vAlign w:val="center"/>
          </w:tcPr>
          <w:p w14:paraId="6A5D9DA9"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Piedāvātā līgumcena EUR bez PVN</w:t>
            </w:r>
          </w:p>
        </w:tc>
        <w:tc>
          <w:tcPr>
            <w:tcW w:w="5416" w:type="dxa"/>
            <w:vAlign w:val="center"/>
          </w:tcPr>
          <w:p w14:paraId="24765807"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Pretendenta piedāvātā līgumcena par piedāvāto Iekārtu attiecīgajā komplektācijā.</w:t>
            </w:r>
          </w:p>
        </w:tc>
        <w:tc>
          <w:tcPr>
            <w:tcW w:w="2551" w:type="dxa"/>
            <w:tcBorders>
              <w:top w:val="single" w:sz="4" w:space="0" w:color="auto"/>
              <w:left w:val="single" w:sz="4" w:space="0" w:color="auto"/>
              <w:bottom w:val="single" w:sz="4" w:space="0" w:color="auto"/>
              <w:right w:val="single" w:sz="4" w:space="0" w:color="auto"/>
            </w:tcBorders>
            <w:vAlign w:val="center"/>
          </w:tcPr>
          <w:p w14:paraId="6B1BD324"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Calibri" w:hAnsi="Times New Roman" w:cs="Times New Roman"/>
                <w:b/>
                <w:i/>
                <w:iCs/>
                <w:color w:val="000000"/>
                <w:sz w:val="22"/>
                <w:szCs w:val="22"/>
                <w14:ligatures w14:val="none"/>
              </w:rPr>
              <w:t>Atbilstoši 5.punktā “Piedāvātā līgumcena” norādītajai līgumcenai par Iekārtu tehniskajā specifikācijā norādītajā komplektācijā</w:t>
            </w:r>
          </w:p>
        </w:tc>
        <w:tc>
          <w:tcPr>
            <w:tcW w:w="3119" w:type="dxa"/>
            <w:tcBorders>
              <w:top w:val="single" w:sz="4" w:space="0" w:color="auto"/>
              <w:left w:val="single" w:sz="4" w:space="0" w:color="auto"/>
              <w:bottom w:val="single" w:sz="4" w:space="0" w:color="auto"/>
              <w:right w:val="single" w:sz="4" w:space="0" w:color="auto"/>
            </w:tcBorders>
            <w:vAlign w:val="center"/>
          </w:tcPr>
          <w:p w14:paraId="257FFAAD"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Calibri" w:hAnsi="Times New Roman" w:cs="Times New Roman"/>
                <w:b/>
                <w:i/>
                <w:iCs/>
                <w:color w:val="000000"/>
                <w:sz w:val="22"/>
                <w:szCs w:val="22"/>
                <w14:ligatures w14:val="none"/>
              </w:rPr>
              <w:t>Skatīt 5.punktu</w:t>
            </w:r>
          </w:p>
        </w:tc>
      </w:tr>
      <w:tr w:rsidR="004773D3" w:rsidRPr="00735C01" w14:paraId="35D7AA62" w14:textId="77777777" w:rsidTr="00F72576">
        <w:trPr>
          <w:trHeight w:val="886"/>
        </w:trPr>
        <w:tc>
          <w:tcPr>
            <w:tcW w:w="1060" w:type="dxa"/>
            <w:vAlign w:val="center"/>
          </w:tcPr>
          <w:p w14:paraId="2784251A"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2.</w:t>
            </w:r>
          </w:p>
        </w:tc>
        <w:tc>
          <w:tcPr>
            <w:tcW w:w="2332" w:type="dxa"/>
          </w:tcPr>
          <w:p w14:paraId="1390195C"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highlight w:val="yellow"/>
                <w:lang w:eastAsia="lv-LV"/>
                <w14:ligatures w14:val="none"/>
              </w:rPr>
            </w:pPr>
            <w:r w:rsidRPr="00735C01">
              <w:rPr>
                <w:rFonts w:ascii="Times New Roman" w:eastAsia="Times New Roman" w:hAnsi="Times New Roman" w:cs="Times New Roman"/>
                <w:b/>
                <w:bCs/>
                <w:color w:val="000000"/>
                <w:kern w:val="0"/>
                <w:sz w:val="22"/>
                <w:szCs w:val="22"/>
                <w14:ligatures w14:val="none"/>
              </w:rPr>
              <w:t>Iekārtas enerģijas patēriņš (gaidīšanas (standby) režīmā) kW/h</w:t>
            </w:r>
          </w:p>
        </w:tc>
        <w:tc>
          <w:tcPr>
            <w:tcW w:w="5416" w:type="dxa"/>
            <w:vAlign w:val="center"/>
          </w:tcPr>
          <w:p w14:paraId="1A2999C5"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Pretendenta piedāvātās Iekārtas enerģijas patēriņš (gaidīšanas (standby) režīmā) kW/h</w:t>
            </w:r>
          </w:p>
        </w:tc>
        <w:tc>
          <w:tcPr>
            <w:tcW w:w="2551" w:type="dxa"/>
            <w:tcBorders>
              <w:top w:val="single" w:sz="4" w:space="0" w:color="auto"/>
              <w:left w:val="single" w:sz="4" w:space="0" w:color="auto"/>
              <w:bottom w:val="single" w:sz="4" w:space="0" w:color="auto"/>
              <w:right w:val="single" w:sz="4" w:space="0" w:color="auto"/>
            </w:tcBorders>
            <w:vAlign w:val="center"/>
          </w:tcPr>
          <w:p w14:paraId="48FCC8A6"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p>
        </w:tc>
        <w:tc>
          <w:tcPr>
            <w:tcW w:w="3119" w:type="dxa"/>
            <w:tcBorders>
              <w:top w:val="single" w:sz="4" w:space="0" w:color="auto"/>
              <w:left w:val="single" w:sz="4" w:space="0" w:color="auto"/>
              <w:bottom w:val="single" w:sz="4" w:space="0" w:color="auto"/>
              <w:right w:val="single" w:sz="4" w:space="0" w:color="auto"/>
            </w:tcBorders>
            <w:vAlign w:val="center"/>
          </w:tcPr>
          <w:p w14:paraId="24AA56FB"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p>
        </w:tc>
      </w:tr>
      <w:tr w:rsidR="004773D3" w:rsidRPr="00735C01" w14:paraId="3F93FFE6" w14:textId="77777777" w:rsidTr="00F72576">
        <w:trPr>
          <w:trHeight w:val="300"/>
        </w:trPr>
        <w:tc>
          <w:tcPr>
            <w:tcW w:w="1060" w:type="dxa"/>
            <w:vAlign w:val="center"/>
          </w:tcPr>
          <w:p w14:paraId="2DB04B38"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3.</w:t>
            </w:r>
          </w:p>
        </w:tc>
        <w:tc>
          <w:tcPr>
            <w:tcW w:w="2332" w:type="dxa"/>
            <w:vAlign w:val="center"/>
          </w:tcPr>
          <w:p w14:paraId="5F42601C" w14:textId="77777777" w:rsidR="004773D3" w:rsidRPr="00735C01" w:rsidRDefault="004773D3" w:rsidP="00F72576">
            <w:pPr>
              <w:spacing w:after="0" w:line="240" w:lineRule="auto"/>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14:ligatures w14:val="none"/>
              </w:rPr>
              <w:t>Garantijas termiņš</w:t>
            </w:r>
          </w:p>
        </w:tc>
        <w:tc>
          <w:tcPr>
            <w:tcW w:w="5416" w:type="dxa"/>
            <w:vAlign w:val="center"/>
          </w:tcPr>
          <w:p w14:paraId="106DF7ED" w14:textId="77777777" w:rsidR="004773D3" w:rsidRPr="00735C01" w:rsidRDefault="004773D3" w:rsidP="00F72576">
            <w:pPr>
              <w:spacing w:after="0" w:line="240" w:lineRule="auto"/>
              <w:jc w:val="both"/>
              <w:rPr>
                <w:rFonts w:ascii="Times New Roman" w:eastAsia="Times New Roman" w:hAnsi="Times New Roman" w:cs="Times New Roman"/>
                <w:color w:val="000000"/>
                <w:kern w:val="0"/>
                <w:sz w:val="22"/>
                <w:szCs w:val="22"/>
                <w:lang w:eastAsia="lv-LV"/>
                <w14:ligatures w14:val="none"/>
              </w:rPr>
            </w:pPr>
            <w:r w:rsidRPr="00735C01">
              <w:rPr>
                <w:rFonts w:ascii="Times New Roman" w:eastAsia="Times New Roman" w:hAnsi="Times New Roman" w:cs="Times New Roman"/>
                <w:color w:val="000000"/>
                <w:kern w:val="0"/>
                <w:sz w:val="22"/>
                <w:szCs w:val="22"/>
                <w:lang w:eastAsia="lv-LV"/>
                <w14:ligatures w14:val="none"/>
              </w:rPr>
              <w:t>Garantijas termiņš (ne mazāk kā 24 (divdesmit četri) mēneši) ir laika periods no Iekārtas pieņemšanas-nodošanas brīža, kurā tiek nodrošināts Iekārtas bezmaksas tehniskā apkope un remonts pēc nepieciešamības atbilstoši ražotāja tehniskajiem noteikumiem un iepirkuma līguma nosacījumiem.</w:t>
            </w:r>
          </w:p>
        </w:tc>
        <w:tc>
          <w:tcPr>
            <w:tcW w:w="2551" w:type="dxa"/>
            <w:tcBorders>
              <w:top w:val="single" w:sz="4" w:space="0" w:color="auto"/>
              <w:left w:val="single" w:sz="4" w:space="0" w:color="auto"/>
              <w:bottom w:val="single" w:sz="4" w:space="0" w:color="auto"/>
              <w:right w:val="single" w:sz="4" w:space="0" w:color="auto"/>
            </w:tcBorders>
            <w:vAlign w:val="center"/>
          </w:tcPr>
          <w:p w14:paraId="65CD0C32" w14:textId="77777777" w:rsidR="004773D3" w:rsidRPr="00735C01" w:rsidRDefault="004773D3" w:rsidP="00F72576">
            <w:pPr>
              <w:spacing w:after="0" w:line="240" w:lineRule="auto"/>
              <w:jc w:val="center"/>
              <w:rPr>
                <w:rFonts w:ascii="Times New Roman" w:eastAsia="Times New Roman" w:hAnsi="Times New Roman" w:cs="Times New Roman"/>
                <w:color w:val="000000"/>
                <w:kern w:val="0"/>
                <w:sz w:val="22"/>
                <w:szCs w:val="22"/>
                <w:lang w:eastAsia="lv-LV"/>
                <w14:ligatures w14:val="none"/>
              </w:rPr>
            </w:pPr>
            <w:r w:rsidRPr="00735C01">
              <w:rPr>
                <w:rFonts w:ascii="Times New Roman" w:eastAsia="Calibri" w:hAnsi="Times New Roman" w:cs="Times New Roman"/>
                <w:b/>
                <w:i/>
                <w:iCs/>
                <w:color w:val="000000"/>
                <w:sz w:val="22"/>
                <w:szCs w:val="22"/>
                <w14:ligatures w14:val="none"/>
              </w:rPr>
              <w:t>Atbilstoši 4.punktā “Izpildes termiņi” norādītajam garantijas termiņam</w:t>
            </w:r>
          </w:p>
        </w:tc>
        <w:tc>
          <w:tcPr>
            <w:tcW w:w="3119" w:type="dxa"/>
            <w:tcBorders>
              <w:top w:val="single" w:sz="4" w:space="0" w:color="auto"/>
              <w:left w:val="single" w:sz="4" w:space="0" w:color="auto"/>
              <w:bottom w:val="single" w:sz="4" w:space="0" w:color="auto"/>
              <w:right w:val="single" w:sz="4" w:space="0" w:color="auto"/>
            </w:tcBorders>
            <w:vAlign w:val="center"/>
          </w:tcPr>
          <w:p w14:paraId="0659D6D9" w14:textId="77777777" w:rsidR="004773D3" w:rsidRPr="00735C01" w:rsidRDefault="004773D3" w:rsidP="00F72576">
            <w:pPr>
              <w:spacing w:after="0" w:line="240"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Calibri" w:hAnsi="Times New Roman" w:cs="Times New Roman"/>
                <w:b/>
                <w:i/>
                <w:iCs/>
                <w:color w:val="000000"/>
                <w:sz w:val="22"/>
                <w:szCs w:val="22"/>
                <w14:ligatures w14:val="none"/>
              </w:rPr>
              <w:t>Skatīt 4.punktu</w:t>
            </w:r>
          </w:p>
        </w:tc>
      </w:tr>
    </w:tbl>
    <w:p w14:paraId="2BCCF5D2" w14:textId="77777777" w:rsidR="004773D3" w:rsidRPr="00735C01" w:rsidRDefault="004773D3" w:rsidP="004773D3">
      <w:pPr>
        <w:suppressAutoHyphens/>
        <w:spacing w:line="256" w:lineRule="auto"/>
        <w:rPr>
          <w:rFonts w:ascii="Times New Roman" w:eastAsia="Calibri" w:hAnsi="Times New Roman" w:cs="Times New Roman"/>
          <w:i/>
          <w:iCs/>
          <w:color w:val="EE0000"/>
          <w:sz w:val="22"/>
          <w:szCs w:val="22"/>
          <w14:ligatures w14:val="none"/>
        </w:rPr>
      </w:pPr>
    </w:p>
    <w:p w14:paraId="70FF35E7" w14:textId="77777777" w:rsidR="004773D3" w:rsidRPr="00735C01" w:rsidRDefault="004773D3" w:rsidP="004773D3">
      <w:pPr>
        <w:numPr>
          <w:ilvl w:val="0"/>
          <w:numId w:val="7"/>
        </w:numPr>
        <w:suppressAutoHyphens/>
        <w:spacing w:after="120" w:line="20" w:lineRule="atLeast"/>
        <w:contextualSpacing/>
        <w:jc w:val="center"/>
        <w:rPr>
          <w:rFonts w:ascii="Times New Roman" w:eastAsia="Times New Roman" w:hAnsi="Times New Roman" w:cs="Times New Roman"/>
          <w:b/>
          <w:bCs/>
          <w:color w:val="000000"/>
          <w:kern w:val="0"/>
          <w:sz w:val="22"/>
          <w:szCs w:val="22"/>
          <w14:ligatures w14:val="none"/>
        </w:rPr>
      </w:pPr>
      <w:r w:rsidRPr="00735C01">
        <w:rPr>
          <w:rFonts w:ascii="Times New Roman" w:eastAsia="Times New Roman" w:hAnsi="Times New Roman" w:cs="Times New Roman"/>
          <w:b/>
          <w:bCs/>
          <w:color w:val="000000"/>
          <w:kern w:val="0"/>
          <w:sz w:val="22"/>
          <w:szCs w:val="22"/>
          <w14:ligatures w14:val="none"/>
        </w:rPr>
        <w:t>Izpildes termiņi</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634"/>
        <w:gridCol w:w="6691"/>
      </w:tblGrid>
      <w:tr w:rsidR="004773D3" w:rsidRPr="00735C01" w14:paraId="22D53A3B" w14:textId="77777777" w:rsidTr="00F72576">
        <w:trPr>
          <w:trHeight w:val="211"/>
        </w:trPr>
        <w:tc>
          <w:tcPr>
            <w:tcW w:w="1021" w:type="dxa"/>
            <w:tcBorders>
              <w:top w:val="single" w:sz="4" w:space="0" w:color="auto"/>
              <w:left w:val="single" w:sz="4" w:space="0" w:color="auto"/>
              <w:right w:val="single" w:sz="4" w:space="0" w:color="auto"/>
            </w:tcBorders>
            <w:shd w:val="clear" w:color="auto" w:fill="D0CECE"/>
            <w:vAlign w:val="center"/>
          </w:tcPr>
          <w:p w14:paraId="09C3DD1A" w14:textId="77777777" w:rsidR="004773D3" w:rsidRPr="00735C01" w:rsidRDefault="004773D3" w:rsidP="00F72576">
            <w:pPr>
              <w:spacing w:before="40" w:after="40" w:line="20" w:lineRule="atLeast"/>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Nr.p.k.</w:t>
            </w:r>
          </w:p>
        </w:tc>
        <w:tc>
          <w:tcPr>
            <w:tcW w:w="6634" w:type="dxa"/>
            <w:shd w:val="clear" w:color="auto" w:fill="D0CECE"/>
            <w:vAlign w:val="center"/>
          </w:tcPr>
          <w:p w14:paraId="3A05DD6D" w14:textId="77777777" w:rsidR="004773D3" w:rsidRPr="00735C01" w:rsidRDefault="004773D3" w:rsidP="00F72576">
            <w:pPr>
              <w:autoSpaceDE w:val="0"/>
              <w:autoSpaceDN w:val="0"/>
              <w:adjustRightInd w:val="0"/>
              <w:spacing w:before="40" w:after="40" w:line="20" w:lineRule="atLeast"/>
              <w:jc w:val="center"/>
              <w:rPr>
                <w:rFonts w:ascii="Times New Roman" w:eastAsia="Times New Roman" w:hAnsi="Times New Roman" w:cs="Times New Roman"/>
                <w:b/>
                <w:bCs/>
                <w:color w:val="000000"/>
                <w:kern w:val="0"/>
                <w:sz w:val="22"/>
                <w:szCs w:val="22"/>
                <w14:ligatures w14:val="none"/>
              </w:rPr>
            </w:pPr>
            <w:r w:rsidRPr="00735C01">
              <w:rPr>
                <w:rFonts w:ascii="Times New Roman" w:eastAsia="Times New Roman" w:hAnsi="Times New Roman" w:cs="Times New Roman"/>
                <w:b/>
                <w:bCs/>
                <w:color w:val="000000"/>
                <w:kern w:val="0"/>
                <w:sz w:val="22"/>
                <w:szCs w:val="22"/>
                <w14:ligatures w14:val="none"/>
              </w:rPr>
              <w:t xml:space="preserve">Pasākums vai izpildāmā darbība </w:t>
            </w:r>
          </w:p>
          <w:p w14:paraId="0E0C742B" w14:textId="77777777" w:rsidR="004773D3" w:rsidRPr="00735C01" w:rsidRDefault="004773D3" w:rsidP="00F72576">
            <w:pPr>
              <w:autoSpaceDE w:val="0"/>
              <w:autoSpaceDN w:val="0"/>
              <w:adjustRightInd w:val="0"/>
              <w:spacing w:before="40" w:after="40" w:line="20" w:lineRule="atLeast"/>
              <w:jc w:val="center"/>
              <w:rPr>
                <w:rFonts w:ascii="Times New Roman" w:eastAsia="Calibri" w:hAnsi="Times New Roman" w:cs="Times New Roman"/>
                <w:b/>
                <w:bCs/>
                <w:color w:val="000000"/>
                <w:kern w:val="0"/>
                <w:sz w:val="22"/>
                <w:szCs w:val="22"/>
                <w14:ligatures w14:val="none"/>
              </w:rPr>
            </w:pPr>
            <w:r w:rsidRPr="00735C01">
              <w:rPr>
                <w:rFonts w:ascii="Times New Roman" w:eastAsia="Times New Roman" w:hAnsi="Times New Roman" w:cs="Times New Roman"/>
                <w:i/>
                <w:color w:val="000000"/>
                <w:kern w:val="0"/>
                <w:sz w:val="22"/>
                <w:szCs w:val="22"/>
                <w:lang w:val="en-US" w:eastAsia="lv-LV"/>
                <w14:ligatures w14:val="none"/>
              </w:rPr>
              <w:t>(pasūtītāja noteiktās minimālās prasības)</w:t>
            </w:r>
          </w:p>
        </w:tc>
        <w:tc>
          <w:tcPr>
            <w:tcW w:w="6691" w:type="dxa"/>
            <w:shd w:val="clear" w:color="auto" w:fill="D0CECE"/>
            <w:vAlign w:val="center"/>
          </w:tcPr>
          <w:p w14:paraId="0ED159BC" w14:textId="77777777" w:rsidR="004773D3" w:rsidRPr="00735C01" w:rsidRDefault="004773D3" w:rsidP="00F72576">
            <w:pPr>
              <w:spacing w:before="40" w:after="40" w:line="20" w:lineRule="atLeast"/>
              <w:jc w:val="center"/>
              <w:rPr>
                <w:rFonts w:ascii="Times New Roman" w:eastAsia="Times New Roman" w:hAnsi="Times New Roman" w:cs="Times New Roman"/>
                <w:b/>
                <w:bCs/>
                <w:color w:val="000000"/>
                <w:kern w:val="0"/>
                <w:sz w:val="22"/>
                <w:szCs w:val="22"/>
                <w14:ligatures w14:val="none"/>
              </w:rPr>
            </w:pPr>
            <w:r w:rsidRPr="00735C01">
              <w:rPr>
                <w:rFonts w:ascii="Times New Roman" w:eastAsia="Times New Roman" w:hAnsi="Times New Roman" w:cs="Times New Roman"/>
                <w:b/>
                <w:bCs/>
                <w:color w:val="000000"/>
                <w:kern w:val="0"/>
                <w:sz w:val="22"/>
                <w:szCs w:val="22"/>
                <w14:ligatures w14:val="none"/>
              </w:rPr>
              <w:t>Tehniskais piedāvājums</w:t>
            </w:r>
          </w:p>
          <w:p w14:paraId="106C390C" w14:textId="77777777" w:rsidR="004773D3" w:rsidRPr="00735C01" w:rsidRDefault="004773D3" w:rsidP="00F72576">
            <w:pPr>
              <w:autoSpaceDE w:val="0"/>
              <w:autoSpaceDN w:val="0"/>
              <w:adjustRightInd w:val="0"/>
              <w:spacing w:before="40" w:after="40" w:line="20" w:lineRule="atLeast"/>
              <w:jc w:val="center"/>
              <w:rPr>
                <w:rFonts w:ascii="Times New Roman" w:eastAsia="Calibri" w:hAnsi="Times New Roman" w:cs="Times New Roman"/>
                <w:b/>
                <w:bCs/>
                <w:color w:val="000000"/>
                <w:kern w:val="0"/>
                <w:sz w:val="22"/>
                <w:szCs w:val="22"/>
                <w14:ligatures w14:val="none"/>
              </w:rPr>
            </w:pPr>
            <w:r w:rsidRPr="00735C01">
              <w:rPr>
                <w:rFonts w:ascii="Times New Roman" w:eastAsia="Times New Roman" w:hAnsi="Times New Roman" w:cs="Times New Roman"/>
                <w:i/>
                <w:color w:val="000000"/>
                <w:kern w:val="0"/>
                <w:sz w:val="22"/>
                <w:szCs w:val="22"/>
                <w:lang w:val="en-US" w:eastAsia="lv-LV"/>
                <w14:ligatures w14:val="none"/>
              </w:rPr>
              <w:t>(pretendenta norādāmā informācija)</w:t>
            </w:r>
          </w:p>
        </w:tc>
      </w:tr>
      <w:tr w:rsidR="004773D3" w:rsidRPr="00735C01" w14:paraId="4BA31DFA" w14:textId="77777777" w:rsidTr="00F72576">
        <w:tc>
          <w:tcPr>
            <w:tcW w:w="1021" w:type="dxa"/>
            <w:tcBorders>
              <w:left w:val="single" w:sz="4" w:space="0" w:color="auto"/>
              <w:right w:val="single" w:sz="4" w:space="0" w:color="auto"/>
            </w:tcBorders>
            <w:shd w:val="clear" w:color="auto" w:fill="FFFFFF"/>
            <w:vAlign w:val="center"/>
          </w:tcPr>
          <w:p w14:paraId="6927BE1A" w14:textId="77777777" w:rsidR="004773D3" w:rsidRPr="00735C01" w:rsidRDefault="004773D3" w:rsidP="00F72576">
            <w:pPr>
              <w:spacing w:before="40" w:after="40" w:line="20" w:lineRule="atLeast"/>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1.</w:t>
            </w:r>
          </w:p>
        </w:tc>
        <w:tc>
          <w:tcPr>
            <w:tcW w:w="6634" w:type="dxa"/>
            <w:tcBorders>
              <w:top w:val="single" w:sz="4" w:space="0" w:color="auto"/>
              <w:left w:val="single" w:sz="4" w:space="0" w:color="auto"/>
              <w:bottom w:val="single" w:sz="4" w:space="0" w:color="auto"/>
              <w:right w:val="single" w:sz="4" w:space="0" w:color="auto"/>
            </w:tcBorders>
            <w:shd w:val="clear" w:color="auto" w:fill="FFFFFF"/>
            <w:vAlign w:val="center"/>
          </w:tcPr>
          <w:p w14:paraId="34B4CF07" w14:textId="1D3B6990" w:rsidR="004773D3" w:rsidRPr="00735C01" w:rsidRDefault="004773D3" w:rsidP="001C05DB">
            <w:pPr>
              <w:autoSpaceDE w:val="0"/>
              <w:autoSpaceDN w:val="0"/>
              <w:adjustRightInd w:val="0"/>
              <w:spacing w:before="40" w:after="40" w:line="20" w:lineRule="atLeast"/>
              <w:jc w:val="both"/>
              <w:rPr>
                <w:rFonts w:ascii="Times New Roman" w:eastAsia="Calibri" w:hAnsi="Times New Roman" w:cs="Times New Roman"/>
                <w:color w:val="000000"/>
                <w:kern w:val="0"/>
                <w:sz w:val="22"/>
                <w:szCs w:val="22"/>
                <w14:ligatures w14:val="none"/>
              </w:rPr>
            </w:pPr>
            <w:r w:rsidRPr="00735C01">
              <w:rPr>
                <w:rFonts w:ascii="Times New Roman" w:eastAsia="Calibri" w:hAnsi="Times New Roman" w:cs="Times New Roman"/>
                <w:color w:val="000000"/>
                <w:kern w:val="0"/>
                <w:sz w:val="22"/>
                <w:szCs w:val="22"/>
                <w14:ligatures w14:val="none"/>
              </w:rPr>
              <w:t xml:space="preserve">Iekārtas piegādes, uzstādīšanas un Iekārtas nodošanas ekspluatācijā termiņš ir </w:t>
            </w:r>
            <w:r w:rsidR="001C05DB">
              <w:rPr>
                <w:rFonts w:ascii="Times New Roman" w:eastAsia="Calibri" w:hAnsi="Times New Roman" w:cs="Times New Roman"/>
                <w:color w:val="000000"/>
                <w:kern w:val="0"/>
                <w:sz w:val="22"/>
                <w:szCs w:val="22"/>
                <w14:ligatures w14:val="none"/>
              </w:rPr>
              <w:t>3</w:t>
            </w:r>
            <w:r w:rsidRPr="00735C01">
              <w:rPr>
                <w:rFonts w:ascii="Times New Roman" w:eastAsia="Calibri" w:hAnsi="Times New Roman" w:cs="Times New Roman"/>
                <w:color w:val="000000"/>
                <w:kern w:val="0"/>
                <w:sz w:val="22"/>
                <w:szCs w:val="22"/>
                <w14:ligatures w14:val="none"/>
              </w:rPr>
              <w:t xml:space="preserve"> (</w:t>
            </w:r>
            <w:r w:rsidR="001C05DB">
              <w:rPr>
                <w:rFonts w:ascii="Times New Roman" w:eastAsia="Calibri" w:hAnsi="Times New Roman" w:cs="Times New Roman"/>
                <w:color w:val="000000"/>
                <w:kern w:val="0"/>
                <w:sz w:val="22"/>
                <w:szCs w:val="22"/>
                <w14:ligatures w14:val="none"/>
              </w:rPr>
              <w:t>rīs</w:t>
            </w:r>
            <w:r w:rsidRPr="00735C01">
              <w:rPr>
                <w:rFonts w:ascii="Times New Roman" w:eastAsia="Calibri" w:hAnsi="Times New Roman" w:cs="Times New Roman"/>
                <w:color w:val="000000"/>
                <w:kern w:val="0"/>
                <w:sz w:val="22"/>
                <w:szCs w:val="22"/>
                <w14:ligatures w14:val="none"/>
              </w:rPr>
              <w:t>) mēneši no līguma abpusējas parakstīšanas dienas.</w:t>
            </w:r>
          </w:p>
        </w:tc>
        <w:tc>
          <w:tcPr>
            <w:tcW w:w="6691" w:type="dxa"/>
            <w:shd w:val="clear" w:color="auto" w:fill="FFFFFF"/>
            <w:vAlign w:val="center"/>
          </w:tcPr>
          <w:p w14:paraId="17770262" w14:textId="7ADAD590" w:rsidR="004773D3" w:rsidRPr="00735C01" w:rsidRDefault="004773D3" w:rsidP="001C05DB">
            <w:pPr>
              <w:autoSpaceDE w:val="0"/>
              <w:autoSpaceDN w:val="0"/>
              <w:adjustRightInd w:val="0"/>
              <w:spacing w:before="40" w:after="40" w:line="20" w:lineRule="atLeast"/>
              <w:jc w:val="both"/>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 xml:space="preserve">Pretendents apliecina, ka Iekārtas piegādes, uzstādīšanas un Iekārtas nodošanas ekspluatācijā termiņš ir </w:t>
            </w:r>
            <w:r w:rsidR="001C05DB">
              <w:rPr>
                <w:rFonts w:ascii="Times New Roman" w:eastAsia="Times New Roman" w:hAnsi="Times New Roman" w:cs="Times New Roman"/>
                <w:b/>
                <w:bCs/>
                <w:color w:val="000000"/>
                <w:kern w:val="0"/>
                <w:sz w:val="22"/>
                <w:szCs w:val="22"/>
                <w:lang w:eastAsia="lv-LV"/>
                <w14:ligatures w14:val="none"/>
              </w:rPr>
              <w:t>3</w:t>
            </w:r>
            <w:r w:rsidRPr="00735C01">
              <w:rPr>
                <w:rFonts w:ascii="Times New Roman" w:eastAsia="Times New Roman" w:hAnsi="Times New Roman" w:cs="Times New Roman"/>
                <w:b/>
                <w:bCs/>
                <w:color w:val="000000"/>
                <w:kern w:val="0"/>
                <w:sz w:val="22"/>
                <w:szCs w:val="22"/>
                <w:lang w:eastAsia="lv-LV"/>
                <w14:ligatures w14:val="none"/>
              </w:rPr>
              <w:t xml:space="preserve"> (</w:t>
            </w:r>
            <w:r w:rsidR="001C05DB">
              <w:rPr>
                <w:rFonts w:ascii="Times New Roman" w:eastAsia="Times New Roman" w:hAnsi="Times New Roman" w:cs="Times New Roman"/>
                <w:b/>
                <w:bCs/>
                <w:color w:val="000000"/>
                <w:kern w:val="0"/>
                <w:sz w:val="22"/>
                <w:szCs w:val="22"/>
                <w:lang w:eastAsia="lv-LV"/>
                <w14:ligatures w14:val="none"/>
              </w:rPr>
              <w:t>trīs</w:t>
            </w:r>
            <w:r w:rsidRPr="00735C01">
              <w:rPr>
                <w:rFonts w:ascii="Times New Roman" w:eastAsia="Times New Roman" w:hAnsi="Times New Roman" w:cs="Times New Roman"/>
                <w:b/>
                <w:bCs/>
                <w:color w:val="000000"/>
                <w:kern w:val="0"/>
                <w:sz w:val="22"/>
                <w:szCs w:val="22"/>
                <w:lang w:eastAsia="lv-LV"/>
                <w14:ligatures w14:val="none"/>
              </w:rPr>
              <w:t>) mēneši no līguma abpusējas parakstīšanas dienas.</w:t>
            </w:r>
          </w:p>
        </w:tc>
      </w:tr>
      <w:tr w:rsidR="004773D3" w:rsidRPr="00735C01" w14:paraId="5D3C3074" w14:textId="77777777" w:rsidTr="00F72576">
        <w:tc>
          <w:tcPr>
            <w:tcW w:w="1021" w:type="dxa"/>
            <w:tcBorders>
              <w:left w:val="single" w:sz="4" w:space="0" w:color="auto"/>
              <w:bottom w:val="single" w:sz="4" w:space="0" w:color="auto"/>
              <w:right w:val="single" w:sz="4" w:space="0" w:color="auto"/>
            </w:tcBorders>
            <w:shd w:val="clear" w:color="auto" w:fill="FFFFFF"/>
            <w:vAlign w:val="center"/>
          </w:tcPr>
          <w:p w14:paraId="4BC1D863" w14:textId="77777777" w:rsidR="004773D3" w:rsidRPr="00735C01" w:rsidRDefault="004773D3" w:rsidP="00F72576">
            <w:pPr>
              <w:spacing w:before="40" w:after="40" w:line="20" w:lineRule="atLeast"/>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2.</w:t>
            </w:r>
          </w:p>
        </w:tc>
        <w:tc>
          <w:tcPr>
            <w:tcW w:w="6634" w:type="dxa"/>
            <w:tcBorders>
              <w:top w:val="single" w:sz="4" w:space="0" w:color="auto"/>
              <w:left w:val="single" w:sz="4" w:space="0" w:color="auto"/>
              <w:bottom w:val="single" w:sz="4" w:space="0" w:color="auto"/>
              <w:right w:val="single" w:sz="4" w:space="0" w:color="auto"/>
            </w:tcBorders>
            <w:shd w:val="clear" w:color="auto" w:fill="FFFFFF"/>
            <w:vAlign w:val="center"/>
          </w:tcPr>
          <w:p w14:paraId="66971C43" w14:textId="77777777" w:rsidR="004773D3" w:rsidRPr="00735C01" w:rsidRDefault="004773D3" w:rsidP="00F72576">
            <w:pPr>
              <w:autoSpaceDE w:val="0"/>
              <w:autoSpaceDN w:val="0"/>
              <w:adjustRightInd w:val="0"/>
              <w:spacing w:before="40" w:after="40" w:line="20" w:lineRule="atLeast"/>
              <w:jc w:val="both"/>
              <w:rPr>
                <w:rFonts w:ascii="Times New Roman" w:eastAsia="Calibri" w:hAnsi="Times New Roman" w:cs="Times New Roman"/>
                <w:color w:val="000000"/>
                <w:kern w:val="0"/>
                <w:sz w:val="22"/>
                <w:szCs w:val="22"/>
                <w14:ligatures w14:val="none"/>
              </w:rPr>
            </w:pPr>
            <w:r w:rsidRPr="00735C01">
              <w:rPr>
                <w:rFonts w:ascii="Times New Roman" w:eastAsia="Calibri" w:hAnsi="Times New Roman" w:cs="Times New Roman"/>
                <w:color w:val="000000"/>
                <w:kern w:val="0"/>
                <w:sz w:val="22"/>
                <w:szCs w:val="22"/>
                <w14:ligatures w14:val="none"/>
              </w:rPr>
              <w:t>Iekārtas garantijas termiņš ir vismaz 24 (divdesmit četri) mēneši no Iekārtas pieņemšanas un nodošanas akta parakstīšanas dienas.</w:t>
            </w:r>
          </w:p>
        </w:tc>
        <w:tc>
          <w:tcPr>
            <w:tcW w:w="6691" w:type="dxa"/>
            <w:shd w:val="clear" w:color="auto" w:fill="FFFFFF"/>
            <w:vAlign w:val="center"/>
          </w:tcPr>
          <w:p w14:paraId="4E242F6C" w14:textId="77777777" w:rsidR="004773D3" w:rsidRPr="00735C01" w:rsidRDefault="004773D3" w:rsidP="00F72576">
            <w:pPr>
              <w:autoSpaceDE w:val="0"/>
              <w:autoSpaceDN w:val="0"/>
              <w:adjustRightInd w:val="0"/>
              <w:spacing w:before="40" w:after="40" w:line="20" w:lineRule="atLeast"/>
              <w:jc w:val="both"/>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 xml:space="preserve">Pretendents apliecina, ka Iekārtas garantijas termiņš ir __ (_______________) </w:t>
            </w:r>
            <w:r w:rsidRPr="00735C01">
              <w:rPr>
                <w:rFonts w:ascii="Times New Roman" w:eastAsia="Times New Roman" w:hAnsi="Times New Roman" w:cs="Times New Roman"/>
                <w:b/>
                <w:bCs/>
                <w:i/>
                <w:iCs/>
                <w:color w:val="000000"/>
                <w:kern w:val="0"/>
                <w:sz w:val="22"/>
                <w:szCs w:val="22"/>
                <w:lang w:eastAsia="lv-LV"/>
                <w14:ligatures w14:val="none"/>
              </w:rPr>
              <w:t>(skaitliski, vārdiski)</w:t>
            </w:r>
            <w:r w:rsidRPr="00735C01">
              <w:rPr>
                <w:rFonts w:ascii="Times New Roman" w:eastAsia="Times New Roman" w:hAnsi="Times New Roman" w:cs="Times New Roman"/>
                <w:b/>
                <w:bCs/>
                <w:color w:val="000000"/>
                <w:kern w:val="0"/>
                <w:sz w:val="22"/>
                <w:szCs w:val="22"/>
                <w:lang w:eastAsia="lv-LV"/>
                <w14:ligatures w14:val="none"/>
              </w:rPr>
              <w:t xml:space="preserve"> mēneši no Iekārtas pieņemšanas un nodošanas akta parakstīšanas dienas.</w:t>
            </w:r>
          </w:p>
        </w:tc>
      </w:tr>
    </w:tbl>
    <w:p w14:paraId="691BB365" w14:textId="77777777" w:rsidR="004773D3" w:rsidRPr="00735C01" w:rsidRDefault="004773D3" w:rsidP="004773D3">
      <w:pPr>
        <w:suppressAutoHyphens/>
        <w:spacing w:line="256" w:lineRule="auto"/>
        <w:rPr>
          <w:rFonts w:ascii="Times New Roman" w:eastAsia="Calibri" w:hAnsi="Times New Roman" w:cs="Times New Roman"/>
          <w:i/>
          <w:iCs/>
          <w:color w:val="EE0000"/>
          <w:sz w:val="22"/>
          <w:szCs w:val="22"/>
          <w14:ligatures w14:val="none"/>
        </w:rPr>
      </w:pPr>
    </w:p>
    <w:p w14:paraId="66BE210D" w14:textId="77777777" w:rsidR="004773D3" w:rsidRPr="00735C01" w:rsidRDefault="004773D3" w:rsidP="004773D3">
      <w:pPr>
        <w:numPr>
          <w:ilvl w:val="0"/>
          <w:numId w:val="7"/>
        </w:numPr>
        <w:tabs>
          <w:tab w:val="left" w:pos="851"/>
        </w:tabs>
        <w:suppressAutoHyphens/>
        <w:spacing w:after="120" w:line="240" w:lineRule="auto"/>
        <w:contextualSpacing/>
        <w:jc w:val="center"/>
        <w:rPr>
          <w:rFonts w:ascii="Times New Roman" w:eastAsia="Calibri" w:hAnsi="Times New Roman" w:cs="Times New Roman"/>
          <w:b/>
          <w:color w:val="000000"/>
          <w:sz w:val="22"/>
          <w:szCs w:val="22"/>
          <w14:ligatures w14:val="none"/>
        </w:rPr>
      </w:pPr>
      <w:r w:rsidRPr="00735C01">
        <w:rPr>
          <w:rFonts w:ascii="Times New Roman" w:eastAsia="Calibri" w:hAnsi="Times New Roman" w:cs="Times New Roman"/>
          <w:b/>
          <w:color w:val="000000"/>
          <w:sz w:val="22"/>
          <w:szCs w:val="22"/>
          <w14:ligatures w14:val="none"/>
        </w:rPr>
        <w:t>Piedāvātā līgumcena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2152"/>
        <w:gridCol w:w="3544"/>
        <w:gridCol w:w="2126"/>
        <w:gridCol w:w="2552"/>
      </w:tblGrid>
      <w:tr w:rsidR="004773D3" w:rsidRPr="00735C01" w14:paraId="0FC7694E" w14:textId="77777777" w:rsidTr="00F72576">
        <w:tc>
          <w:tcPr>
            <w:tcW w:w="656" w:type="dxa"/>
            <w:shd w:val="clear" w:color="auto" w:fill="E2EFD9"/>
            <w:vAlign w:val="center"/>
          </w:tcPr>
          <w:p w14:paraId="2706D720"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Nr.</w:t>
            </w:r>
          </w:p>
          <w:p w14:paraId="4C77B393"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p.k.</w:t>
            </w:r>
          </w:p>
        </w:tc>
        <w:tc>
          <w:tcPr>
            <w:tcW w:w="3424" w:type="dxa"/>
            <w:shd w:val="clear" w:color="auto" w:fill="E2EFD9"/>
            <w:vAlign w:val="center"/>
          </w:tcPr>
          <w:p w14:paraId="2730FD26"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Nosaukums</w:t>
            </w:r>
          </w:p>
        </w:tc>
        <w:tc>
          <w:tcPr>
            <w:tcW w:w="2152" w:type="dxa"/>
            <w:shd w:val="clear" w:color="auto" w:fill="E2EFD9"/>
            <w:vAlign w:val="center"/>
          </w:tcPr>
          <w:p w14:paraId="1D6C601E"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Daudzums (kompl.)</w:t>
            </w:r>
          </w:p>
        </w:tc>
        <w:tc>
          <w:tcPr>
            <w:tcW w:w="3544" w:type="dxa"/>
            <w:shd w:val="clear" w:color="auto" w:fill="E2EFD9"/>
            <w:vAlign w:val="center"/>
          </w:tcPr>
          <w:p w14:paraId="61B0130C" w14:textId="77777777" w:rsidR="004773D3" w:rsidRPr="00735C01" w:rsidRDefault="004773D3" w:rsidP="00F72576">
            <w:pPr>
              <w:suppressAutoHyphens/>
              <w:spacing w:after="0" w:line="256"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Iekārtas modelis</w:t>
            </w:r>
          </w:p>
        </w:tc>
        <w:tc>
          <w:tcPr>
            <w:tcW w:w="2126" w:type="dxa"/>
            <w:shd w:val="clear" w:color="auto" w:fill="E2EFD9"/>
            <w:vAlign w:val="center"/>
          </w:tcPr>
          <w:p w14:paraId="3AD79D62"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Cena, EUR bez PVN</w:t>
            </w:r>
            <w:r w:rsidRPr="00735C01">
              <w:rPr>
                <w:rFonts w:ascii="Times New Roman" w:eastAsia="Calibri" w:hAnsi="Times New Roman" w:cs="Times New Roman"/>
                <w:color w:val="000000"/>
                <w:sz w:val="22"/>
                <w:szCs w:val="22"/>
                <w14:ligatures w14:val="none"/>
              </w:rPr>
              <w:t xml:space="preserve"> </w:t>
            </w:r>
            <w:r w:rsidRPr="00735C01">
              <w:rPr>
                <w:rFonts w:ascii="Times New Roman" w:eastAsia="Calibri" w:hAnsi="Times New Roman" w:cs="Times New Roman"/>
                <w:b/>
                <w:bCs/>
                <w:color w:val="000000"/>
                <w:kern w:val="0"/>
                <w:sz w:val="22"/>
                <w:szCs w:val="22"/>
                <w:lang w:eastAsia="lv-LV"/>
                <w14:ligatures w14:val="none"/>
              </w:rPr>
              <w:t>par 1 vienību</w:t>
            </w:r>
          </w:p>
        </w:tc>
        <w:tc>
          <w:tcPr>
            <w:tcW w:w="2552" w:type="dxa"/>
            <w:shd w:val="clear" w:color="auto" w:fill="E2EFD9"/>
            <w:vAlign w:val="center"/>
          </w:tcPr>
          <w:p w14:paraId="7CBD9343" w14:textId="77777777" w:rsidR="004773D3" w:rsidRPr="00735C01" w:rsidRDefault="004773D3" w:rsidP="00F72576">
            <w:pPr>
              <w:suppressAutoHyphens/>
              <w:spacing w:after="0" w:line="256"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Summa, EUR bez PVN</w:t>
            </w:r>
          </w:p>
        </w:tc>
      </w:tr>
      <w:tr w:rsidR="004773D3" w:rsidRPr="00735C01" w14:paraId="742ED56B" w14:textId="77777777" w:rsidTr="00F72576">
        <w:tc>
          <w:tcPr>
            <w:tcW w:w="656" w:type="dxa"/>
          </w:tcPr>
          <w:p w14:paraId="701F8177"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1.</w:t>
            </w:r>
          </w:p>
        </w:tc>
        <w:tc>
          <w:tcPr>
            <w:tcW w:w="3424" w:type="dxa"/>
            <w:tcBorders>
              <w:top w:val="single" w:sz="4" w:space="0" w:color="auto"/>
              <w:left w:val="single" w:sz="4" w:space="0" w:color="auto"/>
              <w:bottom w:val="single" w:sz="4" w:space="0" w:color="auto"/>
              <w:right w:val="single" w:sz="4" w:space="0" w:color="auto"/>
            </w:tcBorders>
            <w:vAlign w:val="center"/>
          </w:tcPr>
          <w:p w14:paraId="03B6B1EA" w14:textId="74DBC9A2" w:rsidR="004773D3" w:rsidRPr="00735C01" w:rsidRDefault="004773D3" w:rsidP="004773D3">
            <w:pPr>
              <w:suppressAutoHyphens/>
              <w:spacing w:before="120" w:after="120" w:line="257" w:lineRule="auto"/>
              <w:rPr>
                <w:rFonts w:ascii="Times New Roman" w:eastAsia="Calibri" w:hAnsi="Times New Roman" w:cs="Times New Roman"/>
                <w:color w:val="000000"/>
                <w:kern w:val="0"/>
                <w:sz w:val="22"/>
                <w:szCs w:val="22"/>
                <w:lang w:eastAsia="lv-LV"/>
                <w14:ligatures w14:val="none"/>
              </w:rPr>
            </w:pPr>
            <w:r>
              <w:rPr>
                <w:rFonts w:ascii="Times New Roman" w:eastAsia="Calibri" w:hAnsi="Times New Roman" w:cs="Times New Roman"/>
                <w:color w:val="000000"/>
                <w:kern w:val="0"/>
                <w:sz w:val="22"/>
                <w:szCs w:val="22"/>
                <w:lang w:eastAsia="lv-LV"/>
                <w14:ligatures w14:val="none"/>
              </w:rPr>
              <w:t xml:space="preserve">Mikroskops ar digitālo kameru </w:t>
            </w:r>
            <w:r w:rsidRPr="00735C01">
              <w:rPr>
                <w:rFonts w:ascii="Times New Roman" w:eastAsia="Calibri" w:hAnsi="Times New Roman" w:cs="Times New Roman"/>
                <w:color w:val="000000"/>
                <w:kern w:val="0"/>
                <w:sz w:val="22"/>
                <w:szCs w:val="22"/>
                <w:lang w:eastAsia="lv-LV"/>
                <w14:ligatures w14:val="none"/>
              </w:rPr>
              <w:t>un  komplektācijā ar 10x okulāru ar redzes lauku 22mm un gumijas aizsargu</w:t>
            </w:r>
          </w:p>
        </w:tc>
        <w:tc>
          <w:tcPr>
            <w:tcW w:w="2152" w:type="dxa"/>
            <w:tcBorders>
              <w:top w:val="single" w:sz="4" w:space="0" w:color="auto"/>
              <w:left w:val="single" w:sz="4" w:space="0" w:color="auto"/>
              <w:bottom w:val="single" w:sz="4" w:space="0" w:color="auto"/>
              <w:right w:val="single" w:sz="4" w:space="0" w:color="auto"/>
            </w:tcBorders>
            <w:vAlign w:val="center"/>
          </w:tcPr>
          <w:p w14:paraId="12D3FEE8"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3</w:t>
            </w:r>
          </w:p>
        </w:tc>
        <w:tc>
          <w:tcPr>
            <w:tcW w:w="3544" w:type="dxa"/>
            <w:vAlign w:val="center"/>
          </w:tcPr>
          <w:p w14:paraId="69E6B3CA"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c>
          <w:tcPr>
            <w:tcW w:w="2126" w:type="dxa"/>
            <w:vAlign w:val="center"/>
          </w:tcPr>
          <w:p w14:paraId="528C3E59"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p>
        </w:tc>
        <w:tc>
          <w:tcPr>
            <w:tcW w:w="2552" w:type="dxa"/>
            <w:vAlign w:val="center"/>
          </w:tcPr>
          <w:p w14:paraId="6940C0BC"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r>
    </w:tbl>
    <w:p w14:paraId="43BE6401" w14:textId="77777777" w:rsidR="004773D3" w:rsidRPr="00735C01" w:rsidRDefault="004773D3" w:rsidP="004773D3">
      <w:pPr>
        <w:suppressAutoHyphens/>
        <w:spacing w:line="256" w:lineRule="auto"/>
        <w:jc w:val="both"/>
        <w:rPr>
          <w:rFonts w:ascii="Times New Roman" w:eastAsia="Calibri" w:hAnsi="Times New Roman" w:cs="Times New Roman"/>
          <w:i/>
          <w:iCs/>
          <w:color w:val="000000"/>
          <w:sz w:val="22"/>
          <w:szCs w:val="22"/>
          <w14:ligatures w14:val="none"/>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2152"/>
        <w:gridCol w:w="3544"/>
        <w:gridCol w:w="2126"/>
        <w:gridCol w:w="2552"/>
      </w:tblGrid>
      <w:tr w:rsidR="004773D3" w:rsidRPr="00735C01" w14:paraId="516DAC68" w14:textId="77777777" w:rsidTr="00F72576">
        <w:tc>
          <w:tcPr>
            <w:tcW w:w="656" w:type="dxa"/>
            <w:shd w:val="clear" w:color="auto" w:fill="E2EFD9"/>
            <w:vAlign w:val="center"/>
          </w:tcPr>
          <w:p w14:paraId="7A0F5732"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Nr.</w:t>
            </w:r>
          </w:p>
          <w:p w14:paraId="39911B64"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p.k.</w:t>
            </w:r>
          </w:p>
        </w:tc>
        <w:tc>
          <w:tcPr>
            <w:tcW w:w="3424" w:type="dxa"/>
            <w:shd w:val="clear" w:color="auto" w:fill="E2EFD9"/>
            <w:vAlign w:val="center"/>
          </w:tcPr>
          <w:p w14:paraId="0ED4997B"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Nosaukums</w:t>
            </w:r>
          </w:p>
        </w:tc>
        <w:tc>
          <w:tcPr>
            <w:tcW w:w="2152" w:type="dxa"/>
            <w:shd w:val="clear" w:color="auto" w:fill="E2EFD9"/>
            <w:vAlign w:val="center"/>
          </w:tcPr>
          <w:p w14:paraId="0D10C879"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Daudzums (kompl.)</w:t>
            </w:r>
          </w:p>
        </w:tc>
        <w:tc>
          <w:tcPr>
            <w:tcW w:w="3544" w:type="dxa"/>
            <w:shd w:val="clear" w:color="auto" w:fill="E2EFD9"/>
            <w:vAlign w:val="center"/>
          </w:tcPr>
          <w:p w14:paraId="57E773B1" w14:textId="77777777" w:rsidR="004773D3" w:rsidRPr="00735C01" w:rsidRDefault="004773D3" w:rsidP="00F72576">
            <w:pPr>
              <w:suppressAutoHyphens/>
              <w:spacing w:after="0" w:line="256"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Iekārtas modelis</w:t>
            </w:r>
          </w:p>
        </w:tc>
        <w:tc>
          <w:tcPr>
            <w:tcW w:w="2126" w:type="dxa"/>
            <w:shd w:val="clear" w:color="auto" w:fill="E2EFD9"/>
            <w:vAlign w:val="center"/>
          </w:tcPr>
          <w:p w14:paraId="654E2DCE" w14:textId="77777777" w:rsidR="004773D3" w:rsidRPr="00735C01" w:rsidRDefault="004773D3" w:rsidP="00F72576">
            <w:pPr>
              <w:suppressAutoHyphens/>
              <w:spacing w:after="0" w:line="256" w:lineRule="auto"/>
              <w:jc w:val="center"/>
              <w:rPr>
                <w:rFonts w:ascii="Times New Roman" w:eastAsia="Calibri" w:hAnsi="Times New Roman" w:cs="Times New Roman"/>
                <w:b/>
                <w:bCs/>
                <w:color w:val="000000"/>
                <w:kern w:val="0"/>
                <w:sz w:val="22"/>
                <w:szCs w:val="22"/>
                <w:lang w:eastAsia="lv-LV"/>
                <w14:ligatures w14:val="none"/>
              </w:rPr>
            </w:pPr>
            <w:r w:rsidRPr="00735C01">
              <w:rPr>
                <w:rFonts w:ascii="Times New Roman" w:eastAsia="Calibri" w:hAnsi="Times New Roman" w:cs="Times New Roman"/>
                <w:b/>
                <w:bCs/>
                <w:color w:val="000000"/>
                <w:kern w:val="0"/>
                <w:sz w:val="22"/>
                <w:szCs w:val="22"/>
                <w:lang w:eastAsia="lv-LV"/>
                <w14:ligatures w14:val="none"/>
              </w:rPr>
              <w:t>Cena, EUR bez PVN</w:t>
            </w:r>
            <w:r w:rsidRPr="00735C01">
              <w:rPr>
                <w:rFonts w:ascii="Times New Roman" w:eastAsia="Calibri" w:hAnsi="Times New Roman" w:cs="Times New Roman"/>
                <w:color w:val="000000"/>
                <w:sz w:val="22"/>
                <w:szCs w:val="22"/>
                <w14:ligatures w14:val="none"/>
              </w:rPr>
              <w:t xml:space="preserve"> </w:t>
            </w:r>
            <w:r w:rsidRPr="00735C01">
              <w:rPr>
                <w:rFonts w:ascii="Times New Roman" w:eastAsia="Calibri" w:hAnsi="Times New Roman" w:cs="Times New Roman"/>
                <w:b/>
                <w:bCs/>
                <w:color w:val="000000"/>
                <w:kern w:val="0"/>
                <w:sz w:val="22"/>
                <w:szCs w:val="22"/>
                <w:lang w:eastAsia="lv-LV"/>
                <w14:ligatures w14:val="none"/>
              </w:rPr>
              <w:t>par 1 vienību</w:t>
            </w:r>
          </w:p>
        </w:tc>
        <w:tc>
          <w:tcPr>
            <w:tcW w:w="2552" w:type="dxa"/>
            <w:shd w:val="clear" w:color="auto" w:fill="E2EFD9"/>
            <w:vAlign w:val="center"/>
          </w:tcPr>
          <w:p w14:paraId="0340363E" w14:textId="77777777" w:rsidR="004773D3" w:rsidRPr="00735C01" w:rsidRDefault="004773D3" w:rsidP="00F72576">
            <w:pPr>
              <w:suppressAutoHyphens/>
              <w:spacing w:after="0" w:line="256" w:lineRule="auto"/>
              <w:jc w:val="center"/>
              <w:rPr>
                <w:rFonts w:ascii="Times New Roman" w:eastAsia="Times New Roman" w:hAnsi="Times New Roman" w:cs="Times New Roman"/>
                <w:b/>
                <w:bCs/>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Summa, EUR bez PVN</w:t>
            </w:r>
          </w:p>
        </w:tc>
      </w:tr>
      <w:tr w:rsidR="004773D3" w:rsidRPr="00735C01" w14:paraId="5C50B54E" w14:textId="77777777" w:rsidTr="00F72576">
        <w:tc>
          <w:tcPr>
            <w:tcW w:w="656" w:type="dxa"/>
            <w:shd w:val="clear" w:color="auto" w:fill="FFFFFF"/>
            <w:vAlign w:val="center"/>
          </w:tcPr>
          <w:p w14:paraId="777C0159"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b/>
                <w:bCs/>
                <w:color w:val="000000"/>
                <w:sz w:val="22"/>
                <w:szCs w:val="22"/>
                <w14:ligatures w14:val="none"/>
              </w:rPr>
              <w:t>2.</w:t>
            </w:r>
          </w:p>
        </w:tc>
        <w:tc>
          <w:tcPr>
            <w:tcW w:w="3424" w:type="dxa"/>
            <w:shd w:val="clear" w:color="auto" w:fill="FFFFFF"/>
            <w:vAlign w:val="center"/>
          </w:tcPr>
          <w:p w14:paraId="6B4CB5EE" w14:textId="77777777" w:rsidR="004773D3" w:rsidRPr="00735C01" w:rsidRDefault="004773D3" w:rsidP="00F72576">
            <w:pPr>
              <w:suppressAutoHyphens/>
              <w:spacing w:before="120" w:after="120" w:line="257" w:lineRule="auto"/>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b/>
                <w:bCs/>
                <w:color w:val="000000"/>
                <w:sz w:val="22"/>
                <w:szCs w:val="22"/>
                <w14:ligatures w14:val="none"/>
              </w:rPr>
              <w:t>Piederumi (Prece</w:t>
            </w:r>
            <w:r w:rsidRPr="00735C01">
              <w:rPr>
                <w:rFonts w:ascii="Times New Roman" w:eastAsia="Calibri" w:hAnsi="Times New Roman" w:cs="Times New Roman"/>
                <w:b/>
                <w:bCs/>
                <w:color w:val="000000"/>
                <w:sz w:val="22"/>
                <w:szCs w:val="22"/>
                <w:vertAlign w:val="superscript"/>
                <w14:ligatures w14:val="none"/>
              </w:rPr>
              <w:footnoteReference w:id="5"/>
            </w:r>
            <w:r w:rsidRPr="00735C01">
              <w:rPr>
                <w:rFonts w:ascii="Times New Roman" w:eastAsia="Calibri" w:hAnsi="Times New Roman" w:cs="Times New Roman"/>
                <w:b/>
                <w:bCs/>
                <w:color w:val="000000"/>
                <w:sz w:val="22"/>
                <w:szCs w:val="22"/>
                <w14:ligatures w14:val="none"/>
              </w:rPr>
              <w:t>)</w:t>
            </w:r>
          </w:p>
        </w:tc>
        <w:tc>
          <w:tcPr>
            <w:tcW w:w="2152" w:type="dxa"/>
            <w:tcBorders>
              <w:top w:val="single" w:sz="4" w:space="0" w:color="auto"/>
              <w:left w:val="single" w:sz="4" w:space="0" w:color="auto"/>
              <w:bottom w:val="single" w:sz="4" w:space="0" w:color="auto"/>
              <w:right w:val="single" w:sz="4" w:space="0" w:color="auto"/>
            </w:tcBorders>
            <w:vAlign w:val="center"/>
          </w:tcPr>
          <w:p w14:paraId="78EC5C60"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p>
        </w:tc>
        <w:tc>
          <w:tcPr>
            <w:tcW w:w="3544" w:type="dxa"/>
            <w:vAlign w:val="center"/>
          </w:tcPr>
          <w:p w14:paraId="1EA0C4E4"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c>
          <w:tcPr>
            <w:tcW w:w="2126" w:type="dxa"/>
            <w:vAlign w:val="center"/>
          </w:tcPr>
          <w:p w14:paraId="18AE159A"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p>
        </w:tc>
        <w:tc>
          <w:tcPr>
            <w:tcW w:w="2552" w:type="dxa"/>
            <w:vAlign w:val="center"/>
          </w:tcPr>
          <w:p w14:paraId="697F8651"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r>
      <w:tr w:rsidR="004773D3" w:rsidRPr="00735C01" w14:paraId="219CB9AF" w14:textId="77777777" w:rsidTr="00F72576">
        <w:tc>
          <w:tcPr>
            <w:tcW w:w="656" w:type="dxa"/>
            <w:shd w:val="clear" w:color="auto" w:fill="FFFFFF"/>
            <w:vAlign w:val="center"/>
          </w:tcPr>
          <w:p w14:paraId="1F48500C"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sz w:val="22"/>
                <w:szCs w:val="22"/>
                <w14:ligatures w14:val="none"/>
              </w:rPr>
              <w:t>2.1</w:t>
            </w:r>
          </w:p>
        </w:tc>
        <w:tc>
          <w:tcPr>
            <w:tcW w:w="3424" w:type="dxa"/>
            <w:shd w:val="clear" w:color="000000" w:fill="FFFFFF"/>
            <w:vAlign w:val="bottom"/>
          </w:tcPr>
          <w:p w14:paraId="3433A69D" w14:textId="77777777" w:rsidR="004773D3" w:rsidRPr="00735C01" w:rsidRDefault="004773D3" w:rsidP="00F72576">
            <w:pPr>
              <w:suppressAutoHyphens/>
              <w:spacing w:before="120" w:after="120" w:line="257" w:lineRule="auto"/>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Okulāri ar redzes lauku 22mm</w:t>
            </w:r>
          </w:p>
        </w:tc>
        <w:tc>
          <w:tcPr>
            <w:tcW w:w="2152" w:type="dxa"/>
            <w:tcBorders>
              <w:top w:val="single" w:sz="4" w:space="0" w:color="auto"/>
              <w:left w:val="single" w:sz="4" w:space="0" w:color="auto"/>
              <w:bottom w:val="single" w:sz="4" w:space="0" w:color="auto"/>
              <w:right w:val="single" w:sz="4" w:space="0" w:color="auto"/>
            </w:tcBorders>
            <w:vAlign w:val="center"/>
          </w:tcPr>
          <w:p w14:paraId="3C8BAF19"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kern w:val="0"/>
                <w:sz w:val="22"/>
                <w:szCs w:val="22"/>
                <w:lang w:eastAsia="lv-LV"/>
                <w14:ligatures w14:val="none"/>
              </w:rPr>
              <w:t>1 gab.</w:t>
            </w:r>
          </w:p>
        </w:tc>
        <w:tc>
          <w:tcPr>
            <w:tcW w:w="3544" w:type="dxa"/>
            <w:vAlign w:val="center"/>
          </w:tcPr>
          <w:p w14:paraId="55C938A8"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c>
          <w:tcPr>
            <w:tcW w:w="2126" w:type="dxa"/>
            <w:vAlign w:val="center"/>
          </w:tcPr>
          <w:p w14:paraId="238F786C"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p>
        </w:tc>
        <w:tc>
          <w:tcPr>
            <w:tcW w:w="2552" w:type="dxa"/>
            <w:vAlign w:val="center"/>
          </w:tcPr>
          <w:p w14:paraId="520B9695"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r>
      <w:tr w:rsidR="004773D3" w:rsidRPr="00735C01" w14:paraId="51106DAD" w14:textId="77777777" w:rsidTr="00F72576">
        <w:tc>
          <w:tcPr>
            <w:tcW w:w="656" w:type="dxa"/>
            <w:shd w:val="clear" w:color="auto" w:fill="FFFFFF"/>
            <w:vAlign w:val="center"/>
          </w:tcPr>
          <w:p w14:paraId="148C231A"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sz w:val="22"/>
                <w:szCs w:val="22"/>
                <w14:ligatures w14:val="none"/>
              </w:rPr>
              <w:t>2.2.</w:t>
            </w:r>
          </w:p>
        </w:tc>
        <w:tc>
          <w:tcPr>
            <w:tcW w:w="3424" w:type="dxa"/>
            <w:shd w:val="clear" w:color="000000" w:fill="FFFFFF"/>
            <w:vAlign w:val="bottom"/>
          </w:tcPr>
          <w:p w14:paraId="5F2B5C95" w14:textId="77777777" w:rsidR="004773D3" w:rsidRPr="00735C01" w:rsidRDefault="004773D3" w:rsidP="00F72576">
            <w:pPr>
              <w:suppressAutoHyphens/>
              <w:spacing w:before="120" w:after="120" w:line="257" w:lineRule="auto"/>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color w:val="000000"/>
                <w:kern w:val="0"/>
                <w:sz w:val="22"/>
                <w:szCs w:val="22"/>
                <w:lang w:eastAsia="lv-LV"/>
                <w14:ligatures w14:val="none"/>
              </w:rPr>
              <w:t>Gumijas aizsargi</w:t>
            </w:r>
          </w:p>
        </w:tc>
        <w:tc>
          <w:tcPr>
            <w:tcW w:w="2152" w:type="dxa"/>
            <w:tcBorders>
              <w:top w:val="single" w:sz="4" w:space="0" w:color="auto"/>
              <w:left w:val="single" w:sz="4" w:space="0" w:color="auto"/>
              <w:bottom w:val="single" w:sz="4" w:space="0" w:color="auto"/>
              <w:right w:val="single" w:sz="4" w:space="0" w:color="auto"/>
            </w:tcBorders>
            <w:vAlign w:val="center"/>
          </w:tcPr>
          <w:p w14:paraId="1D8BAC8D"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r w:rsidRPr="00735C01">
              <w:rPr>
                <w:rFonts w:ascii="Times New Roman" w:eastAsia="Calibri" w:hAnsi="Times New Roman" w:cs="Times New Roman"/>
                <w:kern w:val="0"/>
                <w:sz w:val="22"/>
                <w:szCs w:val="22"/>
                <w:lang w:eastAsia="lv-LV"/>
                <w14:ligatures w14:val="none"/>
              </w:rPr>
              <w:t>1 gab.</w:t>
            </w:r>
          </w:p>
        </w:tc>
        <w:tc>
          <w:tcPr>
            <w:tcW w:w="3544" w:type="dxa"/>
            <w:vAlign w:val="center"/>
          </w:tcPr>
          <w:p w14:paraId="126770B2"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c>
          <w:tcPr>
            <w:tcW w:w="2126" w:type="dxa"/>
            <w:vAlign w:val="center"/>
          </w:tcPr>
          <w:p w14:paraId="255B1D7B" w14:textId="77777777" w:rsidR="004773D3" w:rsidRPr="00735C01" w:rsidRDefault="004773D3" w:rsidP="00F72576">
            <w:pPr>
              <w:suppressAutoHyphens/>
              <w:spacing w:before="120" w:after="120" w:line="257" w:lineRule="auto"/>
              <w:jc w:val="center"/>
              <w:rPr>
                <w:rFonts w:ascii="Times New Roman" w:eastAsia="Calibri" w:hAnsi="Times New Roman" w:cs="Times New Roman"/>
                <w:color w:val="000000"/>
                <w:kern w:val="0"/>
                <w:sz w:val="22"/>
                <w:szCs w:val="22"/>
                <w:lang w:eastAsia="lv-LV"/>
                <w14:ligatures w14:val="none"/>
              </w:rPr>
            </w:pPr>
          </w:p>
        </w:tc>
        <w:tc>
          <w:tcPr>
            <w:tcW w:w="2552" w:type="dxa"/>
            <w:vAlign w:val="center"/>
          </w:tcPr>
          <w:p w14:paraId="3386AFBB"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r>
      <w:tr w:rsidR="004773D3" w:rsidRPr="00735C01" w14:paraId="4616DBC1" w14:textId="77777777" w:rsidTr="00F72576">
        <w:tc>
          <w:tcPr>
            <w:tcW w:w="11902" w:type="dxa"/>
            <w:gridSpan w:val="5"/>
            <w:shd w:val="clear" w:color="auto" w:fill="FFFFFF"/>
            <w:vAlign w:val="center"/>
          </w:tcPr>
          <w:p w14:paraId="7E4C7064" w14:textId="77777777" w:rsidR="004773D3" w:rsidRPr="00735C01" w:rsidRDefault="004773D3" w:rsidP="00F72576">
            <w:pPr>
              <w:suppressAutoHyphens/>
              <w:spacing w:before="120" w:after="120" w:line="257" w:lineRule="auto"/>
              <w:jc w:val="right"/>
              <w:rPr>
                <w:rFonts w:ascii="Times New Roman" w:eastAsia="Calibri" w:hAnsi="Times New Roman" w:cs="Times New Roman"/>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Kopējā summa EUR bez PVN</w:t>
            </w:r>
          </w:p>
        </w:tc>
        <w:tc>
          <w:tcPr>
            <w:tcW w:w="2552" w:type="dxa"/>
            <w:vAlign w:val="center"/>
          </w:tcPr>
          <w:p w14:paraId="5580B7C5"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r>
      <w:tr w:rsidR="004773D3" w:rsidRPr="00735C01" w14:paraId="2E56635C" w14:textId="77777777" w:rsidTr="00F72576">
        <w:tc>
          <w:tcPr>
            <w:tcW w:w="11902" w:type="dxa"/>
            <w:gridSpan w:val="5"/>
            <w:shd w:val="clear" w:color="auto" w:fill="FFFFFF"/>
            <w:vAlign w:val="center"/>
          </w:tcPr>
          <w:p w14:paraId="75F9571F" w14:textId="77777777" w:rsidR="004773D3" w:rsidRPr="00735C01" w:rsidRDefault="004773D3" w:rsidP="00F72576">
            <w:pPr>
              <w:suppressAutoHyphens/>
              <w:spacing w:before="120" w:after="120" w:line="257" w:lineRule="auto"/>
              <w:jc w:val="right"/>
              <w:rPr>
                <w:rFonts w:ascii="Times New Roman" w:eastAsia="Calibri" w:hAnsi="Times New Roman" w:cs="Times New Roman"/>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PVN:</w:t>
            </w:r>
          </w:p>
        </w:tc>
        <w:tc>
          <w:tcPr>
            <w:tcW w:w="2552" w:type="dxa"/>
            <w:vAlign w:val="center"/>
          </w:tcPr>
          <w:p w14:paraId="7990428F"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r>
      <w:tr w:rsidR="004773D3" w:rsidRPr="00735C01" w14:paraId="06931948" w14:textId="77777777" w:rsidTr="00F72576">
        <w:tc>
          <w:tcPr>
            <w:tcW w:w="11902" w:type="dxa"/>
            <w:gridSpan w:val="5"/>
            <w:shd w:val="clear" w:color="auto" w:fill="FFFFFF"/>
            <w:vAlign w:val="center"/>
          </w:tcPr>
          <w:p w14:paraId="432E7A31" w14:textId="77777777" w:rsidR="004773D3" w:rsidRPr="00735C01" w:rsidRDefault="004773D3" w:rsidP="00F72576">
            <w:pPr>
              <w:suppressAutoHyphens/>
              <w:spacing w:before="120" w:after="120" w:line="257" w:lineRule="auto"/>
              <w:jc w:val="right"/>
              <w:rPr>
                <w:rFonts w:ascii="Times New Roman" w:eastAsia="Calibri" w:hAnsi="Times New Roman" w:cs="Times New Roman"/>
                <w:color w:val="000000"/>
                <w:kern w:val="0"/>
                <w:sz w:val="22"/>
                <w:szCs w:val="22"/>
                <w:lang w:eastAsia="lv-LV"/>
                <w14:ligatures w14:val="none"/>
              </w:rPr>
            </w:pPr>
            <w:r w:rsidRPr="00735C01">
              <w:rPr>
                <w:rFonts w:ascii="Times New Roman" w:eastAsia="Times New Roman" w:hAnsi="Times New Roman" w:cs="Times New Roman"/>
                <w:b/>
                <w:bCs/>
                <w:color w:val="000000"/>
                <w:kern w:val="0"/>
                <w:sz w:val="22"/>
                <w:szCs w:val="22"/>
                <w:lang w:eastAsia="lv-LV"/>
                <w14:ligatures w14:val="none"/>
              </w:rPr>
              <w:t>Kopējā summa EUR ar PVN:</w:t>
            </w:r>
          </w:p>
        </w:tc>
        <w:tc>
          <w:tcPr>
            <w:tcW w:w="2552" w:type="dxa"/>
            <w:vAlign w:val="center"/>
          </w:tcPr>
          <w:p w14:paraId="6912855C" w14:textId="77777777" w:rsidR="004773D3" w:rsidRPr="00735C01" w:rsidRDefault="004773D3" w:rsidP="00F72576">
            <w:pPr>
              <w:suppressAutoHyphens/>
              <w:spacing w:before="120" w:after="120" w:line="257" w:lineRule="auto"/>
              <w:jc w:val="center"/>
              <w:rPr>
                <w:rFonts w:ascii="Times New Roman" w:eastAsia="Times New Roman" w:hAnsi="Times New Roman" w:cs="Times New Roman"/>
                <w:color w:val="000000"/>
                <w:kern w:val="0"/>
                <w:sz w:val="22"/>
                <w:szCs w:val="22"/>
                <w:lang w:eastAsia="lv-LV"/>
                <w14:ligatures w14:val="none"/>
              </w:rPr>
            </w:pPr>
          </w:p>
        </w:tc>
      </w:tr>
    </w:tbl>
    <w:p w14:paraId="0F61A13A" w14:textId="77777777" w:rsidR="005B3640" w:rsidRPr="005B3640" w:rsidRDefault="005B3640" w:rsidP="005B3640">
      <w:pPr>
        <w:suppressAutoHyphens/>
        <w:spacing w:line="256" w:lineRule="auto"/>
        <w:jc w:val="both"/>
        <w:rPr>
          <w:rFonts w:ascii="Times New Roman" w:eastAsia="Calibri" w:hAnsi="Times New Roman" w:cs="Times New Roman"/>
          <w:i/>
          <w:iCs/>
          <w:color w:val="000000" w:themeColor="text1"/>
          <w14:ligatures w14:val="none"/>
        </w:rPr>
      </w:pPr>
    </w:p>
    <w:p w14:paraId="2F72F135" w14:textId="709446F0" w:rsidR="005B3640" w:rsidRPr="00B80915" w:rsidRDefault="005B3640" w:rsidP="005B3640">
      <w:pPr>
        <w:tabs>
          <w:tab w:val="left" w:pos="284"/>
        </w:tabs>
        <w:suppressAutoHyphens/>
        <w:spacing w:before="120" w:after="120" w:line="240" w:lineRule="auto"/>
        <w:ind w:firstLine="567"/>
        <w:jc w:val="both"/>
        <w:rPr>
          <w:rFonts w:ascii="Times New Roman" w:eastAsia="Calibri" w:hAnsi="Times New Roman" w:cs="Times New Roman"/>
          <w:color w:val="000000" w:themeColor="text1"/>
          <w:sz w:val="22"/>
          <w:szCs w:val="22"/>
          <w14:ligatures w14:val="none"/>
        </w:rPr>
      </w:pPr>
      <w:r w:rsidRPr="00B80915">
        <w:rPr>
          <w:rFonts w:ascii="Times New Roman" w:eastAsia="Calibri" w:hAnsi="Times New Roman" w:cs="Times New Roman"/>
          <w:color w:val="000000" w:themeColor="text1"/>
          <w:sz w:val="22"/>
          <w:szCs w:val="22"/>
          <w14:ligatures w14:val="none"/>
        </w:rPr>
        <w:t>Pretendents _________(pretendenta nosaukums) apstiprina un garantē sniegto ziņu patiesumu un precizitāti, kā arī atbilstību atklātā konkursa “</w:t>
      </w:r>
      <w:r w:rsidR="004773D3" w:rsidRPr="00B80915">
        <w:rPr>
          <w:rFonts w:ascii="Times New Roman" w:eastAsia="Times New Roman" w:hAnsi="Times New Roman" w:cs="Times New Roman"/>
          <w:color w:val="000000" w:themeColor="text1"/>
          <w:kern w:val="0"/>
          <w:sz w:val="22"/>
          <w:szCs w:val="22"/>
          <w14:ligatures w14:val="none"/>
        </w:rPr>
        <w:t>Mikroskopu ar digitālo kameru iegāde</w:t>
      </w:r>
      <w:r w:rsidRPr="00B80915">
        <w:rPr>
          <w:rFonts w:ascii="Times New Roman" w:eastAsia="Calibri" w:hAnsi="Times New Roman" w:cs="Times New Roman"/>
          <w:color w:val="000000" w:themeColor="text1"/>
          <w:sz w:val="22"/>
          <w:szCs w:val="22"/>
          <w14:ligatures w14:val="none"/>
        </w:rPr>
        <w:t>”, identifikācijas Nr. DRS 2026/</w:t>
      </w:r>
      <w:r w:rsidR="004773D3" w:rsidRPr="00B80915">
        <w:rPr>
          <w:rFonts w:ascii="Times New Roman" w:eastAsia="Calibri" w:hAnsi="Times New Roman" w:cs="Times New Roman"/>
          <w:color w:val="000000" w:themeColor="text1"/>
          <w:sz w:val="22"/>
          <w:szCs w:val="22"/>
          <w:lang w:val="ru-RU"/>
          <w14:ligatures w14:val="none"/>
        </w:rPr>
        <w:t>47</w:t>
      </w:r>
      <w:r w:rsidRPr="00B80915">
        <w:rPr>
          <w:rFonts w:ascii="Times New Roman" w:eastAsia="Calibri" w:hAnsi="Times New Roman" w:cs="Times New Roman"/>
          <w:color w:val="000000" w:themeColor="text1"/>
          <w:sz w:val="22"/>
          <w:szCs w:val="22"/>
          <w14:ligatures w14:val="none"/>
        </w:rPr>
        <w:t xml:space="preserve">, nolikuma prasībām un: </w:t>
      </w:r>
    </w:p>
    <w:p w14:paraId="679C4E80" w14:textId="77777777" w:rsidR="005B3640" w:rsidRPr="00B80915" w:rsidRDefault="005B3640" w:rsidP="005B3640">
      <w:pPr>
        <w:numPr>
          <w:ilvl w:val="0"/>
          <w:numId w:val="13"/>
        </w:numPr>
        <w:tabs>
          <w:tab w:val="left" w:pos="284"/>
          <w:tab w:val="left" w:pos="851"/>
        </w:tabs>
        <w:suppressAutoHyphens/>
        <w:spacing w:before="120" w:after="120" w:line="240" w:lineRule="auto"/>
        <w:ind w:left="567" w:firstLine="0"/>
        <w:jc w:val="both"/>
        <w:rPr>
          <w:rFonts w:ascii="Times New Roman" w:eastAsia="Calibri" w:hAnsi="Times New Roman" w:cs="Times New Roman"/>
          <w:color w:val="000000" w:themeColor="text1"/>
          <w:sz w:val="22"/>
          <w:szCs w:val="22"/>
          <w14:ligatures w14:val="none"/>
        </w:rPr>
      </w:pPr>
      <w:r w:rsidRPr="00B80915">
        <w:rPr>
          <w:rFonts w:ascii="Times New Roman" w:eastAsia="Calibri" w:hAnsi="Times New Roman" w:cs="Times New Roman"/>
          <w:color w:val="000000" w:themeColor="text1"/>
          <w:sz w:val="22"/>
          <w:szCs w:val="22"/>
          <w14:ligatures w14:val="none"/>
        </w:rPr>
        <w:t>apliecina, ka iepirkuma dokumenti ir izvērtēti ar pietiekamu rūpību;</w:t>
      </w:r>
    </w:p>
    <w:p w14:paraId="727C72F1" w14:textId="77777777" w:rsidR="005B3640" w:rsidRPr="00B80915" w:rsidRDefault="005B3640" w:rsidP="005B3640">
      <w:pPr>
        <w:numPr>
          <w:ilvl w:val="0"/>
          <w:numId w:val="13"/>
        </w:numPr>
        <w:tabs>
          <w:tab w:val="left" w:pos="284"/>
          <w:tab w:val="left" w:pos="851"/>
        </w:tabs>
        <w:suppressAutoHyphens/>
        <w:spacing w:before="120" w:after="120" w:line="240" w:lineRule="auto"/>
        <w:ind w:left="567" w:firstLine="0"/>
        <w:jc w:val="both"/>
        <w:rPr>
          <w:rFonts w:ascii="Times New Roman" w:eastAsia="Calibri" w:hAnsi="Times New Roman" w:cs="Times New Roman"/>
          <w:color w:val="000000" w:themeColor="text1"/>
          <w:sz w:val="22"/>
          <w:szCs w:val="22"/>
          <w14:ligatures w14:val="none"/>
        </w:rPr>
      </w:pPr>
      <w:r w:rsidRPr="00B80915">
        <w:rPr>
          <w:rFonts w:ascii="Times New Roman" w:eastAsia="Calibri" w:hAnsi="Times New Roman" w:cs="Times New Roman"/>
          <w:color w:val="000000" w:themeColor="text1"/>
          <w:sz w:val="22"/>
          <w:szCs w:val="22"/>
          <w14:ligatures w14:val="none"/>
        </w:rPr>
        <w:t xml:space="preserve">apstiprina un garantē sniegto ziņu patiesumu un precizitāti; </w:t>
      </w:r>
    </w:p>
    <w:p w14:paraId="2B527DB7" w14:textId="77777777" w:rsidR="005B3640" w:rsidRPr="00B80915" w:rsidRDefault="005B3640" w:rsidP="005B3640">
      <w:pPr>
        <w:numPr>
          <w:ilvl w:val="0"/>
          <w:numId w:val="13"/>
        </w:numPr>
        <w:tabs>
          <w:tab w:val="left" w:pos="284"/>
          <w:tab w:val="left" w:pos="851"/>
        </w:tabs>
        <w:suppressAutoHyphens/>
        <w:spacing w:before="120" w:after="120" w:line="240" w:lineRule="auto"/>
        <w:ind w:left="567" w:firstLine="0"/>
        <w:jc w:val="both"/>
        <w:rPr>
          <w:rFonts w:ascii="Times New Roman" w:eastAsia="Calibri" w:hAnsi="Times New Roman" w:cs="Times New Roman"/>
          <w:color w:val="000000" w:themeColor="text1"/>
          <w:sz w:val="22"/>
          <w:szCs w:val="22"/>
          <w14:ligatures w14:val="none"/>
        </w:rPr>
      </w:pPr>
      <w:r w:rsidRPr="00B80915">
        <w:rPr>
          <w:rFonts w:ascii="Times New Roman" w:eastAsia="Calibri" w:hAnsi="Times New Roman" w:cs="Times New Roman"/>
          <w:color w:val="000000" w:themeColor="text1"/>
          <w:sz w:val="22"/>
          <w:szCs w:val="22"/>
          <w14:ligatures w14:val="none"/>
        </w:rPr>
        <w:t xml:space="preserve">apņemas piegādāt Iekārtu piedāvājumā noteiktajā laikā; </w:t>
      </w:r>
    </w:p>
    <w:p w14:paraId="16AD9A31" w14:textId="77777777" w:rsidR="005B3640" w:rsidRPr="00B80915" w:rsidRDefault="005B3640" w:rsidP="005B3640">
      <w:pPr>
        <w:numPr>
          <w:ilvl w:val="0"/>
          <w:numId w:val="13"/>
        </w:numPr>
        <w:tabs>
          <w:tab w:val="left" w:pos="284"/>
          <w:tab w:val="left" w:pos="851"/>
        </w:tabs>
        <w:suppressAutoHyphens/>
        <w:spacing w:before="120" w:after="120" w:line="240" w:lineRule="auto"/>
        <w:ind w:left="567" w:firstLine="0"/>
        <w:jc w:val="both"/>
        <w:rPr>
          <w:rFonts w:ascii="Times New Roman" w:eastAsia="Calibri" w:hAnsi="Times New Roman" w:cs="Times New Roman"/>
          <w:color w:val="000000" w:themeColor="text1"/>
          <w:sz w:val="22"/>
          <w:szCs w:val="22"/>
          <w14:ligatures w14:val="none"/>
        </w:rPr>
      </w:pPr>
      <w:r w:rsidRPr="00B80915">
        <w:rPr>
          <w:rFonts w:ascii="Times New Roman" w:eastAsia="Calibri" w:hAnsi="Times New Roman" w:cs="Times New Roman"/>
          <w:color w:val="000000" w:themeColor="text1"/>
          <w:sz w:val="22"/>
          <w:szCs w:val="22"/>
          <w14:ligatures w14:val="none"/>
        </w:rPr>
        <w:t>apliecina, ka Iekārtas piegādi veiks ar savu darbaspēku un transportu līdz Pasūtītāja norādītajai vietai (transportēšanas laikā Iekārta būs iepakota, pasargājot to no defektu rašanās);</w:t>
      </w:r>
    </w:p>
    <w:p w14:paraId="1D0112EF" w14:textId="77777777" w:rsidR="005B3640" w:rsidRPr="00B80915" w:rsidRDefault="005B3640" w:rsidP="005B3640">
      <w:pPr>
        <w:numPr>
          <w:ilvl w:val="0"/>
          <w:numId w:val="13"/>
        </w:numPr>
        <w:tabs>
          <w:tab w:val="left" w:pos="284"/>
          <w:tab w:val="left" w:pos="851"/>
        </w:tabs>
        <w:suppressAutoHyphens/>
        <w:spacing w:before="120" w:after="120" w:line="240" w:lineRule="auto"/>
        <w:ind w:left="567" w:firstLine="0"/>
        <w:jc w:val="both"/>
        <w:rPr>
          <w:rFonts w:ascii="Times New Roman" w:eastAsia="Calibri" w:hAnsi="Times New Roman" w:cs="Times New Roman"/>
          <w:color w:val="000000" w:themeColor="text1"/>
          <w:sz w:val="22"/>
          <w:szCs w:val="22"/>
          <w14:ligatures w14:val="none"/>
        </w:rPr>
      </w:pPr>
      <w:r w:rsidRPr="00B80915">
        <w:rPr>
          <w:rFonts w:ascii="Times New Roman" w:eastAsia="Calibri" w:hAnsi="Times New Roman" w:cs="Times New Roman"/>
          <w:color w:val="000000" w:themeColor="text1"/>
          <w:sz w:val="22"/>
          <w:szCs w:val="22"/>
          <w14:ligatures w14:val="none"/>
        </w:rPr>
        <w:t>apliecina, ka piedāvātā Iekārta atbilst visām Pasūtītāja tehniskajā specifikācijā noteiktajām prasībām;</w:t>
      </w:r>
    </w:p>
    <w:p w14:paraId="4D401917" w14:textId="77777777" w:rsidR="005B3640" w:rsidRPr="00B80915" w:rsidRDefault="005B3640" w:rsidP="005B3640">
      <w:pPr>
        <w:numPr>
          <w:ilvl w:val="0"/>
          <w:numId w:val="13"/>
        </w:numPr>
        <w:tabs>
          <w:tab w:val="left" w:pos="284"/>
          <w:tab w:val="left" w:pos="851"/>
        </w:tabs>
        <w:suppressAutoHyphens/>
        <w:spacing w:before="120" w:after="120" w:line="240" w:lineRule="auto"/>
        <w:ind w:left="567" w:firstLine="0"/>
        <w:jc w:val="both"/>
        <w:rPr>
          <w:rFonts w:ascii="Times New Roman" w:eastAsia="Calibri" w:hAnsi="Times New Roman" w:cs="Times New Roman"/>
          <w:color w:val="000000" w:themeColor="text1"/>
          <w:sz w:val="22"/>
          <w:szCs w:val="22"/>
          <w14:ligatures w14:val="none"/>
        </w:rPr>
      </w:pPr>
      <w:r w:rsidRPr="00B80915">
        <w:rPr>
          <w:rFonts w:ascii="Times New Roman" w:hAnsi="Times New Roman"/>
          <w:color w:val="000000" w:themeColor="text1"/>
          <w:sz w:val="22"/>
          <w:szCs w:val="22"/>
        </w:rPr>
        <w:t xml:space="preserve">apliecina, ka finanšu piedāvājumā ir ietvertas visas izmaksas, </w:t>
      </w:r>
      <w:r w:rsidRPr="00B80915">
        <w:rPr>
          <w:rFonts w:ascii="Times New Roman" w:hAnsi="Times New Roman"/>
          <w:bCs/>
          <w:color w:val="000000" w:themeColor="text1"/>
          <w:sz w:val="22"/>
          <w:szCs w:val="22"/>
        </w:rPr>
        <w:t>kas saistītas ar tehniskās specifikācijas prasībām atbilstošas Iekārtas piegādi, ko Pretendents kā pieredzējis medicīnas ierīču piegādes jomas komersants ir aprēķinājis;</w:t>
      </w:r>
    </w:p>
    <w:p w14:paraId="2F0F5F06" w14:textId="77777777" w:rsidR="005B3640" w:rsidRPr="00B80915" w:rsidRDefault="005B3640" w:rsidP="005B3640">
      <w:pPr>
        <w:numPr>
          <w:ilvl w:val="0"/>
          <w:numId w:val="13"/>
        </w:numPr>
        <w:tabs>
          <w:tab w:val="left" w:pos="284"/>
          <w:tab w:val="left" w:pos="851"/>
        </w:tabs>
        <w:suppressAutoHyphens/>
        <w:spacing w:before="120" w:after="120" w:line="240" w:lineRule="auto"/>
        <w:ind w:left="567" w:firstLine="0"/>
        <w:jc w:val="both"/>
        <w:rPr>
          <w:rFonts w:ascii="Times New Roman" w:eastAsia="Calibri" w:hAnsi="Times New Roman" w:cs="Times New Roman"/>
          <w:color w:val="000000" w:themeColor="text1"/>
          <w:sz w:val="22"/>
          <w:szCs w:val="22"/>
          <w14:ligatures w14:val="none"/>
        </w:rPr>
      </w:pPr>
      <w:r w:rsidRPr="00B80915">
        <w:rPr>
          <w:rFonts w:ascii="Times New Roman" w:eastAsia="Calibri" w:hAnsi="Times New Roman" w:cs="Times New Roman"/>
          <w:color w:val="000000" w:themeColor="text1"/>
          <w:sz w:val="22"/>
          <w:szCs w:val="22"/>
          <w14:ligatures w14:val="none"/>
        </w:rPr>
        <w:t>apliecina, ka tam būs atbilstošs finanšu līdzekļu apjoms veiksmīgai iepirkuma līguma izpildei.</w:t>
      </w:r>
    </w:p>
    <w:p w14:paraId="7BBD3095" w14:textId="77777777" w:rsidR="005B3640" w:rsidRPr="00B80915" w:rsidRDefault="005B3640" w:rsidP="005B3640">
      <w:pPr>
        <w:suppressAutoHyphens/>
        <w:spacing w:before="120" w:after="120" w:line="240" w:lineRule="auto"/>
        <w:jc w:val="both"/>
        <w:rPr>
          <w:rFonts w:ascii="Times New Roman" w:eastAsia="Calibri" w:hAnsi="Times New Roman" w:cs="Times New Roman"/>
          <w:color w:val="000000" w:themeColor="text1"/>
          <w:sz w:val="22"/>
          <w:szCs w:val="22"/>
          <w14:ligatures w14:val="none"/>
        </w:rPr>
      </w:pPr>
    </w:p>
    <w:bookmarkEnd w:id="20"/>
    <w:bookmarkEnd w:id="21"/>
    <w:p w14:paraId="23FDC84E" w14:textId="6E7D0B98" w:rsidR="005B3640" w:rsidRPr="00B309B4" w:rsidRDefault="005B3640" w:rsidP="00E8018C">
      <w:pPr>
        <w:pStyle w:val="ListParagraph"/>
        <w:numPr>
          <w:ilvl w:val="0"/>
          <w:numId w:val="36"/>
        </w:numPr>
        <w:spacing w:before="40" w:after="120" w:line="20" w:lineRule="atLeast"/>
        <w:ind w:left="317" w:right="-58"/>
        <w:jc w:val="both"/>
        <w:rPr>
          <w:rFonts w:ascii="Times New Roman" w:eastAsia="Times New Roman" w:hAnsi="Times New Roman" w:cs="Times New Roman"/>
          <w:bCs/>
          <w:color w:val="000000" w:themeColor="text1"/>
          <w:kern w:val="0"/>
          <w:sz w:val="22"/>
          <w:szCs w:val="22"/>
          <w14:ligatures w14:val="none"/>
        </w:rPr>
      </w:pPr>
      <w:r w:rsidRPr="00B309B4">
        <w:rPr>
          <w:rFonts w:ascii="Times New Roman" w:eastAsia="Times New Roman" w:hAnsi="Times New Roman" w:cs="Times New Roman"/>
          <w:b/>
          <w:color w:val="000000" w:themeColor="text1"/>
          <w:kern w:val="0"/>
          <w:sz w:val="22"/>
          <w:szCs w:val="22"/>
          <w14:ligatures w14:val="none"/>
        </w:rPr>
        <w:t xml:space="preserve">Pielikumā: </w:t>
      </w:r>
      <w:r w:rsidRPr="00B309B4">
        <w:rPr>
          <w:rFonts w:ascii="Times New Roman" w:eastAsia="Times New Roman" w:hAnsi="Times New Roman" w:cs="Times New Roman"/>
          <w:bCs/>
          <w:color w:val="000000" w:themeColor="text1"/>
          <w:kern w:val="0"/>
          <w:sz w:val="22"/>
          <w:szCs w:val="22"/>
          <w14:ligatures w14:val="none"/>
        </w:rPr>
        <w:t>pie tehniskā un finanšu piedāvājuma pretendenta pievienota dokumentācija –</w:t>
      </w:r>
      <w:r w:rsidR="00B309B4" w:rsidRPr="00B309B4">
        <w:rPr>
          <w:rFonts w:ascii="Times New Roman" w:eastAsia="Times New Roman" w:hAnsi="Times New Roman" w:cs="Times New Roman"/>
          <w:bCs/>
          <w:color w:val="000000" w:themeColor="text1"/>
          <w:kern w:val="0"/>
          <w:sz w:val="22"/>
          <w:szCs w:val="22"/>
          <w14:ligatures w14:val="none"/>
        </w:rPr>
        <w:t>pie</w:t>
      </w:r>
      <w:r w:rsidRPr="00B309B4">
        <w:rPr>
          <w:rFonts w:ascii="Times New Roman" w:eastAsia="Times New Roman" w:hAnsi="Times New Roman" w:cs="Times New Roman"/>
          <w:bCs/>
          <w:color w:val="000000" w:themeColor="text1"/>
          <w:kern w:val="0"/>
          <w:sz w:val="22"/>
          <w:szCs w:val="22"/>
          <w14:ligatures w14:val="none"/>
        </w:rPr>
        <w:t>dāvātās iekārtas ražotāja izdota ES atbilstības deklarācija vai cits līdzvērtīgs dokuments, kas apliecina piedāvātās iekārtas vai piedāvātās iekārtas kategorijas atbilstību Regulas 2017/74</w:t>
      </w:r>
      <w:r w:rsidR="00B309B4" w:rsidRPr="00B309B4">
        <w:rPr>
          <w:rFonts w:ascii="Times New Roman" w:eastAsia="Times New Roman" w:hAnsi="Times New Roman" w:cs="Times New Roman"/>
          <w:bCs/>
          <w:color w:val="000000" w:themeColor="text1"/>
          <w:kern w:val="0"/>
          <w:sz w:val="22"/>
          <w:szCs w:val="22"/>
          <w14:ligatures w14:val="none"/>
        </w:rPr>
        <w:t>6</w:t>
      </w:r>
      <w:r w:rsidRPr="00B309B4">
        <w:rPr>
          <w:rFonts w:ascii="Times New Roman" w:eastAsia="Times New Roman" w:hAnsi="Times New Roman" w:cs="Times New Roman"/>
          <w:bCs/>
          <w:color w:val="000000" w:themeColor="text1"/>
          <w:kern w:val="0"/>
          <w:sz w:val="22"/>
          <w:szCs w:val="22"/>
          <w14:ligatures w14:val="none"/>
        </w:rPr>
        <w:t xml:space="preserve"> prasībām, iekārtas ražotāja tehniskā dokumentācija un/vai cita līdzvērtīga ražotāja dokumentācija un/vai ražotāja tīmekļvietne, kas apliecina piedāvātās iekārtas atbilstību tehniskās specifikācijas prasībām.</w:t>
      </w:r>
      <w:r w:rsidR="00B309B4" w:rsidRPr="00B309B4">
        <w:rPr>
          <w:rFonts w:ascii="Times New Roman" w:eastAsia="Calibri" w:hAnsi="Times New Roman" w:cs="Times New Roman"/>
          <w:b/>
          <w:kern w:val="0"/>
          <w:sz w:val="22"/>
          <w:szCs w:val="22"/>
          <w14:ligatures w14:val="none"/>
        </w:rPr>
        <w:t xml:space="preserve"> </w:t>
      </w:r>
    </w:p>
    <w:p w14:paraId="59FA1BB2" w14:textId="77777777" w:rsidR="005B3640" w:rsidRPr="00B80915" w:rsidRDefault="005B3640" w:rsidP="005B3640">
      <w:pPr>
        <w:spacing w:before="120" w:after="120" w:line="20" w:lineRule="atLeast"/>
        <w:jc w:val="center"/>
        <w:rPr>
          <w:rFonts w:ascii="Times New Roman" w:eastAsia="Calibri" w:hAnsi="Times New Roman" w:cs="Times New Roman"/>
          <w:bCs/>
          <w:color w:val="000000" w:themeColor="text1"/>
          <w:kern w:val="0"/>
          <w:sz w:val="22"/>
          <w:szCs w:val="22"/>
          <w:lang w:eastAsia="ar-SA"/>
          <w14:ligatures w14:val="none"/>
        </w:rPr>
      </w:pPr>
    </w:p>
    <w:p w14:paraId="6B0560D1" w14:textId="77777777" w:rsidR="005B3640" w:rsidRPr="00B80915" w:rsidRDefault="005B3640" w:rsidP="005B3640">
      <w:pPr>
        <w:tabs>
          <w:tab w:val="left" w:pos="2160"/>
        </w:tabs>
        <w:spacing w:after="120" w:line="20" w:lineRule="atLeast"/>
        <w:jc w:val="both"/>
        <w:rPr>
          <w:rFonts w:ascii="Times New Roman" w:eastAsia="Calibri" w:hAnsi="Times New Roman" w:cs="Times New Roman"/>
          <w:bCs/>
          <w:color w:val="000000" w:themeColor="text1"/>
          <w:kern w:val="0"/>
          <w:sz w:val="22"/>
          <w:szCs w:val="22"/>
          <w14:ligatures w14:val="none"/>
        </w:rPr>
      </w:pPr>
      <w:r w:rsidRPr="00B80915">
        <w:rPr>
          <w:rFonts w:ascii="Times New Roman" w:eastAsia="Calibri" w:hAnsi="Times New Roman" w:cs="Times New Roman"/>
          <w:bCs/>
          <w:color w:val="000000" w:themeColor="text1"/>
          <w:kern w:val="0"/>
          <w:sz w:val="22"/>
          <w:szCs w:val="22"/>
          <w14:ligatures w14:val="none"/>
        </w:rPr>
        <w:t>2026.gada ___._____________</w:t>
      </w:r>
    </w:p>
    <w:p w14:paraId="48601402" w14:textId="77777777" w:rsidR="005B3640" w:rsidRPr="00B80915" w:rsidRDefault="005B3640" w:rsidP="005B3640">
      <w:pPr>
        <w:spacing w:after="0" w:line="20" w:lineRule="atLeast"/>
        <w:jc w:val="center"/>
        <w:rPr>
          <w:rFonts w:ascii="Times New Roman" w:eastAsia="Calibri" w:hAnsi="Times New Roman" w:cs="Times New Roman"/>
          <w:bCs/>
          <w:i/>
          <w:color w:val="000000" w:themeColor="text1"/>
          <w:kern w:val="0"/>
          <w:sz w:val="22"/>
          <w:szCs w:val="22"/>
          <w:lang w:eastAsia="lv-LV"/>
          <w14:ligatures w14:val="none"/>
        </w:rPr>
      </w:pPr>
      <w:r w:rsidRPr="00B80915">
        <w:rPr>
          <w:rFonts w:ascii="Times New Roman" w:eastAsia="Calibri" w:hAnsi="Times New Roman" w:cs="Times New Roman"/>
          <w:bCs/>
          <w:i/>
          <w:color w:val="000000" w:themeColor="text1"/>
          <w:kern w:val="0"/>
          <w:sz w:val="22"/>
          <w:szCs w:val="22"/>
          <w:lang w:eastAsia="lv-LV"/>
          <w14:ligatures w14:val="none"/>
        </w:rPr>
        <w:t>___________________________________________________________________________</w:t>
      </w:r>
    </w:p>
    <w:p w14:paraId="28EC61BA" w14:textId="77777777" w:rsidR="005B3640" w:rsidRPr="00B80915" w:rsidRDefault="005B3640" w:rsidP="005B3640">
      <w:pPr>
        <w:spacing w:after="120" w:line="240" w:lineRule="auto"/>
        <w:jc w:val="center"/>
        <w:rPr>
          <w:rFonts w:ascii="Times New Roman" w:eastAsia="Calibri" w:hAnsi="Times New Roman" w:cs="Times New Roman"/>
          <w:bCs/>
          <w:i/>
          <w:color w:val="000000" w:themeColor="text1"/>
          <w:kern w:val="0"/>
          <w:sz w:val="22"/>
          <w:szCs w:val="22"/>
          <w:lang w:eastAsia="lv-LV"/>
          <w14:ligatures w14:val="none"/>
        </w:rPr>
      </w:pPr>
      <w:r w:rsidRPr="00B80915">
        <w:rPr>
          <w:rFonts w:ascii="Times New Roman" w:eastAsia="Calibri" w:hAnsi="Times New Roman" w:cs="Times New Roman"/>
          <w:bCs/>
          <w:i/>
          <w:color w:val="000000" w:themeColor="text1"/>
          <w:kern w:val="0"/>
          <w:sz w:val="22"/>
          <w:szCs w:val="22"/>
          <w:lang w:eastAsia="lv-LV"/>
          <w14:ligatures w14:val="none"/>
        </w:rPr>
        <w:t>(pretendenta paraksttiesīgas vai pilnvarotas personas paraksts vai elektroniskais paraksts)</w:t>
      </w:r>
    </w:p>
    <w:p w14:paraId="0F6DDD9D" w14:textId="77777777" w:rsidR="005B3640" w:rsidRPr="00B80915" w:rsidRDefault="005B3640" w:rsidP="005B3640">
      <w:pPr>
        <w:suppressAutoHyphens/>
        <w:spacing w:line="256" w:lineRule="auto"/>
        <w:jc w:val="both"/>
        <w:rPr>
          <w:rFonts w:ascii="Times New Roman" w:eastAsia="Calibri" w:hAnsi="Times New Roman" w:cs="Times New Roman"/>
          <w:b/>
          <w:bCs/>
          <w:color w:val="000000" w:themeColor="text1"/>
          <w:sz w:val="22"/>
          <w:szCs w:val="22"/>
          <w14:ligatures w14:val="none"/>
        </w:rPr>
      </w:pPr>
    </w:p>
    <w:p w14:paraId="04DB76A1" w14:textId="77777777" w:rsidR="005B3640" w:rsidRPr="00B80915" w:rsidRDefault="005B3640" w:rsidP="005B3640">
      <w:pPr>
        <w:suppressAutoHyphens/>
        <w:spacing w:after="0" w:line="256" w:lineRule="auto"/>
        <w:jc w:val="both"/>
        <w:rPr>
          <w:rFonts w:ascii="Times New Roman" w:eastAsia="Calibri" w:hAnsi="Times New Roman" w:cs="Times New Roman"/>
          <w:i/>
          <w:iCs/>
          <w:color w:val="000000" w:themeColor="text1"/>
          <w:sz w:val="22"/>
          <w:szCs w:val="22"/>
          <w:highlight w:val="yellow"/>
          <w14:ligatures w14:val="none"/>
        </w:rPr>
      </w:pPr>
    </w:p>
    <w:p w14:paraId="7262A081" w14:textId="77777777" w:rsidR="005B3640" w:rsidRPr="00B80915" w:rsidRDefault="005B3640" w:rsidP="005B3640">
      <w:pPr>
        <w:suppressAutoHyphens/>
        <w:spacing w:after="0" w:line="256" w:lineRule="auto"/>
        <w:jc w:val="both"/>
        <w:rPr>
          <w:rFonts w:ascii="Times New Roman" w:eastAsia="Calibri" w:hAnsi="Times New Roman" w:cs="Times New Roman"/>
          <w:i/>
          <w:iCs/>
          <w:color w:val="000000" w:themeColor="text1"/>
          <w:sz w:val="22"/>
          <w:szCs w:val="22"/>
          <w14:ligatures w14:val="none"/>
        </w:rPr>
      </w:pPr>
      <w:r w:rsidRPr="00B80915">
        <w:rPr>
          <w:rFonts w:ascii="Times New Roman" w:eastAsia="Calibri" w:hAnsi="Times New Roman" w:cs="Times New Roman"/>
          <w:i/>
          <w:iCs/>
          <w:color w:val="000000" w:themeColor="text1"/>
          <w:sz w:val="22"/>
          <w:szCs w:val="22"/>
          <w14:ligatures w14:val="none"/>
        </w:rPr>
        <w:t xml:space="preserve">Tehnisko specifikāciju sagatavoja: </w:t>
      </w:r>
    </w:p>
    <w:p w14:paraId="4CB46089" w14:textId="77777777" w:rsidR="005B3640" w:rsidRPr="00B80915" w:rsidRDefault="005B3640" w:rsidP="005B3640">
      <w:pPr>
        <w:suppressAutoHyphens/>
        <w:spacing w:after="0" w:line="256" w:lineRule="auto"/>
        <w:jc w:val="both"/>
        <w:rPr>
          <w:rFonts w:ascii="Times New Roman" w:eastAsia="Calibri" w:hAnsi="Times New Roman" w:cs="Times New Roman"/>
          <w:bCs/>
          <w:color w:val="000000" w:themeColor="text1"/>
          <w:kern w:val="0"/>
          <w:sz w:val="22"/>
          <w:szCs w:val="22"/>
          <w:lang w:eastAsia="lv-LV"/>
          <w14:ligatures w14:val="none"/>
        </w:rPr>
      </w:pPr>
      <w:bookmarkStart w:id="22" w:name="_Hlk201068134"/>
      <w:r w:rsidRPr="00B80915">
        <w:rPr>
          <w:rFonts w:ascii="Times New Roman" w:eastAsia="Calibri" w:hAnsi="Times New Roman" w:cs="Times New Roman"/>
          <w:i/>
          <w:iCs/>
          <w:color w:val="000000" w:themeColor="text1"/>
          <w:sz w:val="22"/>
          <w:szCs w:val="22"/>
          <w14:ligatures w14:val="none"/>
        </w:rPr>
        <w:t>SIA “Daugavpils reģionālā slimnīca” Laboratorijas Histoloģijas daļas vadītāja D. Butorina</w:t>
      </w:r>
    </w:p>
    <w:p w14:paraId="3EE8425C" w14:textId="77777777" w:rsidR="005B3640" w:rsidRPr="00B80915" w:rsidRDefault="005B3640" w:rsidP="005B3640">
      <w:pPr>
        <w:spacing w:after="120" w:line="240" w:lineRule="auto"/>
        <w:jc w:val="center"/>
        <w:rPr>
          <w:rFonts w:ascii="Times New Roman" w:eastAsia="Calibri" w:hAnsi="Times New Roman" w:cs="Times New Roman"/>
          <w:bCs/>
          <w:color w:val="EE0000"/>
          <w:kern w:val="0"/>
          <w:sz w:val="22"/>
          <w:szCs w:val="22"/>
          <w:lang w:eastAsia="lv-LV"/>
          <w14:ligatures w14:val="none"/>
        </w:rPr>
      </w:pPr>
    </w:p>
    <w:bookmarkEnd w:id="22"/>
    <w:p w14:paraId="6F468E0C" w14:textId="77777777" w:rsidR="005B3640" w:rsidRPr="00B80915" w:rsidRDefault="005B3640" w:rsidP="005B3640">
      <w:pPr>
        <w:suppressAutoHyphens/>
        <w:spacing w:after="0" w:line="256" w:lineRule="auto"/>
        <w:jc w:val="both"/>
        <w:rPr>
          <w:rFonts w:ascii="Times New Roman" w:eastAsia="Calibri" w:hAnsi="Times New Roman" w:cs="Times New Roman"/>
          <w:i/>
          <w:iCs/>
          <w:color w:val="000000" w:themeColor="text1"/>
          <w:sz w:val="22"/>
          <w:szCs w:val="22"/>
          <w14:ligatures w14:val="none"/>
        </w:rPr>
      </w:pPr>
    </w:p>
    <w:p w14:paraId="74FA14DC" w14:textId="7B7EC2B0" w:rsidR="00C52B81" w:rsidRDefault="005B3640" w:rsidP="005B3640">
      <w:pPr>
        <w:suppressAutoHyphens/>
        <w:spacing w:after="0" w:line="256" w:lineRule="auto"/>
        <w:jc w:val="both"/>
        <w:rPr>
          <w:rFonts w:ascii="Times New Roman" w:eastAsia="Calibri" w:hAnsi="Times New Roman" w:cs="Times New Roman"/>
          <w:i/>
          <w:iCs/>
          <w:color w:val="000000" w:themeColor="text1"/>
          <w14:ligatures w14:val="none"/>
        </w:rPr>
        <w:sectPr w:rsidR="00C52B81" w:rsidSect="00C52B81">
          <w:pgSz w:w="16837" w:h="11905" w:orient="landscape"/>
          <w:pgMar w:top="1701" w:right="1134" w:bottom="851" w:left="1134" w:header="709" w:footer="709" w:gutter="0"/>
          <w:cols w:space="708"/>
          <w:titlePg/>
          <w:docGrid w:linePitch="360"/>
        </w:sectPr>
      </w:pPr>
      <w:r w:rsidRPr="00B80915">
        <w:rPr>
          <w:rFonts w:ascii="Times New Roman" w:eastAsia="Calibri" w:hAnsi="Times New Roman" w:cs="Times New Roman"/>
          <w:i/>
          <w:iCs/>
          <w:color w:val="000000" w:themeColor="text1"/>
          <w:sz w:val="22"/>
          <w:szCs w:val="22"/>
          <w14:ligatures w14:val="none"/>
        </w:rPr>
        <w:t xml:space="preserve">Tehniskās specifikācijas sagatavošanas vai pēdējās aktualizācijas datums: </w:t>
      </w:r>
      <w:r w:rsidR="00B80915">
        <w:rPr>
          <w:rFonts w:ascii="Times New Roman" w:eastAsia="Calibri" w:hAnsi="Times New Roman" w:cs="Times New Roman"/>
          <w:i/>
          <w:iCs/>
          <w:color w:val="000000" w:themeColor="text1"/>
          <w:sz w:val="22"/>
          <w:szCs w:val="22"/>
          <w:lang w:val="en-US"/>
          <w14:ligatures w14:val="none"/>
        </w:rPr>
        <w:t>20</w:t>
      </w:r>
      <w:r w:rsidRPr="00B80915">
        <w:rPr>
          <w:rFonts w:ascii="Times New Roman" w:eastAsia="Calibri" w:hAnsi="Times New Roman" w:cs="Times New Roman"/>
          <w:i/>
          <w:iCs/>
          <w:color w:val="000000" w:themeColor="text1"/>
          <w:sz w:val="22"/>
          <w:szCs w:val="22"/>
          <w14:ligatures w14:val="none"/>
        </w:rPr>
        <w:t>.0</w:t>
      </w:r>
      <w:r w:rsidR="004773D3" w:rsidRPr="00B80915">
        <w:rPr>
          <w:rFonts w:ascii="Times New Roman" w:eastAsia="Calibri" w:hAnsi="Times New Roman" w:cs="Times New Roman"/>
          <w:i/>
          <w:iCs/>
          <w:color w:val="000000" w:themeColor="text1"/>
          <w:sz w:val="22"/>
          <w:szCs w:val="22"/>
          <w:lang w:val="en-US"/>
          <w14:ligatures w14:val="none"/>
        </w:rPr>
        <w:t>5</w:t>
      </w:r>
      <w:r w:rsidRPr="00B80915">
        <w:rPr>
          <w:rFonts w:ascii="Times New Roman" w:eastAsia="Calibri" w:hAnsi="Times New Roman" w:cs="Times New Roman"/>
          <w:i/>
          <w:iCs/>
          <w:color w:val="000000" w:themeColor="text1"/>
          <w:sz w:val="22"/>
          <w:szCs w:val="22"/>
          <w14:ligatures w14:val="none"/>
        </w:rPr>
        <w:t>.2026</w:t>
      </w:r>
      <w:r w:rsidRPr="005B3640">
        <w:rPr>
          <w:rFonts w:ascii="Times New Roman" w:eastAsia="Calibri" w:hAnsi="Times New Roman" w:cs="Times New Roman"/>
          <w:i/>
          <w:iCs/>
          <w:color w:val="000000" w:themeColor="text1"/>
          <w14:ligatures w14:val="none"/>
        </w:rPr>
        <w:t>.</w:t>
      </w:r>
    </w:p>
    <w:p w14:paraId="00C45F45" w14:textId="75F28C37" w:rsidR="005B3640" w:rsidRPr="005B3640" w:rsidRDefault="005B3640" w:rsidP="005B3640">
      <w:pPr>
        <w:suppressAutoHyphens/>
        <w:spacing w:after="0" w:line="256" w:lineRule="auto"/>
        <w:jc w:val="both"/>
        <w:rPr>
          <w:rFonts w:ascii="Times New Roman" w:eastAsia="Calibri" w:hAnsi="Times New Roman" w:cs="Times New Roman"/>
          <w:i/>
          <w:iCs/>
          <w:color w:val="000000" w:themeColor="text1"/>
          <w14:ligatures w14:val="none"/>
        </w:rPr>
      </w:pPr>
    </w:p>
    <w:p w14:paraId="088785C1" w14:textId="77777777" w:rsidR="005B3640" w:rsidRPr="005B3640" w:rsidRDefault="005B3640" w:rsidP="005B3640">
      <w:pPr>
        <w:spacing w:after="120" w:line="20" w:lineRule="atLeast"/>
        <w:ind w:left="720"/>
        <w:jc w:val="right"/>
        <w:rPr>
          <w:rFonts w:ascii="Times New Roman" w:eastAsia="Times New Roman" w:hAnsi="Times New Roman" w:cs="Times New Roman"/>
          <w:b/>
          <w:color w:val="000000" w:themeColor="text1"/>
          <w:kern w:val="0"/>
          <w:sz w:val="22"/>
          <w:szCs w:val="22"/>
          <w14:ligatures w14:val="none"/>
        </w:rPr>
      </w:pPr>
    </w:p>
    <w:p w14:paraId="1BFEF9EE" w14:textId="3211709D" w:rsidR="00A80B38" w:rsidRPr="00C52B81" w:rsidRDefault="00A80B38" w:rsidP="00C52B81">
      <w:pPr>
        <w:jc w:val="right"/>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color w:val="000000" w:themeColor="text1"/>
          <w:kern w:val="0"/>
          <w:sz w:val="20"/>
          <w:szCs w:val="20"/>
          <w14:ligatures w14:val="none"/>
        </w:rPr>
        <w:t>2</w:t>
      </w:r>
      <w:r w:rsidRPr="00913DC2">
        <w:rPr>
          <w:rFonts w:ascii="Times New Roman" w:eastAsia="Times New Roman" w:hAnsi="Times New Roman" w:cs="Times New Roman"/>
          <w:b/>
          <w:color w:val="000000" w:themeColor="text1"/>
          <w:kern w:val="0"/>
          <w:sz w:val="20"/>
          <w:szCs w:val="20"/>
          <w14:ligatures w14:val="none"/>
        </w:rPr>
        <w:t>.PIELIKUMS</w:t>
      </w:r>
    </w:p>
    <w:p w14:paraId="2A5D69F0" w14:textId="6C03C578" w:rsidR="00A80B38" w:rsidRPr="00EC070D" w:rsidRDefault="00A80B38" w:rsidP="006E3C19">
      <w:pPr>
        <w:spacing w:after="0" w:line="20" w:lineRule="atLeast"/>
        <w:ind w:left="720"/>
        <w:jc w:val="right"/>
        <w:rPr>
          <w:rFonts w:ascii="Times New Roman" w:eastAsia="Times New Roman" w:hAnsi="Times New Roman" w:cs="Times New Roman"/>
          <w:bCs/>
          <w:kern w:val="0"/>
          <w:sz w:val="20"/>
          <w:szCs w:val="20"/>
          <w14:ligatures w14:val="none"/>
        </w:rPr>
      </w:pPr>
      <w:r w:rsidRPr="00EC070D">
        <w:rPr>
          <w:rFonts w:ascii="Times New Roman" w:eastAsia="Times New Roman" w:hAnsi="Times New Roman" w:cs="Times New Roman"/>
          <w:bCs/>
          <w:color w:val="000000" w:themeColor="text1"/>
          <w:kern w:val="0"/>
          <w:sz w:val="20"/>
          <w:szCs w:val="20"/>
          <w14:ligatures w14:val="none"/>
        </w:rPr>
        <w:t>atklāta konkursa “</w:t>
      </w:r>
      <w:r w:rsidR="00EC070D" w:rsidRPr="00EC070D">
        <w:rPr>
          <w:rFonts w:ascii="Times New Roman" w:eastAsia="Times New Roman" w:hAnsi="Times New Roman" w:cs="Times New Roman"/>
          <w:color w:val="000000" w:themeColor="text1"/>
          <w:kern w:val="0"/>
          <w:sz w:val="20"/>
          <w:szCs w:val="20"/>
          <w14:ligatures w14:val="none"/>
        </w:rPr>
        <w:t>Mikroskopu ar digitālo kameru iegāde</w:t>
      </w:r>
      <w:r w:rsidRPr="00EC070D">
        <w:rPr>
          <w:rFonts w:ascii="Times New Roman" w:eastAsia="Times New Roman" w:hAnsi="Times New Roman" w:cs="Times New Roman"/>
          <w:bCs/>
          <w:kern w:val="0"/>
          <w:sz w:val="20"/>
          <w:szCs w:val="20"/>
          <w14:ligatures w14:val="none"/>
        </w:rPr>
        <w:t xml:space="preserve">”, </w:t>
      </w:r>
    </w:p>
    <w:p w14:paraId="5CB5E5C4" w14:textId="72B97ADC" w:rsidR="00A80B38" w:rsidRPr="00EC070D" w:rsidRDefault="00A80B38" w:rsidP="00A80B38">
      <w:pPr>
        <w:spacing w:after="120" w:line="20" w:lineRule="atLeast"/>
        <w:jc w:val="right"/>
        <w:rPr>
          <w:rFonts w:ascii="Times New Roman" w:eastAsia="Times New Roman" w:hAnsi="Times New Roman" w:cs="Times New Roman"/>
          <w:bCs/>
          <w:kern w:val="0"/>
          <w:sz w:val="20"/>
          <w:szCs w:val="20"/>
          <w14:ligatures w14:val="none"/>
        </w:rPr>
      </w:pPr>
      <w:r w:rsidRPr="00EC070D">
        <w:rPr>
          <w:rFonts w:ascii="Times New Roman" w:eastAsia="Times New Roman" w:hAnsi="Times New Roman" w:cs="Times New Roman"/>
          <w:bCs/>
          <w:kern w:val="0"/>
          <w:sz w:val="20"/>
          <w:szCs w:val="20"/>
          <w14:ligatures w14:val="none"/>
        </w:rPr>
        <w:t>identifikācijas Nr.DRS 202</w:t>
      </w:r>
      <w:r w:rsidR="006E3C19" w:rsidRPr="00EC070D">
        <w:rPr>
          <w:rFonts w:ascii="Times New Roman" w:eastAsia="Times New Roman" w:hAnsi="Times New Roman" w:cs="Times New Roman"/>
          <w:bCs/>
          <w:kern w:val="0"/>
          <w:sz w:val="20"/>
          <w:szCs w:val="20"/>
          <w14:ligatures w14:val="none"/>
        </w:rPr>
        <w:t>6</w:t>
      </w:r>
      <w:r w:rsidR="00CA1E8F" w:rsidRPr="00EC070D">
        <w:rPr>
          <w:rFonts w:ascii="Times New Roman" w:eastAsia="Times New Roman" w:hAnsi="Times New Roman" w:cs="Times New Roman"/>
          <w:bCs/>
          <w:kern w:val="0"/>
          <w:sz w:val="20"/>
          <w:szCs w:val="20"/>
          <w14:ligatures w14:val="none"/>
        </w:rPr>
        <w:t>/</w:t>
      </w:r>
      <w:r w:rsidR="00C52B81" w:rsidRPr="00EC070D">
        <w:rPr>
          <w:rFonts w:ascii="Times New Roman" w:eastAsia="Times New Roman" w:hAnsi="Times New Roman" w:cs="Times New Roman"/>
          <w:bCs/>
          <w:kern w:val="0"/>
          <w:sz w:val="20"/>
          <w:szCs w:val="20"/>
          <w14:ligatures w14:val="none"/>
        </w:rPr>
        <w:t>4</w:t>
      </w:r>
      <w:r w:rsidR="00CB1CF1">
        <w:rPr>
          <w:rFonts w:ascii="Times New Roman" w:eastAsia="Times New Roman" w:hAnsi="Times New Roman" w:cs="Times New Roman"/>
          <w:bCs/>
          <w:kern w:val="0"/>
          <w:sz w:val="20"/>
          <w:szCs w:val="20"/>
          <w14:ligatures w14:val="none"/>
        </w:rPr>
        <w:t>7</w:t>
      </w:r>
      <w:r w:rsidRPr="00EC070D">
        <w:rPr>
          <w:rFonts w:ascii="Times New Roman" w:eastAsia="Times New Roman" w:hAnsi="Times New Roman" w:cs="Times New Roman"/>
          <w:bCs/>
          <w:kern w:val="0"/>
          <w:sz w:val="20"/>
          <w:szCs w:val="20"/>
          <w14:ligatures w14:val="none"/>
        </w:rPr>
        <w:t>, nolikumam</w:t>
      </w:r>
    </w:p>
    <w:p w14:paraId="2241A6B5" w14:textId="77777777" w:rsidR="00F81D34" w:rsidRPr="00F81D34" w:rsidRDefault="00F81D34" w:rsidP="00F81D34">
      <w:pPr>
        <w:spacing w:after="120" w:line="20" w:lineRule="atLeast"/>
        <w:jc w:val="center"/>
        <w:rPr>
          <w:rFonts w:ascii="Times New Roman" w:eastAsia="Calibri" w:hAnsi="Times New Roman" w:cs="Times New Roman"/>
          <w:b/>
          <w:caps/>
          <w:kern w:val="0"/>
          <w14:ligatures w14:val="none"/>
        </w:rPr>
      </w:pPr>
    </w:p>
    <w:p w14:paraId="4BA53349" w14:textId="77777777" w:rsidR="00F81D34" w:rsidRPr="002C67FA" w:rsidRDefault="00F81D34" w:rsidP="00F81D34">
      <w:pPr>
        <w:spacing w:after="0" w:line="20" w:lineRule="atLeast"/>
        <w:jc w:val="center"/>
        <w:rPr>
          <w:rFonts w:ascii="Times New Roman" w:eastAsia="Calibri" w:hAnsi="Times New Roman" w:cs="Times New Roman"/>
          <w:b/>
          <w:caps/>
          <w:kern w:val="0"/>
          <w:sz w:val="22"/>
          <w:szCs w:val="22"/>
          <w14:ligatures w14:val="none"/>
        </w:rPr>
      </w:pPr>
      <w:r w:rsidRPr="002C67FA">
        <w:rPr>
          <w:rFonts w:ascii="Times New Roman" w:eastAsia="Calibri" w:hAnsi="Times New Roman" w:cs="Times New Roman"/>
          <w:b/>
          <w:caps/>
          <w:kern w:val="0"/>
          <w:sz w:val="22"/>
          <w:szCs w:val="22"/>
          <w14:ligatures w14:val="none"/>
        </w:rPr>
        <w:t>PIETEIKUMS DALĪBAI ATKLĀTĀ KONKURSĀ</w:t>
      </w:r>
    </w:p>
    <w:p w14:paraId="1BAD66F1" w14:textId="77777777" w:rsidR="00F81D34" w:rsidRPr="002C67FA" w:rsidRDefault="00F81D34" w:rsidP="00F81D34">
      <w:pPr>
        <w:spacing w:after="120" w:line="20" w:lineRule="atLeast"/>
        <w:jc w:val="center"/>
        <w:rPr>
          <w:rFonts w:ascii="Times New Roman" w:eastAsia="Calibri" w:hAnsi="Times New Roman" w:cs="Times New Roman"/>
          <w:bCs/>
          <w:i/>
          <w:kern w:val="0"/>
          <w:sz w:val="22"/>
          <w:szCs w:val="22"/>
          <w:lang w:eastAsia="x-none"/>
          <w14:ligatures w14:val="none"/>
        </w:rPr>
      </w:pPr>
      <w:r w:rsidRPr="002C67FA">
        <w:rPr>
          <w:rFonts w:ascii="Times New Roman" w:eastAsia="Calibri" w:hAnsi="Times New Roman" w:cs="Times New Roman"/>
          <w:bCs/>
          <w:i/>
          <w:kern w:val="0"/>
          <w:sz w:val="22"/>
          <w:szCs w:val="22"/>
          <w:lang w:eastAsia="x-none"/>
          <w14:ligatures w14:val="none"/>
        </w:rPr>
        <w:t>(veidne)</w:t>
      </w:r>
    </w:p>
    <w:tbl>
      <w:tblPr>
        <w:tblW w:w="9464" w:type="dxa"/>
        <w:tblLayout w:type="fixed"/>
        <w:tblLook w:val="04A0" w:firstRow="1" w:lastRow="0" w:firstColumn="1" w:lastColumn="0" w:noHBand="0" w:noVBand="1"/>
      </w:tblPr>
      <w:tblGrid>
        <w:gridCol w:w="4732"/>
        <w:gridCol w:w="4732"/>
      </w:tblGrid>
      <w:tr w:rsidR="00F81D34" w:rsidRPr="002C67FA" w14:paraId="5CCDECCB" w14:textId="77777777" w:rsidTr="008B7239">
        <w:tc>
          <w:tcPr>
            <w:tcW w:w="4732" w:type="dxa"/>
          </w:tcPr>
          <w:p w14:paraId="6652E2D9"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b/>
                <w:kern w:val="0"/>
                <w:sz w:val="22"/>
                <w:szCs w:val="22"/>
                <w:u w:val="single"/>
                <w14:ligatures w14:val="none"/>
              </w:rPr>
              <w:t>Pretendents</w:t>
            </w:r>
          </w:p>
        </w:tc>
        <w:tc>
          <w:tcPr>
            <w:tcW w:w="4732" w:type="dxa"/>
          </w:tcPr>
          <w:p w14:paraId="14D57A9F"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p>
        </w:tc>
      </w:tr>
      <w:tr w:rsidR="00F81D34" w:rsidRPr="002C67FA" w14:paraId="3DFEE6B7" w14:textId="77777777" w:rsidTr="008B7239">
        <w:tc>
          <w:tcPr>
            <w:tcW w:w="4732" w:type="dxa"/>
          </w:tcPr>
          <w:p w14:paraId="63020913"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Pretendenta nosaukums:</w:t>
            </w:r>
          </w:p>
        </w:tc>
        <w:tc>
          <w:tcPr>
            <w:tcW w:w="4732" w:type="dxa"/>
          </w:tcPr>
          <w:p w14:paraId="60231C3B"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7147B797" w14:textId="77777777" w:rsidTr="008B7239">
        <w:tc>
          <w:tcPr>
            <w:tcW w:w="4732" w:type="dxa"/>
          </w:tcPr>
          <w:p w14:paraId="76E5C7CE"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Pretendenta reģistrācijas Nr.:</w:t>
            </w:r>
          </w:p>
        </w:tc>
        <w:tc>
          <w:tcPr>
            <w:tcW w:w="4732" w:type="dxa"/>
          </w:tcPr>
          <w:p w14:paraId="682F150E"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2A14FB4A" w14:textId="77777777" w:rsidTr="008B7239">
        <w:tc>
          <w:tcPr>
            <w:tcW w:w="4732" w:type="dxa"/>
          </w:tcPr>
          <w:p w14:paraId="675AFF35"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 xml:space="preserve">Ārvalstī reģistrētam vai pastāvīgi dzīvojošam pretendentam VID piešķirtais nodokļu maksātāja reģistrācijas Nr., </w:t>
            </w:r>
            <w:r w:rsidRPr="002C67FA">
              <w:rPr>
                <w:rFonts w:ascii="Times New Roman" w:eastAsia="Times New Roman" w:hAnsi="Times New Roman" w:cs="Times New Roman"/>
                <w:i/>
                <w:iCs/>
                <w:kern w:val="0"/>
                <w:sz w:val="22"/>
                <w:szCs w:val="22"/>
                <w14:ligatures w14:val="none"/>
              </w:rPr>
              <w:t>ja attiecināms</w:t>
            </w:r>
            <w:r w:rsidRPr="002C67FA">
              <w:rPr>
                <w:rFonts w:ascii="Times New Roman" w:eastAsia="Times New Roman" w:hAnsi="Times New Roman" w:cs="Times New Roman"/>
                <w:kern w:val="0"/>
                <w:sz w:val="22"/>
                <w:szCs w:val="22"/>
                <w14:ligatures w14:val="none"/>
              </w:rPr>
              <w:t>:</w:t>
            </w:r>
          </w:p>
        </w:tc>
        <w:tc>
          <w:tcPr>
            <w:tcW w:w="4732" w:type="dxa"/>
          </w:tcPr>
          <w:p w14:paraId="28FD8F10"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2266277D"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4405B59C"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74288C8D" w14:textId="77777777" w:rsidTr="008B7239">
        <w:tc>
          <w:tcPr>
            <w:tcW w:w="4732" w:type="dxa"/>
          </w:tcPr>
          <w:p w14:paraId="01F902A7"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Pretendenta juridiskā adrese:</w:t>
            </w:r>
          </w:p>
        </w:tc>
        <w:tc>
          <w:tcPr>
            <w:tcW w:w="4732" w:type="dxa"/>
          </w:tcPr>
          <w:p w14:paraId="48E7800F"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307EA3E1" w14:textId="77777777" w:rsidTr="008B7239">
        <w:tc>
          <w:tcPr>
            <w:tcW w:w="4732" w:type="dxa"/>
          </w:tcPr>
          <w:p w14:paraId="52A4EA8B"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Pretendenta MVU statuss</w:t>
            </w:r>
            <w:r w:rsidRPr="002C67FA">
              <w:rPr>
                <w:rFonts w:ascii="Times New Roman" w:eastAsia="Times New Roman" w:hAnsi="Times New Roman" w:cs="Times New Roman"/>
                <w:kern w:val="0"/>
                <w:sz w:val="22"/>
                <w:szCs w:val="22"/>
                <w:vertAlign w:val="superscript"/>
                <w14:ligatures w14:val="none"/>
              </w:rPr>
              <w:footnoteReference w:id="6"/>
            </w:r>
            <w:r w:rsidRPr="002C67FA">
              <w:rPr>
                <w:rFonts w:ascii="Times New Roman" w:eastAsia="Times New Roman" w:hAnsi="Times New Roman" w:cs="Times New Roman"/>
                <w:kern w:val="0"/>
                <w:sz w:val="22"/>
                <w:szCs w:val="22"/>
                <w14:ligatures w14:val="none"/>
              </w:rPr>
              <w:t>:</w:t>
            </w:r>
          </w:p>
        </w:tc>
        <w:tc>
          <w:tcPr>
            <w:tcW w:w="4732" w:type="dxa"/>
          </w:tcPr>
          <w:p w14:paraId="1BC6B0F0"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394399DD" w14:textId="77777777" w:rsidTr="008B7239">
        <w:tc>
          <w:tcPr>
            <w:tcW w:w="4732" w:type="dxa"/>
          </w:tcPr>
          <w:p w14:paraId="0561CD87"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Pretendenta telefona numurs:</w:t>
            </w:r>
          </w:p>
        </w:tc>
        <w:tc>
          <w:tcPr>
            <w:tcW w:w="4732" w:type="dxa"/>
          </w:tcPr>
          <w:p w14:paraId="14165EE8"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059848C4" w14:textId="77777777" w:rsidTr="008B7239">
        <w:tc>
          <w:tcPr>
            <w:tcW w:w="4732" w:type="dxa"/>
          </w:tcPr>
          <w:p w14:paraId="717273DF"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Pretendenta e-pasta adrese informācijas apmaiņai:</w:t>
            </w:r>
          </w:p>
        </w:tc>
        <w:tc>
          <w:tcPr>
            <w:tcW w:w="4732" w:type="dxa"/>
          </w:tcPr>
          <w:p w14:paraId="4ED421E1"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3B2495EC"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2AA640DA" w14:textId="77777777" w:rsidTr="008B7239">
        <w:tc>
          <w:tcPr>
            <w:tcW w:w="4732" w:type="dxa"/>
          </w:tcPr>
          <w:p w14:paraId="3E2C4C5D"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Pretendenta e-pasta adrese e-rēķinu izsūtīšanai līguma ietvaros:</w:t>
            </w:r>
          </w:p>
        </w:tc>
        <w:tc>
          <w:tcPr>
            <w:tcW w:w="4732" w:type="dxa"/>
          </w:tcPr>
          <w:p w14:paraId="447A585D"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249CB3B1"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35209F1E" w14:textId="77777777" w:rsidTr="008B7239">
        <w:tc>
          <w:tcPr>
            <w:tcW w:w="4732" w:type="dxa"/>
          </w:tcPr>
          <w:p w14:paraId="4712C3D6" w14:textId="77777777" w:rsidR="00F81D34" w:rsidRPr="002C67FA" w:rsidRDefault="00F81D34" w:rsidP="00F81D34">
            <w:pPr>
              <w:keepNext/>
              <w:spacing w:after="120" w:line="20" w:lineRule="atLeast"/>
              <w:jc w:val="both"/>
              <w:rPr>
                <w:rFonts w:ascii="Times New Roman" w:eastAsia="Times New Roman" w:hAnsi="Times New Roman" w:cs="Times New Roman"/>
                <w:b/>
                <w:kern w:val="0"/>
                <w:sz w:val="22"/>
                <w:szCs w:val="22"/>
                <w:u w:val="single"/>
                <w14:ligatures w14:val="none"/>
              </w:rPr>
            </w:pPr>
            <w:r w:rsidRPr="002C67FA">
              <w:rPr>
                <w:rFonts w:ascii="Times New Roman" w:eastAsia="Times New Roman" w:hAnsi="Times New Roman" w:cs="Times New Roman"/>
                <w:b/>
                <w:kern w:val="0"/>
                <w:sz w:val="22"/>
                <w:szCs w:val="22"/>
                <w:u w:val="single"/>
                <w14:ligatures w14:val="none"/>
              </w:rPr>
              <w:t>Kontaktpersonas</w:t>
            </w:r>
          </w:p>
          <w:p w14:paraId="35EFBE03"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Piedāvājuma vērtēšanas procesā – pretendenta kontaktpersonas amats, vārds, uzvārds, tālruņa numurs, e-pasta adrese:</w:t>
            </w:r>
          </w:p>
        </w:tc>
        <w:tc>
          <w:tcPr>
            <w:tcW w:w="4732" w:type="dxa"/>
          </w:tcPr>
          <w:p w14:paraId="495947B0"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p>
          <w:p w14:paraId="01201989"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47805424"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2128CBD6"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0B0A3023" w14:textId="77777777" w:rsidTr="008B7239">
        <w:tc>
          <w:tcPr>
            <w:tcW w:w="4732" w:type="dxa"/>
          </w:tcPr>
          <w:p w14:paraId="3F851B97"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Līguma izpildes procesā – pretendenta kontaktpersonas amats, vārds, uzvārds, tālruņa numurs, e-pasta adrese:</w:t>
            </w:r>
          </w:p>
        </w:tc>
        <w:tc>
          <w:tcPr>
            <w:tcW w:w="4732" w:type="dxa"/>
          </w:tcPr>
          <w:p w14:paraId="70803397"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0148097E"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p>
          <w:p w14:paraId="43A0CDF6"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77F1F69E" w14:textId="77777777" w:rsidTr="008B7239">
        <w:tc>
          <w:tcPr>
            <w:tcW w:w="4732" w:type="dxa"/>
          </w:tcPr>
          <w:p w14:paraId="20E55E85"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Līguma parakstīšanas procesā – pretendenta paraksttiesīgas vai pilnvarotas personas amats, vārds, uzvārds, tālruņa numurs, e-pasta adrese, e-paraksta esamība (jā/nē):</w:t>
            </w:r>
          </w:p>
        </w:tc>
        <w:tc>
          <w:tcPr>
            <w:tcW w:w="4732" w:type="dxa"/>
          </w:tcPr>
          <w:p w14:paraId="1A67E9D0"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p>
          <w:p w14:paraId="1F818DB5"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p>
          <w:p w14:paraId="4826149F"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69912110" w14:textId="77777777" w:rsidTr="008B7239">
        <w:tc>
          <w:tcPr>
            <w:tcW w:w="4732" w:type="dxa"/>
          </w:tcPr>
          <w:p w14:paraId="188F09F4"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b/>
                <w:kern w:val="0"/>
                <w:sz w:val="22"/>
                <w:szCs w:val="22"/>
                <w:u w:val="single"/>
                <w14:ligatures w14:val="none"/>
              </w:rPr>
              <w:t>Bankas rekvizīti</w:t>
            </w:r>
          </w:p>
        </w:tc>
        <w:tc>
          <w:tcPr>
            <w:tcW w:w="4732" w:type="dxa"/>
          </w:tcPr>
          <w:p w14:paraId="427DA78A"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p>
        </w:tc>
      </w:tr>
      <w:tr w:rsidR="00F81D34" w:rsidRPr="002C67FA" w14:paraId="70D1E226" w14:textId="77777777" w:rsidTr="008B7239">
        <w:tc>
          <w:tcPr>
            <w:tcW w:w="4732" w:type="dxa"/>
          </w:tcPr>
          <w:p w14:paraId="7FAE4B09"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Bankas nosaukums:</w:t>
            </w:r>
          </w:p>
        </w:tc>
        <w:tc>
          <w:tcPr>
            <w:tcW w:w="4732" w:type="dxa"/>
          </w:tcPr>
          <w:p w14:paraId="5C818B82" w14:textId="77777777" w:rsidR="00F81D34" w:rsidRPr="002C67FA" w:rsidRDefault="00F81D34" w:rsidP="00F81D34">
            <w:pPr>
              <w:keepNext/>
              <w:spacing w:after="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7A074DCA" w14:textId="77777777" w:rsidTr="008B7239">
        <w:tc>
          <w:tcPr>
            <w:tcW w:w="4732" w:type="dxa"/>
          </w:tcPr>
          <w:p w14:paraId="3EDDC989"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Bankas SWIFT kods:</w:t>
            </w:r>
          </w:p>
        </w:tc>
        <w:tc>
          <w:tcPr>
            <w:tcW w:w="4732" w:type="dxa"/>
          </w:tcPr>
          <w:p w14:paraId="5D895ED1"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r w:rsidR="00F81D34" w:rsidRPr="002C67FA" w14:paraId="55F5398D" w14:textId="77777777" w:rsidTr="008B7239">
        <w:tc>
          <w:tcPr>
            <w:tcW w:w="4732" w:type="dxa"/>
          </w:tcPr>
          <w:p w14:paraId="054044BC"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Bankas konta Nr.:</w:t>
            </w:r>
          </w:p>
        </w:tc>
        <w:tc>
          <w:tcPr>
            <w:tcW w:w="4732" w:type="dxa"/>
          </w:tcPr>
          <w:p w14:paraId="0D9987A3" w14:textId="77777777" w:rsidR="00F81D34" w:rsidRPr="002C67FA" w:rsidRDefault="00F81D34" w:rsidP="00F81D34">
            <w:pPr>
              <w:keepNext/>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_____________________________________</w:t>
            </w:r>
          </w:p>
        </w:tc>
      </w:tr>
    </w:tbl>
    <w:p w14:paraId="3BADBF0C" w14:textId="51D252CA" w:rsidR="00F81D34" w:rsidRPr="002C67FA" w:rsidRDefault="00F81D34" w:rsidP="00F81D34">
      <w:pPr>
        <w:spacing w:after="120" w:line="20" w:lineRule="atLeast"/>
        <w:ind w:firstLine="284"/>
        <w:jc w:val="both"/>
        <w:rPr>
          <w:rFonts w:ascii="Times New Roman" w:eastAsia="Calibri" w:hAnsi="Times New Roman" w:cs="Times New Roman"/>
          <w:kern w:val="0"/>
          <w:sz w:val="22"/>
          <w:szCs w:val="22"/>
          <w14:ligatures w14:val="none"/>
        </w:rPr>
      </w:pPr>
      <w:r w:rsidRPr="002C67FA">
        <w:rPr>
          <w:rFonts w:ascii="Times New Roman" w:eastAsia="Calibri" w:hAnsi="Times New Roman" w:cs="Times New Roman"/>
          <w:kern w:val="0"/>
          <w:sz w:val="22"/>
          <w:szCs w:val="22"/>
          <w14:ligatures w14:val="none"/>
        </w:rPr>
        <w:t xml:space="preserve">Ar šī pieteikuma iesniegšanu atklātā konkursā </w:t>
      </w:r>
      <w:r w:rsidRPr="002C67FA">
        <w:rPr>
          <w:rFonts w:ascii="Times New Roman" w:eastAsia="Calibri" w:hAnsi="Times New Roman" w:cs="Times New Roman"/>
          <w:bCs/>
          <w:kern w:val="0"/>
          <w:sz w:val="22"/>
          <w:szCs w:val="22"/>
          <w14:ligatures w14:val="none"/>
        </w:rPr>
        <w:t>“</w:t>
      </w:r>
      <w:r w:rsidR="00EC070D" w:rsidRPr="002C67FA">
        <w:rPr>
          <w:rFonts w:ascii="Times New Roman" w:eastAsia="Times New Roman" w:hAnsi="Times New Roman" w:cs="Times New Roman"/>
          <w:color w:val="000000" w:themeColor="text1"/>
          <w:kern w:val="0"/>
          <w:sz w:val="22"/>
          <w:szCs w:val="22"/>
          <w14:ligatures w14:val="none"/>
        </w:rPr>
        <w:t>Mikroskopu ar digitālo kameru iegāde</w:t>
      </w:r>
      <w:r w:rsidRPr="002C67FA">
        <w:rPr>
          <w:rFonts w:ascii="Times New Roman" w:eastAsia="Calibri" w:hAnsi="Times New Roman" w:cs="Times New Roman"/>
          <w:bCs/>
          <w:kern w:val="0"/>
          <w:sz w:val="22"/>
          <w:szCs w:val="22"/>
          <w14:ligatures w14:val="none"/>
        </w:rPr>
        <w:t xml:space="preserve">”, </w:t>
      </w:r>
      <w:r w:rsidRPr="002C67FA">
        <w:rPr>
          <w:rFonts w:ascii="Times New Roman" w:eastAsia="Calibri" w:hAnsi="Times New Roman" w:cs="Times New Roman"/>
          <w:kern w:val="0"/>
          <w:sz w:val="22"/>
          <w:szCs w:val="22"/>
          <w14:ligatures w14:val="none"/>
        </w:rPr>
        <w:t>iepirkuma identifikācijas Nr.</w:t>
      </w:r>
      <w:r w:rsidRPr="002C67FA">
        <w:rPr>
          <w:rFonts w:ascii="Times New Roman" w:eastAsia="Calibri" w:hAnsi="Times New Roman" w:cs="Times New Roman"/>
          <w:bCs/>
          <w:kern w:val="0"/>
          <w:sz w:val="22"/>
          <w:szCs w:val="22"/>
          <w14:ligatures w14:val="none"/>
        </w:rPr>
        <w:t>DRS 202</w:t>
      </w:r>
      <w:r w:rsidR="006E3C19" w:rsidRPr="002C67FA">
        <w:rPr>
          <w:rFonts w:ascii="Times New Roman" w:eastAsia="Calibri" w:hAnsi="Times New Roman" w:cs="Times New Roman"/>
          <w:bCs/>
          <w:kern w:val="0"/>
          <w:sz w:val="22"/>
          <w:szCs w:val="22"/>
          <w14:ligatures w14:val="none"/>
        </w:rPr>
        <w:t>6</w:t>
      </w:r>
      <w:r w:rsidRPr="002C67FA">
        <w:rPr>
          <w:rFonts w:ascii="Times New Roman" w:eastAsia="Calibri" w:hAnsi="Times New Roman" w:cs="Times New Roman"/>
          <w:bCs/>
          <w:kern w:val="0"/>
          <w:sz w:val="22"/>
          <w:szCs w:val="22"/>
          <w14:ligatures w14:val="none"/>
        </w:rPr>
        <w:t>/</w:t>
      </w:r>
      <w:r w:rsidR="00C52B81" w:rsidRPr="002C67FA">
        <w:rPr>
          <w:rFonts w:ascii="Times New Roman" w:eastAsia="Calibri" w:hAnsi="Times New Roman" w:cs="Times New Roman"/>
          <w:bCs/>
          <w:kern w:val="0"/>
          <w:sz w:val="22"/>
          <w:szCs w:val="22"/>
          <w14:ligatures w14:val="none"/>
        </w:rPr>
        <w:t>4</w:t>
      </w:r>
      <w:r w:rsidR="00CB1CF1" w:rsidRPr="002C67FA">
        <w:rPr>
          <w:rFonts w:ascii="Times New Roman" w:eastAsia="Calibri" w:hAnsi="Times New Roman" w:cs="Times New Roman"/>
          <w:bCs/>
          <w:kern w:val="0"/>
          <w:sz w:val="22"/>
          <w:szCs w:val="22"/>
          <w14:ligatures w14:val="none"/>
        </w:rPr>
        <w:t>7</w:t>
      </w:r>
      <w:r w:rsidRPr="002C67FA">
        <w:rPr>
          <w:rFonts w:ascii="Times New Roman" w:eastAsia="Calibri" w:hAnsi="Times New Roman" w:cs="Times New Roman"/>
          <w:bCs/>
          <w:kern w:val="0"/>
          <w:sz w:val="22"/>
          <w:szCs w:val="22"/>
          <w14:ligatures w14:val="none"/>
        </w:rPr>
        <w:t xml:space="preserve">, </w:t>
      </w:r>
      <w:r w:rsidRPr="002C67FA">
        <w:rPr>
          <w:rFonts w:ascii="Times New Roman" w:eastAsia="Calibri" w:hAnsi="Times New Roman" w:cs="Times New Roman"/>
          <w:kern w:val="0"/>
          <w:sz w:val="22"/>
          <w:szCs w:val="22"/>
          <w14:ligatures w14:val="none"/>
        </w:rPr>
        <w:t xml:space="preserve">pretendents: </w:t>
      </w:r>
    </w:p>
    <w:p w14:paraId="13870D9F" w14:textId="2C1D0256" w:rsidR="00F81D34" w:rsidRPr="002C67FA" w:rsidRDefault="00F81D34" w:rsidP="00D72651">
      <w:pPr>
        <w:pStyle w:val="ListParagraph"/>
        <w:numPr>
          <w:ilvl w:val="0"/>
          <w:numId w:val="18"/>
        </w:numPr>
        <w:spacing w:after="120" w:line="20" w:lineRule="atLeast"/>
        <w:ind w:left="567" w:hanging="644"/>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kern w:val="0"/>
          <w:sz w:val="22"/>
          <w:szCs w:val="22"/>
          <w14:ligatures w14:val="none"/>
        </w:rPr>
        <w:t>apliecina, ka:</w:t>
      </w:r>
    </w:p>
    <w:p w14:paraId="3F225392" w14:textId="77777777" w:rsidR="00F81D34" w:rsidRPr="002C67FA" w:rsidRDefault="00F81D34" w:rsidP="00D72651">
      <w:pPr>
        <w:numPr>
          <w:ilvl w:val="0"/>
          <w:numId w:val="6"/>
        </w:numPr>
        <w:spacing w:after="120" w:line="20" w:lineRule="atLeast"/>
        <w:ind w:left="567" w:hanging="283"/>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bCs/>
          <w:kern w:val="0"/>
          <w:sz w:val="22"/>
          <w:szCs w:val="22"/>
          <w14:ligatures w14:val="none"/>
        </w:rPr>
        <w:t>iepazinās ar atklāta konkursa dokumentāciju, izprot tās nosacījumus, prasības un piekrīt tiem;</w:t>
      </w:r>
    </w:p>
    <w:p w14:paraId="22ECD478" w14:textId="77777777" w:rsidR="00F81D34" w:rsidRPr="002C67FA" w:rsidRDefault="00F81D34" w:rsidP="00D72651">
      <w:pPr>
        <w:numPr>
          <w:ilvl w:val="0"/>
          <w:numId w:val="6"/>
        </w:numPr>
        <w:spacing w:after="120" w:line="20" w:lineRule="atLeast"/>
        <w:ind w:left="567" w:hanging="283"/>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bCs/>
          <w:kern w:val="0"/>
          <w:sz w:val="22"/>
          <w:szCs w:val="22"/>
          <w14:ligatures w14:val="none"/>
        </w:rPr>
        <w:t>apzinās savas spējas</w:t>
      </w:r>
      <w:r w:rsidRPr="002C67FA">
        <w:rPr>
          <w:rFonts w:ascii="Times New Roman" w:eastAsia="Calibri" w:hAnsi="Times New Roman" w:cs="Times New Roman"/>
          <w:kern w:val="0"/>
          <w:sz w:val="22"/>
          <w:szCs w:val="22"/>
          <w14:ligatures w14:val="none"/>
        </w:rPr>
        <w:t xml:space="preserve"> un piedalīsies atklātā konkursā;</w:t>
      </w:r>
    </w:p>
    <w:p w14:paraId="729FBD8F" w14:textId="77777777" w:rsidR="00F81D34" w:rsidRPr="002C67FA" w:rsidRDefault="00F81D34" w:rsidP="00D72651">
      <w:pPr>
        <w:numPr>
          <w:ilvl w:val="0"/>
          <w:numId w:val="6"/>
        </w:numPr>
        <w:spacing w:after="120" w:line="20" w:lineRule="atLeast"/>
        <w:ind w:left="567" w:hanging="283"/>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kern w:val="0"/>
          <w:sz w:val="22"/>
          <w:szCs w:val="22"/>
          <w14:ligatures w14:val="none"/>
        </w:rPr>
        <w:t>līguma slēgšanas tiesību piešķiršanas gadījumā parakstīs iepirkuma līgumu saskaņā ar pievienoto līguma projekta tekstu un tam būs atbilstošs finanšu līdzekļu apjoms;</w:t>
      </w:r>
    </w:p>
    <w:p w14:paraId="7537F91A" w14:textId="3AD7CE13" w:rsidR="00F81D34" w:rsidRPr="002C67FA" w:rsidRDefault="00231D77" w:rsidP="00D72651">
      <w:pPr>
        <w:numPr>
          <w:ilvl w:val="0"/>
          <w:numId w:val="6"/>
        </w:numPr>
        <w:spacing w:after="120" w:line="20" w:lineRule="atLeast"/>
        <w:ind w:left="567" w:hanging="283"/>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kern w:val="0"/>
          <w:sz w:val="22"/>
          <w:szCs w:val="22"/>
          <w14:ligatures w14:val="none"/>
        </w:rPr>
        <w:t xml:space="preserve">Iekārtas piegādās </w:t>
      </w:r>
      <w:r w:rsidR="00F81D34" w:rsidRPr="002C67FA">
        <w:rPr>
          <w:rFonts w:ascii="Times New Roman" w:eastAsia="Calibri" w:hAnsi="Times New Roman" w:cs="Times New Roman"/>
          <w:kern w:val="0"/>
          <w:sz w:val="22"/>
          <w:szCs w:val="22"/>
          <w14:ligatures w14:val="none"/>
        </w:rPr>
        <w:t>atbilstoši līgumam, tehniskajai specifikācijai un spēkā esošajiem normatīvajiem aktiem;</w:t>
      </w:r>
    </w:p>
    <w:p w14:paraId="744F397D" w14:textId="77777777" w:rsidR="00CA1E8F" w:rsidRPr="002C67FA" w:rsidRDefault="00F81D34" w:rsidP="00D72651">
      <w:pPr>
        <w:pStyle w:val="ListParagraph"/>
        <w:numPr>
          <w:ilvl w:val="0"/>
          <w:numId w:val="18"/>
        </w:numPr>
        <w:spacing w:after="120" w:line="20" w:lineRule="atLeast"/>
        <w:ind w:left="567" w:hanging="567"/>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bCs/>
          <w:kern w:val="0"/>
          <w:sz w:val="22"/>
          <w:szCs w:val="22"/>
          <w14:ligatures w14:val="none"/>
        </w:rPr>
        <w:t xml:space="preserve">sniedz informāciju vai uz pretendentu un tā piedāvājumā norādītām personām ir attiecināmi </w:t>
      </w:r>
      <w:r w:rsidRPr="002C67FA">
        <w:rPr>
          <w:rFonts w:ascii="Times New Roman" w:eastAsia="Calibri" w:hAnsi="Times New Roman" w:cs="Times New Roman"/>
          <w:bCs/>
          <w:iCs/>
          <w:kern w:val="0"/>
          <w:sz w:val="22"/>
          <w:szCs w:val="22"/>
          <w14:ligatures w14:val="none"/>
        </w:rPr>
        <w:t>Padomes Regulas (ES) 2022/576 (2022.gada 8.aprīlis), ar kuru groza Regulu (ES) Nr. 833/2014 par ierobežojošiem pasākumiem saistībā ar Krievijas darbībām, kas destabilizē situāciju Ukrainā 5.k panta</w:t>
      </w:r>
      <w:r w:rsidRPr="002C67FA">
        <w:rPr>
          <w:rFonts w:ascii="Times New Roman" w:eastAsia="Calibri" w:hAnsi="Times New Roman" w:cs="Times New Roman"/>
          <w:bCs/>
          <w:kern w:val="0"/>
          <w:sz w:val="22"/>
          <w:szCs w:val="22"/>
          <w14:ligatures w14:val="none"/>
        </w:rPr>
        <w:t xml:space="preserve"> izslēdzošie nosacījumi: </w:t>
      </w:r>
      <w:r w:rsidRPr="002C67FA">
        <w:rPr>
          <w:rFonts w:ascii="Times New Roman" w:eastAsia="Times New Roman" w:hAnsi="Times New Roman" w:cs="Times New Roman"/>
          <w:bCs/>
          <w:kern w:val="0"/>
          <w:sz w:val="22"/>
          <w:szCs w:val="22"/>
          <w14:ligatures w14:val="none"/>
        </w:rPr>
        <w:t>_____________</w:t>
      </w:r>
      <w:r w:rsidRPr="002C67FA">
        <w:rPr>
          <w:rFonts w:ascii="Times New Roman" w:eastAsia="Times New Roman" w:hAnsi="Times New Roman" w:cs="Times New Roman"/>
          <w:kern w:val="0"/>
          <w:sz w:val="22"/>
          <w:szCs w:val="22"/>
          <w14:ligatures w14:val="none"/>
        </w:rPr>
        <w:t>;</w:t>
      </w:r>
    </w:p>
    <w:p w14:paraId="6060DE4C" w14:textId="77777777" w:rsidR="00CA1E8F" w:rsidRPr="002C67FA" w:rsidRDefault="00F81D34" w:rsidP="00D72651">
      <w:pPr>
        <w:pStyle w:val="ListParagraph"/>
        <w:numPr>
          <w:ilvl w:val="0"/>
          <w:numId w:val="18"/>
        </w:numPr>
        <w:spacing w:after="120" w:line="20" w:lineRule="atLeast"/>
        <w:ind w:left="567" w:hanging="567"/>
        <w:jc w:val="both"/>
        <w:rPr>
          <w:rFonts w:ascii="Times New Roman" w:eastAsia="Calibri" w:hAnsi="Times New Roman" w:cs="Times New Roman"/>
          <w:bCs/>
          <w:kern w:val="0"/>
          <w:sz w:val="22"/>
          <w:szCs w:val="22"/>
          <w14:ligatures w14:val="none"/>
        </w:rPr>
      </w:pPr>
      <w:r w:rsidRPr="002C67FA">
        <w:rPr>
          <w:rFonts w:ascii="Times New Roman" w:eastAsia="Times New Roman" w:hAnsi="Times New Roman" w:cs="Times New Roman"/>
          <w:kern w:val="0"/>
          <w:sz w:val="22"/>
          <w:szCs w:val="22"/>
          <w:lang w:eastAsia="ar-SA"/>
          <w14:ligatures w14:val="none"/>
        </w:rPr>
        <w:t>sniedz informāciju par personu, kurai kandidātā vai pretendentā ir izšķirošā ietekme</w:t>
      </w:r>
      <w:r w:rsidRPr="002C67FA">
        <w:rPr>
          <w:sz w:val="22"/>
          <w:szCs w:val="22"/>
          <w:vertAlign w:val="superscript"/>
          <w:lang w:eastAsia="ar-SA"/>
        </w:rPr>
        <w:footnoteReference w:id="7"/>
      </w:r>
      <w:r w:rsidRPr="002C67FA">
        <w:rPr>
          <w:rFonts w:ascii="Times New Roman" w:eastAsia="Times New Roman" w:hAnsi="Times New Roman" w:cs="Times New Roman"/>
          <w:kern w:val="0"/>
          <w:sz w:val="22"/>
          <w:szCs w:val="22"/>
          <w:lang w:eastAsia="ar-SA"/>
          <w14:ligatures w14:val="none"/>
        </w:rPr>
        <w:t xml:space="preserve"> uz līdzdalības pamata normatīvo aktu par koncerniem izpratnē</w:t>
      </w:r>
      <w:r w:rsidRPr="002C67FA">
        <w:rPr>
          <w:sz w:val="22"/>
          <w:szCs w:val="22"/>
          <w:vertAlign w:val="superscript"/>
          <w:lang w:eastAsia="ar-SA"/>
        </w:rPr>
        <w:footnoteReference w:id="8"/>
      </w:r>
      <w:r w:rsidRPr="002C67FA">
        <w:rPr>
          <w:rFonts w:ascii="Times New Roman" w:eastAsia="Times New Roman" w:hAnsi="Times New Roman" w:cs="Times New Roman"/>
          <w:kern w:val="0"/>
          <w:sz w:val="22"/>
          <w:szCs w:val="22"/>
          <w:lang w:eastAsia="ar-SA"/>
          <w14:ligatures w14:val="none"/>
        </w:rPr>
        <w:t xml:space="preserve">, kā arī minētās personas  valdes vai padomes locekli, pārstāvēttiesīgo personu, prokūristu vai persona, kura ir pilnvarota pārstāvēt kandidātu vai pretendentu darbībās, kas saistītas ar filiāli: </w:t>
      </w:r>
      <w:r w:rsidRPr="002C67FA">
        <w:rPr>
          <w:rFonts w:ascii="Times New Roman" w:eastAsia="Times New Roman" w:hAnsi="Times New Roman" w:cs="Times New Roman"/>
          <w:bCs/>
          <w:kern w:val="0"/>
          <w:sz w:val="22"/>
          <w:szCs w:val="22"/>
          <w14:ligatures w14:val="none"/>
        </w:rPr>
        <w:t>_____________</w:t>
      </w:r>
      <w:r w:rsidRPr="002C67FA">
        <w:rPr>
          <w:rFonts w:ascii="Times New Roman" w:eastAsia="Times New Roman" w:hAnsi="Times New Roman" w:cs="Times New Roman"/>
          <w:kern w:val="0"/>
          <w:sz w:val="22"/>
          <w:szCs w:val="22"/>
          <w:lang w:eastAsia="ar-SA"/>
          <w14:ligatures w14:val="none"/>
        </w:rPr>
        <w:t>;</w:t>
      </w:r>
    </w:p>
    <w:p w14:paraId="0D8739C8" w14:textId="178EE7D7" w:rsidR="00F81D34" w:rsidRPr="002C67FA" w:rsidRDefault="00F81D34" w:rsidP="00D72651">
      <w:pPr>
        <w:pStyle w:val="ListParagraph"/>
        <w:numPr>
          <w:ilvl w:val="0"/>
          <w:numId w:val="18"/>
        </w:numPr>
        <w:spacing w:after="120" w:line="20" w:lineRule="atLeast"/>
        <w:ind w:left="567" w:hanging="567"/>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bCs/>
          <w:kern w:val="0"/>
          <w:sz w:val="22"/>
          <w:szCs w:val="22"/>
          <w14:ligatures w14:val="none"/>
        </w:rPr>
        <w:t xml:space="preserve">sniedz informāciju par pretendenta patiesajiem labuma guvējiem (ja tos iespējams noskaidrot): </w:t>
      </w:r>
      <w:r w:rsidRPr="002C67FA">
        <w:rPr>
          <w:rFonts w:ascii="Times New Roman" w:eastAsia="Times New Roman" w:hAnsi="Times New Roman" w:cs="Times New Roman"/>
          <w:bCs/>
          <w:kern w:val="0"/>
          <w:sz w:val="22"/>
          <w:szCs w:val="22"/>
          <w14:ligatures w14:val="none"/>
        </w:rPr>
        <w:t>_____________</w:t>
      </w:r>
      <w:r w:rsidRPr="002C67FA">
        <w:rPr>
          <w:rFonts w:ascii="Times New Roman" w:eastAsia="Times New Roman" w:hAnsi="Times New Roman" w:cs="Times New Roman"/>
          <w:kern w:val="0"/>
          <w:sz w:val="22"/>
          <w:szCs w:val="22"/>
          <w14:ligatures w14:val="none"/>
        </w:rPr>
        <w:t>.</w:t>
      </w:r>
    </w:p>
    <w:p w14:paraId="17C075BD" w14:textId="77777777" w:rsidR="00F81D34" w:rsidRPr="002C67FA" w:rsidRDefault="00F81D34" w:rsidP="00F81D34">
      <w:pPr>
        <w:spacing w:after="120" w:line="20" w:lineRule="atLeast"/>
        <w:ind w:left="1"/>
        <w:jc w:val="center"/>
        <w:rPr>
          <w:rFonts w:ascii="Times New Roman" w:eastAsia="Calibri" w:hAnsi="Times New Roman" w:cs="Times New Roman"/>
          <w:bCs/>
          <w:kern w:val="0"/>
          <w:sz w:val="22"/>
          <w:szCs w:val="22"/>
          <w14:ligatures w14:val="none"/>
        </w:rPr>
      </w:pPr>
    </w:p>
    <w:p w14:paraId="4D71A375" w14:textId="77777777" w:rsidR="00F81D34" w:rsidRPr="002C67FA" w:rsidRDefault="00F81D34" w:rsidP="00F81D34">
      <w:pPr>
        <w:spacing w:after="120" w:line="20" w:lineRule="atLeast"/>
        <w:ind w:left="1"/>
        <w:jc w:val="center"/>
        <w:rPr>
          <w:rFonts w:ascii="Times New Roman" w:eastAsia="Calibri" w:hAnsi="Times New Roman" w:cs="Times New Roman"/>
          <w:bCs/>
          <w:kern w:val="0"/>
          <w:sz w:val="22"/>
          <w:szCs w:val="22"/>
          <w14:ligatures w14:val="none"/>
        </w:rPr>
      </w:pPr>
    </w:p>
    <w:p w14:paraId="1B98AA81" w14:textId="64E98529" w:rsidR="00F81D34" w:rsidRPr="002C67FA" w:rsidRDefault="00F81D34" w:rsidP="00F81D34">
      <w:pPr>
        <w:tabs>
          <w:tab w:val="left" w:pos="2160"/>
        </w:tabs>
        <w:spacing w:after="120" w:line="20" w:lineRule="atLeast"/>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bCs/>
          <w:kern w:val="0"/>
          <w:sz w:val="22"/>
          <w:szCs w:val="22"/>
          <w14:ligatures w14:val="none"/>
        </w:rPr>
        <w:t>202</w:t>
      </w:r>
      <w:r w:rsidR="006E3C19" w:rsidRPr="002C67FA">
        <w:rPr>
          <w:rFonts w:ascii="Times New Roman" w:eastAsia="Calibri" w:hAnsi="Times New Roman" w:cs="Times New Roman"/>
          <w:bCs/>
          <w:kern w:val="0"/>
          <w:sz w:val="22"/>
          <w:szCs w:val="22"/>
          <w14:ligatures w14:val="none"/>
        </w:rPr>
        <w:t>6</w:t>
      </w:r>
      <w:r w:rsidRPr="002C67FA">
        <w:rPr>
          <w:rFonts w:ascii="Times New Roman" w:eastAsia="Calibri" w:hAnsi="Times New Roman" w:cs="Times New Roman"/>
          <w:bCs/>
          <w:kern w:val="0"/>
          <w:sz w:val="22"/>
          <w:szCs w:val="22"/>
          <w14:ligatures w14:val="none"/>
        </w:rPr>
        <w:t>.gada ___._____________</w:t>
      </w:r>
    </w:p>
    <w:p w14:paraId="4AD1D906" w14:textId="77777777" w:rsidR="00F81D34" w:rsidRPr="002C67FA" w:rsidRDefault="00F81D34" w:rsidP="00F81D34">
      <w:pPr>
        <w:spacing w:after="0" w:line="20" w:lineRule="atLeast"/>
        <w:jc w:val="center"/>
        <w:rPr>
          <w:rFonts w:ascii="Times New Roman" w:eastAsia="Calibri" w:hAnsi="Times New Roman" w:cs="Times New Roman"/>
          <w:bCs/>
          <w:i/>
          <w:kern w:val="0"/>
          <w:sz w:val="22"/>
          <w:szCs w:val="22"/>
          <w:lang w:eastAsia="lv-LV"/>
          <w14:ligatures w14:val="none"/>
        </w:rPr>
      </w:pPr>
      <w:r w:rsidRPr="002C67FA">
        <w:rPr>
          <w:rFonts w:ascii="Times New Roman" w:eastAsia="Calibri" w:hAnsi="Times New Roman" w:cs="Times New Roman"/>
          <w:bCs/>
          <w:i/>
          <w:kern w:val="0"/>
          <w:sz w:val="22"/>
          <w:szCs w:val="22"/>
          <w:lang w:eastAsia="lv-LV"/>
          <w14:ligatures w14:val="none"/>
        </w:rPr>
        <w:t>___________________________________________________________________________</w:t>
      </w:r>
    </w:p>
    <w:p w14:paraId="6F7FA3ED" w14:textId="77777777" w:rsidR="00F81D34" w:rsidRPr="002C67FA" w:rsidRDefault="00F81D34" w:rsidP="00F81D34">
      <w:pPr>
        <w:spacing w:after="120" w:line="20" w:lineRule="atLeast"/>
        <w:jc w:val="center"/>
        <w:rPr>
          <w:rFonts w:ascii="Times New Roman" w:eastAsia="Calibri" w:hAnsi="Times New Roman" w:cs="Times New Roman"/>
          <w:bCs/>
          <w:kern w:val="0"/>
          <w:sz w:val="22"/>
          <w:szCs w:val="22"/>
          <w:lang w:eastAsia="lv-LV"/>
          <w14:ligatures w14:val="none"/>
        </w:rPr>
      </w:pPr>
      <w:r w:rsidRPr="002C67FA">
        <w:rPr>
          <w:rFonts w:ascii="Times New Roman" w:eastAsia="Calibri" w:hAnsi="Times New Roman" w:cs="Times New Roman"/>
          <w:bCs/>
          <w:i/>
          <w:kern w:val="0"/>
          <w:sz w:val="22"/>
          <w:szCs w:val="22"/>
          <w:lang w:eastAsia="lv-LV"/>
          <w14:ligatures w14:val="none"/>
        </w:rPr>
        <w:t>pretendenta paraksttiesīgas vai pilnvarotas personas paraksts vai elektroniskais paraksts)</w:t>
      </w:r>
    </w:p>
    <w:p w14:paraId="0EC0B8C1" w14:textId="77777777" w:rsidR="00F81D34" w:rsidRPr="002C67FA" w:rsidRDefault="00F81D34" w:rsidP="00F81D34">
      <w:pPr>
        <w:spacing w:after="0" w:line="240" w:lineRule="auto"/>
        <w:rPr>
          <w:rFonts w:ascii="Times New Roman" w:eastAsia="Times New Roman" w:hAnsi="Times New Roman" w:cs="Times New Roman"/>
          <w:kern w:val="0"/>
          <w:sz w:val="22"/>
          <w:szCs w:val="22"/>
          <w14:ligatures w14:val="none"/>
        </w:rPr>
        <w:sectPr w:rsidR="00F81D34" w:rsidRPr="002C67FA" w:rsidSect="00C52B81">
          <w:pgSz w:w="11905" w:h="16837"/>
          <w:pgMar w:top="1134" w:right="851" w:bottom="1134" w:left="1701" w:header="709" w:footer="709" w:gutter="0"/>
          <w:cols w:space="708"/>
          <w:titlePg/>
          <w:docGrid w:linePitch="360"/>
        </w:sectPr>
      </w:pPr>
    </w:p>
    <w:p w14:paraId="1E0585BD" w14:textId="42D28C1D" w:rsidR="00A80B38" w:rsidRPr="00913DC2" w:rsidRDefault="00A80B38" w:rsidP="00A80B38">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t>3</w:t>
      </w:r>
      <w:r w:rsidRPr="00913DC2">
        <w:rPr>
          <w:rFonts w:ascii="Times New Roman" w:eastAsia="Times New Roman" w:hAnsi="Times New Roman" w:cs="Times New Roman"/>
          <w:b/>
          <w:color w:val="000000" w:themeColor="text1"/>
          <w:kern w:val="0"/>
          <w:sz w:val="20"/>
          <w:szCs w:val="20"/>
          <w14:ligatures w14:val="none"/>
        </w:rPr>
        <w:t>.PIELIKUMS</w:t>
      </w:r>
    </w:p>
    <w:p w14:paraId="739126C9" w14:textId="1C90146A" w:rsidR="00A80B38" w:rsidRPr="00D839DC" w:rsidRDefault="00A80B38" w:rsidP="006E3C19">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 xml:space="preserve">atklāta </w:t>
      </w:r>
      <w:r w:rsidRPr="00D839DC">
        <w:rPr>
          <w:rFonts w:ascii="Times New Roman" w:eastAsia="Times New Roman" w:hAnsi="Times New Roman" w:cs="Times New Roman"/>
          <w:bCs/>
          <w:kern w:val="0"/>
          <w:sz w:val="20"/>
          <w:szCs w:val="20"/>
          <w14:ligatures w14:val="none"/>
        </w:rPr>
        <w:t>konkursa “</w:t>
      </w:r>
      <w:r w:rsidR="00EC070D" w:rsidRPr="005B3640">
        <w:rPr>
          <w:rFonts w:ascii="Times New Roman" w:eastAsia="Times New Roman" w:hAnsi="Times New Roman" w:cs="Times New Roman"/>
          <w:color w:val="000000" w:themeColor="text1"/>
          <w:kern w:val="0"/>
          <w14:ligatures w14:val="none"/>
        </w:rPr>
        <w:t>Mikroskopu ar digitālo kameru iegāde</w:t>
      </w:r>
      <w:r w:rsidRPr="00D839DC">
        <w:rPr>
          <w:rFonts w:ascii="Times New Roman" w:eastAsia="Times New Roman" w:hAnsi="Times New Roman" w:cs="Times New Roman"/>
          <w:bCs/>
          <w:kern w:val="0"/>
          <w:sz w:val="20"/>
          <w:szCs w:val="20"/>
          <w14:ligatures w14:val="none"/>
        </w:rPr>
        <w:t xml:space="preserve">”, </w:t>
      </w:r>
    </w:p>
    <w:p w14:paraId="2289DD6A" w14:textId="2DA67F77" w:rsidR="00A80B38" w:rsidRPr="00D839DC" w:rsidRDefault="00A80B38" w:rsidP="00A80B38">
      <w:pPr>
        <w:spacing w:after="120" w:line="20" w:lineRule="atLeast"/>
        <w:jc w:val="right"/>
        <w:rPr>
          <w:rFonts w:ascii="Times New Roman" w:eastAsia="Times New Roman" w:hAnsi="Times New Roman" w:cs="Times New Roman"/>
          <w:bCs/>
          <w:kern w:val="0"/>
          <w:sz w:val="20"/>
          <w:szCs w:val="20"/>
          <w14:ligatures w14:val="none"/>
        </w:rPr>
      </w:pPr>
      <w:r w:rsidRPr="00D839DC">
        <w:rPr>
          <w:rFonts w:ascii="Times New Roman" w:eastAsia="Times New Roman" w:hAnsi="Times New Roman" w:cs="Times New Roman"/>
          <w:bCs/>
          <w:kern w:val="0"/>
          <w:sz w:val="20"/>
          <w:szCs w:val="20"/>
          <w14:ligatures w14:val="none"/>
        </w:rPr>
        <w:t>identifikācijas Nr.DRS 202</w:t>
      </w:r>
      <w:r w:rsidR="006E3C19">
        <w:rPr>
          <w:rFonts w:ascii="Times New Roman" w:eastAsia="Times New Roman" w:hAnsi="Times New Roman" w:cs="Times New Roman"/>
          <w:bCs/>
          <w:kern w:val="0"/>
          <w:sz w:val="20"/>
          <w:szCs w:val="20"/>
          <w14:ligatures w14:val="none"/>
        </w:rPr>
        <w:t>6</w:t>
      </w:r>
      <w:r w:rsidRPr="00D839DC">
        <w:rPr>
          <w:rFonts w:ascii="Times New Roman" w:eastAsia="Times New Roman" w:hAnsi="Times New Roman" w:cs="Times New Roman"/>
          <w:bCs/>
          <w:kern w:val="0"/>
          <w:sz w:val="20"/>
          <w:szCs w:val="20"/>
          <w14:ligatures w14:val="none"/>
        </w:rPr>
        <w:t>/</w:t>
      </w:r>
      <w:r w:rsidR="00C52B81">
        <w:rPr>
          <w:rFonts w:ascii="Times New Roman" w:eastAsia="Times New Roman" w:hAnsi="Times New Roman" w:cs="Times New Roman"/>
          <w:bCs/>
          <w:kern w:val="0"/>
          <w:sz w:val="20"/>
          <w:szCs w:val="20"/>
          <w14:ligatures w14:val="none"/>
        </w:rPr>
        <w:t>41</w:t>
      </w:r>
      <w:r w:rsidRPr="00D839DC">
        <w:rPr>
          <w:rFonts w:ascii="Times New Roman" w:eastAsia="Times New Roman" w:hAnsi="Times New Roman" w:cs="Times New Roman"/>
          <w:bCs/>
          <w:kern w:val="0"/>
          <w:sz w:val="20"/>
          <w:szCs w:val="20"/>
          <w14:ligatures w14:val="none"/>
        </w:rPr>
        <w:t>, nolikumam</w:t>
      </w:r>
    </w:p>
    <w:p w14:paraId="4F8B44EB" w14:textId="77777777" w:rsidR="00F81D34" w:rsidRPr="009E6AD5" w:rsidRDefault="00F81D34" w:rsidP="00F81D34">
      <w:pPr>
        <w:spacing w:after="120" w:line="240" w:lineRule="auto"/>
        <w:jc w:val="center"/>
        <w:rPr>
          <w:rFonts w:ascii="Times New Roman" w:eastAsia="Calibri" w:hAnsi="Times New Roman" w:cs="Times New Roman"/>
          <w:b/>
          <w:caps/>
          <w:kern w:val="0"/>
          <w14:ligatures w14:val="none"/>
        </w:rPr>
      </w:pPr>
    </w:p>
    <w:p w14:paraId="2CDFCF1A" w14:textId="77777777" w:rsidR="00F81D34" w:rsidRPr="002C67FA" w:rsidRDefault="00F81D34" w:rsidP="00F81D34">
      <w:pPr>
        <w:spacing w:after="0" w:line="20" w:lineRule="atLeast"/>
        <w:jc w:val="center"/>
        <w:rPr>
          <w:rFonts w:ascii="Times New Roman" w:eastAsia="Calibri" w:hAnsi="Times New Roman" w:cs="Times New Roman"/>
          <w:b/>
          <w:caps/>
          <w:kern w:val="0"/>
          <w:sz w:val="22"/>
          <w:szCs w:val="22"/>
          <w14:ligatures w14:val="none"/>
        </w:rPr>
      </w:pPr>
      <w:r w:rsidRPr="002C67FA">
        <w:rPr>
          <w:rFonts w:ascii="Times New Roman" w:eastAsia="Calibri" w:hAnsi="Times New Roman" w:cs="Times New Roman"/>
          <w:b/>
          <w:caps/>
          <w:kern w:val="0"/>
          <w:sz w:val="22"/>
          <w:szCs w:val="22"/>
          <w14:ligatures w14:val="none"/>
        </w:rPr>
        <w:t>PRETENDENTA KVALIFIKĀCIJAS APRAKSTS</w:t>
      </w:r>
    </w:p>
    <w:p w14:paraId="2BEF49C5" w14:textId="77777777" w:rsidR="00D14A21" w:rsidRPr="002C67FA" w:rsidRDefault="00F81D34" w:rsidP="00D14A21">
      <w:pPr>
        <w:spacing w:after="120" w:line="20" w:lineRule="atLeast"/>
        <w:jc w:val="center"/>
        <w:rPr>
          <w:rFonts w:ascii="Times New Roman" w:eastAsia="Times New Roman" w:hAnsi="Times New Roman" w:cs="Times New Roman"/>
          <w:kern w:val="0"/>
          <w:sz w:val="22"/>
          <w:szCs w:val="22"/>
          <w14:ligatures w14:val="none"/>
        </w:rPr>
      </w:pPr>
      <w:r w:rsidRPr="002C67FA">
        <w:rPr>
          <w:rFonts w:ascii="Times New Roman" w:eastAsia="Calibri" w:hAnsi="Times New Roman" w:cs="Times New Roman"/>
          <w:bCs/>
          <w:i/>
          <w:kern w:val="0"/>
          <w:sz w:val="22"/>
          <w:szCs w:val="22"/>
          <w:lang w:eastAsia="x-none"/>
          <w14:ligatures w14:val="none"/>
        </w:rPr>
        <w:t>(veidne)</w:t>
      </w:r>
    </w:p>
    <w:p w14:paraId="53B7DBD7" w14:textId="13032183" w:rsidR="00F81D34" w:rsidRPr="002C67FA" w:rsidRDefault="00F81D34" w:rsidP="00D14A21">
      <w:pPr>
        <w:spacing w:after="120" w:line="20" w:lineRule="atLeast"/>
        <w:ind w:firstLine="567"/>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bCs/>
          <w:kern w:val="0"/>
          <w:sz w:val="22"/>
          <w:szCs w:val="22"/>
          <w14:ligatures w14:val="none"/>
        </w:rPr>
        <w:t>Pretendents _____________</w:t>
      </w:r>
      <w:r w:rsidRPr="002C67FA">
        <w:rPr>
          <w:rFonts w:ascii="Times New Roman" w:eastAsia="Times New Roman" w:hAnsi="Times New Roman" w:cs="Times New Roman"/>
          <w:b/>
          <w:bCs/>
          <w:kern w:val="0"/>
          <w:sz w:val="22"/>
          <w:szCs w:val="22"/>
          <w14:ligatures w14:val="none"/>
        </w:rPr>
        <w:t xml:space="preserve"> </w:t>
      </w:r>
      <w:r w:rsidRPr="002C67FA">
        <w:rPr>
          <w:rFonts w:ascii="Times New Roman" w:eastAsia="Times New Roman" w:hAnsi="Times New Roman" w:cs="Times New Roman"/>
          <w:kern w:val="0"/>
          <w:sz w:val="22"/>
          <w:szCs w:val="22"/>
          <w14:ligatures w14:val="none"/>
        </w:rPr>
        <w:t>(</w:t>
      </w:r>
      <w:r w:rsidRPr="002C67FA">
        <w:rPr>
          <w:rFonts w:ascii="Times New Roman" w:eastAsia="Times New Roman" w:hAnsi="Times New Roman" w:cs="Times New Roman"/>
          <w:i/>
          <w:kern w:val="0"/>
          <w:sz w:val="22"/>
          <w:szCs w:val="22"/>
          <w14:ligatures w14:val="none"/>
        </w:rPr>
        <w:t>pretendenta nosaukums</w:t>
      </w:r>
      <w:r w:rsidRPr="002C67FA">
        <w:rPr>
          <w:rFonts w:ascii="Times New Roman" w:eastAsia="Times New Roman" w:hAnsi="Times New Roman" w:cs="Times New Roman"/>
          <w:kern w:val="0"/>
          <w:sz w:val="22"/>
          <w:szCs w:val="22"/>
          <w14:ligatures w14:val="none"/>
        </w:rPr>
        <w:t>)</w:t>
      </w:r>
      <w:r w:rsidRPr="002C67FA">
        <w:rPr>
          <w:rFonts w:ascii="Times New Roman" w:eastAsia="Times New Roman" w:hAnsi="Times New Roman" w:cs="Times New Roman"/>
          <w:bCs/>
          <w:kern w:val="0"/>
          <w:sz w:val="22"/>
          <w:szCs w:val="22"/>
          <w14:ligatures w14:val="none"/>
        </w:rPr>
        <w:t xml:space="preserve">, reģistrācijas Nr._____________ </w:t>
      </w:r>
      <w:r w:rsidRPr="002C67FA">
        <w:rPr>
          <w:rFonts w:ascii="Times New Roman" w:eastAsia="Times New Roman" w:hAnsi="Times New Roman" w:cs="Times New Roman"/>
          <w:kern w:val="0"/>
          <w:sz w:val="22"/>
          <w:szCs w:val="22"/>
          <w14:ligatures w14:val="none"/>
        </w:rPr>
        <w:t>(</w:t>
      </w:r>
      <w:r w:rsidRPr="002C67FA">
        <w:rPr>
          <w:rFonts w:ascii="Times New Roman" w:eastAsia="Times New Roman" w:hAnsi="Times New Roman" w:cs="Times New Roman"/>
          <w:i/>
          <w:kern w:val="0"/>
          <w:sz w:val="22"/>
          <w:szCs w:val="22"/>
          <w14:ligatures w14:val="none"/>
        </w:rPr>
        <w:t>pretendenta reģistrācijas Nr.</w:t>
      </w:r>
      <w:r w:rsidRPr="002C67FA">
        <w:rPr>
          <w:rFonts w:ascii="Times New Roman" w:eastAsia="Times New Roman" w:hAnsi="Times New Roman" w:cs="Times New Roman"/>
          <w:kern w:val="0"/>
          <w:sz w:val="22"/>
          <w:szCs w:val="22"/>
          <w14:ligatures w14:val="none"/>
        </w:rPr>
        <w:t>), lai apliecinātu savu atbilstību</w:t>
      </w:r>
      <w:r w:rsidRPr="002C67FA">
        <w:rPr>
          <w:rFonts w:ascii="Times New Roman" w:eastAsia="Times New Roman" w:hAnsi="Times New Roman" w:cs="Times New Roman"/>
          <w:iCs/>
          <w:kern w:val="0"/>
          <w:sz w:val="22"/>
          <w:szCs w:val="22"/>
          <w14:ligatures w14:val="none"/>
        </w:rPr>
        <w:t xml:space="preserve"> </w:t>
      </w:r>
      <w:r w:rsidRPr="002C67FA">
        <w:rPr>
          <w:rFonts w:ascii="Times New Roman" w:eastAsia="Times New Roman" w:hAnsi="Times New Roman" w:cs="Times New Roman"/>
          <w:kern w:val="0"/>
          <w:sz w:val="22"/>
          <w:szCs w:val="22"/>
          <w14:ligatures w14:val="none"/>
        </w:rPr>
        <w:t>atklāta konkursa “</w:t>
      </w:r>
      <w:r w:rsidR="00EC070D" w:rsidRPr="002C67FA">
        <w:rPr>
          <w:rFonts w:ascii="Times New Roman" w:eastAsia="Times New Roman" w:hAnsi="Times New Roman" w:cs="Times New Roman"/>
          <w:color w:val="000000" w:themeColor="text1"/>
          <w:kern w:val="0"/>
          <w:sz w:val="22"/>
          <w:szCs w:val="22"/>
          <w14:ligatures w14:val="none"/>
        </w:rPr>
        <w:t>Mikroskopu ar digitālo kameru iegāde</w:t>
      </w:r>
      <w:r w:rsidRPr="002C67FA">
        <w:rPr>
          <w:rFonts w:ascii="Times New Roman" w:eastAsia="Times New Roman" w:hAnsi="Times New Roman" w:cs="Times New Roman"/>
          <w:bCs/>
          <w:kern w:val="0"/>
          <w:sz w:val="22"/>
          <w:szCs w:val="22"/>
          <w14:ligatures w14:val="none"/>
        </w:rPr>
        <w:t>”, identifikācijas Nr.DRS 202</w:t>
      </w:r>
      <w:r w:rsidR="006E3C19" w:rsidRPr="002C67FA">
        <w:rPr>
          <w:rFonts w:ascii="Times New Roman" w:eastAsia="Times New Roman" w:hAnsi="Times New Roman" w:cs="Times New Roman"/>
          <w:bCs/>
          <w:kern w:val="0"/>
          <w:sz w:val="22"/>
          <w:szCs w:val="22"/>
          <w14:ligatures w14:val="none"/>
        </w:rPr>
        <w:t>6</w:t>
      </w:r>
      <w:r w:rsidRPr="002C67FA">
        <w:rPr>
          <w:rFonts w:ascii="Times New Roman" w:eastAsia="Times New Roman" w:hAnsi="Times New Roman" w:cs="Times New Roman"/>
          <w:bCs/>
          <w:kern w:val="0"/>
          <w:sz w:val="22"/>
          <w:szCs w:val="22"/>
          <w14:ligatures w14:val="none"/>
        </w:rPr>
        <w:t>/</w:t>
      </w:r>
      <w:r w:rsidR="00C52B81" w:rsidRPr="002C67FA">
        <w:rPr>
          <w:rFonts w:ascii="Times New Roman" w:eastAsia="Times New Roman" w:hAnsi="Times New Roman" w:cs="Times New Roman"/>
          <w:bCs/>
          <w:kern w:val="0"/>
          <w:sz w:val="22"/>
          <w:szCs w:val="22"/>
          <w14:ligatures w14:val="none"/>
        </w:rPr>
        <w:t>4</w:t>
      </w:r>
      <w:r w:rsidR="00CB1CF1" w:rsidRPr="002C67FA">
        <w:rPr>
          <w:rFonts w:ascii="Times New Roman" w:eastAsia="Times New Roman" w:hAnsi="Times New Roman" w:cs="Times New Roman"/>
          <w:bCs/>
          <w:kern w:val="0"/>
          <w:sz w:val="22"/>
          <w:szCs w:val="22"/>
          <w14:ligatures w14:val="none"/>
        </w:rPr>
        <w:t>7</w:t>
      </w:r>
      <w:r w:rsidRPr="002C67FA">
        <w:rPr>
          <w:rFonts w:ascii="Times New Roman" w:eastAsia="Times New Roman" w:hAnsi="Times New Roman" w:cs="Times New Roman"/>
          <w:kern w:val="0"/>
          <w:sz w:val="22"/>
          <w:szCs w:val="22"/>
          <w14:ligatures w14:val="none"/>
        </w:rPr>
        <w:t>,</w:t>
      </w:r>
      <w:r w:rsidRPr="002C67FA">
        <w:rPr>
          <w:rFonts w:ascii="Times New Roman" w:eastAsia="Times New Roman" w:hAnsi="Times New Roman" w:cs="Times New Roman"/>
          <w:bCs/>
          <w:kern w:val="0"/>
          <w:sz w:val="22"/>
          <w:szCs w:val="22"/>
          <w14:ligatures w14:val="none"/>
        </w:rPr>
        <w:t xml:space="preserve"> </w:t>
      </w:r>
      <w:r w:rsidRPr="002C67FA">
        <w:rPr>
          <w:rFonts w:ascii="Times New Roman" w:eastAsia="Times New Roman" w:hAnsi="Times New Roman" w:cs="Times New Roman"/>
          <w:kern w:val="0"/>
          <w:sz w:val="22"/>
          <w:szCs w:val="22"/>
          <w14:ligatures w14:val="none"/>
        </w:rPr>
        <w:t>nolikumā noteiktajām kvalifikācijas prasībām, iesniedz sekojošu savas kvalifikācijas aprakstu.</w:t>
      </w:r>
    </w:p>
    <w:p w14:paraId="4EE2F0AC" w14:textId="70900E1E" w:rsidR="00F54E99" w:rsidRPr="002C67FA" w:rsidRDefault="00F54E99" w:rsidP="00D72651">
      <w:pPr>
        <w:pStyle w:val="ListParagraph"/>
        <w:numPr>
          <w:ilvl w:val="0"/>
          <w:numId w:val="16"/>
        </w:numPr>
        <w:spacing w:after="120" w:line="20" w:lineRule="atLeast"/>
        <w:jc w:val="center"/>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
          <w:bCs/>
          <w:kern w:val="0"/>
          <w:sz w:val="22"/>
          <w:szCs w:val="22"/>
          <w:lang w:eastAsia="ar-SA"/>
          <w14:ligatures w14:val="none"/>
        </w:rPr>
        <w:t>Pretendenta autorizācija</w:t>
      </w:r>
    </w:p>
    <w:p w14:paraId="7337D019" w14:textId="7EC09CB2" w:rsidR="00F54E99" w:rsidRPr="002C67FA" w:rsidRDefault="00F54E99" w:rsidP="00F54E99">
      <w:pPr>
        <w:spacing w:after="120" w:line="20" w:lineRule="atLeast"/>
        <w:ind w:firstLine="284"/>
        <w:jc w:val="both"/>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Cs/>
          <w:kern w:val="0"/>
          <w:sz w:val="22"/>
          <w:szCs w:val="22"/>
          <w:lang w:eastAsia="ar-SA"/>
          <w14:ligatures w14:val="none"/>
        </w:rPr>
        <w:t>Pretendents norāda dokumentu, lai apliecinātu savu atbilstību iepirkuma nolikuma 2</w:t>
      </w:r>
      <w:r w:rsidR="00A80B38" w:rsidRPr="002C67FA">
        <w:rPr>
          <w:rFonts w:ascii="Times New Roman" w:eastAsia="Calibri" w:hAnsi="Times New Roman" w:cs="Times New Roman"/>
          <w:bCs/>
          <w:kern w:val="0"/>
          <w:sz w:val="22"/>
          <w:szCs w:val="22"/>
          <w:lang w:eastAsia="ar-SA"/>
          <w14:ligatures w14:val="none"/>
        </w:rPr>
        <w:t>1</w:t>
      </w:r>
      <w:r w:rsidRPr="002C67FA">
        <w:rPr>
          <w:rFonts w:ascii="Times New Roman" w:eastAsia="Calibri" w:hAnsi="Times New Roman" w:cs="Times New Roman"/>
          <w:bCs/>
          <w:kern w:val="0"/>
          <w:sz w:val="22"/>
          <w:szCs w:val="22"/>
          <w:lang w:eastAsia="ar-SA"/>
          <w14:ligatures w14:val="none"/>
        </w:rPr>
        <w:t>.3.punkta kvalifikācijas prasībai:</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F54E99" w:rsidRPr="002C67FA" w14:paraId="5A884D54" w14:textId="77777777" w:rsidTr="00F54E99">
        <w:trPr>
          <w:trHeight w:val="60"/>
        </w:trPr>
        <w:tc>
          <w:tcPr>
            <w:tcW w:w="567" w:type="dxa"/>
            <w:tcBorders>
              <w:top w:val="single" w:sz="4" w:space="0" w:color="auto"/>
              <w:left w:val="single" w:sz="4" w:space="0" w:color="auto"/>
              <w:bottom w:val="single" w:sz="4" w:space="0" w:color="auto"/>
              <w:right w:val="single" w:sz="4" w:space="0" w:color="auto"/>
            </w:tcBorders>
            <w:vAlign w:val="center"/>
            <w:hideMark/>
          </w:tcPr>
          <w:p w14:paraId="3F373236" w14:textId="77777777" w:rsidR="00F54E99" w:rsidRPr="002C67FA" w:rsidRDefault="00F54E99" w:rsidP="00F54E99">
            <w:pPr>
              <w:spacing w:before="40" w:after="40" w:line="20" w:lineRule="atLeast"/>
              <w:jc w:val="center"/>
              <w:rPr>
                <w:rFonts w:ascii="Times New Roman" w:eastAsia="Times New Roman" w:hAnsi="Times New Roman" w:cs="Times New Roman"/>
                <w:b/>
                <w:bCs/>
                <w:kern w:val="0"/>
                <w:sz w:val="22"/>
                <w:szCs w:val="22"/>
                <w:lang w:val="en-US"/>
                <w14:ligatures w14:val="none"/>
              </w:rPr>
            </w:pPr>
            <w:r w:rsidRPr="002C67FA">
              <w:rPr>
                <w:rFonts w:ascii="Times New Roman" w:eastAsia="Times New Roman" w:hAnsi="Times New Roman" w:cs="Times New Roman"/>
                <w:b/>
                <w:bCs/>
                <w:kern w:val="0"/>
                <w:sz w:val="22"/>
                <w:szCs w:val="22"/>
                <w:lang w:val="en-US"/>
                <w14:ligatures w14:val="none"/>
              </w:rPr>
              <w:t>Nr. p.k.</w:t>
            </w:r>
          </w:p>
        </w:tc>
        <w:tc>
          <w:tcPr>
            <w:tcW w:w="3024" w:type="dxa"/>
            <w:tcBorders>
              <w:top w:val="single" w:sz="4" w:space="0" w:color="auto"/>
              <w:left w:val="single" w:sz="4" w:space="0" w:color="auto"/>
              <w:bottom w:val="single" w:sz="4" w:space="0" w:color="auto"/>
              <w:right w:val="single" w:sz="4" w:space="0" w:color="auto"/>
            </w:tcBorders>
            <w:vAlign w:val="center"/>
            <w:hideMark/>
          </w:tcPr>
          <w:p w14:paraId="438E2772" w14:textId="77777777" w:rsidR="00F54E99" w:rsidRPr="002C67FA" w:rsidRDefault="00F54E99" w:rsidP="00F54E99">
            <w:pPr>
              <w:spacing w:before="40" w:after="40" w:line="20" w:lineRule="atLeast"/>
              <w:jc w:val="center"/>
              <w:rPr>
                <w:rFonts w:ascii="Times New Roman" w:eastAsia="Times New Roman" w:hAnsi="Times New Roman" w:cs="Times New Roman"/>
                <w:b/>
                <w:bCs/>
                <w:kern w:val="0"/>
                <w:sz w:val="22"/>
                <w:szCs w:val="22"/>
                <w:lang w:val="en-US"/>
                <w14:ligatures w14:val="none"/>
              </w:rPr>
            </w:pPr>
            <w:r w:rsidRPr="002C67FA">
              <w:rPr>
                <w:rFonts w:ascii="Times New Roman" w:eastAsia="Times New Roman" w:hAnsi="Times New Roman" w:cs="Times New Roman"/>
                <w:b/>
                <w:bCs/>
                <w:kern w:val="0"/>
                <w:sz w:val="22"/>
                <w:szCs w:val="22"/>
                <w:lang w:val="en-US"/>
                <w14:ligatures w14:val="none"/>
              </w:rPr>
              <w:t>Ražotājs vai tā autorizēts pārstāvis</w:t>
            </w:r>
          </w:p>
        </w:tc>
        <w:tc>
          <w:tcPr>
            <w:tcW w:w="3024" w:type="dxa"/>
            <w:tcBorders>
              <w:top w:val="single" w:sz="4" w:space="0" w:color="auto"/>
              <w:left w:val="single" w:sz="4" w:space="0" w:color="auto"/>
              <w:bottom w:val="single" w:sz="4" w:space="0" w:color="auto"/>
              <w:right w:val="single" w:sz="4" w:space="0" w:color="auto"/>
            </w:tcBorders>
            <w:vAlign w:val="center"/>
            <w:hideMark/>
          </w:tcPr>
          <w:p w14:paraId="3F8C147C" w14:textId="77777777" w:rsidR="00F54E99" w:rsidRPr="002C67FA" w:rsidRDefault="00F54E99" w:rsidP="00F54E99">
            <w:pPr>
              <w:spacing w:before="40" w:after="40" w:line="20" w:lineRule="atLeast"/>
              <w:jc w:val="center"/>
              <w:rPr>
                <w:rFonts w:ascii="Times New Roman" w:eastAsia="Times New Roman" w:hAnsi="Times New Roman" w:cs="Times New Roman"/>
                <w:b/>
                <w:bCs/>
                <w:kern w:val="0"/>
                <w:sz w:val="22"/>
                <w:szCs w:val="22"/>
                <w:lang w:val="en-US"/>
                <w14:ligatures w14:val="none"/>
              </w:rPr>
            </w:pPr>
            <w:r w:rsidRPr="002C67FA">
              <w:rPr>
                <w:rFonts w:ascii="Times New Roman" w:eastAsia="Times New Roman" w:hAnsi="Times New Roman" w:cs="Times New Roman"/>
                <w:b/>
                <w:bCs/>
                <w:kern w:val="0"/>
                <w:sz w:val="22"/>
                <w:szCs w:val="22"/>
                <w:lang w:val="en-US"/>
                <w14:ligatures w14:val="none"/>
              </w:rPr>
              <w:t>Dokumenta Nr., datums</w:t>
            </w:r>
          </w:p>
        </w:tc>
        <w:tc>
          <w:tcPr>
            <w:tcW w:w="3024" w:type="dxa"/>
            <w:tcBorders>
              <w:top w:val="single" w:sz="4" w:space="0" w:color="auto"/>
              <w:left w:val="single" w:sz="4" w:space="0" w:color="auto"/>
              <w:bottom w:val="single" w:sz="4" w:space="0" w:color="auto"/>
              <w:right w:val="single" w:sz="4" w:space="0" w:color="auto"/>
            </w:tcBorders>
            <w:vAlign w:val="center"/>
            <w:hideMark/>
          </w:tcPr>
          <w:p w14:paraId="7BFAAB3D" w14:textId="77777777" w:rsidR="00F54E99" w:rsidRPr="002C67FA" w:rsidRDefault="00F54E99" w:rsidP="00F54E99">
            <w:pPr>
              <w:spacing w:before="40" w:after="40" w:line="20" w:lineRule="atLeast"/>
              <w:jc w:val="center"/>
              <w:rPr>
                <w:rFonts w:ascii="Times New Roman" w:eastAsia="Times New Roman" w:hAnsi="Times New Roman" w:cs="Times New Roman"/>
                <w:bCs/>
                <w:kern w:val="0"/>
                <w:sz w:val="22"/>
                <w:szCs w:val="22"/>
                <w:lang w:val="en-US"/>
                <w14:ligatures w14:val="none"/>
              </w:rPr>
            </w:pPr>
            <w:r w:rsidRPr="002C67FA">
              <w:rPr>
                <w:rFonts w:ascii="Times New Roman" w:eastAsia="Times New Roman" w:hAnsi="Times New Roman" w:cs="Times New Roman"/>
                <w:b/>
                <w:bCs/>
                <w:kern w:val="0"/>
                <w:sz w:val="22"/>
                <w:szCs w:val="22"/>
                <w:lang w:val="en-US"/>
                <w14:ligatures w14:val="none"/>
              </w:rPr>
              <w:t>Nodotais tiesību apjoms</w:t>
            </w:r>
          </w:p>
        </w:tc>
      </w:tr>
      <w:tr w:rsidR="00F54E99" w:rsidRPr="002C67FA" w14:paraId="425160A9" w14:textId="77777777" w:rsidTr="00F54E99">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14:paraId="3A0B6742" w14:textId="77777777" w:rsidR="00F54E99" w:rsidRPr="002C67FA" w:rsidRDefault="00F54E99" w:rsidP="00F54E99">
            <w:pPr>
              <w:spacing w:before="40" w:after="40" w:line="20" w:lineRule="atLeast"/>
              <w:jc w:val="center"/>
              <w:rPr>
                <w:rFonts w:ascii="Times New Roman" w:eastAsia="Times New Roman" w:hAnsi="Times New Roman" w:cs="Times New Roman"/>
                <w:bCs/>
                <w:kern w:val="0"/>
                <w:sz w:val="22"/>
                <w:szCs w:val="22"/>
                <w:lang w:val="en-US"/>
                <w14:ligatures w14:val="none"/>
              </w:rPr>
            </w:pPr>
            <w:r w:rsidRPr="002C67FA">
              <w:rPr>
                <w:rFonts w:ascii="Times New Roman" w:eastAsia="Times New Roman" w:hAnsi="Times New Roman" w:cs="Times New Roman"/>
                <w:bCs/>
                <w:kern w:val="0"/>
                <w:sz w:val="22"/>
                <w:szCs w:val="22"/>
                <w:lang w:val="en-US"/>
                <w14:ligatures w14:val="none"/>
              </w:rPr>
              <w:t>1.</w:t>
            </w:r>
          </w:p>
        </w:tc>
        <w:tc>
          <w:tcPr>
            <w:tcW w:w="3024" w:type="dxa"/>
            <w:tcBorders>
              <w:top w:val="single" w:sz="4" w:space="0" w:color="auto"/>
              <w:left w:val="single" w:sz="4" w:space="0" w:color="auto"/>
              <w:bottom w:val="single" w:sz="4" w:space="0" w:color="auto"/>
              <w:right w:val="single" w:sz="4" w:space="0" w:color="auto"/>
            </w:tcBorders>
            <w:vAlign w:val="center"/>
            <w:hideMark/>
          </w:tcPr>
          <w:p w14:paraId="62851D5A" w14:textId="77777777" w:rsidR="00F54E99" w:rsidRPr="002C67FA" w:rsidRDefault="00F54E99" w:rsidP="00F54E99">
            <w:pPr>
              <w:spacing w:after="200" w:line="276" w:lineRule="auto"/>
              <w:rPr>
                <w:rFonts w:ascii="Times New Roman" w:eastAsia="Times New Roman" w:hAnsi="Times New Roman" w:cs="Times New Roman"/>
                <w:bCs/>
                <w:kern w:val="0"/>
                <w:sz w:val="22"/>
                <w:szCs w:val="22"/>
                <w:lang w:val="en-US"/>
                <w14:ligatures w14:val="none"/>
              </w:rPr>
            </w:pPr>
          </w:p>
        </w:tc>
        <w:tc>
          <w:tcPr>
            <w:tcW w:w="3024" w:type="dxa"/>
            <w:tcBorders>
              <w:top w:val="single" w:sz="4" w:space="0" w:color="auto"/>
              <w:left w:val="single" w:sz="4" w:space="0" w:color="auto"/>
              <w:bottom w:val="single" w:sz="4" w:space="0" w:color="auto"/>
              <w:right w:val="single" w:sz="4" w:space="0" w:color="auto"/>
            </w:tcBorders>
            <w:vAlign w:val="center"/>
          </w:tcPr>
          <w:p w14:paraId="27C3DF63" w14:textId="77777777" w:rsidR="00F54E99" w:rsidRPr="002C67FA" w:rsidRDefault="00F54E99" w:rsidP="00F54E99">
            <w:pPr>
              <w:spacing w:before="40" w:after="40" w:line="20" w:lineRule="atLeast"/>
              <w:jc w:val="center"/>
              <w:rPr>
                <w:rFonts w:ascii="Times New Roman" w:eastAsia="Times New Roman" w:hAnsi="Times New Roman" w:cs="Times New Roman"/>
                <w:bCs/>
                <w:kern w:val="0"/>
                <w:sz w:val="22"/>
                <w:szCs w:val="22"/>
                <w:lang w:val="en-US"/>
                <w14:ligatures w14:val="none"/>
              </w:rPr>
            </w:pPr>
          </w:p>
        </w:tc>
        <w:tc>
          <w:tcPr>
            <w:tcW w:w="3024" w:type="dxa"/>
            <w:tcBorders>
              <w:top w:val="single" w:sz="4" w:space="0" w:color="auto"/>
              <w:left w:val="single" w:sz="4" w:space="0" w:color="auto"/>
              <w:bottom w:val="single" w:sz="4" w:space="0" w:color="auto"/>
              <w:right w:val="single" w:sz="4" w:space="0" w:color="auto"/>
            </w:tcBorders>
            <w:vAlign w:val="center"/>
          </w:tcPr>
          <w:p w14:paraId="205D9CB4" w14:textId="77777777" w:rsidR="00F54E99" w:rsidRPr="002C67FA" w:rsidRDefault="00F54E99" w:rsidP="00F54E99">
            <w:pPr>
              <w:spacing w:before="40" w:after="40" w:line="20" w:lineRule="atLeast"/>
              <w:jc w:val="center"/>
              <w:rPr>
                <w:rFonts w:ascii="Times New Roman" w:eastAsia="Times New Roman" w:hAnsi="Times New Roman" w:cs="Times New Roman"/>
                <w:bCs/>
                <w:kern w:val="0"/>
                <w:sz w:val="22"/>
                <w:szCs w:val="22"/>
                <w:lang w:val="en-US"/>
                <w14:ligatures w14:val="none"/>
              </w:rPr>
            </w:pPr>
          </w:p>
        </w:tc>
      </w:tr>
    </w:tbl>
    <w:p w14:paraId="46F600DF" w14:textId="77777777" w:rsidR="00F54E99" w:rsidRPr="002C67FA" w:rsidRDefault="00F54E99" w:rsidP="00F54E99">
      <w:pPr>
        <w:spacing w:after="120" w:line="20" w:lineRule="atLeast"/>
        <w:jc w:val="center"/>
        <w:rPr>
          <w:rFonts w:ascii="Times New Roman" w:eastAsia="Calibri" w:hAnsi="Times New Roman" w:cs="Times New Roman"/>
          <w:kern w:val="0"/>
          <w:sz w:val="22"/>
          <w:szCs w:val="22"/>
          <w:lang w:eastAsia="ar-SA"/>
          <w14:ligatures w14:val="none"/>
        </w:rPr>
      </w:pPr>
    </w:p>
    <w:p w14:paraId="0179B85E" w14:textId="5C1EB88D" w:rsidR="00D14A21" w:rsidRPr="002C67FA" w:rsidRDefault="00F54E99" w:rsidP="00913DC2">
      <w:pPr>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b/>
          <w:kern w:val="0"/>
          <w:sz w:val="22"/>
          <w:szCs w:val="22"/>
          <w14:ligatures w14:val="none"/>
        </w:rPr>
        <w:t>Pielikumā:</w:t>
      </w:r>
      <w:r w:rsidRPr="002C67FA">
        <w:rPr>
          <w:rFonts w:ascii="Times New Roman" w:eastAsia="Times New Roman" w:hAnsi="Times New Roman" w:cs="Times New Roman"/>
          <w:kern w:val="0"/>
          <w:sz w:val="22"/>
          <w:szCs w:val="22"/>
          <w14:ligatures w14:val="none"/>
        </w:rPr>
        <w:t xml:space="preserve"> piedāvātās iekārtas ražotāja vai tā autorizēta pārstāvja izsniegts dokuments, kas apliecina pretendenta tiesības </w:t>
      </w:r>
      <w:r w:rsidR="00D839DC" w:rsidRPr="002C67FA">
        <w:rPr>
          <w:rFonts w:ascii="Times New Roman" w:eastAsia="Times New Roman" w:hAnsi="Times New Roman" w:cs="Times New Roman"/>
          <w:kern w:val="0"/>
          <w:sz w:val="22"/>
          <w:szCs w:val="22"/>
          <w14:ligatures w14:val="none"/>
        </w:rPr>
        <w:t>pārdot piedāvāto Iekārtu</w:t>
      </w:r>
      <w:r w:rsidR="004A211C" w:rsidRPr="002C67FA">
        <w:rPr>
          <w:rFonts w:ascii="Times New Roman" w:eastAsia="Times New Roman" w:hAnsi="Times New Roman" w:cs="Times New Roman"/>
          <w:kern w:val="0"/>
          <w:sz w:val="22"/>
          <w:szCs w:val="22"/>
          <w14:ligatures w14:val="none"/>
        </w:rPr>
        <w:t xml:space="preserve"> </w:t>
      </w:r>
      <w:r w:rsidR="00D839DC" w:rsidRPr="002C67FA">
        <w:rPr>
          <w:rFonts w:ascii="Times New Roman" w:eastAsia="Times New Roman" w:hAnsi="Times New Roman" w:cs="Times New Roman"/>
          <w:kern w:val="0"/>
          <w:sz w:val="22"/>
          <w:szCs w:val="22"/>
          <w14:ligatures w14:val="none"/>
        </w:rPr>
        <w:t>un nodrošināt Iekārtas garantijas apkalpošanu Latvijas teritorijā vai Eiropas Savienības teritorijā, t.sk. Latvijas teritorijā</w:t>
      </w:r>
    </w:p>
    <w:p w14:paraId="5B1D0053" w14:textId="77777777" w:rsidR="00F54E99" w:rsidRPr="002C67FA" w:rsidRDefault="00F54E99" w:rsidP="00D14A21">
      <w:pPr>
        <w:spacing w:after="0"/>
        <w:jc w:val="both"/>
        <w:rPr>
          <w:rFonts w:ascii="Times New Roman" w:eastAsia="Calibri" w:hAnsi="Times New Roman" w:cs="Times New Roman"/>
          <w:sz w:val="22"/>
          <w:szCs w:val="22"/>
          <w14:ligatures w14:val="none"/>
        </w:rPr>
      </w:pPr>
    </w:p>
    <w:p w14:paraId="51AA3EE8" w14:textId="4B89DAE0" w:rsidR="00F81D34" w:rsidRPr="002C67FA" w:rsidRDefault="00F81D34" w:rsidP="00D72651">
      <w:pPr>
        <w:pStyle w:val="ListParagraph"/>
        <w:numPr>
          <w:ilvl w:val="0"/>
          <w:numId w:val="16"/>
        </w:numPr>
        <w:spacing w:after="120" w:line="20" w:lineRule="atLeast"/>
        <w:jc w:val="center"/>
        <w:rPr>
          <w:rFonts w:ascii="Times New Roman" w:eastAsia="Calibri" w:hAnsi="Times New Roman" w:cs="Times New Roman"/>
          <w:b/>
          <w:bCs/>
          <w:color w:val="000000" w:themeColor="text1"/>
          <w:kern w:val="0"/>
          <w:sz w:val="22"/>
          <w:szCs w:val="22"/>
          <w:lang w:eastAsia="ar-SA"/>
          <w14:ligatures w14:val="none"/>
        </w:rPr>
      </w:pPr>
      <w:r w:rsidRPr="002C67FA">
        <w:rPr>
          <w:rFonts w:ascii="Times New Roman" w:eastAsia="Calibri" w:hAnsi="Times New Roman" w:cs="Times New Roman"/>
          <w:b/>
          <w:bCs/>
          <w:color w:val="000000" w:themeColor="text1"/>
          <w:kern w:val="0"/>
          <w:sz w:val="22"/>
          <w:szCs w:val="22"/>
          <w:lang w:eastAsia="ar-SA"/>
          <w14:ligatures w14:val="none"/>
        </w:rPr>
        <w:t>Speciālistu saraksts</w:t>
      </w:r>
    </w:p>
    <w:p w14:paraId="0B3C2EB0" w14:textId="6B105E34" w:rsidR="00F81D34" w:rsidRPr="002C67FA" w:rsidRDefault="00F81D34" w:rsidP="00F81D34">
      <w:pPr>
        <w:spacing w:after="120" w:line="20" w:lineRule="atLeast"/>
        <w:ind w:firstLine="284"/>
        <w:jc w:val="both"/>
        <w:rPr>
          <w:rFonts w:ascii="Times New Roman" w:eastAsia="Calibri" w:hAnsi="Times New Roman" w:cs="Times New Roman"/>
          <w:bCs/>
          <w:color w:val="000000" w:themeColor="text1"/>
          <w:kern w:val="0"/>
          <w:sz w:val="22"/>
          <w:szCs w:val="22"/>
          <w:lang w:eastAsia="ar-SA"/>
          <w14:ligatures w14:val="none"/>
        </w:rPr>
      </w:pPr>
      <w:r w:rsidRPr="002C67FA">
        <w:rPr>
          <w:rFonts w:ascii="Times New Roman" w:eastAsia="Calibri" w:hAnsi="Times New Roman" w:cs="Times New Roman"/>
          <w:bCs/>
          <w:color w:val="000000" w:themeColor="text1"/>
          <w:kern w:val="0"/>
          <w:sz w:val="22"/>
          <w:szCs w:val="22"/>
          <w:lang w:eastAsia="ar-SA"/>
          <w14:ligatures w14:val="none"/>
        </w:rPr>
        <w:t xml:space="preserve">Pretendents norāda līguma izpildē iesaistāmo speciālistu, lai apliecinātu savu atbilstību iepirkuma </w:t>
      </w:r>
      <w:r w:rsidRPr="002C67FA">
        <w:rPr>
          <w:rFonts w:ascii="Times New Roman" w:eastAsia="Calibri" w:hAnsi="Times New Roman" w:cs="Times New Roman"/>
          <w:bCs/>
          <w:kern w:val="0"/>
          <w:sz w:val="22"/>
          <w:szCs w:val="22"/>
          <w:lang w:eastAsia="ar-SA"/>
          <w14:ligatures w14:val="none"/>
        </w:rPr>
        <w:t>nolikuma 2</w:t>
      </w:r>
      <w:r w:rsidR="00231D77" w:rsidRPr="002C67FA">
        <w:rPr>
          <w:rFonts w:ascii="Times New Roman" w:eastAsia="Calibri" w:hAnsi="Times New Roman" w:cs="Times New Roman"/>
          <w:bCs/>
          <w:kern w:val="0"/>
          <w:sz w:val="22"/>
          <w:szCs w:val="22"/>
          <w:lang w:eastAsia="ar-SA"/>
          <w14:ligatures w14:val="none"/>
        </w:rPr>
        <w:t>1</w:t>
      </w:r>
      <w:r w:rsidRPr="002C67FA">
        <w:rPr>
          <w:rFonts w:ascii="Times New Roman" w:eastAsia="Calibri" w:hAnsi="Times New Roman" w:cs="Times New Roman"/>
          <w:bCs/>
          <w:kern w:val="0"/>
          <w:sz w:val="22"/>
          <w:szCs w:val="22"/>
          <w:lang w:eastAsia="ar-SA"/>
          <w14:ligatures w14:val="none"/>
        </w:rPr>
        <w:t xml:space="preserve">.4.punkta </w:t>
      </w:r>
      <w:r w:rsidRPr="002C67FA">
        <w:rPr>
          <w:rFonts w:ascii="Times New Roman" w:eastAsia="Calibri" w:hAnsi="Times New Roman" w:cs="Times New Roman"/>
          <w:bCs/>
          <w:color w:val="000000" w:themeColor="text1"/>
          <w:kern w:val="0"/>
          <w:sz w:val="22"/>
          <w:szCs w:val="22"/>
          <w:lang w:eastAsia="ar-SA"/>
          <w14:ligatures w14:val="none"/>
        </w:rPr>
        <w:t>kvalifikācijas prasībai:</w:t>
      </w:r>
    </w:p>
    <w:p w14:paraId="5EC3BF96" w14:textId="77777777" w:rsidR="0000785F" w:rsidRPr="002C67FA" w:rsidRDefault="0000785F" w:rsidP="009E6AD5">
      <w:pPr>
        <w:spacing w:after="120" w:line="20" w:lineRule="atLeast"/>
        <w:jc w:val="both"/>
        <w:rPr>
          <w:rFonts w:ascii="Times New Roman" w:eastAsia="Calibri" w:hAnsi="Times New Roman" w:cs="Times New Roman"/>
          <w:bCs/>
          <w:color w:val="000000" w:themeColor="text1"/>
          <w:kern w:val="0"/>
          <w:sz w:val="22"/>
          <w:szCs w:val="22"/>
          <w:lang w:eastAsia="ar-SA"/>
          <w14:ligatures w14:val="none"/>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835"/>
        <w:gridCol w:w="2976"/>
        <w:gridCol w:w="2835"/>
      </w:tblGrid>
      <w:tr w:rsidR="0000785F" w:rsidRPr="002C67FA" w14:paraId="3AF50383" w14:textId="77777777" w:rsidTr="009E6AD5">
        <w:trPr>
          <w:trHeight w:val="60"/>
        </w:trPr>
        <w:tc>
          <w:tcPr>
            <w:tcW w:w="880" w:type="dxa"/>
            <w:tcBorders>
              <w:top w:val="single" w:sz="4" w:space="0" w:color="auto"/>
              <w:left w:val="single" w:sz="4" w:space="0" w:color="auto"/>
              <w:bottom w:val="single" w:sz="4" w:space="0" w:color="auto"/>
              <w:right w:val="single" w:sz="4" w:space="0" w:color="auto"/>
            </w:tcBorders>
            <w:vAlign w:val="center"/>
            <w:hideMark/>
          </w:tcPr>
          <w:p w14:paraId="5653D7F3" w14:textId="77777777" w:rsidR="009E6AD5" w:rsidRPr="002C67FA"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lang w:val="en-US"/>
                <w14:ligatures w14:val="none"/>
              </w:rPr>
            </w:pPr>
            <w:r w:rsidRPr="002C67FA">
              <w:rPr>
                <w:rFonts w:ascii="Times New Roman" w:eastAsia="Times New Roman" w:hAnsi="Times New Roman" w:cs="Times New Roman"/>
                <w:b/>
                <w:bCs/>
                <w:color w:val="000000" w:themeColor="text1"/>
                <w:kern w:val="0"/>
                <w:sz w:val="22"/>
                <w:szCs w:val="22"/>
                <w:lang w:val="en-US"/>
                <w14:ligatures w14:val="none"/>
              </w:rPr>
              <w:t>Nr.</w:t>
            </w:r>
          </w:p>
          <w:p w14:paraId="1ED7D8B3" w14:textId="11E697A2" w:rsidR="00F81D34" w:rsidRPr="002C67FA"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lang w:val="en-US"/>
                <w14:ligatures w14:val="none"/>
              </w:rPr>
            </w:pPr>
            <w:r w:rsidRPr="002C67FA">
              <w:rPr>
                <w:rFonts w:ascii="Times New Roman" w:eastAsia="Times New Roman" w:hAnsi="Times New Roman" w:cs="Times New Roman"/>
                <w:b/>
                <w:bCs/>
                <w:color w:val="000000" w:themeColor="text1"/>
                <w:kern w:val="0"/>
                <w:sz w:val="22"/>
                <w:szCs w:val="22"/>
                <w:lang w:val="en-US"/>
                <w14:ligatures w14:val="none"/>
              </w:rPr>
              <w:t>p.k.</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9A11ECC" w14:textId="77777777" w:rsidR="00F81D34" w:rsidRPr="002C67FA"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lang w:val="en-US"/>
                <w14:ligatures w14:val="none"/>
              </w:rPr>
            </w:pPr>
            <w:r w:rsidRPr="002C67FA">
              <w:rPr>
                <w:rFonts w:ascii="Times New Roman" w:eastAsia="Times New Roman" w:hAnsi="Times New Roman" w:cs="Times New Roman"/>
                <w:b/>
                <w:bCs/>
                <w:color w:val="000000" w:themeColor="text1"/>
                <w:kern w:val="0"/>
                <w:sz w:val="22"/>
                <w:szCs w:val="22"/>
                <w:lang w:val="en-US"/>
                <w14:ligatures w14:val="none"/>
              </w:rPr>
              <w:t>Speciālista amata nosaukums līguma izpildē</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52754CC" w14:textId="77777777" w:rsidR="00F81D34" w:rsidRPr="002C67FA" w:rsidRDefault="00F81D34" w:rsidP="00F81D34">
            <w:pPr>
              <w:spacing w:before="40" w:after="40" w:line="20" w:lineRule="atLeast"/>
              <w:jc w:val="center"/>
              <w:rPr>
                <w:rFonts w:ascii="Times New Roman" w:eastAsia="Times New Roman" w:hAnsi="Times New Roman" w:cs="Times New Roman"/>
                <w:b/>
                <w:bCs/>
                <w:color w:val="000000" w:themeColor="text1"/>
                <w:kern w:val="0"/>
                <w:sz w:val="22"/>
                <w:szCs w:val="22"/>
                <w:lang w:val="en-US"/>
                <w14:ligatures w14:val="none"/>
              </w:rPr>
            </w:pPr>
            <w:r w:rsidRPr="002C67FA">
              <w:rPr>
                <w:rFonts w:ascii="Times New Roman" w:eastAsia="Times New Roman" w:hAnsi="Times New Roman" w:cs="Times New Roman"/>
                <w:b/>
                <w:bCs/>
                <w:color w:val="000000" w:themeColor="text1"/>
                <w:kern w:val="0"/>
                <w:sz w:val="22"/>
                <w:szCs w:val="22"/>
                <w:lang w:val="en-US"/>
                <w14:ligatures w14:val="none"/>
              </w:rPr>
              <w:t>Speciālista vārds, uzvārds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0ECE409" w14:textId="77777777" w:rsidR="00F81D34" w:rsidRPr="002C67FA"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r w:rsidRPr="002C67FA">
              <w:rPr>
                <w:rFonts w:ascii="Times New Roman" w:eastAsia="Times New Roman" w:hAnsi="Times New Roman" w:cs="Times New Roman"/>
                <w:b/>
                <w:bCs/>
                <w:color w:val="000000" w:themeColor="text1"/>
                <w:kern w:val="0"/>
                <w:sz w:val="22"/>
                <w:szCs w:val="22"/>
                <w:lang w:val="en-US"/>
                <w14:ligatures w14:val="none"/>
              </w:rPr>
              <w:t>Speciālista tālruņa numurs, e-pasta adrese</w:t>
            </w:r>
          </w:p>
        </w:tc>
      </w:tr>
      <w:tr w:rsidR="0000785F" w:rsidRPr="002C67FA" w14:paraId="41478E7E" w14:textId="77777777" w:rsidTr="009E6AD5">
        <w:trPr>
          <w:trHeight w:val="64"/>
        </w:trPr>
        <w:tc>
          <w:tcPr>
            <w:tcW w:w="880" w:type="dxa"/>
            <w:tcBorders>
              <w:top w:val="single" w:sz="4" w:space="0" w:color="auto"/>
              <w:left w:val="single" w:sz="4" w:space="0" w:color="auto"/>
              <w:bottom w:val="single" w:sz="4" w:space="0" w:color="auto"/>
              <w:right w:val="single" w:sz="4" w:space="0" w:color="auto"/>
            </w:tcBorders>
            <w:vAlign w:val="center"/>
            <w:hideMark/>
          </w:tcPr>
          <w:p w14:paraId="6494950D" w14:textId="77777777" w:rsidR="00F81D34" w:rsidRPr="002C67FA"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r w:rsidRPr="002C67FA">
              <w:rPr>
                <w:rFonts w:ascii="Times New Roman" w:eastAsia="Times New Roman" w:hAnsi="Times New Roman" w:cs="Times New Roman"/>
                <w:bCs/>
                <w:color w:val="000000" w:themeColor="text1"/>
                <w:kern w:val="0"/>
                <w:sz w:val="22"/>
                <w:szCs w:val="22"/>
                <w:lang w:val="en-US"/>
                <w14:ligatures w14:val="none"/>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326F31C" w14:textId="77777777" w:rsidR="00F81D34" w:rsidRPr="002C67FA"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r w:rsidRPr="002C67FA">
              <w:rPr>
                <w:rFonts w:ascii="Times New Roman" w:eastAsia="Times New Roman" w:hAnsi="Times New Roman" w:cs="Times New Roman"/>
                <w:bCs/>
                <w:color w:val="000000" w:themeColor="text1"/>
                <w:kern w:val="0"/>
                <w:sz w:val="22"/>
                <w:szCs w:val="22"/>
                <w:lang w:val="en-US"/>
                <w14:ligatures w14:val="none"/>
              </w:rPr>
              <w:t>Servisa inženieris</w:t>
            </w:r>
          </w:p>
        </w:tc>
        <w:tc>
          <w:tcPr>
            <w:tcW w:w="2976" w:type="dxa"/>
            <w:tcBorders>
              <w:top w:val="single" w:sz="4" w:space="0" w:color="auto"/>
              <w:left w:val="single" w:sz="4" w:space="0" w:color="auto"/>
              <w:bottom w:val="single" w:sz="4" w:space="0" w:color="auto"/>
              <w:right w:val="single" w:sz="4" w:space="0" w:color="auto"/>
            </w:tcBorders>
            <w:vAlign w:val="center"/>
          </w:tcPr>
          <w:p w14:paraId="78493569" w14:textId="77777777" w:rsidR="00F81D34" w:rsidRPr="002C67FA"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p>
        </w:tc>
        <w:tc>
          <w:tcPr>
            <w:tcW w:w="2835" w:type="dxa"/>
            <w:tcBorders>
              <w:top w:val="single" w:sz="4" w:space="0" w:color="auto"/>
              <w:left w:val="single" w:sz="4" w:space="0" w:color="auto"/>
              <w:bottom w:val="single" w:sz="4" w:space="0" w:color="auto"/>
              <w:right w:val="single" w:sz="4" w:space="0" w:color="auto"/>
            </w:tcBorders>
            <w:vAlign w:val="center"/>
          </w:tcPr>
          <w:p w14:paraId="2B92FED9" w14:textId="77777777" w:rsidR="00F81D34" w:rsidRPr="002C67FA" w:rsidRDefault="00F81D34"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p>
        </w:tc>
      </w:tr>
      <w:tr w:rsidR="00913DC2" w:rsidRPr="002C67FA" w14:paraId="4150A2E6" w14:textId="77777777" w:rsidTr="009E6AD5">
        <w:trPr>
          <w:trHeight w:val="64"/>
        </w:trPr>
        <w:tc>
          <w:tcPr>
            <w:tcW w:w="880" w:type="dxa"/>
            <w:tcBorders>
              <w:top w:val="single" w:sz="4" w:space="0" w:color="auto"/>
              <w:left w:val="single" w:sz="4" w:space="0" w:color="auto"/>
              <w:bottom w:val="single" w:sz="4" w:space="0" w:color="auto"/>
              <w:right w:val="single" w:sz="4" w:space="0" w:color="auto"/>
            </w:tcBorders>
            <w:vAlign w:val="center"/>
          </w:tcPr>
          <w:p w14:paraId="2200A491" w14:textId="4FCB1D5B" w:rsidR="00913DC2" w:rsidRPr="002C67FA"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r w:rsidRPr="002C67FA">
              <w:rPr>
                <w:rFonts w:ascii="Times New Roman" w:eastAsia="Times New Roman" w:hAnsi="Times New Roman" w:cs="Times New Roman"/>
                <w:bCs/>
                <w:color w:val="000000" w:themeColor="text1"/>
                <w:kern w:val="0"/>
                <w:sz w:val="22"/>
                <w:szCs w:val="22"/>
                <w:lang w:val="en-US"/>
                <w14:ligatures w14:val="none"/>
              </w:rPr>
              <w:t>…</w:t>
            </w:r>
          </w:p>
        </w:tc>
        <w:tc>
          <w:tcPr>
            <w:tcW w:w="2835" w:type="dxa"/>
            <w:tcBorders>
              <w:top w:val="single" w:sz="4" w:space="0" w:color="auto"/>
              <w:left w:val="single" w:sz="4" w:space="0" w:color="auto"/>
              <w:bottom w:val="single" w:sz="4" w:space="0" w:color="auto"/>
              <w:right w:val="single" w:sz="4" w:space="0" w:color="auto"/>
            </w:tcBorders>
            <w:vAlign w:val="center"/>
          </w:tcPr>
          <w:p w14:paraId="0DB61B7B" w14:textId="77777777" w:rsidR="00913DC2" w:rsidRPr="002C67FA"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p>
        </w:tc>
        <w:tc>
          <w:tcPr>
            <w:tcW w:w="2976" w:type="dxa"/>
            <w:tcBorders>
              <w:top w:val="single" w:sz="4" w:space="0" w:color="auto"/>
              <w:left w:val="single" w:sz="4" w:space="0" w:color="auto"/>
              <w:bottom w:val="single" w:sz="4" w:space="0" w:color="auto"/>
              <w:right w:val="single" w:sz="4" w:space="0" w:color="auto"/>
            </w:tcBorders>
            <w:vAlign w:val="center"/>
          </w:tcPr>
          <w:p w14:paraId="1E48F821" w14:textId="77777777" w:rsidR="00913DC2" w:rsidRPr="002C67FA"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p>
        </w:tc>
        <w:tc>
          <w:tcPr>
            <w:tcW w:w="2835" w:type="dxa"/>
            <w:tcBorders>
              <w:top w:val="single" w:sz="4" w:space="0" w:color="auto"/>
              <w:left w:val="single" w:sz="4" w:space="0" w:color="auto"/>
              <w:bottom w:val="single" w:sz="4" w:space="0" w:color="auto"/>
              <w:right w:val="single" w:sz="4" w:space="0" w:color="auto"/>
            </w:tcBorders>
            <w:vAlign w:val="center"/>
          </w:tcPr>
          <w:p w14:paraId="7063D789" w14:textId="77777777" w:rsidR="00913DC2" w:rsidRPr="002C67FA" w:rsidRDefault="00913DC2" w:rsidP="00F81D34">
            <w:pPr>
              <w:spacing w:before="40" w:after="40" w:line="20" w:lineRule="atLeast"/>
              <w:jc w:val="center"/>
              <w:rPr>
                <w:rFonts w:ascii="Times New Roman" w:eastAsia="Times New Roman" w:hAnsi="Times New Roman" w:cs="Times New Roman"/>
                <w:bCs/>
                <w:color w:val="000000" w:themeColor="text1"/>
                <w:kern w:val="0"/>
                <w:sz w:val="22"/>
                <w:szCs w:val="22"/>
                <w:lang w:val="en-US"/>
                <w14:ligatures w14:val="none"/>
              </w:rPr>
            </w:pPr>
          </w:p>
        </w:tc>
      </w:tr>
    </w:tbl>
    <w:p w14:paraId="7132526F" w14:textId="77777777" w:rsidR="00F81D34" w:rsidRPr="002C67FA" w:rsidRDefault="00F81D34" w:rsidP="00F81D34">
      <w:pPr>
        <w:spacing w:after="120" w:line="20" w:lineRule="atLeast"/>
        <w:jc w:val="center"/>
        <w:rPr>
          <w:rFonts w:ascii="Times New Roman" w:eastAsia="Times New Roman" w:hAnsi="Times New Roman" w:cs="Times New Roman"/>
          <w:b/>
          <w:color w:val="FF0000"/>
          <w:kern w:val="0"/>
          <w:sz w:val="22"/>
          <w:szCs w:val="22"/>
          <w14:ligatures w14:val="none"/>
        </w:rPr>
      </w:pPr>
    </w:p>
    <w:p w14:paraId="63F9E49D" w14:textId="6B1DF0F0" w:rsidR="00D839DC" w:rsidRPr="002C67FA" w:rsidRDefault="00F81D34" w:rsidP="00D839DC">
      <w:pPr>
        <w:spacing w:after="12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b/>
          <w:color w:val="000000" w:themeColor="text1"/>
          <w:kern w:val="0"/>
          <w:sz w:val="22"/>
          <w:szCs w:val="22"/>
          <w14:ligatures w14:val="none"/>
        </w:rPr>
        <w:t>Pielikumā:</w:t>
      </w:r>
      <w:r w:rsidR="0000785F" w:rsidRPr="002C67FA">
        <w:rPr>
          <w:rFonts w:ascii="Times New Roman" w:eastAsia="Times New Roman" w:hAnsi="Times New Roman" w:cs="Times New Roman"/>
          <w:color w:val="000000" w:themeColor="text1"/>
          <w:kern w:val="0"/>
          <w:sz w:val="22"/>
          <w:szCs w:val="22"/>
          <w14:ligatures w14:val="none"/>
        </w:rPr>
        <w:tab/>
      </w:r>
      <w:r w:rsidR="00913DC2" w:rsidRPr="002C67FA">
        <w:rPr>
          <w:rFonts w:ascii="Times New Roman" w:eastAsia="Times New Roman" w:hAnsi="Times New Roman" w:cs="Times New Roman"/>
          <w:color w:val="000000" w:themeColor="text1"/>
          <w:kern w:val="0"/>
          <w:sz w:val="22"/>
          <w:szCs w:val="22"/>
          <w14:ligatures w14:val="none"/>
        </w:rPr>
        <w:t xml:space="preserve">1. </w:t>
      </w:r>
      <w:r w:rsidR="00D839DC" w:rsidRPr="002C67FA">
        <w:rPr>
          <w:rFonts w:ascii="Times New Roman" w:eastAsia="Times New Roman" w:hAnsi="Times New Roman" w:cs="Times New Roman"/>
          <w:kern w:val="0"/>
          <w:sz w:val="22"/>
          <w:szCs w:val="22"/>
          <w14:ligatures w14:val="none"/>
        </w:rPr>
        <w:t xml:space="preserve">speciālista kvalifikācijas apraksts saskaņā ar nolikuma </w:t>
      </w:r>
      <w:r w:rsidR="00066BFF" w:rsidRPr="002C67FA">
        <w:rPr>
          <w:rFonts w:ascii="Times New Roman" w:eastAsia="Times New Roman" w:hAnsi="Times New Roman" w:cs="Times New Roman"/>
          <w:kern w:val="0"/>
          <w:sz w:val="22"/>
          <w:szCs w:val="22"/>
          <w14:ligatures w14:val="none"/>
        </w:rPr>
        <w:t>4</w:t>
      </w:r>
      <w:r w:rsidR="00D839DC" w:rsidRPr="002C67FA">
        <w:rPr>
          <w:rFonts w:ascii="Times New Roman" w:eastAsia="Times New Roman" w:hAnsi="Times New Roman" w:cs="Times New Roman"/>
          <w:kern w:val="0"/>
          <w:sz w:val="22"/>
          <w:szCs w:val="22"/>
          <w14:ligatures w14:val="none"/>
        </w:rPr>
        <w:t xml:space="preserve">.pielikumu; </w:t>
      </w:r>
    </w:p>
    <w:p w14:paraId="6AF2F27D" w14:textId="30A8DA4B" w:rsidR="00D839DC" w:rsidRPr="002C67FA" w:rsidRDefault="00D839DC" w:rsidP="00B80915">
      <w:pPr>
        <w:spacing w:after="120" w:line="20" w:lineRule="atLeast"/>
        <w:ind w:left="1701" w:hanging="283"/>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2. piedāvātās Iekārtas ražotāja vai tā autorizēta pārstāvja izsniegts dokuments, kas apliecina, ka iesaistāmais speciālists ir tiesīgs veikt piedāvātās iekārtas uzstādīšanu</w:t>
      </w:r>
      <w:r w:rsidR="004A211C" w:rsidRPr="002C67FA">
        <w:rPr>
          <w:rFonts w:ascii="Times New Roman" w:eastAsia="Times New Roman" w:hAnsi="Times New Roman" w:cs="Times New Roman"/>
          <w:kern w:val="0"/>
          <w:sz w:val="22"/>
          <w:szCs w:val="22"/>
          <w14:ligatures w14:val="none"/>
        </w:rPr>
        <w:t xml:space="preserve"> </w:t>
      </w:r>
      <w:r w:rsidRPr="002C67FA">
        <w:rPr>
          <w:rFonts w:ascii="Times New Roman" w:eastAsia="Times New Roman" w:hAnsi="Times New Roman" w:cs="Times New Roman"/>
          <w:kern w:val="0"/>
          <w:sz w:val="22"/>
          <w:szCs w:val="22"/>
          <w14:ligatures w14:val="none"/>
        </w:rPr>
        <w:t>un iekārtas garantijas apkalpošanu un, ja attiecināms, citi dokumenti.</w:t>
      </w:r>
    </w:p>
    <w:p w14:paraId="3775BDCA" w14:textId="054DA88A" w:rsidR="00913DC2" w:rsidRPr="002C67FA" w:rsidRDefault="00913DC2" w:rsidP="00D839DC">
      <w:pPr>
        <w:spacing w:after="120" w:line="20" w:lineRule="atLeast"/>
        <w:ind w:left="1440" w:hanging="1440"/>
        <w:jc w:val="both"/>
        <w:rPr>
          <w:rFonts w:ascii="Times New Roman" w:eastAsia="Times New Roman" w:hAnsi="Times New Roman" w:cs="Times New Roman"/>
          <w:color w:val="FF0000"/>
          <w:kern w:val="0"/>
          <w:sz w:val="22"/>
          <w:szCs w:val="22"/>
          <w14:ligatures w14:val="none"/>
        </w:rPr>
      </w:pPr>
    </w:p>
    <w:p w14:paraId="57F7E40C" w14:textId="1530FCBE" w:rsidR="00913DC2" w:rsidRPr="002C67FA" w:rsidRDefault="00913DC2" w:rsidP="00D72651">
      <w:pPr>
        <w:pStyle w:val="ListParagraph"/>
        <w:numPr>
          <w:ilvl w:val="0"/>
          <w:numId w:val="16"/>
        </w:numPr>
        <w:spacing w:after="120" w:line="20" w:lineRule="atLeast"/>
        <w:jc w:val="center"/>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
          <w:bCs/>
          <w:kern w:val="0"/>
          <w:sz w:val="22"/>
          <w:szCs w:val="22"/>
          <w:lang w:eastAsia="ar-SA"/>
          <w14:ligatures w14:val="none"/>
        </w:rPr>
        <w:t>Pretendenta līguma izpildes apliecinājums</w:t>
      </w:r>
    </w:p>
    <w:p w14:paraId="5BF495EC" w14:textId="766F6672" w:rsidR="00913DC2" w:rsidRPr="002C67FA" w:rsidRDefault="00913DC2" w:rsidP="00913DC2">
      <w:pPr>
        <w:spacing w:after="120" w:line="20" w:lineRule="atLeast"/>
        <w:ind w:firstLine="284"/>
        <w:jc w:val="both"/>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Cs/>
          <w:kern w:val="0"/>
          <w:sz w:val="22"/>
          <w:szCs w:val="22"/>
          <w:lang w:eastAsia="ar-SA"/>
          <w14:ligatures w14:val="none"/>
        </w:rPr>
        <w:t>Pretendents sniedz apliecinājumu par līguma izpildes saistībām, lai apliecinātu savu atbilstību iepirkuma nolikuma 2</w:t>
      </w:r>
      <w:r w:rsidR="00A80B38" w:rsidRPr="002C67FA">
        <w:rPr>
          <w:rFonts w:ascii="Times New Roman" w:eastAsia="Calibri" w:hAnsi="Times New Roman" w:cs="Times New Roman"/>
          <w:bCs/>
          <w:kern w:val="0"/>
          <w:sz w:val="22"/>
          <w:szCs w:val="22"/>
          <w:lang w:eastAsia="ar-SA"/>
          <w14:ligatures w14:val="none"/>
        </w:rPr>
        <w:t>1</w:t>
      </w:r>
      <w:r w:rsidRPr="002C67FA">
        <w:rPr>
          <w:rFonts w:ascii="Times New Roman" w:eastAsia="Calibri" w:hAnsi="Times New Roman" w:cs="Times New Roman"/>
          <w:bCs/>
          <w:kern w:val="0"/>
          <w:sz w:val="22"/>
          <w:szCs w:val="22"/>
          <w:lang w:eastAsia="ar-SA"/>
          <w14:ligatures w14:val="none"/>
        </w:rPr>
        <w:t>.5.punkta kvalifikācijas prasībai:</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078"/>
      </w:tblGrid>
      <w:tr w:rsidR="00913DC2" w:rsidRPr="002C67FA" w14:paraId="01C061A0"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51285859" w14:textId="77777777" w:rsidR="00913DC2" w:rsidRPr="002C67FA"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Nr. p.k.</w:t>
            </w:r>
          </w:p>
        </w:tc>
        <w:tc>
          <w:tcPr>
            <w:tcW w:w="9072" w:type="dxa"/>
            <w:tcBorders>
              <w:top w:val="single" w:sz="4" w:space="0" w:color="auto"/>
              <w:left w:val="single" w:sz="4" w:space="0" w:color="auto"/>
              <w:bottom w:val="single" w:sz="4" w:space="0" w:color="auto"/>
              <w:right w:val="single" w:sz="4" w:space="0" w:color="auto"/>
            </w:tcBorders>
            <w:vAlign w:val="center"/>
            <w:hideMark/>
          </w:tcPr>
          <w:p w14:paraId="13D23177" w14:textId="77777777" w:rsidR="00913DC2" w:rsidRPr="002C67FA"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Pretendents apliecina, ka:</w:t>
            </w:r>
          </w:p>
        </w:tc>
      </w:tr>
      <w:tr w:rsidR="00913DC2" w:rsidRPr="002C67FA" w14:paraId="4E793761"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4C6DDDDD"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1.</w:t>
            </w:r>
          </w:p>
        </w:tc>
        <w:tc>
          <w:tcPr>
            <w:tcW w:w="9072" w:type="dxa"/>
            <w:tcBorders>
              <w:top w:val="single" w:sz="4" w:space="0" w:color="auto"/>
              <w:left w:val="single" w:sz="4" w:space="0" w:color="auto"/>
              <w:bottom w:val="single" w:sz="4" w:space="0" w:color="auto"/>
              <w:right w:val="single" w:sz="4" w:space="0" w:color="auto"/>
            </w:tcBorders>
            <w:hideMark/>
          </w:tcPr>
          <w:p w14:paraId="2DE53D9B" w14:textId="77777777" w:rsidR="00913DC2" w:rsidRPr="002C67FA" w:rsidRDefault="00913DC2" w:rsidP="00913DC2">
            <w:pPr>
              <w:spacing w:before="40" w:after="40" w:line="20" w:lineRule="atLeast"/>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līguma izpildē tiks ievērotas tehniskās specifikācijas nosacījumi, piedāvātās iekārtas ražotāja tehniskās uzraudzības noteikumi un spēkā esošo normatīvo aktu prasības.</w:t>
            </w:r>
          </w:p>
        </w:tc>
      </w:tr>
    </w:tbl>
    <w:p w14:paraId="614640BF" w14:textId="77777777" w:rsidR="00F81D34" w:rsidRPr="002C67FA" w:rsidRDefault="00F81D34" w:rsidP="00231D77">
      <w:pPr>
        <w:spacing w:after="120" w:line="20" w:lineRule="atLeast"/>
        <w:rPr>
          <w:rFonts w:ascii="Times New Roman" w:eastAsia="Calibri" w:hAnsi="Times New Roman" w:cs="Times New Roman"/>
          <w:b/>
          <w:bCs/>
          <w:kern w:val="0"/>
          <w:sz w:val="22"/>
          <w:szCs w:val="22"/>
          <w:lang w:eastAsia="ar-SA"/>
          <w14:ligatures w14:val="none"/>
        </w:rPr>
      </w:pPr>
    </w:p>
    <w:p w14:paraId="5F2ED3C0" w14:textId="115657E2" w:rsidR="00F81D34" w:rsidRPr="002C67FA" w:rsidRDefault="00F81D34" w:rsidP="00D72651">
      <w:pPr>
        <w:pStyle w:val="ListParagraph"/>
        <w:numPr>
          <w:ilvl w:val="0"/>
          <w:numId w:val="16"/>
        </w:numPr>
        <w:spacing w:after="120" w:line="240" w:lineRule="auto"/>
        <w:jc w:val="center"/>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
          <w:bCs/>
          <w:kern w:val="0"/>
          <w:sz w:val="22"/>
          <w:szCs w:val="22"/>
          <w:lang w:eastAsia="ar-SA"/>
          <w14:ligatures w14:val="none"/>
        </w:rPr>
        <w:t>Pretendenta personu, uz kuru iespējām balstās, saraksts</w:t>
      </w:r>
    </w:p>
    <w:p w14:paraId="227E49F7" w14:textId="46BA15F4" w:rsidR="00F81D34" w:rsidRPr="002C67FA" w:rsidRDefault="00F81D34" w:rsidP="00F81D34">
      <w:pPr>
        <w:spacing w:after="120" w:line="240" w:lineRule="auto"/>
        <w:ind w:firstLine="284"/>
        <w:jc w:val="both"/>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Cs/>
          <w:kern w:val="0"/>
          <w:sz w:val="22"/>
          <w:szCs w:val="22"/>
          <w:lang w:eastAsia="ar-SA"/>
          <w14:ligatures w14:val="none"/>
        </w:rPr>
        <w:t>Pretendents norāda (</w:t>
      </w:r>
      <w:r w:rsidRPr="002C67FA">
        <w:rPr>
          <w:rFonts w:ascii="Times New Roman" w:eastAsia="Calibri" w:hAnsi="Times New Roman" w:cs="Times New Roman"/>
          <w:bCs/>
          <w:i/>
          <w:kern w:val="0"/>
          <w:sz w:val="22"/>
          <w:szCs w:val="22"/>
          <w:lang w:eastAsia="ar-SA"/>
          <w14:ligatures w14:val="none"/>
        </w:rPr>
        <w:t>ja tādas ir</w:t>
      </w:r>
      <w:r w:rsidRPr="002C67FA">
        <w:rPr>
          <w:rFonts w:ascii="Times New Roman" w:eastAsia="Calibri" w:hAnsi="Times New Roman" w:cs="Times New Roman"/>
          <w:bCs/>
          <w:kern w:val="0"/>
          <w:sz w:val="22"/>
          <w:szCs w:val="22"/>
          <w:lang w:eastAsia="ar-SA"/>
          <w14:ligatures w14:val="none"/>
        </w:rPr>
        <w:t>) personas, uz kuru iespējām tas balstās, lai apliecinātu savu atbilstību iepirkuma nolikuma 2</w:t>
      </w:r>
      <w:r w:rsidR="00231D77" w:rsidRPr="002C67FA">
        <w:rPr>
          <w:rFonts w:ascii="Times New Roman" w:eastAsia="Calibri" w:hAnsi="Times New Roman" w:cs="Times New Roman"/>
          <w:bCs/>
          <w:kern w:val="0"/>
          <w:sz w:val="22"/>
          <w:szCs w:val="22"/>
          <w:lang w:eastAsia="ar-SA"/>
          <w14:ligatures w14:val="none"/>
        </w:rPr>
        <w:t>1</w:t>
      </w:r>
      <w:r w:rsidRPr="002C67FA">
        <w:rPr>
          <w:rFonts w:ascii="Times New Roman" w:eastAsia="Calibri" w:hAnsi="Times New Roman" w:cs="Times New Roman"/>
          <w:bCs/>
          <w:kern w:val="0"/>
          <w:sz w:val="22"/>
          <w:szCs w:val="22"/>
          <w:lang w:eastAsia="ar-SA"/>
          <w14:ligatures w14:val="none"/>
        </w:rPr>
        <w:t>.</w:t>
      </w:r>
      <w:r w:rsidR="00A80B38" w:rsidRPr="002C67FA">
        <w:rPr>
          <w:rFonts w:ascii="Times New Roman" w:eastAsia="Calibri" w:hAnsi="Times New Roman" w:cs="Times New Roman"/>
          <w:bCs/>
          <w:kern w:val="0"/>
          <w:sz w:val="22"/>
          <w:szCs w:val="22"/>
          <w:lang w:eastAsia="ar-SA"/>
          <w14:ligatures w14:val="none"/>
        </w:rPr>
        <w:t>6</w:t>
      </w:r>
      <w:r w:rsidRPr="002C67FA">
        <w:rPr>
          <w:rFonts w:ascii="Times New Roman" w:eastAsia="Calibri" w:hAnsi="Times New Roman" w:cs="Times New Roman"/>
          <w:bCs/>
          <w:kern w:val="0"/>
          <w:sz w:val="22"/>
          <w:szCs w:val="22"/>
          <w:lang w:eastAsia="ar-SA"/>
          <w14:ligatures w14:val="none"/>
        </w:rPr>
        <w:t>.punkta kvalifikācijas prasībai: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693"/>
        <w:gridCol w:w="2126"/>
        <w:gridCol w:w="3827"/>
      </w:tblGrid>
      <w:tr w:rsidR="00F81D34" w:rsidRPr="002C67FA" w14:paraId="08788C95" w14:textId="77777777" w:rsidTr="009E6AD5">
        <w:tc>
          <w:tcPr>
            <w:tcW w:w="880" w:type="dxa"/>
            <w:vMerge w:val="restart"/>
            <w:tcBorders>
              <w:top w:val="single" w:sz="4" w:space="0" w:color="auto"/>
              <w:left w:val="single" w:sz="4" w:space="0" w:color="auto"/>
              <w:right w:val="single" w:sz="4" w:space="0" w:color="auto"/>
            </w:tcBorders>
            <w:vAlign w:val="center"/>
            <w:hideMark/>
          </w:tcPr>
          <w:p w14:paraId="006B9384" w14:textId="77777777" w:rsidR="009E6AD5"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Nr.</w:t>
            </w:r>
          </w:p>
          <w:p w14:paraId="61E83AB5" w14:textId="600379FC"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p.k.</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5211184"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 xml:space="preserve">Persona, uz kuras iespējām balstās </w:t>
            </w:r>
          </w:p>
        </w:tc>
        <w:tc>
          <w:tcPr>
            <w:tcW w:w="3827" w:type="dxa"/>
            <w:vMerge w:val="restart"/>
            <w:tcBorders>
              <w:top w:val="single" w:sz="4" w:space="0" w:color="auto"/>
              <w:left w:val="single" w:sz="4" w:space="0" w:color="auto"/>
              <w:right w:val="single" w:sz="4" w:space="0" w:color="auto"/>
            </w:tcBorders>
            <w:vAlign w:val="center"/>
          </w:tcPr>
          <w:p w14:paraId="00A9ADAE"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 xml:space="preserve">Balstīšanās pamatojums, lai apliecinātu, ka pretendenta kvalifikācija atbilst nolikumā noteiktajām kvalifikācijas  prasībām </w:t>
            </w:r>
          </w:p>
        </w:tc>
      </w:tr>
      <w:tr w:rsidR="00F81D34" w:rsidRPr="002C67FA" w14:paraId="2053ECDD" w14:textId="77777777" w:rsidTr="009E6AD5">
        <w:tc>
          <w:tcPr>
            <w:tcW w:w="880" w:type="dxa"/>
            <w:vMerge/>
            <w:tcBorders>
              <w:left w:val="single" w:sz="4" w:space="0" w:color="auto"/>
              <w:bottom w:val="single" w:sz="4" w:space="0" w:color="auto"/>
              <w:right w:val="single" w:sz="4" w:space="0" w:color="auto"/>
            </w:tcBorders>
            <w:vAlign w:val="center"/>
          </w:tcPr>
          <w:p w14:paraId="13B5F597"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p>
        </w:tc>
        <w:tc>
          <w:tcPr>
            <w:tcW w:w="2693" w:type="dxa"/>
            <w:tcBorders>
              <w:top w:val="single" w:sz="4" w:space="0" w:color="auto"/>
              <w:left w:val="single" w:sz="4" w:space="0" w:color="auto"/>
              <w:bottom w:val="single" w:sz="4" w:space="0" w:color="auto"/>
              <w:right w:val="single" w:sz="4" w:space="0" w:color="auto"/>
            </w:tcBorders>
            <w:vAlign w:val="center"/>
          </w:tcPr>
          <w:p w14:paraId="469B6F72"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Nosaukums, reģistrācijas Nr., juridiskā adrese</w:t>
            </w:r>
          </w:p>
        </w:tc>
        <w:tc>
          <w:tcPr>
            <w:tcW w:w="2126" w:type="dxa"/>
            <w:tcBorders>
              <w:top w:val="single" w:sz="4" w:space="0" w:color="auto"/>
              <w:left w:val="single" w:sz="4" w:space="0" w:color="auto"/>
              <w:bottom w:val="single" w:sz="4" w:space="0" w:color="auto"/>
              <w:right w:val="single" w:sz="4" w:space="0" w:color="auto"/>
            </w:tcBorders>
            <w:vAlign w:val="center"/>
          </w:tcPr>
          <w:p w14:paraId="540F327B"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Kontaktpersonas vārds, uzvārds, tālruņa Nr., elektroniskā pasta adrese</w:t>
            </w:r>
          </w:p>
        </w:tc>
        <w:tc>
          <w:tcPr>
            <w:tcW w:w="3827" w:type="dxa"/>
            <w:vMerge/>
            <w:tcBorders>
              <w:left w:val="single" w:sz="4" w:space="0" w:color="auto"/>
              <w:bottom w:val="single" w:sz="4" w:space="0" w:color="auto"/>
              <w:right w:val="single" w:sz="4" w:space="0" w:color="auto"/>
            </w:tcBorders>
            <w:vAlign w:val="center"/>
          </w:tcPr>
          <w:p w14:paraId="6610748B"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p>
        </w:tc>
      </w:tr>
      <w:tr w:rsidR="00F81D34" w:rsidRPr="002C67FA" w14:paraId="43495B81" w14:textId="77777777" w:rsidTr="009E6AD5">
        <w:tc>
          <w:tcPr>
            <w:tcW w:w="880" w:type="dxa"/>
            <w:tcBorders>
              <w:top w:val="single" w:sz="4" w:space="0" w:color="auto"/>
              <w:left w:val="single" w:sz="4" w:space="0" w:color="auto"/>
              <w:bottom w:val="single" w:sz="4" w:space="0" w:color="auto"/>
              <w:right w:val="single" w:sz="4" w:space="0" w:color="auto"/>
            </w:tcBorders>
            <w:vAlign w:val="center"/>
            <w:hideMark/>
          </w:tcPr>
          <w:p w14:paraId="4EB29122"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1.</w:t>
            </w:r>
          </w:p>
        </w:tc>
        <w:tc>
          <w:tcPr>
            <w:tcW w:w="2693" w:type="dxa"/>
            <w:tcBorders>
              <w:top w:val="single" w:sz="4" w:space="0" w:color="auto"/>
              <w:left w:val="single" w:sz="4" w:space="0" w:color="auto"/>
              <w:bottom w:val="single" w:sz="4" w:space="0" w:color="auto"/>
              <w:right w:val="single" w:sz="4" w:space="0" w:color="auto"/>
            </w:tcBorders>
          </w:tcPr>
          <w:p w14:paraId="33769DB1"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2126" w:type="dxa"/>
            <w:tcBorders>
              <w:top w:val="single" w:sz="4" w:space="0" w:color="auto"/>
              <w:left w:val="single" w:sz="4" w:space="0" w:color="auto"/>
              <w:bottom w:val="single" w:sz="4" w:space="0" w:color="auto"/>
              <w:right w:val="single" w:sz="4" w:space="0" w:color="auto"/>
            </w:tcBorders>
          </w:tcPr>
          <w:p w14:paraId="688C6F0F"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tcPr>
          <w:p w14:paraId="6E8D7188"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r w:rsidR="00F81D34" w:rsidRPr="002C67FA" w14:paraId="1E4A1A11" w14:textId="77777777" w:rsidTr="009E6AD5">
        <w:tc>
          <w:tcPr>
            <w:tcW w:w="880" w:type="dxa"/>
            <w:tcBorders>
              <w:top w:val="single" w:sz="4" w:space="0" w:color="auto"/>
              <w:left w:val="single" w:sz="4" w:space="0" w:color="auto"/>
              <w:bottom w:val="single" w:sz="4" w:space="0" w:color="auto"/>
              <w:right w:val="single" w:sz="4" w:space="0" w:color="auto"/>
            </w:tcBorders>
            <w:vAlign w:val="center"/>
          </w:tcPr>
          <w:p w14:paraId="70482952"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w:t>
            </w:r>
          </w:p>
        </w:tc>
        <w:tc>
          <w:tcPr>
            <w:tcW w:w="2693" w:type="dxa"/>
            <w:tcBorders>
              <w:top w:val="single" w:sz="4" w:space="0" w:color="auto"/>
              <w:left w:val="single" w:sz="4" w:space="0" w:color="auto"/>
              <w:bottom w:val="single" w:sz="4" w:space="0" w:color="auto"/>
              <w:right w:val="single" w:sz="4" w:space="0" w:color="auto"/>
            </w:tcBorders>
          </w:tcPr>
          <w:p w14:paraId="1B66173E"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2126" w:type="dxa"/>
            <w:tcBorders>
              <w:top w:val="single" w:sz="4" w:space="0" w:color="auto"/>
              <w:left w:val="single" w:sz="4" w:space="0" w:color="auto"/>
              <w:bottom w:val="single" w:sz="4" w:space="0" w:color="auto"/>
              <w:right w:val="single" w:sz="4" w:space="0" w:color="auto"/>
            </w:tcBorders>
          </w:tcPr>
          <w:p w14:paraId="36966118"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tcPr>
          <w:p w14:paraId="421798B4"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bl>
    <w:p w14:paraId="1BD6CE80" w14:textId="77777777" w:rsidR="00F81D34" w:rsidRPr="002C67FA" w:rsidRDefault="00F81D34" w:rsidP="00F81D34">
      <w:pPr>
        <w:spacing w:after="120" w:line="240" w:lineRule="auto"/>
        <w:jc w:val="center"/>
        <w:rPr>
          <w:rFonts w:ascii="Times New Roman" w:eastAsia="Times New Roman" w:hAnsi="Times New Roman" w:cs="Times New Roman"/>
          <w:b/>
          <w:kern w:val="0"/>
          <w:sz w:val="22"/>
          <w:szCs w:val="22"/>
          <w14:ligatures w14:val="none"/>
        </w:rPr>
      </w:pPr>
    </w:p>
    <w:p w14:paraId="1ABCD38D" w14:textId="77777777" w:rsidR="00F81D34" w:rsidRPr="002C67FA" w:rsidRDefault="00F81D34" w:rsidP="00F81D34">
      <w:pPr>
        <w:spacing w:after="120" w:line="240" w:lineRule="auto"/>
        <w:jc w:val="both"/>
        <w:rPr>
          <w:rFonts w:ascii="Times New Roman" w:eastAsia="Calibri" w:hAnsi="Times New Roman" w:cs="Times New Roman"/>
          <w:kern w:val="0"/>
          <w:sz w:val="22"/>
          <w:szCs w:val="22"/>
          <w14:ligatures w14:val="none"/>
        </w:rPr>
      </w:pPr>
      <w:bookmarkStart w:id="23" w:name="_Hlk104134415"/>
      <w:r w:rsidRPr="002C67FA">
        <w:rPr>
          <w:rFonts w:ascii="Times New Roman" w:eastAsia="Times New Roman" w:hAnsi="Times New Roman" w:cs="Times New Roman"/>
          <w:b/>
          <w:kern w:val="0"/>
          <w:sz w:val="22"/>
          <w:szCs w:val="22"/>
          <w14:ligatures w14:val="none"/>
        </w:rPr>
        <w:t>Pielikumā:</w:t>
      </w:r>
      <w:r w:rsidRPr="002C67FA">
        <w:rPr>
          <w:rFonts w:ascii="Times New Roman" w:eastAsia="Calibri" w:hAnsi="Times New Roman" w:cs="Times New Roman"/>
          <w:b/>
          <w:kern w:val="0"/>
          <w:sz w:val="22"/>
          <w:szCs w:val="22"/>
          <w14:ligatures w14:val="none"/>
        </w:rPr>
        <w:t xml:space="preserve"> </w:t>
      </w:r>
      <w:r w:rsidRPr="002C67FA">
        <w:rPr>
          <w:rFonts w:ascii="Times New Roman" w:eastAsia="Calibri" w:hAnsi="Times New Roman" w:cs="Times New Roman"/>
          <w:kern w:val="0"/>
          <w:sz w:val="22"/>
          <w:szCs w:val="22"/>
          <w14:ligatures w14:val="none"/>
        </w:rPr>
        <w:t xml:space="preserve">katras personas, uz kuras iespējām pretendents balstās, apliecinājums </w:t>
      </w:r>
      <w:r w:rsidRPr="002C67FA">
        <w:rPr>
          <w:rFonts w:ascii="Times New Roman" w:eastAsia="Calibri" w:hAnsi="Times New Roman" w:cs="Times New Roman"/>
          <w:kern w:val="0"/>
          <w:sz w:val="22"/>
          <w:szCs w:val="22"/>
          <w:u w:val="single"/>
          <w14:ligatures w14:val="none"/>
        </w:rPr>
        <w:t>vai</w:t>
      </w:r>
      <w:r w:rsidRPr="002C67FA">
        <w:rPr>
          <w:rFonts w:ascii="Times New Roman" w:eastAsia="Calibri" w:hAnsi="Times New Roman" w:cs="Times New Roman"/>
          <w:kern w:val="0"/>
          <w:sz w:val="22"/>
          <w:szCs w:val="22"/>
          <w14:ligatures w14:val="none"/>
        </w:rPr>
        <w:t xml:space="preserve"> vienošanās par nepieciešamo resursu nodošanu pretendenta rīcībā, vai par sadarbību konkrētā līguma izpildē.</w:t>
      </w:r>
      <w:bookmarkEnd w:id="23"/>
    </w:p>
    <w:p w14:paraId="027B9A19" w14:textId="77777777" w:rsidR="009E6AD5" w:rsidRPr="002C67FA" w:rsidRDefault="009E6AD5" w:rsidP="00F81D34">
      <w:pPr>
        <w:spacing w:after="120" w:line="240" w:lineRule="auto"/>
        <w:jc w:val="both"/>
        <w:rPr>
          <w:rFonts w:ascii="Times New Roman" w:eastAsia="Calibri" w:hAnsi="Times New Roman" w:cs="Times New Roman"/>
          <w:kern w:val="0"/>
          <w:sz w:val="22"/>
          <w:szCs w:val="22"/>
          <w14:ligatures w14:val="none"/>
        </w:rPr>
      </w:pPr>
    </w:p>
    <w:p w14:paraId="590C93E6" w14:textId="77777777" w:rsidR="00F81D34" w:rsidRPr="002C67FA" w:rsidRDefault="00F81D34" w:rsidP="00D72651">
      <w:pPr>
        <w:numPr>
          <w:ilvl w:val="0"/>
          <w:numId w:val="16"/>
        </w:numPr>
        <w:spacing w:after="120" w:line="240" w:lineRule="auto"/>
        <w:ind w:left="284" w:hanging="284"/>
        <w:jc w:val="center"/>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
          <w:bCs/>
          <w:kern w:val="0"/>
          <w:sz w:val="22"/>
          <w:szCs w:val="22"/>
          <w:lang w:eastAsia="ar-SA"/>
          <w14:ligatures w14:val="none"/>
        </w:rPr>
        <w:t>Pretendenta apakšuzņēmēju saraksts</w:t>
      </w:r>
    </w:p>
    <w:p w14:paraId="5292C9ED" w14:textId="6C2B7557" w:rsidR="00F81D34" w:rsidRPr="002C67FA" w:rsidRDefault="00F81D34" w:rsidP="00F81D34">
      <w:pPr>
        <w:spacing w:after="120" w:line="240" w:lineRule="auto"/>
        <w:ind w:firstLine="284"/>
        <w:jc w:val="both"/>
        <w:rPr>
          <w:rFonts w:ascii="Times New Roman" w:eastAsia="Calibri" w:hAnsi="Times New Roman" w:cs="Times New Roman"/>
          <w:b/>
          <w:bCs/>
          <w:kern w:val="0"/>
          <w:sz w:val="22"/>
          <w:szCs w:val="22"/>
          <w:lang w:eastAsia="ar-SA"/>
          <w14:ligatures w14:val="none"/>
        </w:rPr>
      </w:pPr>
      <w:r w:rsidRPr="002C67FA">
        <w:rPr>
          <w:rFonts w:ascii="Times New Roman" w:eastAsia="Calibri" w:hAnsi="Times New Roman" w:cs="Times New Roman"/>
          <w:bCs/>
          <w:kern w:val="0"/>
          <w:sz w:val="22"/>
          <w:szCs w:val="22"/>
          <w:lang w:eastAsia="ar-SA"/>
          <w14:ligatures w14:val="none"/>
        </w:rPr>
        <w:t>Pretendents norāda (</w:t>
      </w:r>
      <w:r w:rsidRPr="002C67FA">
        <w:rPr>
          <w:rFonts w:ascii="Times New Roman" w:eastAsia="Calibri" w:hAnsi="Times New Roman" w:cs="Times New Roman"/>
          <w:bCs/>
          <w:i/>
          <w:kern w:val="0"/>
          <w:sz w:val="22"/>
          <w:szCs w:val="22"/>
          <w:lang w:eastAsia="ar-SA"/>
          <w14:ligatures w14:val="none"/>
        </w:rPr>
        <w:t>ja tādi ir</w:t>
      </w:r>
      <w:r w:rsidRPr="002C67FA">
        <w:rPr>
          <w:rFonts w:ascii="Times New Roman" w:eastAsia="Calibri" w:hAnsi="Times New Roman" w:cs="Times New Roman"/>
          <w:bCs/>
          <w:kern w:val="0"/>
          <w:sz w:val="22"/>
          <w:szCs w:val="22"/>
          <w:lang w:eastAsia="ar-SA"/>
          <w14:ligatures w14:val="none"/>
        </w:rPr>
        <w:t>) apakšuzņēmējus, lai apliecinātu savu atbilstību iepirkuma nolikuma 2</w:t>
      </w:r>
      <w:r w:rsidR="00231D77" w:rsidRPr="002C67FA">
        <w:rPr>
          <w:rFonts w:ascii="Times New Roman" w:eastAsia="Calibri" w:hAnsi="Times New Roman" w:cs="Times New Roman"/>
          <w:bCs/>
          <w:kern w:val="0"/>
          <w:sz w:val="22"/>
          <w:szCs w:val="22"/>
          <w:lang w:eastAsia="ar-SA"/>
          <w14:ligatures w14:val="none"/>
        </w:rPr>
        <w:t>1</w:t>
      </w:r>
      <w:r w:rsidRPr="002C67FA">
        <w:rPr>
          <w:rFonts w:ascii="Times New Roman" w:eastAsia="Calibri" w:hAnsi="Times New Roman" w:cs="Times New Roman"/>
          <w:bCs/>
          <w:kern w:val="0"/>
          <w:sz w:val="22"/>
          <w:szCs w:val="22"/>
          <w:lang w:eastAsia="ar-SA"/>
          <w14:ligatures w14:val="none"/>
        </w:rPr>
        <w:t>.</w:t>
      </w:r>
      <w:r w:rsidR="0065133F" w:rsidRPr="002C67FA">
        <w:rPr>
          <w:rFonts w:ascii="Times New Roman" w:eastAsia="Calibri" w:hAnsi="Times New Roman" w:cs="Times New Roman"/>
          <w:bCs/>
          <w:kern w:val="0"/>
          <w:sz w:val="22"/>
          <w:szCs w:val="22"/>
          <w:lang w:eastAsia="ar-SA"/>
          <w14:ligatures w14:val="none"/>
        </w:rPr>
        <w:t>7</w:t>
      </w:r>
      <w:r w:rsidRPr="002C67FA">
        <w:rPr>
          <w:rFonts w:ascii="Times New Roman" w:eastAsia="Calibri" w:hAnsi="Times New Roman" w:cs="Times New Roman"/>
          <w:bCs/>
          <w:kern w:val="0"/>
          <w:sz w:val="22"/>
          <w:szCs w:val="22"/>
          <w:lang w:eastAsia="ar-SA"/>
          <w14:ligatures w14:val="none"/>
        </w:rPr>
        <w:t>.punkta kvalifikācijas prasībai:</w:t>
      </w:r>
    </w:p>
    <w:tbl>
      <w:tblPr>
        <w:tblW w:w="95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551"/>
        <w:gridCol w:w="1985"/>
        <w:gridCol w:w="1559"/>
        <w:gridCol w:w="1276"/>
        <w:gridCol w:w="1417"/>
        <w:gridCol w:w="19"/>
      </w:tblGrid>
      <w:tr w:rsidR="00F81D34" w:rsidRPr="002C67FA" w14:paraId="58725880" w14:textId="77777777" w:rsidTr="009E6AD5">
        <w:tc>
          <w:tcPr>
            <w:tcW w:w="738" w:type="dxa"/>
            <w:vMerge w:val="restart"/>
            <w:tcBorders>
              <w:top w:val="single" w:sz="4" w:space="0" w:color="auto"/>
              <w:left w:val="single" w:sz="4" w:space="0" w:color="auto"/>
              <w:right w:val="single" w:sz="4" w:space="0" w:color="auto"/>
            </w:tcBorders>
            <w:vAlign w:val="center"/>
            <w:hideMark/>
          </w:tcPr>
          <w:p w14:paraId="444435A5" w14:textId="77777777" w:rsidR="009E6AD5"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Nr.</w:t>
            </w:r>
          </w:p>
          <w:p w14:paraId="64596E19" w14:textId="170209F2"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55E1AF97"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 xml:space="preserve">Apakšuzņēmēja </w:t>
            </w:r>
          </w:p>
        </w:tc>
        <w:tc>
          <w:tcPr>
            <w:tcW w:w="4271" w:type="dxa"/>
            <w:gridSpan w:val="4"/>
            <w:tcBorders>
              <w:top w:val="single" w:sz="4" w:space="0" w:color="auto"/>
              <w:left w:val="single" w:sz="4" w:space="0" w:color="auto"/>
              <w:right w:val="single" w:sz="4" w:space="0" w:color="auto"/>
            </w:tcBorders>
            <w:vAlign w:val="center"/>
          </w:tcPr>
          <w:p w14:paraId="4E1A0D05" w14:textId="77777777" w:rsidR="00F81D34" w:rsidRPr="002C67FA" w:rsidRDefault="00F81D34" w:rsidP="00F81D34">
            <w:pPr>
              <w:spacing w:before="40" w:after="40" w:line="20" w:lineRule="atLeast"/>
              <w:jc w:val="center"/>
              <w:rPr>
                <w:rFonts w:ascii="Times New Roman" w:eastAsia="Times New Roman" w:hAnsi="Times New Roman" w:cs="Times New Roman"/>
                <w:bCs/>
                <w:kern w:val="0"/>
                <w:sz w:val="22"/>
                <w:szCs w:val="22"/>
                <w14:ligatures w14:val="none"/>
              </w:rPr>
            </w:pPr>
            <w:r w:rsidRPr="002C67FA">
              <w:rPr>
                <w:rFonts w:ascii="Times New Roman" w:eastAsia="Times New Roman" w:hAnsi="Times New Roman" w:cs="Times New Roman"/>
                <w:b/>
                <w:kern w:val="0"/>
                <w:sz w:val="22"/>
                <w:szCs w:val="22"/>
                <w:lang w:eastAsia="lv-LV"/>
                <w14:ligatures w14:val="none"/>
              </w:rPr>
              <w:t>Veicamā darba daļa (10000,00 EUR un vairāk)</w:t>
            </w:r>
          </w:p>
        </w:tc>
      </w:tr>
      <w:tr w:rsidR="00F81D34" w:rsidRPr="002C67FA" w14:paraId="7D997D30" w14:textId="77777777" w:rsidTr="009E6AD5">
        <w:trPr>
          <w:gridAfter w:val="1"/>
          <w:wAfter w:w="19" w:type="dxa"/>
        </w:trPr>
        <w:tc>
          <w:tcPr>
            <w:tcW w:w="738" w:type="dxa"/>
            <w:vMerge/>
            <w:tcBorders>
              <w:left w:val="single" w:sz="4" w:space="0" w:color="auto"/>
              <w:bottom w:val="single" w:sz="4" w:space="0" w:color="auto"/>
              <w:right w:val="single" w:sz="4" w:space="0" w:color="auto"/>
            </w:tcBorders>
            <w:vAlign w:val="center"/>
          </w:tcPr>
          <w:p w14:paraId="35B9FE9E"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3B69BE41" w14:textId="3D93B75A"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Nosaukums, reģistrācijas Nr., juridiskā adrese</w:t>
            </w:r>
          </w:p>
        </w:tc>
        <w:tc>
          <w:tcPr>
            <w:tcW w:w="1985" w:type="dxa"/>
            <w:tcBorders>
              <w:top w:val="single" w:sz="4" w:space="0" w:color="auto"/>
              <w:left w:val="single" w:sz="4" w:space="0" w:color="auto"/>
              <w:bottom w:val="single" w:sz="4" w:space="0" w:color="auto"/>
              <w:right w:val="single" w:sz="4" w:space="0" w:color="auto"/>
            </w:tcBorders>
            <w:vAlign w:val="center"/>
          </w:tcPr>
          <w:p w14:paraId="62B488B2" w14:textId="77777777" w:rsidR="00F81D34" w:rsidRPr="002C67FA" w:rsidRDefault="00F81D34" w:rsidP="00F81D34">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Kontaktpersonas vārds, uzvārds, tālruņa Nr., elektroniskā pasta adrese</w:t>
            </w:r>
          </w:p>
        </w:tc>
        <w:tc>
          <w:tcPr>
            <w:tcW w:w="1559" w:type="dxa"/>
            <w:tcBorders>
              <w:bottom w:val="single" w:sz="4" w:space="0" w:color="auto"/>
            </w:tcBorders>
            <w:vAlign w:val="center"/>
          </w:tcPr>
          <w:p w14:paraId="42ED00A3" w14:textId="77777777" w:rsidR="00F81D34" w:rsidRPr="002C67FA" w:rsidRDefault="00F81D34" w:rsidP="00F81D34">
            <w:pPr>
              <w:spacing w:before="40" w:after="40" w:line="20" w:lineRule="atLeast"/>
              <w:jc w:val="center"/>
              <w:rPr>
                <w:rFonts w:ascii="Times New Roman" w:eastAsia="Times New Roman" w:hAnsi="Times New Roman" w:cs="Times New Roman"/>
                <w:b/>
                <w:kern w:val="0"/>
                <w:sz w:val="22"/>
                <w:szCs w:val="22"/>
                <w:lang w:eastAsia="lv-LV"/>
                <w14:ligatures w14:val="none"/>
              </w:rPr>
            </w:pPr>
            <w:r w:rsidRPr="002C67FA">
              <w:rPr>
                <w:rFonts w:ascii="Times New Roman" w:eastAsia="Times New Roman" w:hAnsi="Times New Roman" w:cs="Times New Roman"/>
                <w:b/>
                <w:kern w:val="0"/>
                <w:sz w:val="22"/>
                <w:szCs w:val="22"/>
                <w:lang w:eastAsia="lv-LV"/>
                <w14:ligatures w14:val="none"/>
              </w:rPr>
              <w:t>Darba veids no darbu apjoma (darba pozīcijas Nr., darba nosaukums)</w:t>
            </w:r>
          </w:p>
        </w:tc>
        <w:tc>
          <w:tcPr>
            <w:tcW w:w="1276" w:type="dxa"/>
            <w:tcBorders>
              <w:bottom w:val="single" w:sz="4" w:space="0" w:color="auto"/>
            </w:tcBorders>
            <w:vAlign w:val="center"/>
          </w:tcPr>
          <w:p w14:paraId="193E3D3E" w14:textId="77777777" w:rsidR="00F81D34" w:rsidRPr="002C67FA" w:rsidRDefault="00F81D34" w:rsidP="00F81D34">
            <w:pPr>
              <w:spacing w:before="40" w:after="40" w:line="20" w:lineRule="atLeast"/>
              <w:jc w:val="center"/>
              <w:rPr>
                <w:rFonts w:ascii="Times New Roman" w:eastAsia="Times New Roman" w:hAnsi="Times New Roman" w:cs="Times New Roman"/>
                <w:b/>
                <w:kern w:val="0"/>
                <w:sz w:val="22"/>
                <w:szCs w:val="22"/>
                <w:lang w:eastAsia="lv-LV"/>
                <w14:ligatures w14:val="none"/>
              </w:rPr>
            </w:pPr>
            <w:r w:rsidRPr="002C67FA">
              <w:rPr>
                <w:rFonts w:ascii="Times New Roman" w:eastAsia="Times New Roman" w:hAnsi="Times New Roman" w:cs="Times New Roman"/>
                <w:b/>
                <w:kern w:val="0"/>
                <w:sz w:val="22"/>
                <w:szCs w:val="22"/>
                <w:lang w:eastAsia="lv-LV"/>
                <w14:ligatures w14:val="none"/>
              </w:rPr>
              <w:t>Apjoms (euro)</w:t>
            </w:r>
          </w:p>
        </w:tc>
        <w:tc>
          <w:tcPr>
            <w:tcW w:w="1417" w:type="dxa"/>
            <w:tcBorders>
              <w:bottom w:val="single" w:sz="4" w:space="0" w:color="auto"/>
            </w:tcBorders>
            <w:vAlign w:val="center"/>
          </w:tcPr>
          <w:p w14:paraId="03C026B4" w14:textId="77777777" w:rsidR="00F81D34" w:rsidRPr="002C67FA" w:rsidRDefault="00F81D34" w:rsidP="00F81D34">
            <w:pPr>
              <w:spacing w:before="40" w:after="40" w:line="20" w:lineRule="atLeast"/>
              <w:jc w:val="center"/>
              <w:rPr>
                <w:rFonts w:ascii="Times New Roman" w:eastAsia="Times New Roman" w:hAnsi="Times New Roman" w:cs="Times New Roman"/>
                <w:b/>
                <w:kern w:val="0"/>
                <w:sz w:val="22"/>
                <w:szCs w:val="22"/>
                <w:lang w:eastAsia="lv-LV"/>
                <w14:ligatures w14:val="none"/>
              </w:rPr>
            </w:pPr>
            <w:r w:rsidRPr="002C67FA">
              <w:rPr>
                <w:rFonts w:ascii="Times New Roman" w:eastAsia="Times New Roman" w:hAnsi="Times New Roman" w:cs="Times New Roman"/>
                <w:b/>
                <w:kern w:val="0"/>
                <w:sz w:val="22"/>
                <w:szCs w:val="22"/>
                <w:lang w:eastAsia="lv-LV"/>
                <w14:ligatures w14:val="none"/>
              </w:rPr>
              <w:t>% no piedāvātās līgumcenas</w:t>
            </w:r>
          </w:p>
        </w:tc>
      </w:tr>
      <w:tr w:rsidR="00F81D34" w:rsidRPr="002C67FA" w14:paraId="60BDF724" w14:textId="77777777" w:rsidTr="009E6AD5">
        <w:trPr>
          <w:gridAfter w:val="1"/>
          <w:wAfter w:w="19" w:type="dxa"/>
        </w:trPr>
        <w:tc>
          <w:tcPr>
            <w:tcW w:w="738" w:type="dxa"/>
            <w:tcBorders>
              <w:top w:val="single" w:sz="4" w:space="0" w:color="auto"/>
              <w:left w:val="single" w:sz="4" w:space="0" w:color="auto"/>
              <w:bottom w:val="single" w:sz="4" w:space="0" w:color="auto"/>
              <w:right w:val="single" w:sz="4" w:space="0" w:color="auto"/>
            </w:tcBorders>
            <w:vAlign w:val="center"/>
            <w:hideMark/>
          </w:tcPr>
          <w:p w14:paraId="04648451"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1.</w:t>
            </w:r>
          </w:p>
        </w:tc>
        <w:tc>
          <w:tcPr>
            <w:tcW w:w="2551" w:type="dxa"/>
            <w:tcBorders>
              <w:top w:val="single" w:sz="4" w:space="0" w:color="auto"/>
              <w:left w:val="single" w:sz="4" w:space="0" w:color="auto"/>
              <w:bottom w:val="single" w:sz="4" w:space="0" w:color="auto"/>
              <w:right w:val="single" w:sz="4" w:space="0" w:color="auto"/>
            </w:tcBorders>
            <w:vAlign w:val="center"/>
          </w:tcPr>
          <w:p w14:paraId="1F34BDDE"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564A818"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41916E45"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034026D6"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4F1E8415"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r w:rsidR="00F81D34" w:rsidRPr="002C67FA" w14:paraId="5A2A8E45" w14:textId="77777777" w:rsidTr="009E6AD5">
        <w:trPr>
          <w:gridAfter w:val="1"/>
          <w:wAfter w:w="19" w:type="dxa"/>
        </w:trPr>
        <w:tc>
          <w:tcPr>
            <w:tcW w:w="738" w:type="dxa"/>
            <w:tcBorders>
              <w:top w:val="single" w:sz="4" w:space="0" w:color="auto"/>
              <w:left w:val="single" w:sz="4" w:space="0" w:color="auto"/>
              <w:bottom w:val="single" w:sz="4" w:space="0" w:color="auto"/>
              <w:right w:val="single" w:sz="4" w:space="0" w:color="auto"/>
            </w:tcBorders>
            <w:vAlign w:val="center"/>
          </w:tcPr>
          <w:p w14:paraId="72BF04EE"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w:t>
            </w:r>
          </w:p>
        </w:tc>
        <w:tc>
          <w:tcPr>
            <w:tcW w:w="2551" w:type="dxa"/>
            <w:tcBorders>
              <w:top w:val="single" w:sz="4" w:space="0" w:color="auto"/>
              <w:left w:val="single" w:sz="4" w:space="0" w:color="auto"/>
              <w:bottom w:val="single" w:sz="4" w:space="0" w:color="auto"/>
              <w:right w:val="single" w:sz="4" w:space="0" w:color="auto"/>
            </w:tcBorders>
            <w:vAlign w:val="center"/>
          </w:tcPr>
          <w:p w14:paraId="252D0B09"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C0D1363"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2CADA2DE"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1C4DF9B0"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7670A303"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r w:rsidR="00F81D34" w:rsidRPr="002C67FA" w14:paraId="32DF2F21" w14:textId="77777777" w:rsidTr="009E6AD5">
        <w:trPr>
          <w:gridAfter w:val="1"/>
          <w:wAfter w:w="19" w:type="dxa"/>
        </w:trPr>
        <w:tc>
          <w:tcPr>
            <w:tcW w:w="6833" w:type="dxa"/>
            <w:gridSpan w:val="4"/>
            <w:tcBorders>
              <w:top w:val="single" w:sz="4" w:space="0" w:color="auto"/>
              <w:left w:val="single" w:sz="4" w:space="0" w:color="auto"/>
              <w:bottom w:val="single" w:sz="4" w:space="0" w:color="auto"/>
              <w:right w:val="single" w:sz="4" w:space="0" w:color="auto"/>
            </w:tcBorders>
            <w:vAlign w:val="center"/>
          </w:tcPr>
          <w:p w14:paraId="2DA0C15D" w14:textId="77777777" w:rsidR="00F81D34" w:rsidRPr="002C67FA" w:rsidRDefault="00F81D34" w:rsidP="00F81D34">
            <w:pPr>
              <w:spacing w:before="40" w:after="40" w:line="20" w:lineRule="atLeast"/>
              <w:jc w:val="right"/>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lang w:eastAsia="lv-LV"/>
                <w14:ligatures w14:val="none"/>
              </w:rPr>
              <w:t>Kopā:</w:t>
            </w:r>
          </w:p>
        </w:tc>
        <w:tc>
          <w:tcPr>
            <w:tcW w:w="1276" w:type="dxa"/>
            <w:tcBorders>
              <w:top w:val="single" w:sz="4" w:space="0" w:color="auto"/>
              <w:left w:val="single" w:sz="4" w:space="0" w:color="auto"/>
              <w:bottom w:val="single" w:sz="4" w:space="0" w:color="auto"/>
              <w:right w:val="single" w:sz="4" w:space="0" w:color="auto"/>
            </w:tcBorders>
            <w:vAlign w:val="center"/>
          </w:tcPr>
          <w:p w14:paraId="0B26CD87"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6AA7651E" w14:textId="77777777" w:rsidR="00F81D34" w:rsidRPr="002C67FA" w:rsidRDefault="00F81D34" w:rsidP="00F81D34">
            <w:pPr>
              <w:spacing w:before="40" w:after="40" w:line="20" w:lineRule="atLeast"/>
              <w:jc w:val="center"/>
              <w:rPr>
                <w:rFonts w:ascii="Times New Roman" w:eastAsia="Times New Roman" w:hAnsi="Times New Roman" w:cs="Times New Roman"/>
                <w:kern w:val="0"/>
                <w:sz w:val="22"/>
                <w:szCs w:val="22"/>
                <w14:ligatures w14:val="none"/>
              </w:rPr>
            </w:pPr>
          </w:p>
        </w:tc>
      </w:tr>
    </w:tbl>
    <w:p w14:paraId="371FC8CD" w14:textId="77777777" w:rsidR="00F81D34" w:rsidRPr="002C67FA" w:rsidRDefault="00F81D34" w:rsidP="00F81D34">
      <w:pPr>
        <w:spacing w:after="120" w:line="240" w:lineRule="auto"/>
        <w:jc w:val="center"/>
        <w:rPr>
          <w:rFonts w:ascii="Times New Roman" w:eastAsia="Calibri" w:hAnsi="Times New Roman" w:cs="Times New Roman"/>
          <w:kern w:val="0"/>
          <w:sz w:val="22"/>
          <w:szCs w:val="22"/>
          <w14:ligatures w14:val="none"/>
        </w:rPr>
      </w:pPr>
    </w:p>
    <w:p w14:paraId="64AB6978" w14:textId="08E3C136" w:rsidR="00F81D34" w:rsidRPr="002C67FA" w:rsidRDefault="00F81D34" w:rsidP="009E6AD5">
      <w:pPr>
        <w:spacing w:after="120" w:line="240" w:lineRule="auto"/>
        <w:jc w:val="both"/>
        <w:rPr>
          <w:rFonts w:ascii="Times New Roman" w:eastAsia="Calibri" w:hAnsi="Times New Roman" w:cs="Times New Roman"/>
          <w:kern w:val="0"/>
          <w:sz w:val="22"/>
          <w:szCs w:val="22"/>
          <w14:ligatures w14:val="none"/>
        </w:rPr>
      </w:pPr>
      <w:r w:rsidRPr="002C67FA">
        <w:rPr>
          <w:rFonts w:ascii="Times New Roman" w:eastAsia="Times New Roman" w:hAnsi="Times New Roman" w:cs="Times New Roman"/>
          <w:b/>
          <w:kern w:val="0"/>
          <w:sz w:val="22"/>
          <w:szCs w:val="22"/>
          <w14:ligatures w14:val="none"/>
        </w:rPr>
        <w:t>Pielikumā:</w:t>
      </w:r>
      <w:r w:rsidRPr="002C67FA">
        <w:rPr>
          <w:rFonts w:ascii="Times New Roman" w:eastAsia="Calibri" w:hAnsi="Times New Roman" w:cs="Times New Roman"/>
          <w:b/>
          <w:kern w:val="0"/>
          <w:sz w:val="22"/>
          <w:szCs w:val="22"/>
          <w14:ligatures w14:val="none"/>
        </w:rPr>
        <w:t xml:space="preserve"> </w:t>
      </w:r>
      <w:r w:rsidRPr="002C67FA">
        <w:rPr>
          <w:rFonts w:ascii="Times New Roman" w:eastAsia="Calibri" w:hAnsi="Times New Roman" w:cs="Times New Roman"/>
          <w:kern w:val="0"/>
          <w:sz w:val="22"/>
          <w:szCs w:val="22"/>
          <w14:ligatures w14:val="none"/>
        </w:rPr>
        <w:t>katra apakšuzņēmēja apliecinājums par tā gatavību veikt tam izpildei nododamo līguma daļu.</w:t>
      </w:r>
    </w:p>
    <w:p w14:paraId="1EFA1A21" w14:textId="77777777" w:rsidR="00F81D34" w:rsidRPr="002C67FA" w:rsidRDefault="00F81D34" w:rsidP="00F81D34">
      <w:pPr>
        <w:spacing w:after="120" w:line="240" w:lineRule="auto"/>
        <w:jc w:val="center"/>
        <w:rPr>
          <w:rFonts w:ascii="Times New Roman" w:eastAsia="Calibri" w:hAnsi="Times New Roman" w:cs="Times New Roman"/>
          <w:kern w:val="0"/>
          <w:sz w:val="22"/>
          <w:szCs w:val="22"/>
          <w14:ligatures w14:val="none"/>
        </w:rPr>
      </w:pPr>
    </w:p>
    <w:p w14:paraId="7BC92F4A" w14:textId="306500EB" w:rsidR="00F81D34" w:rsidRPr="002C67FA" w:rsidRDefault="00F81D34" w:rsidP="00F81D34">
      <w:pPr>
        <w:tabs>
          <w:tab w:val="left" w:pos="2160"/>
        </w:tabs>
        <w:spacing w:after="120" w:line="20" w:lineRule="atLeast"/>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bCs/>
          <w:kern w:val="0"/>
          <w:sz w:val="22"/>
          <w:szCs w:val="22"/>
          <w14:ligatures w14:val="none"/>
        </w:rPr>
        <w:t>202</w:t>
      </w:r>
      <w:r w:rsidR="006E3C19" w:rsidRPr="002C67FA">
        <w:rPr>
          <w:rFonts w:ascii="Times New Roman" w:eastAsia="Calibri" w:hAnsi="Times New Roman" w:cs="Times New Roman"/>
          <w:bCs/>
          <w:kern w:val="0"/>
          <w:sz w:val="22"/>
          <w:szCs w:val="22"/>
          <w14:ligatures w14:val="none"/>
        </w:rPr>
        <w:t>6</w:t>
      </w:r>
      <w:r w:rsidRPr="002C67FA">
        <w:rPr>
          <w:rFonts w:ascii="Times New Roman" w:eastAsia="Calibri" w:hAnsi="Times New Roman" w:cs="Times New Roman"/>
          <w:bCs/>
          <w:kern w:val="0"/>
          <w:sz w:val="22"/>
          <w:szCs w:val="22"/>
          <w14:ligatures w14:val="none"/>
        </w:rPr>
        <w:t>.gada ___._____________</w:t>
      </w:r>
    </w:p>
    <w:p w14:paraId="702818C6" w14:textId="77777777" w:rsidR="00F81D34" w:rsidRPr="002C67FA" w:rsidRDefault="00F81D34" w:rsidP="00F81D34">
      <w:pPr>
        <w:spacing w:after="0" w:line="20" w:lineRule="atLeast"/>
        <w:jc w:val="center"/>
        <w:rPr>
          <w:rFonts w:ascii="Times New Roman" w:eastAsia="Calibri" w:hAnsi="Times New Roman" w:cs="Times New Roman"/>
          <w:bCs/>
          <w:i/>
          <w:kern w:val="0"/>
          <w:sz w:val="22"/>
          <w:szCs w:val="22"/>
          <w:lang w:eastAsia="lv-LV"/>
          <w14:ligatures w14:val="none"/>
        </w:rPr>
      </w:pPr>
      <w:r w:rsidRPr="002C67FA">
        <w:rPr>
          <w:rFonts w:ascii="Times New Roman" w:eastAsia="Calibri" w:hAnsi="Times New Roman" w:cs="Times New Roman"/>
          <w:bCs/>
          <w:i/>
          <w:kern w:val="0"/>
          <w:sz w:val="22"/>
          <w:szCs w:val="22"/>
          <w:lang w:eastAsia="lv-LV"/>
          <w14:ligatures w14:val="none"/>
        </w:rPr>
        <w:t>___________________________________________________________________________</w:t>
      </w:r>
    </w:p>
    <w:p w14:paraId="4D4B5D8A" w14:textId="77777777" w:rsidR="00F81D34" w:rsidRPr="002C67FA" w:rsidRDefault="00F81D34" w:rsidP="00F81D34">
      <w:pPr>
        <w:spacing w:after="120" w:line="20" w:lineRule="atLeast"/>
        <w:jc w:val="center"/>
        <w:rPr>
          <w:rFonts w:ascii="Times New Roman" w:eastAsia="Calibri" w:hAnsi="Times New Roman" w:cs="Times New Roman"/>
          <w:bCs/>
          <w:iCs/>
          <w:kern w:val="0"/>
          <w:sz w:val="22"/>
          <w:szCs w:val="22"/>
          <w:lang w:eastAsia="lv-LV"/>
          <w14:ligatures w14:val="none"/>
        </w:rPr>
      </w:pPr>
      <w:r w:rsidRPr="002C67FA">
        <w:rPr>
          <w:rFonts w:ascii="Times New Roman" w:eastAsia="Calibri" w:hAnsi="Times New Roman" w:cs="Times New Roman"/>
          <w:bCs/>
          <w:i/>
          <w:kern w:val="0"/>
          <w:sz w:val="22"/>
          <w:szCs w:val="22"/>
          <w:lang w:eastAsia="lv-LV"/>
          <w14:ligatures w14:val="none"/>
        </w:rPr>
        <w:t>(pretendenta paraksttiesīgas vai pilnvarotas personas paraksts vai elektroniskais paraksts)</w:t>
      </w:r>
    </w:p>
    <w:p w14:paraId="2EB2E39E" w14:textId="77777777" w:rsidR="004A211C" w:rsidRPr="002C67FA" w:rsidRDefault="004A211C" w:rsidP="00913DC2">
      <w:pPr>
        <w:spacing w:after="0" w:line="20" w:lineRule="atLeast"/>
        <w:ind w:left="720"/>
        <w:jc w:val="right"/>
        <w:rPr>
          <w:rFonts w:ascii="Times New Roman" w:eastAsia="Times New Roman" w:hAnsi="Times New Roman" w:cs="Times New Roman"/>
          <w:b/>
          <w:color w:val="000000" w:themeColor="text1"/>
          <w:kern w:val="0"/>
          <w:sz w:val="22"/>
          <w:szCs w:val="22"/>
          <w14:ligatures w14:val="none"/>
        </w:rPr>
      </w:pPr>
    </w:p>
    <w:p w14:paraId="2BD47385" w14:textId="77777777" w:rsidR="006E3C19" w:rsidRPr="002C67FA" w:rsidRDefault="006E3C19">
      <w:pPr>
        <w:rPr>
          <w:rFonts w:ascii="Times New Roman" w:eastAsia="Times New Roman" w:hAnsi="Times New Roman" w:cs="Times New Roman"/>
          <w:b/>
          <w:color w:val="000000" w:themeColor="text1"/>
          <w:kern w:val="0"/>
          <w:sz w:val="22"/>
          <w:szCs w:val="22"/>
          <w14:ligatures w14:val="none"/>
        </w:rPr>
      </w:pPr>
      <w:r w:rsidRPr="002C67FA">
        <w:rPr>
          <w:rFonts w:ascii="Times New Roman" w:eastAsia="Times New Roman" w:hAnsi="Times New Roman" w:cs="Times New Roman"/>
          <w:b/>
          <w:color w:val="000000" w:themeColor="text1"/>
          <w:kern w:val="0"/>
          <w:sz w:val="22"/>
          <w:szCs w:val="22"/>
          <w14:ligatures w14:val="none"/>
        </w:rPr>
        <w:br w:type="page"/>
      </w:r>
    </w:p>
    <w:p w14:paraId="695E6C25" w14:textId="2DE10047" w:rsidR="00913DC2" w:rsidRPr="002C67FA" w:rsidRDefault="00A80B38" w:rsidP="00913DC2">
      <w:pPr>
        <w:spacing w:after="0" w:line="20" w:lineRule="atLeast"/>
        <w:ind w:left="720"/>
        <w:jc w:val="right"/>
        <w:rPr>
          <w:rFonts w:ascii="Times New Roman" w:eastAsia="Times New Roman" w:hAnsi="Times New Roman" w:cs="Times New Roman"/>
          <w:b/>
          <w:color w:val="000000" w:themeColor="text1"/>
          <w:kern w:val="0"/>
          <w:sz w:val="22"/>
          <w:szCs w:val="22"/>
          <w14:ligatures w14:val="none"/>
        </w:rPr>
      </w:pPr>
      <w:r w:rsidRPr="002C67FA">
        <w:rPr>
          <w:rFonts w:ascii="Times New Roman" w:eastAsia="Times New Roman" w:hAnsi="Times New Roman" w:cs="Times New Roman"/>
          <w:b/>
          <w:color w:val="000000" w:themeColor="text1"/>
          <w:kern w:val="0"/>
          <w:sz w:val="22"/>
          <w:szCs w:val="22"/>
          <w14:ligatures w14:val="none"/>
        </w:rPr>
        <w:t>4</w:t>
      </w:r>
      <w:r w:rsidR="00913DC2" w:rsidRPr="002C67FA">
        <w:rPr>
          <w:rFonts w:ascii="Times New Roman" w:eastAsia="Times New Roman" w:hAnsi="Times New Roman" w:cs="Times New Roman"/>
          <w:b/>
          <w:color w:val="000000" w:themeColor="text1"/>
          <w:kern w:val="0"/>
          <w:sz w:val="22"/>
          <w:szCs w:val="22"/>
          <w14:ligatures w14:val="none"/>
        </w:rPr>
        <w:t>.PIELIKUMS</w:t>
      </w:r>
    </w:p>
    <w:p w14:paraId="6667BBF4" w14:textId="6B5FA12A" w:rsidR="00913DC2" w:rsidRPr="002C67FA" w:rsidRDefault="00913DC2" w:rsidP="006E3C19">
      <w:pPr>
        <w:spacing w:after="0" w:line="20" w:lineRule="atLeast"/>
        <w:ind w:left="720"/>
        <w:jc w:val="right"/>
        <w:rPr>
          <w:rFonts w:ascii="Times New Roman" w:eastAsia="Times New Roman" w:hAnsi="Times New Roman" w:cs="Times New Roman"/>
          <w:bCs/>
          <w:kern w:val="0"/>
          <w:sz w:val="22"/>
          <w:szCs w:val="22"/>
          <w14:ligatures w14:val="none"/>
        </w:rPr>
      </w:pPr>
      <w:r w:rsidRPr="002C67FA">
        <w:rPr>
          <w:rFonts w:ascii="Times New Roman" w:eastAsia="Times New Roman" w:hAnsi="Times New Roman" w:cs="Times New Roman"/>
          <w:bCs/>
          <w:color w:val="000000" w:themeColor="text1"/>
          <w:kern w:val="0"/>
          <w:sz w:val="22"/>
          <w:szCs w:val="22"/>
          <w14:ligatures w14:val="none"/>
        </w:rPr>
        <w:t xml:space="preserve">atklāta </w:t>
      </w:r>
      <w:r w:rsidRPr="002C67FA">
        <w:rPr>
          <w:rFonts w:ascii="Times New Roman" w:eastAsia="Times New Roman" w:hAnsi="Times New Roman" w:cs="Times New Roman"/>
          <w:bCs/>
          <w:kern w:val="0"/>
          <w:sz w:val="22"/>
          <w:szCs w:val="22"/>
          <w14:ligatures w14:val="none"/>
        </w:rPr>
        <w:t>konkursa “</w:t>
      </w:r>
      <w:r w:rsidR="00EC070D" w:rsidRPr="002C67FA">
        <w:rPr>
          <w:rFonts w:ascii="Times New Roman" w:eastAsia="Times New Roman" w:hAnsi="Times New Roman" w:cs="Times New Roman"/>
          <w:color w:val="000000" w:themeColor="text1"/>
          <w:kern w:val="0"/>
          <w:sz w:val="22"/>
          <w:szCs w:val="22"/>
          <w14:ligatures w14:val="none"/>
        </w:rPr>
        <w:t>Mikroskopu ar digitālo kameru iegāde</w:t>
      </w:r>
      <w:r w:rsidRPr="002C67FA">
        <w:rPr>
          <w:rFonts w:ascii="Times New Roman" w:eastAsia="Times New Roman" w:hAnsi="Times New Roman" w:cs="Times New Roman"/>
          <w:bCs/>
          <w:kern w:val="0"/>
          <w:sz w:val="22"/>
          <w:szCs w:val="22"/>
          <w14:ligatures w14:val="none"/>
        </w:rPr>
        <w:t xml:space="preserve">”, </w:t>
      </w:r>
    </w:p>
    <w:p w14:paraId="34A26ACA" w14:textId="1ECB0183" w:rsidR="00913DC2" w:rsidRPr="002C67FA" w:rsidRDefault="00913DC2" w:rsidP="00913DC2">
      <w:pPr>
        <w:spacing w:after="120" w:line="20" w:lineRule="atLeast"/>
        <w:ind w:left="720"/>
        <w:jc w:val="right"/>
        <w:rPr>
          <w:rFonts w:ascii="Times New Roman" w:eastAsia="Times New Roman" w:hAnsi="Times New Roman" w:cs="Times New Roman"/>
          <w:b/>
          <w:kern w:val="0"/>
          <w:sz w:val="22"/>
          <w:szCs w:val="22"/>
          <w14:ligatures w14:val="none"/>
        </w:rPr>
      </w:pPr>
      <w:r w:rsidRPr="002C67FA">
        <w:rPr>
          <w:rFonts w:ascii="Times New Roman" w:eastAsia="Times New Roman" w:hAnsi="Times New Roman" w:cs="Times New Roman"/>
          <w:bCs/>
          <w:kern w:val="0"/>
          <w:sz w:val="22"/>
          <w:szCs w:val="22"/>
          <w14:ligatures w14:val="none"/>
        </w:rPr>
        <w:t>identifikācijas Nr.DRS 202</w:t>
      </w:r>
      <w:r w:rsidR="006E3C19" w:rsidRPr="002C67FA">
        <w:rPr>
          <w:rFonts w:ascii="Times New Roman" w:eastAsia="Times New Roman" w:hAnsi="Times New Roman" w:cs="Times New Roman"/>
          <w:bCs/>
          <w:kern w:val="0"/>
          <w:sz w:val="22"/>
          <w:szCs w:val="22"/>
          <w14:ligatures w14:val="none"/>
        </w:rPr>
        <w:t>6</w:t>
      </w:r>
      <w:r w:rsidRPr="002C67FA">
        <w:rPr>
          <w:rFonts w:ascii="Times New Roman" w:eastAsia="Times New Roman" w:hAnsi="Times New Roman" w:cs="Times New Roman"/>
          <w:bCs/>
          <w:kern w:val="0"/>
          <w:sz w:val="22"/>
          <w:szCs w:val="22"/>
          <w14:ligatures w14:val="none"/>
        </w:rPr>
        <w:t>/</w:t>
      </w:r>
      <w:r w:rsidR="00EC070D" w:rsidRPr="002C67FA">
        <w:rPr>
          <w:rFonts w:ascii="Times New Roman" w:eastAsia="Times New Roman" w:hAnsi="Times New Roman" w:cs="Times New Roman"/>
          <w:bCs/>
          <w:kern w:val="0"/>
          <w:sz w:val="22"/>
          <w:szCs w:val="22"/>
          <w14:ligatures w14:val="none"/>
        </w:rPr>
        <w:t>4</w:t>
      </w:r>
      <w:r w:rsidR="00CB1CF1" w:rsidRPr="002C67FA">
        <w:rPr>
          <w:rFonts w:ascii="Times New Roman" w:eastAsia="Times New Roman" w:hAnsi="Times New Roman" w:cs="Times New Roman"/>
          <w:bCs/>
          <w:kern w:val="0"/>
          <w:sz w:val="22"/>
          <w:szCs w:val="22"/>
          <w14:ligatures w14:val="none"/>
        </w:rPr>
        <w:t>7</w:t>
      </w:r>
      <w:r w:rsidRPr="002C67FA">
        <w:rPr>
          <w:rFonts w:ascii="Times New Roman" w:eastAsia="Times New Roman" w:hAnsi="Times New Roman" w:cs="Times New Roman"/>
          <w:bCs/>
          <w:kern w:val="0"/>
          <w:sz w:val="22"/>
          <w:szCs w:val="22"/>
          <w14:ligatures w14:val="none"/>
        </w:rPr>
        <w:t>, nolikumam</w:t>
      </w:r>
    </w:p>
    <w:p w14:paraId="55E7977B" w14:textId="77777777" w:rsidR="00913DC2" w:rsidRPr="002C67FA" w:rsidRDefault="00913DC2" w:rsidP="00913DC2">
      <w:pPr>
        <w:spacing w:after="120" w:line="20" w:lineRule="atLeast"/>
        <w:jc w:val="center"/>
        <w:rPr>
          <w:rFonts w:ascii="Times New Roman" w:eastAsia="Calibri" w:hAnsi="Times New Roman" w:cs="Times New Roman"/>
          <w:kern w:val="0"/>
          <w:sz w:val="22"/>
          <w:szCs w:val="22"/>
          <w14:ligatures w14:val="none"/>
        </w:rPr>
      </w:pPr>
    </w:p>
    <w:p w14:paraId="30AB2A31" w14:textId="77777777" w:rsidR="00913DC2" w:rsidRPr="002C67FA" w:rsidRDefault="00913DC2" w:rsidP="00913DC2">
      <w:pPr>
        <w:spacing w:after="0" w:line="20" w:lineRule="atLeast"/>
        <w:jc w:val="center"/>
        <w:rPr>
          <w:rFonts w:ascii="Times New Roman" w:eastAsia="Times New Roman" w:hAnsi="Times New Roman" w:cs="Times New Roman"/>
          <w:b/>
          <w:caps/>
          <w:kern w:val="0"/>
          <w:sz w:val="22"/>
          <w:szCs w:val="22"/>
          <w14:ligatures w14:val="none"/>
        </w:rPr>
      </w:pPr>
      <w:r w:rsidRPr="002C67FA">
        <w:rPr>
          <w:rFonts w:ascii="Times New Roman" w:eastAsia="Times New Roman" w:hAnsi="Times New Roman" w:cs="Times New Roman"/>
          <w:b/>
          <w:caps/>
          <w:kern w:val="0"/>
          <w:sz w:val="22"/>
          <w:szCs w:val="22"/>
          <w14:ligatures w14:val="none"/>
        </w:rPr>
        <w:t>SPECIĀLISTA KVALIFIKāCIJAS APRAKSTS</w:t>
      </w:r>
    </w:p>
    <w:p w14:paraId="317E71D8" w14:textId="77777777" w:rsidR="00913DC2" w:rsidRPr="002C67FA" w:rsidRDefault="00913DC2" w:rsidP="00913DC2">
      <w:pPr>
        <w:spacing w:after="120" w:line="20" w:lineRule="atLeast"/>
        <w:jc w:val="center"/>
        <w:rPr>
          <w:rFonts w:ascii="Times New Roman" w:eastAsia="Times New Roman" w:hAnsi="Times New Roman" w:cs="Times New Roman"/>
          <w:i/>
          <w:caps/>
          <w:kern w:val="0"/>
          <w:sz w:val="22"/>
          <w:szCs w:val="22"/>
          <w14:ligatures w14:val="none"/>
        </w:rPr>
      </w:pPr>
      <w:r w:rsidRPr="002C67FA">
        <w:rPr>
          <w:rFonts w:ascii="Times New Roman" w:eastAsia="Times New Roman" w:hAnsi="Times New Roman" w:cs="Times New Roman"/>
          <w:bCs/>
          <w:i/>
          <w:kern w:val="0"/>
          <w:sz w:val="22"/>
          <w:szCs w:val="22"/>
          <w:lang w:eastAsia="x-none"/>
          <w14:ligatures w14:val="none"/>
        </w:rPr>
        <w:t>(veidne)</w:t>
      </w:r>
    </w:p>
    <w:p w14:paraId="5AE22F5A" w14:textId="5ED1A2D6" w:rsidR="00913DC2" w:rsidRPr="002C67FA" w:rsidRDefault="00913DC2" w:rsidP="00913DC2">
      <w:pPr>
        <w:spacing w:after="120" w:line="20" w:lineRule="atLeast"/>
        <w:ind w:firstLine="284"/>
        <w:jc w:val="both"/>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bCs/>
          <w:kern w:val="0"/>
          <w:sz w:val="22"/>
          <w:szCs w:val="22"/>
          <w14:ligatures w14:val="none"/>
        </w:rPr>
        <w:t xml:space="preserve">Es, _____________ </w:t>
      </w:r>
      <w:r w:rsidRPr="002C67FA">
        <w:rPr>
          <w:rFonts w:ascii="Times New Roman" w:eastAsia="Times New Roman" w:hAnsi="Times New Roman" w:cs="Times New Roman"/>
          <w:kern w:val="0"/>
          <w:sz w:val="22"/>
          <w:szCs w:val="22"/>
          <w14:ligatures w14:val="none"/>
        </w:rPr>
        <w:t>(</w:t>
      </w:r>
      <w:r w:rsidRPr="002C67FA">
        <w:rPr>
          <w:rFonts w:ascii="Times New Roman" w:eastAsia="Times New Roman" w:hAnsi="Times New Roman" w:cs="Times New Roman"/>
          <w:i/>
          <w:iCs/>
          <w:kern w:val="0"/>
          <w:sz w:val="22"/>
          <w:szCs w:val="22"/>
          <w14:ligatures w14:val="none"/>
        </w:rPr>
        <w:t>speciālista vārds, uzvārds</w:t>
      </w:r>
      <w:r w:rsidRPr="002C67FA">
        <w:rPr>
          <w:rFonts w:ascii="Times New Roman" w:eastAsia="Times New Roman" w:hAnsi="Times New Roman" w:cs="Times New Roman"/>
          <w:kern w:val="0"/>
          <w:sz w:val="22"/>
          <w:szCs w:val="22"/>
          <w14:ligatures w14:val="none"/>
        </w:rPr>
        <w:t>), lai apliecinātu savu atbilstību</w:t>
      </w:r>
      <w:r w:rsidRPr="002C67FA">
        <w:rPr>
          <w:rFonts w:ascii="Times New Roman" w:eastAsia="Times New Roman" w:hAnsi="Times New Roman" w:cs="Times New Roman"/>
          <w:iCs/>
          <w:kern w:val="0"/>
          <w:sz w:val="22"/>
          <w:szCs w:val="22"/>
          <w14:ligatures w14:val="none"/>
        </w:rPr>
        <w:t xml:space="preserve"> </w:t>
      </w:r>
      <w:r w:rsidRPr="002C67FA">
        <w:rPr>
          <w:rFonts w:ascii="Times New Roman" w:eastAsia="Times New Roman" w:hAnsi="Times New Roman" w:cs="Times New Roman"/>
          <w:kern w:val="0"/>
          <w:sz w:val="22"/>
          <w:szCs w:val="22"/>
          <w14:ligatures w14:val="none"/>
        </w:rPr>
        <w:t>atklāta konkursa  “</w:t>
      </w:r>
      <w:r w:rsidR="00CB1CF1" w:rsidRPr="002C67FA">
        <w:rPr>
          <w:rFonts w:ascii="Times New Roman" w:eastAsia="Times New Roman" w:hAnsi="Times New Roman" w:cs="Times New Roman"/>
          <w:color w:val="000000" w:themeColor="text1"/>
          <w:kern w:val="0"/>
          <w:sz w:val="22"/>
          <w:szCs w:val="22"/>
          <w14:ligatures w14:val="none"/>
        </w:rPr>
        <w:t>Mikroskopu ar digitālo kameru iegāde</w:t>
      </w:r>
      <w:r w:rsidRPr="002C67FA">
        <w:rPr>
          <w:rFonts w:ascii="Times New Roman" w:eastAsia="Times New Roman" w:hAnsi="Times New Roman" w:cs="Times New Roman"/>
          <w:bCs/>
          <w:iCs/>
          <w:kern w:val="0"/>
          <w:sz w:val="22"/>
          <w:szCs w:val="22"/>
          <w14:ligatures w14:val="none"/>
        </w:rPr>
        <w:t>”, identifikācijas Nr.DRS 202</w:t>
      </w:r>
      <w:r w:rsidR="006E3C19" w:rsidRPr="002C67FA">
        <w:rPr>
          <w:rFonts w:ascii="Times New Roman" w:eastAsia="Times New Roman" w:hAnsi="Times New Roman" w:cs="Times New Roman"/>
          <w:bCs/>
          <w:iCs/>
          <w:kern w:val="0"/>
          <w:sz w:val="22"/>
          <w:szCs w:val="22"/>
          <w14:ligatures w14:val="none"/>
        </w:rPr>
        <w:t>6</w:t>
      </w:r>
      <w:r w:rsidRPr="002C67FA">
        <w:rPr>
          <w:rFonts w:ascii="Times New Roman" w:eastAsia="Times New Roman" w:hAnsi="Times New Roman" w:cs="Times New Roman"/>
          <w:bCs/>
          <w:iCs/>
          <w:kern w:val="0"/>
          <w:sz w:val="22"/>
          <w:szCs w:val="22"/>
          <w14:ligatures w14:val="none"/>
        </w:rPr>
        <w:t>/</w:t>
      </w:r>
      <w:r w:rsidR="00CB1CF1" w:rsidRPr="002C67FA">
        <w:rPr>
          <w:rFonts w:ascii="Times New Roman" w:eastAsia="Times New Roman" w:hAnsi="Times New Roman" w:cs="Times New Roman"/>
          <w:bCs/>
          <w:iCs/>
          <w:kern w:val="0"/>
          <w:sz w:val="22"/>
          <w:szCs w:val="22"/>
          <w14:ligatures w14:val="none"/>
        </w:rPr>
        <w:t>47</w:t>
      </w:r>
      <w:r w:rsidRPr="002C67FA">
        <w:rPr>
          <w:rFonts w:ascii="Times New Roman" w:eastAsia="Times New Roman" w:hAnsi="Times New Roman" w:cs="Times New Roman"/>
          <w:bCs/>
          <w:iCs/>
          <w:kern w:val="0"/>
          <w:sz w:val="22"/>
          <w:szCs w:val="22"/>
          <w14:ligatures w14:val="none"/>
        </w:rPr>
        <w:t>,</w:t>
      </w:r>
      <w:r w:rsidRPr="002C67FA">
        <w:rPr>
          <w:rFonts w:ascii="Times New Roman" w:eastAsia="Times New Roman" w:hAnsi="Times New Roman" w:cs="Times New Roman"/>
          <w:bCs/>
          <w:kern w:val="0"/>
          <w:sz w:val="22"/>
          <w:szCs w:val="22"/>
          <w14:ligatures w14:val="none"/>
        </w:rPr>
        <w:t xml:space="preserve"> </w:t>
      </w:r>
      <w:r w:rsidRPr="002C67FA">
        <w:rPr>
          <w:rFonts w:ascii="Times New Roman" w:eastAsia="Times New Roman" w:hAnsi="Times New Roman" w:cs="Times New Roman"/>
          <w:kern w:val="0"/>
          <w:sz w:val="22"/>
          <w:szCs w:val="22"/>
          <w14:ligatures w14:val="none"/>
        </w:rPr>
        <w:t>nolikumā noteiktajām kvalifikācijas prasībām, iesniedzu sekojošu savu aprakstu.</w:t>
      </w:r>
    </w:p>
    <w:p w14:paraId="323F7F44" w14:textId="77777777" w:rsidR="00913DC2" w:rsidRPr="002C67FA" w:rsidRDefault="00913DC2" w:rsidP="00913DC2">
      <w:pPr>
        <w:spacing w:after="120" w:line="20" w:lineRule="atLeast"/>
        <w:jc w:val="center"/>
        <w:rPr>
          <w:rFonts w:ascii="Times New Roman" w:eastAsia="Calibri" w:hAnsi="Times New Roman" w:cs="Times New Roman"/>
          <w:kern w:val="0"/>
          <w:sz w:val="22"/>
          <w:szCs w:val="22"/>
          <w14:ligatures w14:val="none"/>
        </w:rPr>
      </w:pPr>
    </w:p>
    <w:p w14:paraId="490218F0" w14:textId="77777777" w:rsidR="00913DC2" w:rsidRPr="002C67FA" w:rsidRDefault="00913DC2" w:rsidP="00913DC2">
      <w:pPr>
        <w:spacing w:after="120" w:line="20" w:lineRule="atLeast"/>
        <w:ind w:left="284"/>
        <w:jc w:val="both"/>
        <w:rPr>
          <w:rFonts w:ascii="Times New Roman" w:eastAsia="Calibri" w:hAnsi="Times New Roman" w:cs="Times New Roman"/>
          <w:kern w:val="0"/>
          <w:sz w:val="22"/>
          <w:szCs w:val="22"/>
          <w14:ligatures w14:val="none"/>
        </w:rPr>
      </w:pPr>
      <w:r w:rsidRPr="002C67FA">
        <w:rPr>
          <w:rFonts w:ascii="Times New Roman" w:eastAsia="Calibri" w:hAnsi="Times New Roman" w:cs="Times New Roman"/>
          <w:kern w:val="0"/>
          <w:sz w:val="22"/>
          <w:szCs w:val="22"/>
          <w14:ligatures w14:val="none"/>
        </w:rPr>
        <w:t>Ar šo es apstiprinu, ka man ir sekojoša profesionālā kvalifikācija:</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913DC2" w:rsidRPr="002C67FA" w14:paraId="63FF3595"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708382BB" w14:textId="77777777" w:rsidR="00913DC2" w:rsidRPr="002C67FA"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Nr. p.k.</w:t>
            </w:r>
          </w:p>
        </w:tc>
        <w:tc>
          <w:tcPr>
            <w:tcW w:w="3026" w:type="dxa"/>
            <w:tcBorders>
              <w:top w:val="single" w:sz="4" w:space="0" w:color="auto"/>
              <w:left w:val="single" w:sz="4" w:space="0" w:color="auto"/>
              <w:bottom w:val="single" w:sz="4" w:space="0" w:color="auto"/>
              <w:right w:val="single" w:sz="4" w:space="0" w:color="auto"/>
            </w:tcBorders>
            <w:vAlign w:val="center"/>
            <w:hideMark/>
          </w:tcPr>
          <w:p w14:paraId="003B2E15" w14:textId="1FD2E97C" w:rsidR="00913DC2" w:rsidRPr="002C67FA"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Profesionālu kval</w:t>
            </w:r>
            <w:r w:rsidR="004A211C" w:rsidRPr="002C67FA">
              <w:rPr>
                <w:rFonts w:ascii="Times New Roman" w:eastAsia="Times New Roman" w:hAnsi="Times New Roman" w:cs="Times New Roman"/>
                <w:b/>
                <w:bCs/>
                <w:kern w:val="0"/>
                <w:sz w:val="22"/>
                <w:szCs w:val="22"/>
                <w14:ligatures w14:val="none"/>
              </w:rPr>
              <w:t>i</w:t>
            </w:r>
            <w:r w:rsidRPr="002C67FA">
              <w:rPr>
                <w:rFonts w:ascii="Times New Roman" w:eastAsia="Times New Roman" w:hAnsi="Times New Roman" w:cs="Times New Roman"/>
                <w:b/>
                <w:bCs/>
                <w:kern w:val="0"/>
                <w:sz w:val="22"/>
                <w:szCs w:val="22"/>
                <w14:ligatures w14:val="none"/>
              </w:rPr>
              <w:t>fikāciju apliecinoša dokumenta nosaukums</w:t>
            </w:r>
          </w:p>
        </w:tc>
        <w:tc>
          <w:tcPr>
            <w:tcW w:w="3026" w:type="dxa"/>
            <w:tcBorders>
              <w:top w:val="single" w:sz="4" w:space="0" w:color="auto"/>
              <w:left w:val="single" w:sz="4" w:space="0" w:color="auto"/>
              <w:bottom w:val="single" w:sz="4" w:space="0" w:color="auto"/>
              <w:right w:val="single" w:sz="4" w:space="0" w:color="auto"/>
            </w:tcBorders>
            <w:vAlign w:val="center"/>
            <w:hideMark/>
          </w:tcPr>
          <w:p w14:paraId="79638FB3" w14:textId="7953FFA7" w:rsidR="00913DC2" w:rsidRPr="002C67FA"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Profesionālu kval</w:t>
            </w:r>
            <w:r w:rsidR="004A211C" w:rsidRPr="002C67FA">
              <w:rPr>
                <w:rFonts w:ascii="Times New Roman" w:eastAsia="Times New Roman" w:hAnsi="Times New Roman" w:cs="Times New Roman"/>
                <w:b/>
                <w:bCs/>
                <w:kern w:val="0"/>
                <w:sz w:val="22"/>
                <w:szCs w:val="22"/>
                <w14:ligatures w14:val="none"/>
              </w:rPr>
              <w:t>i</w:t>
            </w:r>
            <w:r w:rsidRPr="002C67FA">
              <w:rPr>
                <w:rFonts w:ascii="Times New Roman" w:eastAsia="Times New Roman" w:hAnsi="Times New Roman" w:cs="Times New Roman"/>
                <w:b/>
                <w:bCs/>
                <w:kern w:val="0"/>
                <w:sz w:val="22"/>
                <w:szCs w:val="22"/>
                <w14:ligatures w14:val="none"/>
              </w:rPr>
              <w:t>fikāciju apliecinoša dokumenta Nr.</w:t>
            </w:r>
          </w:p>
        </w:tc>
        <w:tc>
          <w:tcPr>
            <w:tcW w:w="3026" w:type="dxa"/>
            <w:tcBorders>
              <w:top w:val="single" w:sz="4" w:space="0" w:color="auto"/>
              <w:left w:val="single" w:sz="4" w:space="0" w:color="auto"/>
              <w:bottom w:val="single" w:sz="4" w:space="0" w:color="auto"/>
              <w:right w:val="single" w:sz="4" w:space="0" w:color="auto"/>
            </w:tcBorders>
            <w:vAlign w:val="center"/>
            <w:hideMark/>
          </w:tcPr>
          <w:p w14:paraId="7B8CCF72" w14:textId="2683A00E" w:rsidR="00913DC2" w:rsidRPr="002C67FA" w:rsidRDefault="00913DC2" w:rsidP="00913DC2">
            <w:pPr>
              <w:spacing w:before="40" w:after="40" w:line="20" w:lineRule="atLeast"/>
              <w:jc w:val="center"/>
              <w:rPr>
                <w:rFonts w:ascii="Times New Roman" w:eastAsia="Times New Roman" w:hAnsi="Times New Roman" w:cs="Times New Roman"/>
                <w:b/>
                <w:bCs/>
                <w:kern w:val="0"/>
                <w:sz w:val="22"/>
                <w:szCs w:val="22"/>
                <w14:ligatures w14:val="none"/>
              </w:rPr>
            </w:pPr>
            <w:r w:rsidRPr="002C67FA">
              <w:rPr>
                <w:rFonts w:ascii="Times New Roman" w:eastAsia="Times New Roman" w:hAnsi="Times New Roman" w:cs="Times New Roman"/>
                <w:b/>
                <w:bCs/>
                <w:kern w:val="0"/>
                <w:sz w:val="22"/>
                <w:szCs w:val="22"/>
                <w14:ligatures w14:val="none"/>
              </w:rPr>
              <w:t>Profesionālu kval</w:t>
            </w:r>
            <w:r w:rsidR="004A211C" w:rsidRPr="002C67FA">
              <w:rPr>
                <w:rFonts w:ascii="Times New Roman" w:eastAsia="Times New Roman" w:hAnsi="Times New Roman" w:cs="Times New Roman"/>
                <w:b/>
                <w:bCs/>
                <w:kern w:val="0"/>
                <w:sz w:val="22"/>
                <w:szCs w:val="22"/>
                <w14:ligatures w14:val="none"/>
              </w:rPr>
              <w:t>i</w:t>
            </w:r>
            <w:r w:rsidRPr="002C67FA">
              <w:rPr>
                <w:rFonts w:ascii="Times New Roman" w:eastAsia="Times New Roman" w:hAnsi="Times New Roman" w:cs="Times New Roman"/>
                <w:b/>
                <w:bCs/>
                <w:kern w:val="0"/>
                <w:sz w:val="22"/>
                <w:szCs w:val="22"/>
                <w14:ligatures w14:val="none"/>
              </w:rPr>
              <w:t>fikāciju apliecinoša dokumenta piešķiršanas brīdis (gads, mēnesis, datums)</w:t>
            </w:r>
          </w:p>
        </w:tc>
      </w:tr>
      <w:tr w:rsidR="00913DC2" w:rsidRPr="002C67FA" w14:paraId="1494AC6A"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50B787FE"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1.</w:t>
            </w:r>
          </w:p>
        </w:tc>
        <w:tc>
          <w:tcPr>
            <w:tcW w:w="3026" w:type="dxa"/>
            <w:tcBorders>
              <w:top w:val="single" w:sz="4" w:space="0" w:color="auto"/>
              <w:left w:val="single" w:sz="4" w:space="0" w:color="auto"/>
              <w:bottom w:val="single" w:sz="4" w:space="0" w:color="auto"/>
              <w:right w:val="single" w:sz="4" w:space="0" w:color="auto"/>
            </w:tcBorders>
            <w:vAlign w:val="center"/>
          </w:tcPr>
          <w:p w14:paraId="2BE90693"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25ADED13"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1C6CCA2C"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r>
      <w:tr w:rsidR="00913DC2" w:rsidRPr="002C67FA" w14:paraId="01054A4D"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26A71B5A"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r w:rsidRPr="002C67FA">
              <w:rPr>
                <w:rFonts w:ascii="Times New Roman" w:eastAsia="Times New Roman" w:hAnsi="Times New Roman" w:cs="Times New Roman"/>
                <w:kern w:val="0"/>
                <w:sz w:val="22"/>
                <w:szCs w:val="22"/>
                <w14:ligatures w14:val="none"/>
              </w:rPr>
              <w:t>…</w:t>
            </w:r>
          </w:p>
        </w:tc>
        <w:tc>
          <w:tcPr>
            <w:tcW w:w="3026" w:type="dxa"/>
            <w:tcBorders>
              <w:top w:val="single" w:sz="4" w:space="0" w:color="auto"/>
              <w:left w:val="single" w:sz="4" w:space="0" w:color="auto"/>
              <w:bottom w:val="single" w:sz="4" w:space="0" w:color="auto"/>
              <w:right w:val="single" w:sz="4" w:space="0" w:color="auto"/>
            </w:tcBorders>
            <w:vAlign w:val="center"/>
          </w:tcPr>
          <w:p w14:paraId="73D1120D"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36AE6C11"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5C749F04" w14:textId="77777777" w:rsidR="00913DC2" w:rsidRPr="002C67FA" w:rsidRDefault="00913DC2" w:rsidP="00913DC2">
            <w:pPr>
              <w:spacing w:before="40" w:after="40" w:line="20" w:lineRule="atLeast"/>
              <w:jc w:val="center"/>
              <w:rPr>
                <w:rFonts w:ascii="Times New Roman" w:eastAsia="Times New Roman" w:hAnsi="Times New Roman" w:cs="Times New Roman"/>
                <w:kern w:val="0"/>
                <w:sz w:val="22"/>
                <w:szCs w:val="22"/>
                <w14:ligatures w14:val="none"/>
              </w:rPr>
            </w:pPr>
          </w:p>
        </w:tc>
      </w:tr>
    </w:tbl>
    <w:p w14:paraId="43002A63" w14:textId="77777777" w:rsidR="00913DC2" w:rsidRPr="002C67FA" w:rsidRDefault="00913DC2" w:rsidP="00913DC2">
      <w:pPr>
        <w:spacing w:after="120" w:line="20" w:lineRule="atLeast"/>
        <w:jc w:val="center"/>
        <w:rPr>
          <w:rFonts w:ascii="Times New Roman" w:eastAsia="Calibri" w:hAnsi="Times New Roman" w:cs="Times New Roman"/>
          <w:kern w:val="0"/>
          <w:sz w:val="22"/>
          <w:szCs w:val="22"/>
          <w14:ligatures w14:val="none"/>
        </w:rPr>
      </w:pPr>
    </w:p>
    <w:p w14:paraId="7866FD91" w14:textId="799FD9BF" w:rsidR="00913DC2" w:rsidRPr="002C67FA" w:rsidRDefault="00913DC2" w:rsidP="00913DC2">
      <w:pPr>
        <w:spacing w:after="120" w:line="20" w:lineRule="atLeast"/>
        <w:ind w:firstLine="284"/>
        <w:jc w:val="both"/>
        <w:rPr>
          <w:rFonts w:ascii="Times New Roman" w:eastAsia="Calibri" w:hAnsi="Times New Roman" w:cs="Times New Roman"/>
          <w:bCs/>
          <w:kern w:val="0"/>
          <w:sz w:val="22"/>
          <w:szCs w:val="22"/>
          <w14:ligatures w14:val="none"/>
        </w:rPr>
      </w:pPr>
      <w:r w:rsidRPr="002C67FA">
        <w:rPr>
          <w:rFonts w:ascii="Times New Roman" w:eastAsia="Calibri" w:hAnsi="Times New Roman" w:cs="Times New Roman"/>
          <w:kern w:val="0"/>
          <w:sz w:val="22"/>
          <w:szCs w:val="22"/>
          <w14:ligatures w14:val="none"/>
        </w:rPr>
        <w:t xml:space="preserve">Ar šo es apņemos, ja </w:t>
      </w:r>
      <w:r w:rsidRPr="002C67FA">
        <w:rPr>
          <w:rFonts w:ascii="Times New Roman" w:eastAsia="Calibri" w:hAnsi="Times New Roman" w:cs="Times New Roman"/>
          <w:bCs/>
          <w:kern w:val="0"/>
          <w:sz w:val="22"/>
          <w:szCs w:val="22"/>
          <w14:ligatures w14:val="none"/>
        </w:rPr>
        <w:t>pretendentam _____________</w:t>
      </w:r>
      <w:r w:rsidRPr="002C67FA">
        <w:rPr>
          <w:rFonts w:ascii="Times New Roman" w:eastAsia="Calibri" w:hAnsi="Times New Roman" w:cs="Times New Roman"/>
          <w:b/>
          <w:bCs/>
          <w:kern w:val="0"/>
          <w:sz w:val="22"/>
          <w:szCs w:val="22"/>
          <w14:ligatures w14:val="none"/>
        </w:rPr>
        <w:t xml:space="preserve"> </w:t>
      </w:r>
      <w:r w:rsidRPr="002C67FA">
        <w:rPr>
          <w:rFonts w:ascii="Times New Roman" w:eastAsia="Calibri" w:hAnsi="Times New Roman" w:cs="Times New Roman"/>
          <w:kern w:val="0"/>
          <w:sz w:val="22"/>
          <w:szCs w:val="22"/>
          <w14:ligatures w14:val="none"/>
        </w:rPr>
        <w:t>(</w:t>
      </w:r>
      <w:r w:rsidRPr="002C67FA">
        <w:rPr>
          <w:rFonts w:ascii="Times New Roman" w:eastAsia="Calibri" w:hAnsi="Times New Roman" w:cs="Times New Roman"/>
          <w:i/>
          <w:kern w:val="0"/>
          <w:sz w:val="22"/>
          <w:szCs w:val="22"/>
          <w14:ligatures w14:val="none"/>
        </w:rPr>
        <w:t>pretendenta nosaukums</w:t>
      </w:r>
      <w:r w:rsidRPr="002C67FA">
        <w:rPr>
          <w:rFonts w:ascii="Times New Roman" w:eastAsia="Calibri" w:hAnsi="Times New Roman" w:cs="Times New Roman"/>
          <w:kern w:val="0"/>
          <w:sz w:val="22"/>
          <w:szCs w:val="22"/>
          <w14:ligatures w14:val="none"/>
        </w:rPr>
        <w:t>)</w:t>
      </w:r>
      <w:r w:rsidRPr="002C67FA">
        <w:rPr>
          <w:rFonts w:ascii="Times New Roman" w:eastAsia="Calibri" w:hAnsi="Times New Roman" w:cs="Times New Roman"/>
          <w:bCs/>
          <w:kern w:val="0"/>
          <w:sz w:val="22"/>
          <w:szCs w:val="22"/>
          <w14:ligatures w14:val="none"/>
        </w:rPr>
        <w:t>, reģistrācijas Nr. ______________</w:t>
      </w:r>
      <w:r w:rsidRPr="002C67FA">
        <w:rPr>
          <w:rFonts w:ascii="Times New Roman" w:eastAsia="Calibri" w:hAnsi="Times New Roman" w:cs="Times New Roman"/>
          <w:kern w:val="0"/>
          <w:sz w:val="22"/>
          <w:szCs w:val="22"/>
          <w14:ligatures w14:val="none"/>
        </w:rPr>
        <w:t>(</w:t>
      </w:r>
      <w:r w:rsidRPr="002C67FA">
        <w:rPr>
          <w:rFonts w:ascii="Times New Roman" w:eastAsia="Calibri" w:hAnsi="Times New Roman" w:cs="Times New Roman"/>
          <w:i/>
          <w:kern w:val="0"/>
          <w:sz w:val="22"/>
          <w:szCs w:val="22"/>
          <w14:ligatures w14:val="none"/>
        </w:rPr>
        <w:t>pretendenta reģistrācijas Nr.</w:t>
      </w:r>
      <w:r w:rsidRPr="002C67FA">
        <w:rPr>
          <w:rFonts w:ascii="Times New Roman" w:eastAsia="Calibri" w:hAnsi="Times New Roman" w:cs="Times New Roman"/>
          <w:kern w:val="0"/>
          <w:sz w:val="22"/>
          <w:szCs w:val="22"/>
          <w14:ligatures w14:val="none"/>
        </w:rPr>
        <w:t xml:space="preserve">) tiks piešķirtas līguma slēgšanas tiesības atklātā konkursā  </w:t>
      </w:r>
      <w:r w:rsidRPr="002C67FA">
        <w:rPr>
          <w:rFonts w:ascii="Times New Roman" w:eastAsia="Calibri" w:hAnsi="Times New Roman" w:cs="Times New Roman"/>
          <w:bCs/>
          <w:kern w:val="0"/>
          <w:sz w:val="22"/>
          <w:szCs w:val="22"/>
          <w14:ligatures w14:val="none"/>
        </w:rPr>
        <w:t>“</w:t>
      </w:r>
      <w:r w:rsidR="00CB1CF1" w:rsidRPr="002C67FA">
        <w:rPr>
          <w:rFonts w:ascii="Times New Roman" w:eastAsia="Times New Roman" w:hAnsi="Times New Roman" w:cs="Times New Roman"/>
          <w:color w:val="000000" w:themeColor="text1"/>
          <w:kern w:val="0"/>
          <w:sz w:val="22"/>
          <w:szCs w:val="22"/>
          <w14:ligatures w14:val="none"/>
        </w:rPr>
        <w:t>Mikroskopu ar digitālo kameru iegāde</w:t>
      </w:r>
      <w:r w:rsidRPr="002C67FA">
        <w:rPr>
          <w:rFonts w:ascii="Times New Roman" w:eastAsia="Calibri" w:hAnsi="Times New Roman" w:cs="Times New Roman"/>
          <w:bCs/>
          <w:iCs/>
          <w:kern w:val="0"/>
          <w:sz w:val="22"/>
          <w:szCs w:val="22"/>
          <w14:ligatures w14:val="none"/>
        </w:rPr>
        <w:t>”, identifikācijas Nr.</w:t>
      </w:r>
      <w:r w:rsidR="002051DB" w:rsidRPr="002C67FA">
        <w:rPr>
          <w:rFonts w:ascii="Times New Roman" w:eastAsia="Calibri" w:hAnsi="Times New Roman" w:cs="Times New Roman"/>
          <w:bCs/>
          <w:iCs/>
          <w:kern w:val="0"/>
          <w:sz w:val="22"/>
          <w:szCs w:val="22"/>
          <w14:ligatures w14:val="none"/>
        </w:rPr>
        <w:t xml:space="preserve"> </w:t>
      </w:r>
      <w:r w:rsidRPr="002C67FA">
        <w:rPr>
          <w:rFonts w:ascii="Times New Roman" w:eastAsia="Calibri" w:hAnsi="Times New Roman" w:cs="Times New Roman"/>
          <w:bCs/>
          <w:iCs/>
          <w:kern w:val="0"/>
          <w:sz w:val="22"/>
          <w:szCs w:val="22"/>
          <w14:ligatures w14:val="none"/>
        </w:rPr>
        <w:t>DRS 202</w:t>
      </w:r>
      <w:r w:rsidR="006E3C19" w:rsidRPr="002C67FA">
        <w:rPr>
          <w:rFonts w:ascii="Times New Roman" w:eastAsia="Calibri" w:hAnsi="Times New Roman" w:cs="Times New Roman"/>
          <w:bCs/>
          <w:iCs/>
          <w:kern w:val="0"/>
          <w:sz w:val="22"/>
          <w:szCs w:val="22"/>
          <w14:ligatures w14:val="none"/>
        </w:rPr>
        <w:t>6</w:t>
      </w:r>
      <w:r w:rsidRPr="002C67FA">
        <w:rPr>
          <w:rFonts w:ascii="Times New Roman" w:eastAsia="Calibri" w:hAnsi="Times New Roman" w:cs="Times New Roman"/>
          <w:bCs/>
          <w:iCs/>
          <w:kern w:val="0"/>
          <w:sz w:val="22"/>
          <w:szCs w:val="22"/>
          <w14:ligatures w14:val="none"/>
        </w:rPr>
        <w:t>/</w:t>
      </w:r>
      <w:r w:rsidR="00CB1CF1" w:rsidRPr="002C67FA">
        <w:rPr>
          <w:rFonts w:ascii="Times New Roman" w:eastAsia="Calibri" w:hAnsi="Times New Roman" w:cs="Times New Roman"/>
          <w:bCs/>
          <w:iCs/>
          <w:kern w:val="0"/>
          <w:sz w:val="22"/>
          <w:szCs w:val="22"/>
          <w14:ligatures w14:val="none"/>
        </w:rPr>
        <w:t>47</w:t>
      </w:r>
      <w:r w:rsidRPr="002C67FA">
        <w:rPr>
          <w:rFonts w:ascii="Times New Roman" w:eastAsia="Calibri" w:hAnsi="Times New Roman" w:cs="Times New Roman"/>
          <w:bCs/>
          <w:iCs/>
          <w:kern w:val="0"/>
          <w:sz w:val="22"/>
          <w:szCs w:val="22"/>
          <w14:ligatures w14:val="none"/>
        </w:rPr>
        <w:t>,</w:t>
      </w:r>
      <w:r w:rsidRPr="002C67FA">
        <w:rPr>
          <w:rFonts w:ascii="Times New Roman" w:eastAsia="Calibri" w:hAnsi="Times New Roman" w:cs="Times New Roman"/>
          <w:bCs/>
          <w:kern w:val="0"/>
          <w:sz w:val="22"/>
          <w:szCs w:val="22"/>
          <w14:ligatures w14:val="none"/>
        </w:rPr>
        <w:t xml:space="preserve"> un noslēgts līgums ar pretendentu kā servisa inženieris strādāt pie iepirkuma līguma izpildes.</w:t>
      </w:r>
    </w:p>
    <w:p w14:paraId="221A94AB" w14:textId="77777777" w:rsidR="00913DC2" w:rsidRPr="002C67FA" w:rsidRDefault="00913DC2" w:rsidP="00913DC2">
      <w:pPr>
        <w:spacing w:after="120" w:line="20" w:lineRule="atLeast"/>
        <w:ind w:firstLine="284"/>
        <w:jc w:val="both"/>
        <w:rPr>
          <w:rFonts w:ascii="Times New Roman" w:eastAsia="Calibri" w:hAnsi="Times New Roman" w:cs="Times New Roman"/>
          <w:kern w:val="0"/>
          <w:sz w:val="22"/>
          <w:szCs w:val="22"/>
          <w14:ligatures w14:val="none"/>
        </w:rPr>
      </w:pPr>
      <w:r w:rsidRPr="002C67FA">
        <w:rPr>
          <w:rFonts w:ascii="Times New Roman" w:eastAsia="Calibri" w:hAnsi="Times New Roman" w:cs="Times New Roman"/>
          <w:kern w:val="0"/>
          <w:sz w:val="22"/>
          <w:szCs w:val="22"/>
          <w14:ligatures w14:val="none"/>
        </w:rPr>
        <w:t>Es, apakšā parakstījies, apliecinu, ka iepriekš minētā informācija ir patiesa.</w:t>
      </w:r>
    </w:p>
    <w:p w14:paraId="70C63AA9" w14:textId="77777777" w:rsidR="00913DC2" w:rsidRPr="002C67FA" w:rsidRDefault="00913DC2" w:rsidP="00913DC2">
      <w:pPr>
        <w:spacing w:after="120" w:line="20" w:lineRule="atLeast"/>
        <w:jc w:val="center"/>
        <w:rPr>
          <w:rFonts w:ascii="Times New Roman" w:eastAsia="Calibri" w:hAnsi="Times New Roman" w:cs="Times New Roman"/>
          <w:kern w:val="0"/>
          <w:sz w:val="22"/>
          <w:szCs w:val="22"/>
          <w14:ligatures w14:val="none"/>
        </w:rPr>
      </w:pPr>
    </w:p>
    <w:p w14:paraId="7FC55DBA" w14:textId="0B21A03E" w:rsidR="00913DC2" w:rsidRPr="002C67FA" w:rsidRDefault="00913DC2" w:rsidP="00913DC2">
      <w:pPr>
        <w:tabs>
          <w:tab w:val="left" w:pos="2160"/>
        </w:tabs>
        <w:spacing w:after="0" w:line="20" w:lineRule="atLeast"/>
        <w:rPr>
          <w:rFonts w:ascii="Times New Roman" w:eastAsia="Calibri" w:hAnsi="Times New Roman" w:cs="Times New Roman"/>
          <w:kern w:val="0"/>
          <w:sz w:val="22"/>
          <w:szCs w:val="22"/>
          <w14:ligatures w14:val="none"/>
        </w:rPr>
      </w:pPr>
      <w:r w:rsidRPr="002C67FA">
        <w:rPr>
          <w:rFonts w:ascii="Times New Roman" w:eastAsia="Calibri" w:hAnsi="Times New Roman" w:cs="Times New Roman"/>
          <w:kern w:val="0"/>
          <w:sz w:val="22"/>
          <w:szCs w:val="22"/>
          <w14:ligatures w14:val="none"/>
        </w:rPr>
        <w:t>202</w:t>
      </w:r>
      <w:r w:rsidR="006E3C19" w:rsidRPr="002C67FA">
        <w:rPr>
          <w:rFonts w:ascii="Times New Roman" w:eastAsia="Calibri" w:hAnsi="Times New Roman" w:cs="Times New Roman"/>
          <w:kern w:val="0"/>
          <w:sz w:val="22"/>
          <w:szCs w:val="22"/>
          <w14:ligatures w14:val="none"/>
        </w:rPr>
        <w:t>6</w:t>
      </w:r>
      <w:r w:rsidRPr="002C67FA">
        <w:rPr>
          <w:rFonts w:ascii="Times New Roman" w:eastAsia="Calibri" w:hAnsi="Times New Roman" w:cs="Times New Roman"/>
          <w:kern w:val="0"/>
          <w:sz w:val="22"/>
          <w:szCs w:val="22"/>
          <w14:ligatures w14:val="none"/>
        </w:rPr>
        <w:t>.gada ___._____________</w:t>
      </w:r>
      <w:r w:rsidRPr="002C67FA">
        <w:rPr>
          <w:rFonts w:ascii="Times New Roman" w:eastAsia="Calibri" w:hAnsi="Times New Roman" w:cs="Times New Roman"/>
          <w:kern w:val="0"/>
          <w:sz w:val="22"/>
          <w:szCs w:val="22"/>
          <w14:ligatures w14:val="none"/>
        </w:rPr>
        <w:tab/>
      </w:r>
      <w:r w:rsidRPr="002C67FA">
        <w:rPr>
          <w:rFonts w:ascii="Times New Roman" w:eastAsia="Calibri" w:hAnsi="Times New Roman" w:cs="Times New Roman"/>
          <w:kern w:val="0"/>
          <w:sz w:val="22"/>
          <w:szCs w:val="22"/>
          <w14:ligatures w14:val="none"/>
        </w:rPr>
        <w:tab/>
      </w:r>
      <w:r w:rsidRPr="002C67FA">
        <w:rPr>
          <w:rFonts w:ascii="Times New Roman" w:eastAsia="Calibri" w:hAnsi="Times New Roman" w:cs="Times New Roman"/>
          <w:kern w:val="0"/>
          <w:sz w:val="22"/>
          <w:szCs w:val="22"/>
          <w14:ligatures w14:val="none"/>
        </w:rPr>
        <w:tab/>
        <w:t xml:space="preserve"> __________________________________</w:t>
      </w:r>
    </w:p>
    <w:p w14:paraId="51A99DFB" w14:textId="77777777" w:rsidR="00913DC2" w:rsidRPr="002C67FA" w:rsidRDefault="00913DC2" w:rsidP="00913DC2">
      <w:pPr>
        <w:tabs>
          <w:tab w:val="left" w:pos="2160"/>
        </w:tabs>
        <w:spacing w:after="120" w:line="20" w:lineRule="atLeast"/>
        <w:rPr>
          <w:rFonts w:ascii="Times New Roman" w:eastAsia="Calibri" w:hAnsi="Times New Roman" w:cs="Times New Roman"/>
          <w:i/>
          <w:iCs/>
          <w:kern w:val="0"/>
          <w:sz w:val="22"/>
          <w:szCs w:val="22"/>
          <w14:ligatures w14:val="none"/>
        </w:rPr>
      </w:pPr>
      <w:r w:rsidRPr="002C67FA">
        <w:rPr>
          <w:rFonts w:ascii="Times New Roman" w:eastAsia="Calibri" w:hAnsi="Times New Roman" w:cs="Times New Roman"/>
          <w:kern w:val="0"/>
          <w:sz w:val="22"/>
          <w:szCs w:val="22"/>
          <w14:ligatures w14:val="none"/>
        </w:rPr>
        <w:tab/>
      </w:r>
      <w:r w:rsidRPr="002C67FA">
        <w:rPr>
          <w:rFonts w:ascii="Times New Roman" w:eastAsia="Calibri" w:hAnsi="Times New Roman" w:cs="Times New Roman"/>
          <w:kern w:val="0"/>
          <w:sz w:val="22"/>
          <w:szCs w:val="22"/>
          <w14:ligatures w14:val="none"/>
        </w:rPr>
        <w:tab/>
      </w:r>
      <w:r w:rsidRPr="002C67FA">
        <w:rPr>
          <w:rFonts w:ascii="Times New Roman" w:eastAsia="Calibri" w:hAnsi="Times New Roman" w:cs="Times New Roman"/>
          <w:kern w:val="0"/>
          <w:sz w:val="22"/>
          <w:szCs w:val="22"/>
          <w14:ligatures w14:val="none"/>
        </w:rPr>
        <w:tab/>
      </w:r>
      <w:r w:rsidRPr="002C67FA">
        <w:rPr>
          <w:rFonts w:ascii="Times New Roman" w:eastAsia="Calibri" w:hAnsi="Times New Roman" w:cs="Times New Roman"/>
          <w:kern w:val="0"/>
          <w:sz w:val="22"/>
          <w:szCs w:val="22"/>
          <w14:ligatures w14:val="none"/>
        </w:rPr>
        <w:tab/>
      </w:r>
      <w:r w:rsidRPr="002C67FA">
        <w:rPr>
          <w:rFonts w:ascii="Times New Roman" w:eastAsia="Calibri" w:hAnsi="Times New Roman" w:cs="Times New Roman"/>
          <w:kern w:val="0"/>
          <w:sz w:val="22"/>
          <w:szCs w:val="22"/>
          <w14:ligatures w14:val="none"/>
        </w:rPr>
        <w:tab/>
      </w:r>
      <w:r w:rsidRPr="002C67FA">
        <w:rPr>
          <w:rFonts w:ascii="Times New Roman" w:eastAsia="Calibri" w:hAnsi="Times New Roman" w:cs="Times New Roman"/>
          <w:i/>
          <w:iCs/>
          <w:kern w:val="0"/>
          <w:sz w:val="22"/>
          <w:szCs w:val="22"/>
          <w14:ligatures w14:val="none"/>
        </w:rPr>
        <w:t xml:space="preserve">(paraksts, tā atšifrējums </w:t>
      </w:r>
      <w:r w:rsidRPr="002C67FA">
        <w:rPr>
          <w:rFonts w:ascii="Times New Roman" w:eastAsia="Calibri" w:hAnsi="Times New Roman" w:cs="Times New Roman"/>
          <w:bCs/>
          <w:i/>
          <w:iCs/>
          <w:kern w:val="0"/>
          <w:sz w:val="22"/>
          <w:szCs w:val="22"/>
          <w14:ligatures w14:val="none"/>
        </w:rPr>
        <w:t>vai elektroniskais paraksts</w:t>
      </w:r>
      <w:r w:rsidRPr="002C67FA">
        <w:rPr>
          <w:rFonts w:ascii="Times New Roman" w:eastAsia="Calibri" w:hAnsi="Times New Roman" w:cs="Times New Roman"/>
          <w:i/>
          <w:iCs/>
          <w:kern w:val="0"/>
          <w:sz w:val="22"/>
          <w:szCs w:val="22"/>
          <w14:ligatures w14:val="none"/>
        </w:rPr>
        <w:t>)</w:t>
      </w:r>
    </w:p>
    <w:p w14:paraId="731E984C" w14:textId="77777777" w:rsidR="00913DC2" w:rsidRPr="002C67FA" w:rsidRDefault="00913DC2" w:rsidP="00913DC2">
      <w:pPr>
        <w:spacing w:after="120" w:line="20" w:lineRule="atLeast"/>
        <w:jc w:val="center"/>
        <w:rPr>
          <w:rFonts w:ascii="Times New Roman" w:eastAsia="Times New Roman" w:hAnsi="Times New Roman" w:cs="Times New Roman"/>
          <w:kern w:val="0"/>
          <w:sz w:val="22"/>
          <w:szCs w:val="22"/>
          <w14:ligatures w14:val="none"/>
        </w:rPr>
      </w:pPr>
    </w:p>
    <w:p w14:paraId="116D0431" w14:textId="77777777" w:rsidR="00F81D34" w:rsidRPr="002C67FA" w:rsidRDefault="00F81D34" w:rsidP="00F81D34">
      <w:pPr>
        <w:spacing w:after="120" w:line="20" w:lineRule="atLeast"/>
        <w:jc w:val="center"/>
        <w:rPr>
          <w:rFonts w:ascii="Times New Roman" w:eastAsia="Calibri" w:hAnsi="Times New Roman" w:cs="Times New Roman"/>
          <w:bCs/>
          <w:iCs/>
          <w:kern w:val="0"/>
          <w:sz w:val="22"/>
          <w:szCs w:val="22"/>
          <w:lang w:eastAsia="lv-LV"/>
          <w14:ligatures w14:val="none"/>
        </w:rPr>
      </w:pPr>
    </w:p>
    <w:p w14:paraId="1E467816" w14:textId="77777777" w:rsidR="00F81D34" w:rsidRPr="002C67FA" w:rsidRDefault="00F81D34" w:rsidP="00F81D34">
      <w:pPr>
        <w:spacing w:after="120" w:line="20" w:lineRule="atLeast"/>
        <w:jc w:val="center"/>
        <w:rPr>
          <w:rFonts w:ascii="Times New Roman" w:eastAsia="Calibri" w:hAnsi="Times New Roman" w:cs="Times New Roman"/>
          <w:bCs/>
          <w:iCs/>
          <w:kern w:val="0"/>
          <w:sz w:val="22"/>
          <w:szCs w:val="22"/>
          <w:lang w:eastAsia="lv-LV"/>
          <w14:ligatures w14:val="none"/>
        </w:rPr>
      </w:pPr>
    </w:p>
    <w:p w14:paraId="1079A4E2" w14:textId="77777777" w:rsidR="00F81D34" w:rsidRPr="002C67FA" w:rsidRDefault="00F81D34" w:rsidP="00F81D34">
      <w:pPr>
        <w:spacing w:after="120" w:line="20" w:lineRule="atLeast"/>
        <w:jc w:val="center"/>
        <w:rPr>
          <w:rFonts w:ascii="Times New Roman" w:eastAsia="Calibri" w:hAnsi="Times New Roman" w:cs="Times New Roman"/>
          <w:bCs/>
          <w:iCs/>
          <w:kern w:val="0"/>
          <w:sz w:val="22"/>
          <w:szCs w:val="22"/>
          <w:lang w:eastAsia="lv-LV"/>
          <w14:ligatures w14:val="none"/>
        </w:rPr>
      </w:pPr>
    </w:p>
    <w:p w14:paraId="25B7311E" w14:textId="77777777" w:rsidR="00F81D34" w:rsidRPr="002C67FA" w:rsidRDefault="00F81D34" w:rsidP="00F81D34">
      <w:pPr>
        <w:spacing w:after="120" w:line="20" w:lineRule="atLeast"/>
        <w:jc w:val="center"/>
        <w:rPr>
          <w:rFonts w:ascii="Times New Roman" w:eastAsia="Calibri" w:hAnsi="Times New Roman" w:cs="Times New Roman"/>
          <w:bCs/>
          <w:iCs/>
          <w:kern w:val="0"/>
          <w:sz w:val="22"/>
          <w:szCs w:val="22"/>
          <w:lang w:eastAsia="lv-LV"/>
          <w14:ligatures w14:val="none"/>
        </w:rPr>
      </w:pPr>
    </w:p>
    <w:p w14:paraId="7FE41C85" w14:textId="77777777" w:rsidR="00F81D34" w:rsidRPr="002C67FA" w:rsidRDefault="00F81D34" w:rsidP="00F81D34">
      <w:pPr>
        <w:spacing w:after="120" w:line="20" w:lineRule="atLeast"/>
        <w:jc w:val="center"/>
        <w:rPr>
          <w:rFonts w:ascii="Times New Roman" w:eastAsia="Calibri" w:hAnsi="Times New Roman" w:cs="Times New Roman"/>
          <w:bCs/>
          <w:iCs/>
          <w:kern w:val="0"/>
          <w:sz w:val="22"/>
          <w:szCs w:val="22"/>
          <w:lang w:eastAsia="lv-LV"/>
          <w14:ligatures w14:val="none"/>
        </w:rPr>
      </w:pPr>
    </w:p>
    <w:p w14:paraId="6D27053D" w14:textId="77777777" w:rsidR="00F81D34" w:rsidRPr="002C67FA" w:rsidRDefault="00F81D34" w:rsidP="00F81D34">
      <w:pPr>
        <w:spacing w:after="120" w:line="20" w:lineRule="atLeast"/>
        <w:jc w:val="center"/>
        <w:rPr>
          <w:rFonts w:ascii="Times New Roman" w:eastAsia="Calibri" w:hAnsi="Times New Roman" w:cs="Times New Roman"/>
          <w:bCs/>
          <w:iCs/>
          <w:kern w:val="0"/>
          <w:sz w:val="22"/>
          <w:szCs w:val="22"/>
          <w:lang w:eastAsia="lv-LV"/>
          <w14:ligatures w14:val="none"/>
        </w:rPr>
      </w:pPr>
    </w:p>
    <w:p w14:paraId="0D00D6CC"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556058BE" w14:textId="77777777" w:rsidR="00231D77" w:rsidRDefault="00231D77">
      <w:pP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br w:type="page"/>
      </w:r>
    </w:p>
    <w:p w14:paraId="6884822A" w14:textId="7F4E53AD" w:rsidR="00A80B38" w:rsidRPr="00D839DC" w:rsidRDefault="00A80B38" w:rsidP="00A80B38">
      <w:pPr>
        <w:spacing w:after="0" w:line="20" w:lineRule="atLeast"/>
        <w:ind w:left="720"/>
        <w:jc w:val="right"/>
        <w:rPr>
          <w:rFonts w:ascii="Times New Roman" w:eastAsia="Times New Roman" w:hAnsi="Times New Roman" w:cs="Times New Roman"/>
          <w:b/>
          <w:kern w:val="0"/>
          <w:sz w:val="20"/>
          <w:szCs w:val="20"/>
          <w14:ligatures w14:val="none"/>
        </w:rPr>
      </w:pPr>
      <w:r w:rsidRPr="00D839DC">
        <w:rPr>
          <w:rFonts w:ascii="Times New Roman" w:eastAsia="Times New Roman" w:hAnsi="Times New Roman" w:cs="Times New Roman"/>
          <w:b/>
          <w:kern w:val="0"/>
          <w:sz w:val="20"/>
          <w:szCs w:val="20"/>
          <w14:ligatures w14:val="none"/>
        </w:rPr>
        <w:t>5.PIELIKUMS</w:t>
      </w:r>
    </w:p>
    <w:p w14:paraId="2E0ACB47" w14:textId="52274BCA" w:rsidR="00A80B38" w:rsidRPr="00EC070D" w:rsidRDefault="00A80B38" w:rsidP="006E3C19">
      <w:pPr>
        <w:spacing w:after="0" w:line="20" w:lineRule="atLeast"/>
        <w:ind w:left="720"/>
        <w:jc w:val="right"/>
        <w:rPr>
          <w:rFonts w:ascii="Times New Roman" w:eastAsia="Times New Roman" w:hAnsi="Times New Roman" w:cs="Times New Roman"/>
          <w:bCs/>
          <w:kern w:val="0"/>
          <w:sz w:val="20"/>
          <w:szCs w:val="20"/>
          <w14:ligatures w14:val="none"/>
        </w:rPr>
      </w:pPr>
      <w:r w:rsidRPr="00EC070D">
        <w:rPr>
          <w:rFonts w:ascii="Times New Roman" w:eastAsia="Times New Roman" w:hAnsi="Times New Roman" w:cs="Times New Roman"/>
          <w:bCs/>
          <w:kern w:val="0"/>
          <w:sz w:val="20"/>
          <w:szCs w:val="20"/>
          <w14:ligatures w14:val="none"/>
        </w:rPr>
        <w:t>atklāta konkursa “</w:t>
      </w:r>
      <w:r w:rsidR="00EC070D" w:rsidRPr="00EC070D">
        <w:rPr>
          <w:rFonts w:ascii="Times New Roman" w:eastAsia="Times New Roman" w:hAnsi="Times New Roman" w:cs="Times New Roman"/>
          <w:color w:val="000000" w:themeColor="text1"/>
          <w:kern w:val="0"/>
          <w:sz w:val="20"/>
          <w:szCs w:val="20"/>
          <w14:ligatures w14:val="none"/>
        </w:rPr>
        <w:t>Mikroskopu ar digitālo kameru iegāde</w:t>
      </w:r>
      <w:r w:rsidRPr="00EC070D">
        <w:rPr>
          <w:rFonts w:ascii="Times New Roman" w:eastAsia="Times New Roman" w:hAnsi="Times New Roman" w:cs="Times New Roman"/>
          <w:bCs/>
          <w:kern w:val="0"/>
          <w:sz w:val="20"/>
          <w:szCs w:val="20"/>
          <w14:ligatures w14:val="none"/>
        </w:rPr>
        <w:t xml:space="preserve">”, </w:t>
      </w:r>
    </w:p>
    <w:p w14:paraId="6F252447" w14:textId="2FC05146" w:rsidR="00A80B38" w:rsidRPr="00EC070D" w:rsidRDefault="00A80B38" w:rsidP="00A80B38">
      <w:pPr>
        <w:spacing w:after="120" w:line="20" w:lineRule="atLeast"/>
        <w:ind w:left="720"/>
        <w:jc w:val="right"/>
        <w:rPr>
          <w:rFonts w:ascii="Times New Roman" w:eastAsia="Times New Roman" w:hAnsi="Times New Roman" w:cs="Times New Roman"/>
          <w:b/>
          <w:color w:val="FF0000"/>
          <w:kern w:val="0"/>
          <w:sz w:val="20"/>
          <w:szCs w:val="20"/>
          <w14:ligatures w14:val="none"/>
        </w:rPr>
      </w:pPr>
      <w:r w:rsidRPr="00EC070D">
        <w:rPr>
          <w:rFonts w:ascii="Times New Roman" w:eastAsia="Times New Roman" w:hAnsi="Times New Roman" w:cs="Times New Roman"/>
          <w:bCs/>
          <w:kern w:val="0"/>
          <w:sz w:val="20"/>
          <w:szCs w:val="20"/>
          <w14:ligatures w14:val="none"/>
        </w:rPr>
        <w:t>identifikācijas Nr.DRS 202</w:t>
      </w:r>
      <w:r w:rsidR="006E3C19" w:rsidRPr="00EC070D">
        <w:rPr>
          <w:rFonts w:ascii="Times New Roman" w:eastAsia="Times New Roman" w:hAnsi="Times New Roman" w:cs="Times New Roman"/>
          <w:bCs/>
          <w:kern w:val="0"/>
          <w:sz w:val="20"/>
          <w:szCs w:val="20"/>
          <w14:ligatures w14:val="none"/>
        </w:rPr>
        <w:t>6</w:t>
      </w:r>
      <w:r w:rsidRPr="00EC070D">
        <w:rPr>
          <w:rFonts w:ascii="Times New Roman" w:eastAsia="Times New Roman" w:hAnsi="Times New Roman" w:cs="Times New Roman"/>
          <w:bCs/>
          <w:kern w:val="0"/>
          <w:sz w:val="20"/>
          <w:szCs w:val="20"/>
          <w14:ligatures w14:val="none"/>
        </w:rPr>
        <w:t>/</w:t>
      </w:r>
      <w:r w:rsidR="00EC070D">
        <w:rPr>
          <w:rFonts w:ascii="Times New Roman" w:eastAsia="Times New Roman" w:hAnsi="Times New Roman" w:cs="Times New Roman"/>
          <w:bCs/>
          <w:kern w:val="0"/>
          <w:sz w:val="20"/>
          <w:szCs w:val="20"/>
          <w14:ligatures w14:val="none"/>
        </w:rPr>
        <w:t>4</w:t>
      </w:r>
      <w:r w:rsidR="00CB1CF1">
        <w:rPr>
          <w:rFonts w:ascii="Times New Roman" w:eastAsia="Times New Roman" w:hAnsi="Times New Roman" w:cs="Times New Roman"/>
          <w:bCs/>
          <w:kern w:val="0"/>
          <w:sz w:val="20"/>
          <w:szCs w:val="20"/>
          <w14:ligatures w14:val="none"/>
        </w:rPr>
        <w:t>7</w:t>
      </w:r>
      <w:r w:rsidRPr="00EC070D">
        <w:rPr>
          <w:rFonts w:ascii="Times New Roman" w:eastAsia="Times New Roman" w:hAnsi="Times New Roman" w:cs="Times New Roman"/>
          <w:bCs/>
          <w:kern w:val="0"/>
          <w:sz w:val="20"/>
          <w:szCs w:val="20"/>
          <w14:ligatures w14:val="none"/>
        </w:rPr>
        <w:t>, nolikumam</w:t>
      </w:r>
    </w:p>
    <w:p w14:paraId="3A25D795" w14:textId="77777777" w:rsidR="00C31E08" w:rsidRPr="00F81D34" w:rsidRDefault="00C31E08" w:rsidP="00C31E08">
      <w:pPr>
        <w:tabs>
          <w:tab w:val="left" w:pos="458"/>
          <w:tab w:val="left" w:pos="2872"/>
        </w:tabs>
        <w:suppressAutoHyphens/>
        <w:autoSpaceDN w:val="0"/>
        <w:spacing w:after="0" w:line="240" w:lineRule="auto"/>
        <w:textAlignment w:val="baseline"/>
        <w:rPr>
          <w:rFonts w:ascii="Times New Roman" w:eastAsia="Calibri" w:hAnsi="Times New Roman" w:cs="Times New Roman"/>
          <w:b/>
          <w:kern w:val="0"/>
          <w14:ligatures w14:val="none"/>
        </w:rPr>
      </w:pPr>
    </w:p>
    <w:p w14:paraId="58CC2FCA" w14:textId="77777777" w:rsidR="00C31E08" w:rsidRDefault="00C31E08" w:rsidP="00C31E08">
      <w:pPr>
        <w:spacing w:after="0" w:line="240" w:lineRule="auto"/>
        <w:jc w:val="center"/>
        <w:rPr>
          <w:rFonts w:ascii="Times New Roman" w:eastAsia="Calibri" w:hAnsi="Times New Roman" w:cs="Times New Roman"/>
          <w:b/>
          <w:kern w:val="0"/>
          <w:sz w:val="22"/>
          <w:szCs w:val="22"/>
          <w14:ligatures w14:val="none"/>
        </w:rPr>
      </w:pPr>
      <w:r w:rsidRPr="00F81D34">
        <w:rPr>
          <w:rFonts w:ascii="Times New Roman" w:eastAsia="Calibri" w:hAnsi="Times New Roman" w:cs="Times New Roman"/>
          <w:b/>
          <w:kern w:val="0"/>
          <w:sz w:val="22"/>
          <w:szCs w:val="22"/>
          <w14:ligatures w14:val="none"/>
        </w:rPr>
        <w:t>LĪGUMA PROJEKTS</w:t>
      </w:r>
    </w:p>
    <w:p w14:paraId="2C524F38" w14:textId="2102B325" w:rsidR="00C31E08" w:rsidRDefault="00C31E08" w:rsidP="00C31E08">
      <w:pPr>
        <w:spacing w:after="0" w:line="240" w:lineRule="auto"/>
        <w:jc w:val="center"/>
        <w:rPr>
          <w:rFonts w:ascii="Times New Roman" w:eastAsia="Calibri" w:hAnsi="Times New Roman" w:cs="Times New Roman"/>
          <w:b/>
          <w:bCs/>
          <w:kern w:val="0"/>
          <w14:ligatures w14:val="none"/>
        </w:rPr>
      </w:pPr>
      <w:r w:rsidRPr="00EC0841">
        <w:rPr>
          <w:rFonts w:ascii="Times New Roman" w:eastAsia="Calibri" w:hAnsi="Times New Roman" w:cs="Times New Roman"/>
          <w:b/>
          <w:bCs/>
          <w:kern w:val="0"/>
          <w14:ligatures w14:val="none"/>
        </w:rPr>
        <w:t>“Mikroskopu ar digitālo kameru iegāde”</w:t>
      </w:r>
    </w:p>
    <w:p w14:paraId="785CFD2E" w14:textId="77777777" w:rsidR="00C31E08" w:rsidRPr="00C5697D" w:rsidRDefault="00C31E08" w:rsidP="00C31E08">
      <w:pPr>
        <w:spacing w:after="0" w:line="240" w:lineRule="auto"/>
        <w:jc w:val="center"/>
        <w:rPr>
          <w:rFonts w:ascii="Times New Roman" w:eastAsia="Times New Roman" w:hAnsi="Times New Roman" w:cs="Times New Roman"/>
          <w:b/>
          <w:bCs/>
          <w:kern w:val="0"/>
          <w:sz w:val="22"/>
          <w:szCs w:val="22"/>
          <w14:ligatures w14:val="none"/>
        </w:rPr>
      </w:pPr>
    </w:p>
    <w:p w14:paraId="2269D209" w14:textId="77777777" w:rsidR="00C31E08" w:rsidRPr="00F81D34" w:rsidRDefault="00C31E08" w:rsidP="00C31E08">
      <w:pPr>
        <w:widowControl w:val="0"/>
        <w:autoSpaceDE w:val="0"/>
        <w:autoSpaceDN w:val="0"/>
        <w:adjustRightInd w:val="0"/>
        <w:spacing w:after="0" w:line="240" w:lineRule="auto"/>
        <w:jc w:val="center"/>
        <w:rPr>
          <w:rFonts w:ascii="Times New Roman" w:eastAsia="Calibri" w:hAnsi="Times New Roman" w:cs="Times New Roman"/>
          <w:b/>
          <w:kern w:val="0"/>
          <w:sz w:val="22"/>
          <w:szCs w:val="22"/>
          <w14:ligatures w14:val="none"/>
        </w:rPr>
      </w:pPr>
    </w:p>
    <w:p w14:paraId="50AB74B7" w14:textId="77777777" w:rsidR="00C31E08" w:rsidRPr="00F81D34" w:rsidRDefault="00C31E08" w:rsidP="00C31E08">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F81D34">
        <w:rPr>
          <w:rFonts w:ascii="Times New Roman" w:eastAsia="Calibri" w:hAnsi="Times New Roman" w:cs="Times New Roman"/>
          <w:i/>
          <w:iCs/>
          <w:kern w:val="0"/>
          <w:sz w:val="22"/>
          <w:szCs w:val="22"/>
          <w14:ligatures w14:val="none"/>
        </w:rPr>
        <w:t>Dokumenta datums ir Puses pēdējā elektroniskā paraksta</w:t>
      </w:r>
    </w:p>
    <w:p w14:paraId="5CA97B54" w14:textId="77777777" w:rsidR="00C31E08" w:rsidRDefault="00C31E08" w:rsidP="00C31E08">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F81D34">
        <w:rPr>
          <w:rFonts w:ascii="Times New Roman" w:eastAsia="Calibri" w:hAnsi="Times New Roman" w:cs="Times New Roman"/>
          <w:i/>
          <w:iCs/>
          <w:kern w:val="0"/>
          <w:sz w:val="22"/>
          <w:szCs w:val="22"/>
          <w14:ligatures w14:val="none"/>
        </w:rPr>
        <w:t xml:space="preserve"> un tā laika zīmoga datums</w:t>
      </w:r>
    </w:p>
    <w:p w14:paraId="6CED201A" w14:textId="77777777" w:rsidR="00C31E08" w:rsidRDefault="00C31E08" w:rsidP="00C31E08">
      <w:pPr>
        <w:spacing w:after="80" w:line="240" w:lineRule="auto"/>
        <w:ind w:firstLine="567"/>
        <w:jc w:val="both"/>
        <w:rPr>
          <w:rFonts w:ascii="Times New Roman" w:eastAsia="Times New Roman" w:hAnsi="Times New Roman" w:cs="Times New Roman"/>
          <w:b/>
          <w:i/>
          <w:kern w:val="0"/>
          <w:sz w:val="22"/>
          <w:szCs w:val="22"/>
          <w14:ligatures w14:val="none"/>
        </w:rPr>
      </w:pPr>
    </w:p>
    <w:p w14:paraId="5FF57670" w14:textId="73DC7A2B" w:rsidR="00C31E08" w:rsidRPr="00F81D34" w:rsidRDefault="00C31E08" w:rsidP="00C31E08">
      <w:pPr>
        <w:spacing w:after="80" w:line="240" w:lineRule="auto"/>
        <w:ind w:firstLine="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i/>
          <w:kern w:val="0"/>
          <w:sz w:val="22"/>
          <w:szCs w:val="22"/>
          <w14:ligatures w14:val="none"/>
        </w:rPr>
        <w:t>Sabiedrība ar ierobežotu atbildību “Daugavpils reģionālā slimnīca”</w:t>
      </w:r>
      <w:r w:rsidRPr="00F81D34">
        <w:rPr>
          <w:rFonts w:ascii="Times New Roman" w:eastAsia="Times New Roman" w:hAnsi="Times New Roman" w:cs="Times New Roman"/>
          <w:b/>
          <w:bCs/>
          <w:i/>
          <w:kern w:val="0"/>
          <w:sz w:val="22"/>
          <w:szCs w:val="22"/>
          <w14:ligatures w14:val="none"/>
        </w:rPr>
        <w:t>, reģistrācijas Nr. 41503029600</w:t>
      </w:r>
      <w:r w:rsidRPr="00F81D34">
        <w:rPr>
          <w:rFonts w:ascii="Times New Roman" w:eastAsia="Times New Roman" w:hAnsi="Times New Roman" w:cs="Times New Roman"/>
          <w:b/>
          <w:i/>
          <w:kern w:val="0"/>
          <w:sz w:val="22"/>
          <w:szCs w:val="22"/>
          <w14:ligatures w14:val="none"/>
        </w:rPr>
        <w:t>,</w:t>
      </w:r>
      <w:r w:rsidRPr="00F81D34">
        <w:rPr>
          <w:rFonts w:ascii="Times New Roman" w:eastAsia="Times New Roman" w:hAnsi="Times New Roman" w:cs="Times New Roman"/>
          <w:kern w:val="0"/>
          <w:sz w:val="22"/>
          <w:szCs w:val="22"/>
          <w14:ligatures w14:val="none"/>
        </w:rPr>
        <w:t xml:space="preserve"> juridiskā adrese Vasarnīcu ielā 20, Daugavpilī, LV-5417, tās valdes priekšsēdētājas </w:t>
      </w:r>
      <w:r>
        <w:rPr>
          <w:rFonts w:ascii="Times New Roman" w:eastAsia="Times New Roman" w:hAnsi="Times New Roman" w:cs="Times New Roman"/>
          <w:kern w:val="0"/>
          <w:sz w:val="22"/>
          <w:szCs w:val="22"/>
          <w14:ligatures w14:val="none"/>
        </w:rPr>
        <w:t>__________</w:t>
      </w:r>
      <w:r w:rsidRPr="00F81D34">
        <w:rPr>
          <w:rFonts w:ascii="Times New Roman" w:eastAsia="Times New Roman" w:hAnsi="Times New Roman" w:cs="Times New Roman"/>
          <w:kern w:val="0"/>
          <w:sz w:val="22"/>
          <w:szCs w:val="22"/>
          <w14:ligatures w14:val="none"/>
        </w:rPr>
        <w:t xml:space="preserve"> un valdes locek</w:t>
      </w:r>
      <w:r>
        <w:rPr>
          <w:rFonts w:ascii="Times New Roman" w:eastAsia="Times New Roman" w:hAnsi="Times New Roman" w:cs="Times New Roman"/>
          <w:kern w:val="0"/>
          <w:sz w:val="22"/>
          <w:szCs w:val="22"/>
          <w14:ligatures w14:val="none"/>
        </w:rPr>
        <w:t>les ________</w:t>
      </w:r>
      <w:r w:rsidRPr="00F81D34">
        <w:rPr>
          <w:rFonts w:ascii="Times New Roman" w:eastAsia="Times New Roman" w:hAnsi="Times New Roman" w:cs="Times New Roman"/>
          <w:kern w:val="0"/>
          <w:sz w:val="22"/>
          <w:szCs w:val="22"/>
          <w14:ligatures w14:val="none"/>
        </w:rPr>
        <w:t xml:space="preserve"> personās, kur</w:t>
      </w:r>
      <w:r>
        <w:rPr>
          <w:rFonts w:ascii="Times New Roman" w:eastAsia="Times New Roman" w:hAnsi="Times New Roman" w:cs="Times New Roman"/>
          <w:kern w:val="0"/>
          <w:sz w:val="22"/>
          <w:szCs w:val="22"/>
          <w14:ligatures w14:val="none"/>
        </w:rPr>
        <w:t>as</w:t>
      </w:r>
      <w:r w:rsidRPr="00F81D34">
        <w:rPr>
          <w:rFonts w:ascii="Times New Roman" w:eastAsia="Times New Roman" w:hAnsi="Times New Roman" w:cs="Times New Roman"/>
          <w:kern w:val="0"/>
          <w:sz w:val="22"/>
          <w:szCs w:val="22"/>
          <w14:ligatures w14:val="none"/>
        </w:rPr>
        <w:t xml:space="preserve"> darbojas uz </w:t>
      </w:r>
      <w:r w:rsidRPr="00F81D34">
        <w:rPr>
          <w:rFonts w:ascii="Times New Roman" w:eastAsia="Times New Roman" w:hAnsi="Times New Roman" w:cs="Times New Roman"/>
          <w:bCs/>
          <w:kern w:val="0"/>
          <w:sz w:val="22"/>
          <w:szCs w:val="22"/>
          <w14:ligatures w14:val="none"/>
        </w:rPr>
        <w:t xml:space="preserve">Statūtu </w:t>
      </w:r>
      <w:r w:rsidRPr="00F81D34">
        <w:rPr>
          <w:rFonts w:ascii="Times New Roman" w:eastAsia="Times New Roman" w:hAnsi="Times New Roman" w:cs="Times New Roman"/>
          <w:kern w:val="0"/>
          <w:sz w:val="22"/>
          <w:szCs w:val="22"/>
          <w14:ligatures w14:val="none"/>
        </w:rPr>
        <w:t>pamata, turpmāk tekstā “Pasūtītājs”, no vienas puses, un</w:t>
      </w:r>
    </w:p>
    <w:p w14:paraId="66CD7D3A" w14:textId="77777777" w:rsidR="00C31E08" w:rsidRPr="00F81D34" w:rsidRDefault="00C31E08" w:rsidP="00C31E08">
      <w:pPr>
        <w:spacing w:after="80" w:line="240" w:lineRule="auto"/>
        <w:ind w:firstLine="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i/>
          <w:kern w:val="0"/>
          <w:sz w:val="22"/>
          <w:szCs w:val="22"/>
          <w14:ligatures w14:val="none"/>
        </w:rPr>
        <w:t>_________________________</w:t>
      </w:r>
      <w:r w:rsidRPr="00F81D34">
        <w:rPr>
          <w:rFonts w:ascii="Times New Roman" w:eastAsia="Times New Roman" w:hAnsi="Times New Roman" w:cs="Times New Roman"/>
          <w:b/>
          <w:bCs/>
          <w:i/>
          <w:kern w:val="0"/>
          <w:sz w:val="22"/>
          <w:szCs w:val="22"/>
          <w14:ligatures w14:val="none"/>
        </w:rPr>
        <w:t>, reģistrācijas Nr. ________________,</w:t>
      </w:r>
      <w:r w:rsidRPr="00F81D34">
        <w:rPr>
          <w:rFonts w:ascii="Times New Roman" w:eastAsia="Times New Roman" w:hAnsi="Times New Roman" w:cs="Times New Roman"/>
          <w:b/>
          <w:bCs/>
          <w:kern w:val="0"/>
          <w:sz w:val="22"/>
          <w:szCs w:val="22"/>
          <w14:ligatures w14:val="none"/>
        </w:rPr>
        <w:t xml:space="preserve"> </w:t>
      </w:r>
      <w:r w:rsidRPr="00F81D34">
        <w:rPr>
          <w:rFonts w:ascii="Times New Roman" w:eastAsia="Times New Roman" w:hAnsi="Times New Roman" w:cs="Times New Roman"/>
          <w:bCs/>
          <w:kern w:val="0"/>
          <w:sz w:val="22"/>
          <w:szCs w:val="22"/>
          <w14:ligatures w14:val="none"/>
        </w:rPr>
        <w:t xml:space="preserve">juridiskā adrese </w:t>
      </w:r>
      <w:r w:rsidRPr="00F81D34">
        <w:rPr>
          <w:rFonts w:ascii="Times New Roman" w:eastAsia="Times New Roman" w:hAnsi="Times New Roman" w:cs="Times New Roman"/>
          <w:kern w:val="0"/>
          <w:sz w:val="22"/>
          <w:szCs w:val="22"/>
          <w14:ligatures w14:val="none"/>
        </w:rPr>
        <w:t xml:space="preserve">__________________, </w:t>
      </w:r>
      <w:r w:rsidRPr="00F81D34">
        <w:rPr>
          <w:rFonts w:ascii="Times New Roman" w:eastAsia="Times New Roman" w:hAnsi="Times New Roman" w:cs="Times New Roman"/>
          <w:bCs/>
          <w:kern w:val="0"/>
          <w:sz w:val="22"/>
          <w:szCs w:val="22"/>
          <w14:ligatures w14:val="none"/>
        </w:rPr>
        <w:t xml:space="preserve">tās </w:t>
      </w:r>
      <w:r w:rsidRPr="00F81D34">
        <w:rPr>
          <w:rFonts w:ascii="Times New Roman" w:eastAsia="Times New Roman" w:hAnsi="Times New Roman" w:cs="Times New Roman"/>
          <w:bCs/>
          <w:i/>
          <w:kern w:val="0"/>
          <w:sz w:val="22"/>
          <w:szCs w:val="22"/>
          <w14:ligatures w14:val="none"/>
        </w:rPr>
        <w:t xml:space="preserve">__________ (amats) __________________ (vārds, uzvārds) </w:t>
      </w:r>
      <w:r w:rsidRPr="00F81D34">
        <w:rPr>
          <w:rFonts w:ascii="Times New Roman" w:eastAsia="Times New Roman" w:hAnsi="Times New Roman" w:cs="Times New Roman"/>
          <w:bCs/>
          <w:kern w:val="0"/>
          <w:sz w:val="22"/>
          <w:szCs w:val="22"/>
          <w14:ligatures w14:val="none"/>
        </w:rPr>
        <w:t xml:space="preserve">personā, kura darbojas uz statūtu pamata, turpmāk tekstā “Piegādātājs”, </w:t>
      </w:r>
      <w:r w:rsidRPr="00F81D34">
        <w:rPr>
          <w:rFonts w:ascii="Times New Roman" w:eastAsia="Times New Roman" w:hAnsi="Times New Roman" w:cs="Times New Roman"/>
          <w:kern w:val="0"/>
          <w:sz w:val="22"/>
          <w:szCs w:val="22"/>
          <w14:ligatures w14:val="none"/>
        </w:rPr>
        <w:t xml:space="preserve">no otras puses, </w:t>
      </w:r>
    </w:p>
    <w:p w14:paraId="744A1267" w14:textId="020C9798" w:rsidR="00C31E08" w:rsidRDefault="00C31E08" w:rsidP="00C31E08">
      <w:pPr>
        <w:spacing w:after="80" w:line="240" w:lineRule="auto"/>
        <w:ind w:firstLine="567"/>
        <w:jc w:val="both"/>
        <w:rPr>
          <w:rFonts w:ascii="Times New Roman" w:eastAsia="Times New Roman" w:hAnsi="Times New Roman" w:cs="Times New Roman"/>
          <w:kern w:val="0"/>
          <w:sz w:val="22"/>
          <w:szCs w:val="22"/>
          <w14:ligatures w14:val="none"/>
        </w:rPr>
      </w:pPr>
      <w:r w:rsidRPr="00A80B38">
        <w:rPr>
          <w:rFonts w:ascii="Times New Roman" w:eastAsia="Times New Roman" w:hAnsi="Times New Roman" w:cs="Times New Roman"/>
          <w:kern w:val="0"/>
          <w:sz w:val="22"/>
          <w:szCs w:val="22"/>
          <w14:ligatures w14:val="none"/>
        </w:rPr>
        <w:t xml:space="preserve">abi kopā un katrs atsevišķi saukti – Puses/Puse, pamatojoties uz iepirkuma </w:t>
      </w:r>
      <w:r>
        <w:rPr>
          <w:rFonts w:ascii="Times New Roman" w:eastAsia="Times New Roman" w:hAnsi="Times New Roman" w:cs="Times New Roman"/>
          <w:kern w:val="0"/>
          <w:sz w:val="22"/>
          <w:szCs w:val="22"/>
          <w14:ligatures w14:val="none"/>
        </w:rPr>
        <w:t xml:space="preserve">procedūras </w:t>
      </w:r>
      <w:r w:rsidRPr="00A80B38">
        <w:rPr>
          <w:rFonts w:ascii="Times New Roman" w:eastAsia="Times New Roman" w:hAnsi="Times New Roman" w:cs="Times New Roman"/>
          <w:kern w:val="0"/>
          <w:sz w:val="22"/>
          <w:szCs w:val="22"/>
          <w14:ligatures w14:val="none"/>
        </w:rPr>
        <w:t>“</w:t>
      </w:r>
      <w:r w:rsidRPr="00EC070D">
        <w:rPr>
          <w:rFonts w:ascii="Times New Roman" w:eastAsia="Times New Roman" w:hAnsi="Times New Roman" w:cs="Times New Roman"/>
          <w:color w:val="000000" w:themeColor="text1"/>
          <w:kern w:val="0"/>
          <w:sz w:val="20"/>
          <w:szCs w:val="20"/>
          <w14:ligatures w14:val="none"/>
        </w:rPr>
        <w:t>Mikroskopu ar digitālo kameru iegāde</w:t>
      </w:r>
      <w:r w:rsidRPr="00A80B38">
        <w:rPr>
          <w:rFonts w:ascii="Times New Roman" w:eastAsia="Times New Roman" w:hAnsi="Times New Roman" w:cs="Times New Roman"/>
          <w:kern w:val="0"/>
          <w:sz w:val="22"/>
          <w:szCs w:val="22"/>
          <w14:ligatures w14:val="none"/>
        </w:rPr>
        <w:t xml:space="preserve">”, </w:t>
      </w:r>
      <w:r w:rsidRPr="00D839DC">
        <w:rPr>
          <w:rFonts w:ascii="Times New Roman" w:eastAsia="Times New Roman" w:hAnsi="Times New Roman" w:cs="Times New Roman"/>
          <w:kern w:val="0"/>
          <w:sz w:val="22"/>
          <w:szCs w:val="22"/>
          <w14:ligatures w14:val="none"/>
        </w:rPr>
        <w:t>identifikācijas Nr. DRS </w:t>
      </w:r>
      <w:r w:rsidRPr="005D43C3">
        <w:rPr>
          <w:rFonts w:ascii="Times New Roman" w:eastAsia="Times New Roman" w:hAnsi="Times New Roman" w:cs="Times New Roman"/>
          <w:kern w:val="0"/>
          <w:sz w:val="22"/>
          <w:szCs w:val="22"/>
          <w14:ligatures w14:val="none"/>
        </w:rPr>
        <w:t>202</w:t>
      </w:r>
      <w:r>
        <w:rPr>
          <w:rFonts w:ascii="Times New Roman" w:eastAsia="Times New Roman" w:hAnsi="Times New Roman" w:cs="Times New Roman"/>
          <w:kern w:val="0"/>
          <w:sz w:val="22"/>
          <w:szCs w:val="22"/>
          <w14:ligatures w14:val="none"/>
        </w:rPr>
        <w:t>6</w:t>
      </w:r>
      <w:r w:rsidRPr="005D43C3">
        <w:rPr>
          <w:rFonts w:ascii="Times New Roman" w:eastAsia="Times New Roman" w:hAnsi="Times New Roman" w:cs="Times New Roman"/>
          <w:kern w:val="0"/>
          <w:sz w:val="22"/>
          <w:szCs w:val="22"/>
          <w14:ligatures w14:val="none"/>
        </w:rPr>
        <w:t>/</w:t>
      </w:r>
      <w:r>
        <w:rPr>
          <w:rFonts w:ascii="Times New Roman" w:eastAsia="Times New Roman" w:hAnsi="Times New Roman" w:cs="Times New Roman"/>
          <w:kern w:val="0"/>
          <w:sz w:val="22"/>
          <w:szCs w:val="22"/>
          <w14:ligatures w14:val="none"/>
        </w:rPr>
        <w:t>47</w:t>
      </w:r>
      <w:r w:rsidRPr="00D839DC">
        <w:rPr>
          <w:rFonts w:ascii="Times New Roman" w:eastAsia="Times New Roman" w:hAnsi="Times New Roman" w:cs="Times New Roman"/>
          <w:kern w:val="0"/>
          <w:sz w:val="22"/>
          <w:szCs w:val="22"/>
          <w14:ligatures w14:val="none"/>
        </w:rPr>
        <w:t xml:space="preserve"> (turpmāk</w:t>
      </w:r>
      <w:r>
        <w:rPr>
          <w:rFonts w:ascii="Times New Roman" w:eastAsia="Times New Roman" w:hAnsi="Times New Roman" w:cs="Times New Roman"/>
          <w:kern w:val="0"/>
          <w:sz w:val="22"/>
          <w:szCs w:val="22"/>
          <w14:ligatures w14:val="none"/>
        </w:rPr>
        <w:t xml:space="preserve"> – Iepirkums) rezultātiem</w:t>
      </w:r>
      <w:r w:rsidRPr="00F81D34">
        <w:rPr>
          <w:rFonts w:ascii="Times New Roman" w:eastAsia="Times New Roman" w:hAnsi="Times New Roman" w:cs="Times New Roman"/>
          <w:kern w:val="0"/>
          <w:sz w:val="22"/>
          <w:szCs w:val="22"/>
          <w14:ligatures w14:val="none"/>
        </w:rPr>
        <w:t xml:space="preserve">, </w:t>
      </w:r>
      <w:r w:rsidRPr="00F81D34">
        <w:rPr>
          <w:rFonts w:ascii="Times New Roman" w:eastAsia="Calibri" w:hAnsi="Times New Roman" w:cs="Times New Roman"/>
          <w:kern w:val="0"/>
          <w:sz w:val="22"/>
          <w:szCs w:val="22"/>
          <w14:ligatures w14:val="none"/>
        </w:rPr>
        <w:t>noslēdz savā starpā līgumu (turpmāk – Līgums) izsakot to šādā redakcijā</w:t>
      </w:r>
      <w:r w:rsidRPr="00F81D34">
        <w:rPr>
          <w:rFonts w:ascii="Times New Roman" w:eastAsia="Times New Roman" w:hAnsi="Times New Roman" w:cs="Times New Roman"/>
          <w:kern w:val="0"/>
          <w:sz w:val="22"/>
          <w:szCs w:val="22"/>
          <w14:ligatures w14:val="none"/>
        </w:rPr>
        <w:t>:</w:t>
      </w:r>
    </w:p>
    <w:p w14:paraId="58B0EEAE" w14:textId="77777777" w:rsidR="00C31E08" w:rsidRPr="00F933CD" w:rsidRDefault="00C31E08" w:rsidP="00C31E08">
      <w:pPr>
        <w:spacing w:after="80" w:line="240" w:lineRule="auto"/>
        <w:ind w:firstLine="567"/>
        <w:jc w:val="both"/>
        <w:rPr>
          <w:rFonts w:ascii="Times New Roman" w:eastAsia="Times New Roman" w:hAnsi="Times New Roman" w:cs="Times New Roman"/>
          <w:kern w:val="0"/>
          <w:sz w:val="22"/>
          <w:szCs w:val="22"/>
          <w14:ligatures w14:val="none"/>
        </w:rPr>
      </w:pPr>
    </w:p>
    <w:p w14:paraId="16C16D65" w14:textId="77777777" w:rsidR="00C31E08" w:rsidRPr="00F933CD" w:rsidRDefault="00C31E08" w:rsidP="00C31E08">
      <w:pPr>
        <w:pStyle w:val="ListParagraph"/>
        <w:widowControl w:val="0"/>
        <w:numPr>
          <w:ilvl w:val="0"/>
          <w:numId w:val="30"/>
        </w:numPr>
        <w:suppressAutoHyphens/>
        <w:autoSpaceDE w:val="0"/>
        <w:autoSpaceDN w:val="0"/>
        <w:spacing w:before="120" w:after="120" w:line="240" w:lineRule="auto"/>
        <w:contextualSpacing w:val="0"/>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LĪGUMA PRIEKŠMETS UN PIEGĀDE</w:t>
      </w:r>
    </w:p>
    <w:p w14:paraId="158E698D" w14:textId="77777777" w:rsidR="00C31E08" w:rsidRPr="00F933CD" w:rsidRDefault="00C31E08" w:rsidP="00C31E08">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Piegādātājs pārdod, piegādā, uzstāda, palaiž ekspluatācijā un nodod īpašumā Pasūtītājam, bet Pasūtītājs pieņem savā īpašumā ______________ (iekārtas nosaukums (modelis)) (turpmāk – Iekārta)</w:t>
      </w:r>
      <w:r w:rsidRPr="00F933CD">
        <w:rPr>
          <w:rFonts w:ascii="Times New Roman" w:hAnsi="Times New Roman" w:cs="Times New Roman"/>
          <w:sz w:val="22"/>
          <w:szCs w:val="22"/>
        </w:rPr>
        <w:t xml:space="preserve"> un pēc nepieciešamības </w:t>
      </w:r>
      <w:r w:rsidRPr="00F933CD">
        <w:rPr>
          <w:rFonts w:ascii="Times New Roman" w:eastAsia="Times New Roman" w:hAnsi="Times New Roman" w:cs="Times New Roman"/>
          <w:kern w:val="0"/>
          <w:sz w:val="22"/>
          <w:szCs w:val="22"/>
          <w14:ligatures w14:val="none"/>
        </w:rPr>
        <w:t xml:space="preserve">piegādā Iekārtā izmantojamos videoureterorenoskopus un videocistoskopus (turpmāk – Prece), atbilstoši Līguma noteikumiem un saskaņā ar Tehnisko specifikāciju-Tehnisko un finanšu piedāvājumu (turpmāk - Līguma Pielikums Nr.1), kas ir šī Līguma neatņemama sastāvdaļa, un to pielikumu noteikumiem. </w:t>
      </w:r>
    </w:p>
    <w:p w14:paraId="1373FFFF" w14:textId="3ABB00D6" w:rsidR="00C31E08" w:rsidRPr="00F933CD" w:rsidRDefault="00C31E08" w:rsidP="00C31E08">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Piegādātājs bez papildus atlīdzības </w:t>
      </w:r>
      <w:r w:rsidR="00E41262">
        <w:rPr>
          <w:rFonts w:ascii="Times New Roman" w:eastAsia="Calibri" w:hAnsi="Times New Roman" w:cs="Times New Roman"/>
          <w:kern w:val="0"/>
          <w:sz w:val="22"/>
          <w:szCs w:val="22"/>
          <w14:ligatures w14:val="none"/>
        </w:rPr>
        <w:t>3</w:t>
      </w:r>
      <w:r w:rsidRPr="00F933CD">
        <w:rPr>
          <w:rFonts w:ascii="Times New Roman" w:eastAsia="Calibri" w:hAnsi="Times New Roman" w:cs="Times New Roman"/>
          <w:kern w:val="0"/>
          <w:sz w:val="22"/>
          <w:szCs w:val="22"/>
          <w14:ligatures w14:val="none"/>
        </w:rPr>
        <w:t xml:space="preserve"> (</w:t>
      </w:r>
      <w:r w:rsidR="00E41262">
        <w:rPr>
          <w:rFonts w:ascii="Times New Roman" w:eastAsia="Calibri" w:hAnsi="Times New Roman" w:cs="Times New Roman"/>
          <w:kern w:val="0"/>
          <w:sz w:val="22"/>
          <w:szCs w:val="22"/>
          <w14:ligatures w14:val="none"/>
        </w:rPr>
        <w:t>trīs</w:t>
      </w:r>
      <w:r w:rsidRPr="00F933CD">
        <w:rPr>
          <w:rFonts w:ascii="Times New Roman" w:eastAsia="Calibri" w:hAnsi="Times New Roman" w:cs="Times New Roman"/>
          <w:kern w:val="0"/>
          <w:sz w:val="22"/>
          <w:szCs w:val="22"/>
          <w14:ligatures w14:val="none"/>
        </w:rPr>
        <w:t>) mēneš</w:t>
      </w:r>
      <w:r>
        <w:rPr>
          <w:rFonts w:ascii="Times New Roman" w:eastAsia="Calibri" w:hAnsi="Times New Roman" w:cs="Times New Roman"/>
          <w:kern w:val="0"/>
          <w:sz w:val="22"/>
          <w:szCs w:val="22"/>
          <w14:ligatures w14:val="none"/>
        </w:rPr>
        <w:t>u</w:t>
      </w:r>
      <w:r w:rsidRPr="00F933CD">
        <w:rPr>
          <w:rFonts w:ascii="Times New Roman" w:eastAsia="Calibri" w:hAnsi="Times New Roman" w:cs="Times New Roman"/>
          <w:kern w:val="0"/>
          <w:sz w:val="22"/>
          <w:szCs w:val="22"/>
          <w14:ligatures w14:val="none"/>
        </w:rPr>
        <w:t xml:space="preserve"> laikā no Līguma parakstīšanas dienas:</w:t>
      </w:r>
    </w:p>
    <w:p w14:paraId="64308ED5" w14:textId="331BE0B8" w:rsidR="00C31E08" w:rsidRPr="00F933CD" w:rsidRDefault="00C31E08" w:rsidP="00C31E08">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 Iekārtu Līguma Pielikumā Nr.1 norādītajā komplektācijā Pasūtītāja norādītajā adresē: SIA “Daugavpils reģionālā slimnīca”, Daugavpils.</w:t>
      </w:r>
    </w:p>
    <w:p w14:paraId="35E4803C" w14:textId="681DAE27" w:rsidR="00C31E08" w:rsidRPr="00F933CD" w:rsidRDefault="00C31E08" w:rsidP="00C31E08">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nodrošina Iekārtas uzstādīšanu</w:t>
      </w:r>
      <w:r>
        <w:rPr>
          <w:rFonts w:ascii="Times New Roman" w:eastAsia="Calibri" w:hAnsi="Times New Roman" w:cs="Times New Roman"/>
          <w:kern w:val="0"/>
          <w:sz w:val="22"/>
          <w:szCs w:val="22"/>
          <w14:ligatures w14:val="none"/>
        </w:rPr>
        <w:t xml:space="preserve"> </w:t>
      </w:r>
      <w:r w:rsidRPr="00F47F8B">
        <w:t>(</w:t>
      </w:r>
      <w:r w:rsidRPr="00F47F8B">
        <w:rPr>
          <w:rFonts w:ascii="Times New Roman" w:eastAsia="Calibri" w:hAnsi="Times New Roman" w:cs="Times New Roman"/>
          <w:kern w:val="0"/>
          <w:sz w:val="22"/>
          <w:szCs w:val="22"/>
          <w14:ligatures w14:val="none"/>
        </w:rPr>
        <w:t>t.sk. obj</w:t>
      </w:r>
      <w:r>
        <w:rPr>
          <w:rFonts w:ascii="Times New Roman" w:eastAsia="Calibri" w:hAnsi="Times New Roman" w:cs="Times New Roman"/>
          <w:kern w:val="0"/>
          <w:sz w:val="22"/>
          <w:szCs w:val="22"/>
          <w14:ligatures w14:val="none"/>
        </w:rPr>
        <w:t xml:space="preserve">ektīvu centrēšanu, kalibrēšanu), </w:t>
      </w:r>
      <w:r w:rsidRPr="00F933CD">
        <w:rPr>
          <w:rFonts w:ascii="Times New Roman" w:eastAsia="Calibri" w:hAnsi="Times New Roman" w:cs="Times New Roman"/>
          <w:kern w:val="0"/>
          <w:sz w:val="22"/>
          <w:szCs w:val="22"/>
          <w14:ligatures w14:val="none"/>
        </w:rPr>
        <w:t>pārbaudi un nodošanu ekspluatācijā.</w:t>
      </w:r>
    </w:p>
    <w:p w14:paraId="1A184522" w14:textId="77777777" w:rsidR="00C31E08" w:rsidRPr="00F933CD" w:rsidRDefault="00C31E08" w:rsidP="00C31E08">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nodrošina bez papildus samaksas vismaz </w:t>
      </w:r>
      <w:r>
        <w:rPr>
          <w:rFonts w:ascii="Times New Roman" w:eastAsia="Calibri" w:hAnsi="Times New Roman" w:cs="Times New Roman"/>
          <w:kern w:val="0"/>
          <w:sz w:val="22"/>
          <w:szCs w:val="22"/>
          <w14:ligatures w14:val="none"/>
        </w:rPr>
        <w:t>___</w:t>
      </w:r>
      <w:r w:rsidRPr="00F933CD">
        <w:rPr>
          <w:rFonts w:ascii="Times New Roman" w:eastAsia="Calibri" w:hAnsi="Times New Roman" w:cs="Times New Roman"/>
          <w:kern w:val="0"/>
          <w:sz w:val="22"/>
          <w:szCs w:val="22"/>
          <w14:ligatures w14:val="none"/>
        </w:rPr>
        <w:t xml:space="preserve"> (</w:t>
      </w:r>
      <w:r>
        <w:rPr>
          <w:rFonts w:ascii="Times New Roman" w:eastAsia="Calibri" w:hAnsi="Times New Roman" w:cs="Times New Roman"/>
          <w:kern w:val="0"/>
          <w:sz w:val="22"/>
          <w:szCs w:val="22"/>
          <w14:ligatures w14:val="none"/>
        </w:rPr>
        <w:t>___________</w:t>
      </w:r>
      <w:r w:rsidRPr="00F933CD">
        <w:rPr>
          <w:rFonts w:ascii="Times New Roman" w:eastAsia="Calibri" w:hAnsi="Times New Roman" w:cs="Times New Roman"/>
          <w:kern w:val="0"/>
          <w:sz w:val="22"/>
          <w:szCs w:val="22"/>
          <w14:ligatures w14:val="none"/>
        </w:rPr>
        <w:t>) darbinieku profesionālo apmācību Iekārtas lietošanā un apstrādē uz vietas pie Pasūtītāja, izsniedzot kompetenci apliecinošu dokumentu, atbilstoši Iekārtas ražotāja paredzētajai programmai un 2023. gada 15. augusta Ministru kabineta noteikumu Nr. 461 “Medicīnisko ierīču noteikumi” prasībām. Pretendentam pēc Pasūtītāja pieprasījuma jānodrošina lietotāju atkārtotas apmācības gada laikā pēc pirmreizējās apmācības darbam ar iekārtu.</w:t>
      </w:r>
    </w:p>
    <w:p w14:paraId="3020D9D5" w14:textId="77777777" w:rsidR="00C31E08" w:rsidRPr="00F933CD" w:rsidRDefault="00C31E08" w:rsidP="00C31E08">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izsniedz Pasūtītājam Iekārtas lietošanas instrukciju latviešu valodā, ražotāja apstiprinātu tehniskās apkopes un tehniskās uzraudzības darbu sarakstu, kā arī darbu periodiskumu (1 eksemplārs papīra formātā un 1 eksemplārs elektroniskā formātā).</w:t>
      </w:r>
    </w:p>
    <w:p w14:paraId="775187DC" w14:textId="77777777" w:rsidR="00C31E08" w:rsidRPr="00F933CD" w:rsidRDefault="00C31E08" w:rsidP="00C31E08">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izsniedz Pasūtītājam Iekārtas ražotāja apstiprinātu informāciju (instrukciju, rekomendācijas) attiecībā uz Iekārtas apstrādi (tīrīšanu un dezinfekciju) latviešu valodā (1 eksemplārs papīra formātā un 1 eksemplārs elektroniskā formātā).</w:t>
      </w:r>
    </w:p>
    <w:p w14:paraId="0DD5E7B4" w14:textId="77777777" w:rsidR="00C31E08" w:rsidRPr="00F933CD" w:rsidRDefault="00C31E08" w:rsidP="00C31E08">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Piegādātājs bez papildus atlīdzības ar saviem resursiem nodrošina Iekārtas tehnisko apkopi un remontdarbus garantijas periodā.</w:t>
      </w:r>
    </w:p>
    <w:p w14:paraId="6226A3B4" w14:textId="77777777" w:rsidR="00C31E08" w:rsidRPr="00F933CD" w:rsidRDefault="00C31E08" w:rsidP="00C31E08">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Preci Piegādātājs piegādā SIA “Daugavpils reģionālā slimnīca”, struktūrvienībā “Centrālā slimnīca” – Vasarnīcu iela 20, Daugavpils.</w:t>
      </w:r>
    </w:p>
    <w:p w14:paraId="7F631CE2" w14:textId="77777777" w:rsidR="00C31E08" w:rsidRPr="00F933CD" w:rsidRDefault="00C31E08" w:rsidP="00C31E08">
      <w:pPr>
        <w:widowControl w:val="0"/>
        <w:suppressAutoHyphens/>
        <w:autoSpaceDE w:val="0"/>
        <w:autoSpaceDN w:val="0"/>
        <w:spacing w:before="120" w:after="120" w:line="240" w:lineRule="auto"/>
        <w:outlineLvl w:val="0"/>
        <w:rPr>
          <w:rFonts w:ascii="Times New Roman" w:eastAsia="Calibri" w:hAnsi="Times New Roman" w:cs="Times New Roman"/>
          <w:kern w:val="0"/>
          <w:sz w:val="22"/>
          <w:szCs w:val="22"/>
          <w14:ligatures w14:val="none"/>
        </w:rPr>
      </w:pPr>
    </w:p>
    <w:p w14:paraId="18580AE8" w14:textId="77777777" w:rsidR="00C31E08" w:rsidRPr="00F933CD" w:rsidRDefault="00C31E08" w:rsidP="00C31E08">
      <w:pPr>
        <w:pStyle w:val="ListParagraph"/>
        <w:widowControl w:val="0"/>
        <w:numPr>
          <w:ilvl w:val="0"/>
          <w:numId w:val="31"/>
        </w:numPr>
        <w:suppressAutoHyphens/>
        <w:autoSpaceDE w:val="0"/>
        <w:autoSpaceDN w:val="0"/>
        <w:spacing w:before="120" w:after="120" w:line="240" w:lineRule="auto"/>
        <w:ind w:left="426"/>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LĪGUMA SUMMA, NORĒĶINU KĀRTĪBA</w:t>
      </w:r>
    </w:p>
    <w:p w14:paraId="04A7230D" w14:textId="77777777" w:rsidR="00C31E08" w:rsidRPr="00F933CD" w:rsidRDefault="00C31E08" w:rsidP="00C31E08">
      <w:pPr>
        <w:pStyle w:val="ListParagraph"/>
        <w:numPr>
          <w:ilvl w:val="1"/>
          <w:numId w:val="31"/>
        </w:numPr>
        <w:spacing w:before="120" w:after="120" w:line="276" w:lineRule="auto"/>
        <w:ind w:left="567" w:hanging="567"/>
        <w:jc w:val="both"/>
        <w:rPr>
          <w:rFonts w:ascii="Times New Roman" w:eastAsia="Times New Roman" w:hAnsi="Times New Roman" w:cs="Times New Roman"/>
          <w:strike/>
          <w:kern w:val="0"/>
          <w:sz w:val="22"/>
          <w:szCs w:val="22"/>
          <w14:ligatures w14:val="none"/>
        </w:rPr>
      </w:pPr>
      <w:r w:rsidRPr="00F933CD">
        <w:rPr>
          <w:rFonts w:ascii="Times New Roman" w:eastAsia="Times New Roman" w:hAnsi="Times New Roman" w:cs="Times New Roman"/>
          <w:kern w:val="0"/>
          <w:sz w:val="22"/>
          <w:szCs w:val="22"/>
          <w14:ligatures w14:val="none"/>
        </w:rPr>
        <w:t>Līguma kopējā summa ir EUR _____________________ (____________ euro, ___ centi) bez pievienotās vērtības nodokļa (turpmāk tekstā – PVN).</w:t>
      </w:r>
    </w:p>
    <w:p w14:paraId="1AF8691D" w14:textId="77777777" w:rsidR="00C31E08" w:rsidRPr="00F933CD" w:rsidRDefault="00C31E08" w:rsidP="00C31E08">
      <w:pPr>
        <w:pStyle w:val="ListParagraph"/>
        <w:numPr>
          <w:ilvl w:val="2"/>
          <w:numId w:val="31"/>
        </w:numPr>
        <w:spacing w:before="120" w:after="120"/>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 xml:space="preserve">par Iekārtu: EUR </w:t>
      </w:r>
      <w:r w:rsidRPr="00F933CD">
        <w:rPr>
          <w:rFonts w:ascii="Times New Roman" w:eastAsia="Times New Roman" w:hAnsi="Times New Roman" w:cs="Times New Roman"/>
          <w:b/>
          <w:kern w:val="0"/>
          <w:sz w:val="22"/>
          <w:szCs w:val="22"/>
          <w14:ligatures w14:val="none"/>
        </w:rPr>
        <w:t>__________</w:t>
      </w:r>
      <w:r w:rsidRPr="00F933CD">
        <w:rPr>
          <w:rFonts w:ascii="Times New Roman" w:eastAsia="Times New Roman" w:hAnsi="Times New Roman" w:cs="Times New Roman"/>
          <w:kern w:val="0"/>
          <w:sz w:val="22"/>
          <w:szCs w:val="22"/>
          <w14:ligatures w14:val="none"/>
        </w:rPr>
        <w:t xml:space="preserve"> (______________________) bez PVN.</w:t>
      </w:r>
    </w:p>
    <w:p w14:paraId="46E54AA3" w14:textId="77777777" w:rsidR="00C31E08" w:rsidRPr="00F933CD" w:rsidRDefault="00C31E08" w:rsidP="00C31E08">
      <w:pPr>
        <w:pStyle w:val="ListParagraph"/>
        <w:numPr>
          <w:ilvl w:val="2"/>
          <w:numId w:val="31"/>
        </w:numPr>
        <w:spacing w:before="120" w:after="120"/>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 xml:space="preserve">par Preci līdz EUR </w:t>
      </w:r>
      <w:r w:rsidRPr="00F933CD">
        <w:rPr>
          <w:rFonts w:ascii="Times New Roman" w:eastAsia="Times New Roman" w:hAnsi="Times New Roman" w:cs="Times New Roman"/>
          <w:b/>
          <w:kern w:val="0"/>
          <w:sz w:val="22"/>
          <w:szCs w:val="22"/>
          <w14:ligatures w14:val="none"/>
        </w:rPr>
        <w:t>__________</w:t>
      </w:r>
      <w:r w:rsidRPr="00F933CD">
        <w:rPr>
          <w:rFonts w:ascii="Times New Roman" w:eastAsia="Times New Roman" w:hAnsi="Times New Roman" w:cs="Times New Roman"/>
          <w:kern w:val="0"/>
          <w:sz w:val="22"/>
          <w:szCs w:val="22"/>
          <w14:ligatures w14:val="none"/>
        </w:rPr>
        <w:t xml:space="preserve"> (______________________) bez PVN.</w:t>
      </w:r>
    </w:p>
    <w:p w14:paraId="656D2588" w14:textId="77777777" w:rsidR="00C31E08" w:rsidRPr="00F933CD" w:rsidRDefault="00C31E08" w:rsidP="00C31E08">
      <w:pPr>
        <w:pStyle w:val="ListParagraph"/>
        <w:numPr>
          <w:ilvl w:val="1"/>
          <w:numId w:val="31"/>
        </w:numPr>
        <w:spacing w:before="120" w:after="120" w:line="276" w:lineRule="auto"/>
        <w:ind w:left="567" w:hanging="567"/>
        <w:jc w:val="both"/>
        <w:rPr>
          <w:rFonts w:ascii="Times New Roman" w:eastAsia="Times New Roman" w:hAnsi="Times New Roman" w:cs="Times New Roman"/>
          <w:strike/>
          <w:kern w:val="0"/>
          <w:sz w:val="22"/>
          <w:szCs w:val="22"/>
          <w14:ligatures w14:val="none"/>
        </w:rPr>
      </w:pPr>
      <w:r w:rsidRPr="00F933CD">
        <w:rPr>
          <w:rFonts w:ascii="Times New Roman" w:eastAsia="Calibri" w:hAnsi="Times New Roman" w:cs="Times New Roman"/>
          <w:kern w:val="0"/>
          <w:sz w:val="22"/>
          <w:szCs w:val="22"/>
          <w:lang w:eastAsia="lv-LV"/>
          <w14:ligatures w14:val="none"/>
        </w:rPr>
        <w:t>PVN tiek aprēķināts un maksāts saskaņā ar spēkā esošajiem Latvijas Republikas normatīvajiem aktiem.</w:t>
      </w:r>
    </w:p>
    <w:p w14:paraId="2745B5D7" w14:textId="77777777" w:rsidR="00C31E08" w:rsidRPr="00F933CD" w:rsidRDefault="00C31E08" w:rsidP="00C31E08">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Līguma 2.1.punktā kopējā summā ir iekļautas visas Iekārtas/Preces piegādes līdz Pasūtītāja norādītajai vietai, Iekārtas uzstādīšanas un palaišanas ekspluatācijā izmaksas, Iekārtas tehnisko apkopi un remonta izmaksas garantijas laikā, darbinieku apmācība, kā arī visi nodokļi, nodevas un citi izdevumi, t.sk. darbaspēka izmaksas, transporta, materiālu un tehnisko palīglīdzekļu izmaksas, visi valsts un pašvaldības noteiktie nodokļi un nodevas,</w:t>
      </w:r>
      <w:r w:rsidRPr="00F933CD">
        <w:rPr>
          <w:rFonts w:ascii="Times New Roman" w:hAnsi="Times New Roman" w:cs="Times New Roman"/>
          <w:sz w:val="22"/>
          <w:szCs w:val="22"/>
        </w:rPr>
        <w:t xml:space="preserve"> </w:t>
      </w:r>
      <w:r w:rsidRPr="00F933CD">
        <w:rPr>
          <w:rFonts w:ascii="Times New Roman" w:eastAsia="Times New Roman" w:hAnsi="Times New Roman" w:cs="Times New Roman"/>
          <w:kern w:val="0"/>
          <w:sz w:val="22"/>
          <w:szCs w:val="22"/>
          <w14:ligatures w14:val="none"/>
        </w:rPr>
        <w:t>tajā skaitā peļņu un ar risku faktoriem saistītās izmaksas, ietverot arī tādus riskus kā normatīvo aktu izmaiņu risks, piegādes (tajā skaitā arī darbaspēka) sadārdzinājuma risks u.c. tiešās un pieskaitāmās izmaksas. Papildus izmaksas nav pieļaujamas.</w:t>
      </w:r>
    </w:p>
    <w:p w14:paraId="385DAE01" w14:textId="77777777" w:rsidR="00C31E08" w:rsidRPr="00F933CD" w:rsidRDefault="00C31E08" w:rsidP="00C31E08">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 xml:space="preserve">Pasūtītājs veic samaksu par piegādāto Iekārtu ne vēlāk kā 60 (sešdesmit) kalendāro dienu laikā pēc Līguma noteikumiem atbilstošas Iekārtas piegādes un saņemtā rēķina abpusējas parakstīšanas dienas, pārskaitot rēķinā norādīto naudas summu uz Līgumā norādīto Piegādātāja bankas norēķina kontu. </w:t>
      </w:r>
    </w:p>
    <w:p w14:paraId="7CE93F57" w14:textId="77777777" w:rsidR="00C31E08" w:rsidRPr="00F933CD" w:rsidRDefault="00C31E08" w:rsidP="00C31E08">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Pasūtītājs veic samaksu par kvalitatīviem, Pasūtītāja pasūtījumam un prasībām atbilstošu Preci 60 (sešdesmit) kalendāro dienu laikā pēc Preces pieņemšanas un preču pavadzīmes abpusējas parakstīšanas, pārskaitot naudu Piegādātāja norēķinu kontā.</w:t>
      </w:r>
    </w:p>
    <w:p w14:paraId="1B2FEACA" w14:textId="77777777" w:rsidR="00C31E08" w:rsidRPr="00F933CD" w:rsidRDefault="00C31E08" w:rsidP="00C31E08">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sz w:val="22"/>
          <w:szCs w:val="22"/>
          <w14:ligatures w14:val="none"/>
        </w:rPr>
        <w:t xml:space="preserve">Piegādātājs sagatavo rēķinu elektroniski, nosūtot to uz Pasūtītāja e-pasta adresi </w:t>
      </w:r>
      <w:hyperlink r:id="rId26" w:history="1">
        <w:r w:rsidRPr="00F933CD">
          <w:rPr>
            <w:rFonts w:ascii="Times New Roman" w:eastAsia="Calibri" w:hAnsi="Times New Roman" w:cs="Times New Roman"/>
            <w:color w:val="0000FF"/>
            <w:sz w:val="22"/>
            <w:szCs w:val="22"/>
            <w:u w:val="single"/>
            <w14:ligatures w14:val="none"/>
          </w:rPr>
          <w:t>rekini@siadrs.lv</w:t>
        </w:r>
      </w:hyperlink>
      <w:r w:rsidRPr="00F933CD">
        <w:rPr>
          <w:rFonts w:ascii="Times New Roman" w:hAnsi="Times New Roman" w:cs="Times New Roman"/>
          <w:sz w:val="22"/>
          <w:szCs w:val="22"/>
        </w:rPr>
        <w:t xml:space="preserve">, </w:t>
      </w:r>
      <w:r w:rsidRPr="00F933CD">
        <w:rPr>
          <w:rFonts w:ascii="Times New Roman" w:eastAsia="Calibri" w:hAnsi="Times New Roman" w:cs="Times New Roman"/>
          <w:sz w:val="22"/>
          <w:szCs w:val="22"/>
          <w14:ligatures w14:val="none"/>
        </w:rPr>
        <w:t>(rēķinā obligāti norādot Līguma numuru). Puses vienojas, ka rēķins ir derīgs bez paraksta. Piegādātāja sagatavotais rēķins uzskatāms par saistošu Pasūtītājam, ja tas satur turpmāk norādītu frāzi: “Šis rēķins ir sagatavots elektroniski un derīgs bez paraksta”.</w:t>
      </w:r>
    </w:p>
    <w:p w14:paraId="184EF65E" w14:textId="77777777" w:rsidR="00C31E08" w:rsidRPr="00F933CD" w:rsidRDefault="00C31E08" w:rsidP="00C31E08">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Samaksa par piegādāto Iekārtu/Preci uzskatāma par veiktu ar brīdi, kad Pasūtītājs veicis pārskaitījumu uz Piegādātāja norādīto norēķinu kontu.</w:t>
      </w:r>
    </w:p>
    <w:p w14:paraId="284E235B" w14:textId="77777777" w:rsidR="00C31E08" w:rsidRPr="00F933CD" w:rsidRDefault="00C31E08" w:rsidP="00C31E08">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Pasūtītājam nav pienākums apmaksāt Piegādātāja rēķinus vai segt jebkādas Piegādātāja izmaksas vai zaudējumus par Iekārtas/Preces piegādi, kuru Piegādātājs nav veicis un/vai par Līguma prasībām neatbilstošas kvalitātes vai bojātas Iekārtas/Preces piegādi.</w:t>
      </w:r>
    </w:p>
    <w:p w14:paraId="58AF1E2B" w14:textId="77777777" w:rsidR="00C31E08" w:rsidRPr="00F933CD" w:rsidRDefault="00C31E08" w:rsidP="00C31E08">
      <w:pPr>
        <w:spacing w:before="120" w:after="120"/>
        <w:ind w:left="567"/>
        <w:jc w:val="both"/>
        <w:rPr>
          <w:rFonts w:ascii="Times New Roman" w:eastAsia="Times New Roman" w:hAnsi="Times New Roman" w:cs="Times New Roman"/>
          <w:kern w:val="0"/>
          <w:sz w:val="22"/>
          <w:szCs w:val="22"/>
          <w14:ligatures w14:val="none"/>
        </w:rPr>
      </w:pPr>
    </w:p>
    <w:p w14:paraId="512535BB" w14:textId="77777777" w:rsidR="00C31E08" w:rsidRPr="00F933CD" w:rsidRDefault="00C31E08" w:rsidP="00C31E08">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 xml:space="preserve">LĪGUMA DARBĪBAS TERMIŅŠ </w:t>
      </w:r>
    </w:p>
    <w:p w14:paraId="1B8B262C" w14:textId="77777777" w:rsidR="00C31E08" w:rsidRPr="00F933CD" w:rsidRDefault="00C31E08" w:rsidP="00C31E08">
      <w:pPr>
        <w:pStyle w:val="ListParagraph"/>
        <w:numPr>
          <w:ilvl w:val="1"/>
          <w:numId w:val="31"/>
        </w:numPr>
        <w:suppressAutoHyphens/>
        <w:spacing w:before="120" w:after="120" w:line="240" w:lineRule="auto"/>
        <w:ind w:left="567" w:hanging="567"/>
        <w:contextualSpacing w:val="0"/>
        <w:jc w:val="both"/>
        <w:rPr>
          <w:rFonts w:ascii="Times New Roman" w:hAnsi="Times New Roman" w:cs="Times New Roman"/>
          <w:sz w:val="22"/>
          <w:szCs w:val="22"/>
        </w:rPr>
      </w:pPr>
      <w:r w:rsidRPr="00F933CD">
        <w:rPr>
          <w:rFonts w:ascii="Times New Roman" w:hAnsi="Times New Roman" w:cs="Times New Roman"/>
          <w:sz w:val="22"/>
          <w:szCs w:val="22"/>
        </w:rPr>
        <w:t>Līgums stājas spēkā ar tā parakstīšanas brīdi un ir spēkā līdz no tā izrietošo Pušu saistību pilnīgai izpildei.</w:t>
      </w:r>
    </w:p>
    <w:p w14:paraId="4444144A" w14:textId="51F8493A" w:rsidR="00C31E08" w:rsidRPr="00F933CD" w:rsidRDefault="00C31E08" w:rsidP="00C31E08">
      <w:pPr>
        <w:pStyle w:val="ListParagraph"/>
        <w:numPr>
          <w:ilvl w:val="1"/>
          <w:numId w:val="31"/>
        </w:numPr>
        <w:suppressAutoHyphens/>
        <w:spacing w:before="120" w:after="120" w:line="240" w:lineRule="auto"/>
        <w:ind w:left="567" w:hanging="567"/>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Kopējais Līguma izpildes termiņš ir 2</w:t>
      </w:r>
      <w:r w:rsidR="001C05DB">
        <w:rPr>
          <w:rFonts w:ascii="Times New Roman" w:eastAsia="Times New Roman" w:hAnsi="Times New Roman" w:cs="Times New Roman"/>
          <w:kern w:val="0"/>
          <w:sz w:val="22"/>
          <w:szCs w:val="22"/>
          <w:lang w:eastAsia="lv-LV"/>
          <w14:ligatures w14:val="none"/>
        </w:rPr>
        <w:t>7</w:t>
      </w:r>
      <w:r w:rsidRPr="00F933CD">
        <w:rPr>
          <w:rFonts w:ascii="Times New Roman" w:eastAsia="Times New Roman" w:hAnsi="Times New Roman" w:cs="Times New Roman"/>
          <w:kern w:val="0"/>
          <w:sz w:val="22"/>
          <w:szCs w:val="22"/>
          <w:lang w:eastAsia="lv-LV"/>
          <w14:ligatures w14:val="none"/>
        </w:rPr>
        <w:t xml:space="preserve"> (divdesmit </w:t>
      </w:r>
      <w:r w:rsidR="001C05DB">
        <w:rPr>
          <w:rFonts w:ascii="Times New Roman" w:eastAsia="Times New Roman" w:hAnsi="Times New Roman" w:cs="Times New Roman"/>
          <w:kern w:val="0"/>
          <w:sz w:val="22"/>
          <w:szCs w:val="22"/>
          <w:lang w:eastAsia="lv-LV"/>
          <w14:ligatures w14:val="none"/>
        </w:rPr>
        <w:t>septiņi</w:t>
      </w:r>
      <w:r w:rsidRPr="00F933CD">
        <w:rPr>
          <w:rFonts w:ascii="Times New Roman" w:eastAsia="Times New Roman" w:hAnsi="Times New Roman" w:cs="Times New Roman"/>
          <w:kern w:val="0"/>
          <w:sz w:val="22"/>
          <w:szCs w:val="22"/>
          <w:lang w:eastAsia="lv-LV"/>
          <w14:ligatures w14:val="none"/>
        </w:rPr>
        <w:t>) mēneši, kurš ietver sekojošus termiņus:</w:t>
      </w:r>
    </w:p>
    <w:p w14:paraId="02CB3E77" w14:textId="69A93886" w:rsidR="00C31E08" w:rsidRPr="00F933CD" w:rsidRDefault="00C31E08" w:rsidP="00C31E08">
      <w:pPr>
        <w:pStyle w:val="ListParagraph"/>
        <w:numPr>
          <w:ilvl w:val="2"/>
          <w:numId w:val="31"/>
        </w:numPr>
        <w:suppressAutoHyphens/>
        <w:spacing w:before="120" w:after="120" w:line="240" w:lineRule="auto"/>
        <w:ind w:left="1134" w:hanging="567"/>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 xml:space="preserve">Iekārtas piegādes termiņš - </w:t>
      </w:r>
      <w:r w:rsidR="001C05DB">
        <w:rPr>
          <w:rFonts w:ascii="Times New Roman" w:eastAsia="Times New Roman" w:hAnsi="Times New Roman" w:cs="Times New Roman"/>
          <w:kern w:val="0"/>
          <w:sz w:val="22"/>
          <w:szCs w:val="22"/>
          <w:lang w:eastAsia="lv-LV"/>
          <w14:ligatures w14:val="none"/>
        </w:rPr>
        <w:t>3</w:t>
      </w:r>
      <w:r w:rsidRPr="00F933CD">
        <w:rPr>
          <w:rFonts w:ascii="Times New Roman" w:eastAsia="Times New Roman" w:hAnsi="Times New Roman" w:cs="Times New Roman"/>
          <w:kern w:val="0"/>
          <w:sz w:val="22"/>
          <w:szCs w:val="22"/>
          <w:lang w:eastAsia="lv-LV"/>
          <w14:ligatures w14:val="none"/>
        </w:rPr>
        <w:t xml:space="preserve"> (</w:t>
      </w:r>
      <w:r w:rsidR="001C05DB">
        <w:rPr>
          <w:rFonts w:ascii="Times New Roman" w:eastAsia="Times New Roman" w:hAnsi="Times New Roman" w:cs="Times New Roman"/>
          <w:kern w:val="0"/>
          <w:sz w:val="22"/>
          <w:szCs w:val="22"/>
          <w:lang w:eastAsia="lv-LV"/>
          <w14:ligatures w14:val="none"/>
        </w:rPr>
        <w:t>trīs</w:t>
      </w:r>
      <w:r w:rsidRPr="00F933CD">
        <w:rPr>
          <w:rFonts w:ascii="Times New Roman" w:eastAsia="Times New Roman" w:hAnsi="Times New Roman" w:cs="Times New Roman"/>
          <w:kern w:val="0"/>
          <w:sz w:val="22"/>
          <w:szCs w:val="22"/>
          <w:lang w:eastAsia="lv-LV"/>
          <w14:ligatures w14:val="none"/>
        </w:rPr>
        <w:t>) mēneš</w:t>
      </w:r>
      <w:r>
        <w:rPr>
          <w:rFonts w:ascii="Times New Roman" w:eastAsia="Times New Roman" w:hAnsi="Times New Roman" w:cs="Times New Roman"/>
          <w:kern w:val="0"/>
          <w:sz w:val="22"/>
          <w:szCs w:val="22"/>
          <w:lang w:eastAsia="lv-LV"/>
          <w14:ligatures w14:val="none"/>
        </w:rPr>
        <w:t>u</w:t>
      </w:r>
      <w:r w:rsidRPr="00F933CD">
        <w:rPr>
          <w:rFonts w:ascii="Times New Roman" w:eastAsia="Times New Roman" w:hAnsi="Times New Roman" w:cs="Times New Roman"/>
          <w:kern w:val="0"/>
          <w:sz w:val="22"/>
          <w:szCs w:val="22"/>
          <w:lang w:eastAsia="lv-LV"/>
          <w14:ligatures w14:val="none"/>
        </w:rPr>
        <w:t xml:space="preserve"> laikā no iepirkuma līguma noslēgšanas dienas.</w:t>
      </w:r>
    </w:p>
    <w:p w14:paraId="4A281E11" w14:textId="77777777" w:rsidR="00C31E08" w:rsidRPr="00F933CD" w:rsidRDefault="00C31E08" w:rsidP="00C31E08">
      <w:pPr>
        <w:pStyle w:val="ListParagraph"/>
        <w:numPr>
          <w:ilvl w:val="2"/>
          <w:numId w:val="31"/>
        </w:numPr>
        <w:suppressAutoHyphens/>
        <w:spacing w:before="120" w:after="120" w:line="240" w:lineRule="auto"/>
        <w:ind w:left="1134" w:hanging="567"/>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Preces piegādes termiņš - 24 (divdesmit četri) mēneši no Iekārtas pieņemšanas-nodošanas akta parakstīšanas brīža.</w:t>
      </w:r>
    </w:p>
    <w:p w14:paraId="00164CEC" w14:textId="77777777" w:rsidR="00C31E08" w:rsidRPr="00F933CD" w:rsidRDefault="00C31E08" w:rsidP="00C31E08">
      <w:pPr>
        <w:spacing w:before="120" w:after="120" w:line="240" w:lineRule="auto"/>
        <w:ind w:left="567"/>
        <w:jc w:val="both"/>
        <w:rPr>
          <w:rFonts w:ascii="Times New Roman" w:eastAsia="Times New Roman" w:hAnsi="Times New Roman" w:cs="Times New Roman"/>
          <w:kern w:val="0"/>
          <w:sz w:val="22"/>
          <w:szCs w:val="22"/>
          <w:lang w:eastAsia="lv-LV"/>
          <w14:ligatures w14:val="none"/>
        </w:rPr>
      </w:pPr>
    </w:p>
    <w:p w14:paraId="72919C93" w14:textId="77777777" w:rsidR="00C31E08" w:rsidRPr="00F933CD" w:rsidRDefault="00C31E08" w:rsidP="00C31E08">
      <w:pPr>
        <w:widowControl w:val="0"/>
        <w:numPr>
          <w:ilvl w:val="0"/>
          <w:numId w:val="31"/>
        </w:numPr>
        <w:suppressAutoHyphens/>
        <w:autoSpaceDE w:val="0"/>
        <w:autoSpaceDN w:val="0"/>
        <w:spacing w:before="120" w:after="120" w:line="240" w:lineRule="auto"/>
        <w:ind w:left="567" w:hanging="567"/>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IEKĀRTAS  NODOŠANA UN LIETOŠANAS KĀRTĪBA</w:t>
      </w:r>
    </w:p>
    <w:p w14:paraId="57309F00" w14:textId="77777777" w:rsidR="00C31E08" w:rsidRPr="00F933CD" w:rsidRDefault="00C31E08" w:rsidP="00C31E08">
      <w:pPr>
        <w:pStyle w:val="ListParagraph"/>
        <w:numPr>
          <w:ilvl w:val="1"/>
          <w:numId w:val="31"/>
        </w:numPr>
        <w:spacing w:before="120" w:after="120" w:line="240" w:lineRule="auto"/>
        <w:ind w:left="567" w:hanging="567"/>
        <w:contextualSpacing w:val="0"/>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Iekārtas piegādi Piegādātājs veic izmantojot savu transportu un darbaspēku. Piegādātājs ir atbildīgs par transportēšanas izdevumiem, un, Iekārtas drošību pret iespējamajiem bojājumiem transportēšanas laikā.</w:t>
      </w:r>
    </w:p>
    <w:p w14:paraId="7F50A454" w14:textId="77777777" w:rsidR="00C31E08" w:rsidRPr="00F933CD" w:rsidRDefault="00C31E08" w:rsidP="00C31E08">
      <w:pPr>
        <w:pStyle w:val="ListParagraph"/>
        <w:numPr>
          <w:ilvl w:val="1"/>
          <w:numId w:val="31"/>
        </w:numPr>
        <w:tabs>
          <w:tab w:val="left" w:pos="284"/>
          <w:tab w:val="left" w:pos="426"/>
        </w:tabs>
        <w:spacing w:before="120" w:after="120" w:line="240" w:lineRule="auto"/>
        <w:ind w:left="567" w:hanging="567"/>
        <w:contextualSpacing w:val="0"/>
        <w:jc w:val="both"/>
        <w:rPr>
          <w:rFonts w:ascii="Times New Roman" w:hAnsi="Times New Roman" w:cs="Times New Roman"/>
          <w:bCs/>
          <w:sz w:val="22"/>
          <w:szCs w:val="22"/>
        </w:rPr>
      </w:pPr>
      <w:r w:rsidRPr="00F933CD">
        <w:rPr>
          <w:rFonts w:ascii="Times New Roman" w:eastAsia="Calibri" w:hAnsi="Times New Roman" w:cs="Times New Roman"/>
          <w:bCs/>
          <w:kern w:val="0"/>
          <w:sz w:val="22"/>
          <w:szCs w:val="22"/>
          <w14:ligatures w14:val="none"/>
        </w:rPr>
        <w:t xml:space="preserve">  Pasūtītājs, </w:t>
      </w:r>
      <w:r w:rsidRPr="00F933CD">
        <w:rPr>
          <w:rFonts w:ascii="Times New Roman" w:hAnsi="Times New Roman" w:cs="Times New Roman"/>
          <w:bCs/>
          <w:sz w:val="22"/>
          <w:szCs w:val="22"/>
        </w:rPr>
        <w:t>pieņemot Iekārtu, pārbauda Iekārtas atbilstību un kvalitāti</w:t>
      </w:r>
      <w:r w:rsidRPr="00F933CD">
        <w:rPr>
          <w:rFonts w:ascii="Times New Roman" w:eastAsia="Calibri" w:hAnsi="Times New Roman" w:cs="Times New Roman"/>
          <w:sz w:val="22"/>
          <w:szCs w:val="22"/>
        </w:rPr>
        <w:t xml:space="preserve"> </w:t>
      </w:r>
      <w:r w:rsidRPr="00F933CD">
        <w:rPr>
          <w:rFonts w:ascii="Times New Roman" w:eastAsia="Times New Roman" w:hAnsi="Times New Roman" w:cs="Times New Roman"/>
          <w:kern w:val="0"/>
          <w:sz w:val="22"/>
          <w:szCs w:val="22"/>
          <w14:ligatures w14:val="none"/>
        </w:rPr>
        <w:t>Līguma Pielikum</w:t>
      </w:r>
      <w:r w:rsidRPr="00F933CD">
        <w:rPr>
          <w:rFonts w:ascii="Times New Roman" w:hAnsi="Times New Roman" w:cs="Times New Roman"/>
          <w:sz w:val="22"/>
          <w:szCs w:val="22"/>
        </w:rPr>
        <w:t>a</w:t>
      </w:r>
      <w:r w:rsidRPr="00F933CD">
        <w:rPr>
          <w:rFonts w:ascii="Times New Roman" w:eastAsia="Times New Roman" w:hAnsi="Times New Roman" w:cs="Times New Roman"/>
          <w:kern w:val="0"/>
          <w:sz w:val="22"/>
          <w:szCs w:val="22"/>
          <w14:ligatures w14:val="none"/>
        </w:rPr>
        <w:t xml:space="preserve"> Nr.1</w:t>
      </w:r>
      <w:r w:rsidRPr="00F933CD">
        <w:rPr>
          <w:rFonts w:ascii="Times New Roman" w:eastAsia="Calibri" w:hAnsi="Times New Roman" w:cs="Times New Roman"/>
          <w:sz w:val="22"/>
          <w:szCs w:val="22"/>
        </w:rPr>
        <w:t xml:space="preserve"> prasībām</w:t>
      </w:r>
      <w:r w:rsidRPr="00F933CD">
        <w:rPr>
          <w:rFonts w:ascii="Times New Roman" w:hAnsi="Times New Roman" w:cs="Times New Roman"/>
          <w:bCs/>
          <w:sz w:val="22"/>
          <w:szCs w:val="22"/>
        </w:rPr>
        <w:t>. Ja Iekārta neatbilst šī Līguma noteikumiem vai atklājas trūkumi, bojājumi vai citāda neatbilstība Līguma noteikumiem, Pasūtītāja pilnvarotais pārstāvis sastāda Defekta aktu</w:t>
      </w:r>
      <w:r w:rsidRPr="00F933CD">
        <w:rPr>
          <w:rFonts w:ascii="Times New Roman" w:eastAsia="Calibri" w:hAnsi="Times New Roman" w:cs="Times New Roman"/>
          <w:sz w:val="22"/>
          <w:szCs w:val="22"/>
        </w:rPr>
        <w:t xml:space="preserve"> par konstatētajām neatbilstībām un iesniedz Piegādātājam</w:t>
      </w:r>
      <w:r w:rsidRPr="00F933CD">
        <w:rPr>
          <w:rFonts w:ascii="Times New Roman" w:hAnsi="Times New Roman" w:cs="Times New Roman"/>
          <w:bCs/>
          <w:sz w:val="22"/>
          <w:szCs w:val="22"/>
        </w:rPr>
        <w:t xml:space="preserve">. Turklāt šajā gadījumā Pasūtītājs ir tiesīgs nepieņemt un neapmaksāt Defekta aktā norādīto un neatbilstošo Iekārtu. </w:t>
      </w:r>
    </w:p>
    <w:p w14:paraId="53BD28D8" w14:textId="77777777" w:rsidR="00C31E08" w:rsidRPr="00F933CD" w:rsidRDefault="00C31E08" w:rsidP="00C31E08">
      <w:pPr>
        <w:pStyle w:val="ListParagraph"/>
        <w:numPr>
          <w:ilvl w:val="1"/>
          <w:numId w:val="31"/>
        </w:numPr>
        <w:tabs>
          <w:tab w:val="left" w:pos="284"/>
          <w:tab w:val="left" w:pos="426"/>
        </w:tabs>
        <w:spacing w:before="120" w:after="120" w:line="276" w:lineRule="auto"/>
        <w:ind w:left="567" w:hanging="567"/>
        <w:contextualSpacing w:val="0"/>
        <w:jc w:val="both"/>
        <w:rPr>
          <w:rFonts w:ascii="Times New Roman" w:hAnsi="Times New Roman" w:cs="Times New Roman"/>
          <w:bCs/>
          <w:color w:val="000000" w:themeColor="text1"/>
          <w:sz w:val="22"/>
          <w:szCs w:val="22"/>
        </w:rPr>
      </w:pPr>
      <w:r w:rsidRPr="00F933CD">
        <w:rPr>
          <w:rFonts w:ascii="Times New Roman" w:eastAsia="Calibri" w:hAnsi="Times New Roman" w:cs="Times New Roman"/>
          <w:bCs/>
          <w:color w:val="000000" w:themeColor="text1"/>
          <w:kern w:val="0"/>
          <w:sz w:val="22"/>
          <w:szCs w:val="22"/>
          <w14:ligatures w14:val="none"/>
        </w:rPr>
        <w:t xml:space="preserve">  Piegādātājs,</w:t>
      </w:r>
      <w:r w:rsidRPr="00F933CD">
        <w:rPr>
          <w:rFonts w:ascii="Times New Roman" w:hAnsi="Times New Roman" w:cs="Times New Roman"/>
          <w:bCs/>
          <w:color w:val="000000" w:themeColor="text1"/>
          <w:sz w:val="22"/>
          <w:szCs w:val="22"/>
        </w:rPr>
        <w:t xml:space="preserve"> ne vēlāk kā 2 (divu) nedēļu laikā no Defekta akta saņemšanas brīža novērš aktā konstatētos trūkumus uz sava rēķina un maksā Pasūtītājam līgumsodu par Iekārtas piegādes nokavējumu saskaņā ar Līguma 9.2. punkta noteikumiem.</w:t>
      </w:r>
    </w:p>
    <w:p w14:paraId="1AD4C9E7"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Iekārtas piegāde, uzstādīšana un nodošana ekspluatācijā ir uzskatāma par pabeigtu, kad:</w:t>
      </w:r>
    </w:p>
    <w:p w14:paraId="705257D1" w14:textId="77777777" w:rsidR="00C31E08" w:rsidRPr="00F933CD" w:rsidRDefault="00C31E08" w:rsidP="00C31E08">
      <w:pPr>
        <w:pStyle w:val="ListParagraph"/>
        <w:numPr>
          <w:ilvl w:val="2"/>
          <w:numId w:val="31"/>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Iekārta ir sakonfigurēta;</w:t>
      </w:r>
    </w:p>
    <w:p w14:paraId="21FFCFE9" w14:textId="77777777" w:rsidR="00C31E08" w:rsidRPr="00F933CD" w:rsidRDefault="00C31E08" w:rsidP="00C31E08">
      <w:pPr>
        <w:numPr>
          <w:ilvl w:val="2"/>
          <w:numId w:val="31"/>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 xml:space="preserve">Piegādātājs ir veicis visu nepieciešamo Iekārtas funkcionālo un veiktspējas parametru ieregulēšanas un testēšanas darbu izpildi, t. sk. Pasūtītājam ir iesniegti minēto pārbaužu dokumenti, ja nepieciešams pieaicinot Iekārtas pārstāvjus; </w:t>
      </w:r>
    </w:p>
    <w:p w14:paraId="6DD7CF2B" w14:textId="77777777" w:rsidR="00C31E08" w:rsidRPr="00F933CD" w:rsidRDefault="00C31E08" w:rsidP="00C31E08">
      <w:pPr>
        <w:numPr>
          <w:ilvl w:val="2"/>
          <w:numId w:val="31"/>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Pasūtītājam ir iesniegta visa Līgumā noteiktā dokumentācija;</w:t>
      </w:r>
    </w:p>
    <w:p w14:paraId="0B33A74D" w14:textId="77777777" w:rsidR="00C31E08" w:rsidRPr="00F933CD" w:rsidRDefault="00C31E08" w:rsidP="00C31E08">
      <w:pPr>
        <w:numPr>
          <w:ilvl w:val="2"/>
          <w:numId w:val="31"/>
        </w:numPr>
        <w:spacing w:before="120" w:after="120" w:line="240" w:lineRule="auto"/>
        <w:ind w:left="1134"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ir veikta lietotāju apmācība;</w:t>
      </w:r>
    </w:p>
    <w:p w14:paraId="57A5E00E" w14:textId="77777777" w:rsidR="00C31E08" w:rsidRPr="00F933CD" w:rsidRDefault="00C31E08" w:rsidP="00C31E08">
      <w:pPr>
        <w:numPr>
          <w:ilvl w:val="2"/>
          <w:numId w:val="31"/>
        </w:numPr>
        <w:spacing w:before="120" w:after="120" w:line="240" w:lineRule="auto"/>
        <w:ind w:left="1134"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parakstīts Līguma 4.5.</w:t>
      </w:r>
      <w:r w:rsidRPr="00F933CD">
        <w:rPr>
          <w:rFonts w:ascii="Times New Roman" w:eastAsia="Calibri" w:hAnsi="Times New Roman" w:cs="Times New Roman"/>
          <w:color w:val="000000" w:themeColor="text1"/>
          <w:kern w:val="0"/>
          <w:sz w:val="22"/>
          <w:szCs w:val="22"/>
          <w14:ligatures w14:val="none"/>
        </w:rPr>
        <w:t> </w:t>
      </w:r>
      <w:r w:rsidRPr="00F933CD">
        <w:rPr>
          <w:rFonts w:ascii="Times New Roman" w:eastAsia="Calibri" w:hAnsi="Times New Roman" w:cs="Times New Roman"/>
          <w:bCs/>
          <w:color w:val="000000" w:themeColor="text1"/>
          <w:kern w:val="0"/>
          <w:sz w:val="22"/>
          <w:szCs w:val="22"/>
          <w14:ligatures w14:val="none"/>
        </w:rPr>
        <w:t>punktā norādītais pieņemšanas – nodošanas akts.</w:t>
      </w:r>
    </w:p>
    <w:p w14:paraId="119163F0"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Pasūtītājs Iekārtu pieņem Piegādātāja pārstāvja klātbūtnē, par ko Puses sastāda un paraksta pieņemšanas – nodošanas aktu. Abpusēji parakstīts pieņemšanas – nodošanas akts ir pamats rēķina izrakstīšanai.</w:t>
      </w:r>
    </w:p>
    <w:p w14:paraId="11B3A26A"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 xml:space="preserve">Ja Iekārtas (vai kādas tās komplekta/ komponentes daļas) neatbilstība Līguma noteikumiem tiek konstatēta ekspluatācijas laikā, Pasūtītājs rīkojas saskaņā ar Līguma 4.8. punkta noteikumiem. </w:t>
      </w:r>
    </w:p>
    <w:p w14:paraId="336A8723"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Piegādātājs pēc piegādes veic vides sakārtošanu, nodrošinot visu iepakojuma materiālu izvešanu no slimnīcas telpām un teritorijas.</w:t>
      </w:r>
    </w:p>
    <w:p w14:paraId="18CF2042"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 xml:space="preserve">Pasūtītājs apņemas </w:t>
      </w:r>
      <w:r w:rsidRPr="00F933CD">
        <w:rPr>
          <w:rFonts w:ascii="Times New Roman" w:eastAsia="Calibri" w:hAnsi="Times New Roman" w:cs="Times New Roman"/>
          <w:color w:val="000000" w:themeColor="text1"/>
          <w:sz w:val="22"/>
          <w:szCs w:val="22"/>
          <w14:ligatures w14:val="none"/>
        </w:rPr>
        <w:t xml:space="preserve">nekavējoties ziņot Piegādātājam par jebkuru Iekārtas bojājumu vai tās darbības pasliktināšanos un iespējamām neprecizitātēm, kā arī neveikt nekādus Iekārtas remonta darbus vai pārveidojumus bez Piegādātāja mutiskas atļaujas. </w:t>
      </w:r>
      <w:r w:rsidRPr="00F933CD">
        <w:rPr>
          <w:rFonts w:ascii="Times New Roman" w:eastAsia="Calibri" w:hAnsi="Times New Roman" w:cs="Times New Roman"/>
          <w:bCs/>
          <w:color w:val="000000" w:themeColor="text1"/>
          <w:kern w:val="0"/>
          <w:sz w:val="22"/>
          <w:szCs w:val="22"/>
          <w14:ligatures w14:val="none"/>
        </w:rPr>
        <w:t>Pieteikums  par Iekārtas bojājumu var tikt nodots telefoniski vai pa e-pastu, sazinoties SIA "Daugavpils reģionālā slimnīca" atbildīgai personai ar Piegādātāja par Iekārtu atbildīgo servisa inženieri un informējot medicīnas ierīču daļu.</w:t>
      </w:r>
    </w:p>
    <w:p w14:paraId="5D1555F2"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 xml:space="preserve">Iestājoties Līguma 4.8. punktam, Piegādātāja pienākums ir reaģēt uz Pasūtītāja pieteikumu, saskaņojot ierašanās laiku, ja tas nepieciešams, un Pušu savstarpēji saskaņotā laikā, nodrošināt Piegādātāja pārstāvja ierašanos defekta novēršanai/ konstatēšanai. Piegādātāja reakcijas laiks uz Pasūtītāja </w:t>
      </w:r>
      <w:r w:rsidRPr="00F933CD">
        <w:rPr>
          <w:rFonts w:ascii="Times New Roman" w:eastAsia="Calibri" w:hAnsi="Times New Roman" w:cs="Times New Roman"/>
          <w:bCs/>
          <w:kern w:val="0"/>
          <w:sz w:val="22"/>
          <w:szCs w:val="22"/>
          <w14:ligatures w14:val="none"/>
        </w:rPr>
        <w:t>pieteikumu ir ne vairāk kā 24 (divdesmit četras) stundas Iekārtas defekta noteikšanai un Defekta akta sastādīšanai.</w:t>
      </w:r>
      <w:r w:rsidRPr="00F933CD">
        <w:rPr>
          <w:rFonts w:ascii="Times New Roman" w:eastAsia="Calibri" w:hAnsi="Times New Roman" w:cs="Times New Roman"/>
          <w:sz w:val="22"/>
          <w:szCs w:val="22"/>
          <w14:ligatures w14:val="none"/>
        </w:rPr>
        <w:t xml:space="preserve"> </w:t>
      </w:r>
      <w:r w:rsidRPr="00F933CD">
        <w:rPr>
          <w:rFonts w:ascii="Times New Roman" w:eastAsia="Calibri" w:hAnsi="Times New Roman" w:cs="Times New Roman"/>
          <w:bCs/>
          <w:kern w:val="0"/>
          <w:sz w:val="22"/>
          <w:szCs w:val="22"/>
          <w14:ligatures w14:val="none"/>
        </w:rPr>
        <w:t>Pusēm vienojoties minētais termiņš var tikt mainīts.</w:t>
      </w:r>
    </w:p>
    <w:p w14:paraId="168F1A2E"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Pasūtītājs apņemas nodrošināt Piegādātāja pārstāvim brīvu piekļūšanu Iekārtai visu profilaktisko apkopju un citu darbu veikšanai, kā arī apņemas veikt visas nepieciešamās darbības, lai pilnībā nodrošinātu Piegādātājam netraucētu Līgumā minēto saistību izpildi. Piegādātāja pārstāvis, veicot Līgumā noteiktos darbus (piemēram – Iekārtas pārbaudi/ defektu konstatēšanu), Līguma izpildes laikā drīkst atrasties tikai Pasūtītāja norādītajā vietā (telpā).</w:t>
      </w:r>
    </w:p>
    <w:p w14:paraId="0AEC1475"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Jautājumu par Iekārtas Defekta aktā norādītā pamatotību izlemj Pušu pilnvarotie pārstāvji Defektu akta sastādīšanas brīdī. Ja Iekārtas darbības traucējumu novēršanai nepieciešama Piegādātāja pilnvarotās personas klātbūtne, Piegādātājs to nodrošina par saviem līdzekļiem, tā kā Piegādātājs ir atbildīgs par Iekārtas pilnīgu un kvalitatīvu darbību.</w:t>
      </w:r>
    </w:p>
    <w:p w14:paraId="1DD97365"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Piegādātājs ir atbildīgs par zaudējumiem, dīkstāvēm, kuras radušās Iekārtas pareizas lietošanas rezultātā, un kuru pierādīts cēlonis ir Piegādātāja vai tā darbinieka nolaidība. Piegādātājs apņemas atlīdzināt šo bojājumu, dīkstāvju, radītos zaudējumus un/vai samaksāt par prasībām, kuras radušās zaudējumu, dīkstāves, rezultātā Pasūtītājam un trešajām personām.</w:t>
      </w:r>
    </w:p>
    <w:p w14:paraId="3A2CA795"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Par katru tehniskās apkopes vai remonta reizi tiek sastādīts atsevišķs darbu nodošanas - pieņemšanas akts (vai servisa protokols), kuru noformē Piegādātājs, norādot kādas darbības ir veiktas un kurš tās ir veicis.</w:t>
      </w:r>
    </w:p>
    <w:p w14:paraId="5E25DA51" w14:textId="77777777" w:rsidR="00C31E08" w:rsidRPr="00F933CD" w:rsidRDefault="00C31E08" w:rsidP="00C31E08">
      <w:pPr>
        <w:pStyle w:val="ListParagraph"/>
        <w:numPr>
          <w:ilvl w:val="0"/>
          <w:numId w:val="31"/>
        </w:numPr>
        <w:suppressAutoHyphens/>
        <w:spacing w:before="120" w:after="120" w:line="20" w:lineRule="atLeast"/>
        <w:ind w:left="567" w:hanging="567"/>
        <w:contextualSpacing w:val="0"/>
        <w:jc w:val="center"/>
        <w:rPr>
          <w:rFonts w:ascii="Times New Roman" w:eastAsia="Calibri" w:hAnsi="Times New Roman" w:cs="Times New Roman"/>
          <w:b/>
          <w:bCs/>
          <w:kern w:val="0"/>
          <w:sz w:val="22"/>
          <w:szCs w:val="22"/>
          <w14:ligatures w14:val="none"/>
        </w:rPr>
      </w:pPr>
      <w:r w:rsidRPr="00F933CD">
        <w:rPr>
          <w:rFonts w:ascii="Times New Roman" w:eastAsia="Calibri" w:hAnsi="Times New Roman" w:cs="Times New Roman"/>
          <w:b/>
          <w:bCs/>
          <w:kern w:val="0"/>
          <w:sz w:val="22"/>
          <w:szCs w:val="22"/>
          <w14:ligatures w14:val="none"/>
        </w:rPr>
        <w:t>PRECES PIEGĀDES KĀRTĪBA</w:t>
      </w:r>
    </w:p>
    <w:p w14:paraId="6D35316F"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Piegādātājam Preces piegāde veicama no Iekārtas pieņemšanas-nodošanas akta parakstīšanas brīža atsevišķās partijās, nenoteiktos apjomos pēc Pasūtītāja vajadzībām un pieprasījuma. Pasūtījumu apjomus un veikšanas intervālus Pasūtītājs izvēlas pēc saviem ieskatiem.</w:t>
      </w:r>
    </w:p>
    <w:p w14:paraId="2CB671A0"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Preces piegādi, izkraušanu un novietošanu Pasūtītāja telpās veic Piegādātājs, izmantojot savu transportu un darbaspēku. Piegādātājs ir tiesīgs Preces transportēšanas pakalpojumu nodot trešajām personām, ar nosacījumu, ja tiek nodrošināti Līguma piegādes noteikumi un Piegādātājs uzņemas Līgumā noteikto atbildību, iesniedzot Pasūtītājam rakstisku apliecinājumu. </w:t>
      </w:r>
    </w:p>
    <w:p w14:paraId="6E31DC2B"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Preces piegāde tiek veikta 10 (desmit) darba dienu laikā no pieprasījuma nosūtīšanas dienas.</w:t>
      </w:r>
    </w:p>
    <w:p w14:paraId="09D83DAF"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Piegādātājam Preces piegāde veicama darba dienās no plkst.08:00 līdz 16:00.</w:t>
      </w:r>
    </w:p>
    <w:p w14:paraId="47C310F4"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color w:val="000000" w:themeColor="text1"/>
          <w:kern w:val="0"/>
          <w:sz w:val="22"/>
          <w:szCs w:val="22"/>
          <w14:ligatures w14:val="none"/>
        </w:rPr>
      </w:pPr>
      <w:r w:rsidRPr="00F933CD">
        <w:rPr>
          <w:rFonts w:ascii="Times New Roman" w:eastAsia="Calibri" w:hAnsi="Times New Roman" w:cs="Times New Roman"/>
          <w:kern w:val="0"/>
          <w:sz w:val="22"/>
          <w:szCs w:val="22"/>
          <w14:ligatures w14:val="none"/>
        </w:rPr>
        <w:t xml:space="preserve">Pasūtītājam Preces pieprasījums veicams rakstiskā veidā, norādot Preces veidu un daudzumu, nosūtot </w:t>
      </w:r>
      <w:r w:rsidRPr="00F933CD">
        <w:rPr>
          <w:rFonts w:ascii="Times New Roman" w:eastAsia="Calibri" w:hAnsi="Times New Roman" w:cs="Times New Roman"/>
          <w:color w:val="000000" w:themeColor="text1"/>
          <w:kern w:val="0"/>
          <w:sz w:val="22"/>
          <w:szCs w:val="22"/>
          <w14:ligatures w14:val="none"/>
        </w:rPr>
        <w:t>Piegādātājam pieprasījumu uz Līguma pielikumā norādīto e-pastu elektroniskā veidā vai zvanot uz Līguma pielikumā norādīto tālruni. Piegādātājam, saņemot no Pasūtītāja Preces pieprasījumu, tas nekavējoties jāapstiprina - tādā pašā veidā kā saņemts attiecīgais Preces pieprasījums, norādot pasūtījuma piegādes datumu un laiku, kas noteikts ievērojot Līguma 5.3.punktu.</w:t>
      </w:r>
    </w:p>
    <w:p w14:paraId="216E4B31"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Preces transportēšanas apdrošināšana ir Piegādātāja kompetencē un Pasūtītājs to neapmaksā.</w:t>
      </w:r>
    </w:p>
    <w:p w14:paraId="1F475585"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Precei jābūt marķētai atbilstoši Latvijas Republikas spēkā esošo normatīvo aktu prasībām. </w:t>
      </w:r>
    </w:p>
    <w:p w14:paraId="0EA88412"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Piegādātājs Preci nodod, bet Pasūtītājs pieņem ar preču pavadzīmi. Prece uzskatāma par Piegādātāja nodotu un Pasūtītāja pieņemtu ar preču pavadzīmes abpusējas parakstīšanas brīdi.</w:t>
      </w:r>
    </w:p>
    <w:p w14:paraId="71DF5537"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bCs/>
          <w:kern w:val="0"/>
          <w:sz w:val="22"/>
          <w:szCs w:val="22"/>
          <w14:ligatures w14:val="none"/>
        </w:rPr>
        <w:t>Piegādātājs nodrošina, ka Pasūtītājam tiek iesniegti atbilstoši tiesību normatīvajiem aktiem noformēti preču pavadzīmju trīs eksemplāri (viens eksemplārs – Piegādātājam, divi eksemplāri – Pasūtītājam), Preču pavadzīmē - rēķinā tiek uzrādīta piegādātās Preces cena, PVN likme un kopējā cena ar PVN. Obligāti jānorāda šī Līguma numurs.</w:t>
      </w:r>
    </w:p>
    <w:p w14:paraId="1FD52567"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 Preces piegādes Pasūtītājam jāpārbauda pieprasītās Preces veids un, tās daudzums un jānovērtē piegādātās Preces kvalitāte. Pasūtītājam ir tiesības nepieņemt Preci, ja tā neatbilst Līguma pielikumā noteiktajam.</w:t>
      </w:r>
    </w:p>
    <w:p w14:paraId="4F08B529"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Ja Pasūtītājs izmanto savas tiesības nepieņemt Preci, Pasūtītājs par to informē Piegādātāju un norāda Preces nepieņemšanas iemeslus. Piegādātājam 1 (vienas) darba dienas laikā par saviem līdzekļiem jāpiegādā Pasūtītājam pieprasītā Prece atbilstoši Līguma pielikumam.</w:t>
      </w:r>
    </w:p>
    <w:p w14:paraId="1C1AD072"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Gadījumā, kad Piegādātājs ir piegādājis Līguma un tā pielikumos noteiktajām prasībām neatbilstošu Preci, tā ir bojāta vai citādi neatbilst Līguma un Latvijas Republikas normatīvo aktu prasībām, un minētos faktus nav bijis iespējams konstatēt līdz Preces izsaiņošanas vai izmantošanas brīdim, Pasūtītājs sagatavo un Piegādātājam iesniedz defektu aktu, kurā norāda konstatētās nepilnības. Pasūtītājam ir tiesības vienpusīgi atteikties no šīs Preces iegādes un nosūtīt motivētu atteikuma vēstuli Piegādātājam. </w:t>
      </w:r>
    </w:p>
    <w:p w14:paraId="4BBB6421"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Bojātu, kā arī pasūtījumam neatbilstošu Preci Piegādātājs atbilstoši šī Līguma noteikumiem, apmaina pret atbilstošu Preci 3 (trīs) kalendāro dienu laikā no neatbilstošas Preces nodošanas Piegādātājam. Izdevumus, kas saistīti ar Preces apmaiņu, sedz Piegādātājs.</w:t>
      </w:r>
    </w:p>
    <w:p w14:paraId="6EFD2119" w14:textId="77777777" w:rsidR="00C31E08" w:rsidRPr="00F933CD" w:rsidRDefault="00C31E08" w:rsidP="00C31E08">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Piegādātājam ir pienākums, ja tas nespēj piegādāt kādu no Precēm, 24 (divdesmit četru) stundu laikā, no šādu apstākļu iestāšanās brīža, rakstiski informēt Pasūtītāju un norādīt tuvāko Preces piegādes laiku.</w:t>
      </w:r>
    </w:p>
    <w:p w14:paraId="7FEBB77C" w14:textId="77777777" w:rsidR="00C31E08" w:rsidRPr="00F933CD" w:rsidRDefault="00C31E08" w:rsidP="00C31E08">
      <w:pPr>
        <w:spacing w:before="120" w:after="120" w:line="240" w:lineRule="auto"/>
        <w:ind w:left="567"/>
        <w:jc w:val="both"/>
        <w:rPr>
          <w:rFonts w:ascii="Times New Roman" w:eastAsia="Calibri" w:hAnsi="Times New Roman" w:cs="Times New Roman"/>
          <w:bCs/>
          <w:kern w:val="0"/>
          <w:sz w:val="22"/>
          <w:szCs w:val="22"/>
          <w14:ligatures w14:val="none"/>
        </w:rPr>
      </w:pPr>
    </w:p>
    <w:p w14:paraId="10EB168C" w14:textId="77777777" w:rsidR="00C31E08" w:rsidRPr="00F933CD" w:rsidRDefault="00C31E08" w:rsidP="00C31E08">
      <w:pPr>
        <w:widowControl w:val="0"/>
        <w:numPr>
          <w:ilvl w:val="0"/>
          <w:numId w:val="31"/>
        </w:numPr>
        <w:suppressAutoHyphens/>
        <w:autoSpaceDE w:val="0"/>
        <w:autoSpaceDN w:val="0"/>
        <w:spacing w:before="120" w:after="120" w:line="240" w:lineRule="auto"/>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KVALITĀTES PRASĪBAS</w:t>
      </w:r>
    </w:p>
    <w:p w14:paraId="25CCAE23" w14:textId="77777777" w:rsidR="00C31E08" w:rsidRPr="00F933CD" w:rsidRDefault="00C31E08" w:rsidP="00C31E08">
      <w:pPr>
        <w:numPr>
          <w:ilvl w:val="1"/>
          <w:numId w:val="31"/>
        </w:numPr>
        <w:spacing w:before="120" w:after="120" w:line="240" w:lineRule="auto"/>
        <w:ind w:left="567" w:hanging="567"/>
        <w:contextualSpacing/>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Piegādātā Iekārta ir jauna, ražota ne agrāk kā 12 mēnešu laikā no Līguma parakstīšanas brīža, iepriekš nelietota un nesatur iepriekš lietotas vai atjaunotas sastāvdaļas vai komponentes. Tā ir augstas kvalitātes un tā uzglabāta atbilstoši ražotāja noteiktajām prasībām un instrukcijām par Iekārtas  uzglabāšanu.</w:t>
      </w:r>
    </w:p>
    <w:p w14:paraId="38412DD0"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Iekārta ir marķēta ar ražotāja firmas zīmi, tai ir CE marķējums un pievienota informācija par ekspluatācijas tehniskajiem rādītājiem latviešu valodā.</w:t>
      </w:r>
    </w:p>
    <w:p w14:paraId="378747C6"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Piegādātajai Precei ir jābūt jaunai un līdz piegādes brīdim uzglabātai atbilstoši tās ražotāja noteiktajām prasībām un instrukcijām par Preces uzglabāšanu.</w:t>
      </w:r>
    </w:p>
    <w:p w14:paraId="5BD94E25"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Prece ir marķēta ar ražotāja firmas zīmi, tai ir CE marķējums un pievienota informācija par ekspluatācijas tehniskajiem rādītājiem un instrukcija latviešu valodā, kurā norādīts Preces derīguma termiņš un citas ziņas atbilstoši normatīvajos aktos noteiktajām prasībām (ja piemērojams).</w:t>
      </w:r>
    </w:p>
    <w:p w14:paraId="3A97CBC4"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Precei jābūt piegādātai tās oriģinālajā iepakojumā, kas nodrošina Preces saglabāšanu tās pārvadāšanas un glabāšanas laikā atbilstoši ražotāja noteiktām prasībām un spēkā esošajiem normatīvajiem aktiem.</w:t>
      </w:r>
    </w:p>
    <w:p w14:paraId="6C70EE60"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Precei jāatbilst Latvijas Republikas un Eiropas Savienības spēkā esošo normatīvo aktu un Eiropas Savienības standartu prasībām.</w:t>
      </w:r>
    </w:p>
    <w:p w14:paraId="4375C05A"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Piegādātājs garantē, ka Iekārta un Prece atbilst Līguma noteikumiem un ir derīga ekspluatācijai, kā arī to, ka Preces izmantošana, atbilstoši tās uzdevumiem, nenodarīs kaitējumu cilvēka veselībai un dzīvībai.</w:t>
      </w:r>
    </w:p>
    <w:p w14:paraId="176110B1" w14:textId="77777777" w:rsidR="00C31E08" w:rsidRPr="00F933CD" w:rsidRDefault="00C31E08" w:rsidP="00C31E08">
      <w:pPr>
        <w:spacing w:before="120" w:after="120" w:line="240" w:lineRule="auto"/>
        <w:jc w:val="both"/>
        <w:rPr>
          <w:rFonts w:ascii="Times New Roman" w:eastAsia="Times New Roman" w:hAnsi="Times New Roman" w:cs="Times New Roman"/>
          <w:kern w:val="0"/>
          <w:sz w:val="22"/>
          <w:szCs w:val="22"/>
          <w14:ligatures w14:val="none"/>
        </w:rPr>
      </w:pPr>
    </w:p>
    <w:p w14:paraId="01CA2188" w14:textId="77777777" w:rsidR="00C31E08" w:rsidRPr="00F933CD" w:rsidRDefault="00C31E08" w:rsidP="00C31E08">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PUŠU SAISTĪBAS</w:t>
      </w:r>
    </w:p>
    <w:p w14:paraId="42751FF8" w14:textId="77777777" w:rsidR="00C31E08" w:rsidRPr="00F933CD" w:rsidRDefault="00C31E08" w:rsidP="00C31E08">
      <w:pPr>
        <w:numPr>
          <w:ilvl w:val="1"/>
          <w:numId w:val="31"/>
        </w:numPr>
        <w:spacing w:before="120" w:after="120" w:line="240" w:lineRule="auto"/>
        <w:ind w:left="567" w:hanging="567"/>
        <w:contextualSpacing/>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color w:val="000000" w:themeColor="text1"/>
          <w:kern w:val="0"/>
          <w:sz w:val="22"/>
          <w:szCs w:val="22"/>
          <w14:ligatures w14:val="none"/>
        </w:rPr>
        <w:t>Piegādātāja pienākumi:</w:t>
      </w:r>
    </w:p>
    <w:p w14:paraId="22584477"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color w:val="000000" w:themeColor="text1"/>
          <w:kern w:val="0"/>
          <w:sz w:val="22"/>
          <w:szCs w:val="22"/>
          <w:lang w:eastAsia="lv-LV"/>
          <w14:ligatures w14:val="none"/>
        </w:rPr>
      </w:pPr>
      <w:r w:rsidRPr="00F933CD">
        <w:rPr>
          <w:rFonts w:ascii="Times New Roman" w:eastAsia="Times New Roman" w:hAnsi="Times New Roman" w:cs="Times New Roman"/>
          <w:color w:val="000000" w:themeColor="text1"/>
          <w:kern w:val="0"/>
          <w:sz w:val="22"/>
          <w:szCs w:val="22"/>
          <w:lang w:eastAsia="lv-LV"/>
          <w14:ligatures w14:val="none"/>
        </w:rPr>
        <w:t>veikt piegādi un Pasūtītāja personāla apmācību Līguma 1.2. punktā noteiktajā termiņā;</w:t>
      </w:r>
    </w:p>
    <w:p w14:paraId="2F474BC5"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ar-SA"/>
          <w14:ligatures w14:val="none"/>
        </w:rPr>
        <w:t>piegādāt Līguma un Latvijas Republikas normatīvo aktu prasībām atbilstošu, pienācīgas kvalitātes Iekārtu (kopā ar visiem Iekārtas komplektācijā ietilpstošajām sastāvdaļām) un Preci;</w:t>
      </w:r>
    </w:p>
    <w:p w14:paraId="5D32836E"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transportējot Iekārtu/Preci, nodrošināt Iekārtas/Preces drošību pret iespējamajiem bojājumiem;</w:t>
      </w:r>
    </w:p>
    <w:p w14:paraId="75E8FC02"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nodrošināt piegādei un uzstādīšanai izmantoto materiālu, metožu, paņēmienu, kā arī darbus pārraugošo un izpildošo darbinieku kvalifikācijas atbilstību Latvijas Republikas normatīvo aktu prasībām;</w:t>
      </w:r>
    </w:p>
    <w:p w14:paraId="0618CBE5"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nodrošināt Iekārtas pilnvērtīgu funkcionēšanu, sniedzot nepieciešamos pakalpojumus saskaņā ar Iekārtas tehnisko dokumentāciju un Līguma un tā pielikumu noteikumiem;</w:t>
      </w:r>
    </w:p>
    <w:p w14:paraId="0052CAB7"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nodrošināt Pasūtītājam Piegādātāja reakcijas laiku uz Pasūtītāja pieteikumu ne vairāk kā 24 (divdesmit četras) stundas Iekārtas defekta noteikšanai un Defekta akta sastādīšanai; </w:t>
      </w:r>
    </w:p>
    <w:p w14:paraId="03377CA4"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Iekārtas bojājumu gadījumos veikt Iekārtas apsekošanu kopā ar Pasūtītāja pārstāvi, iepriekš vienojoties ar Pasūtītāja pārstāvi par apsekošanas laiku un sastādīt Defekta aktu 2 (divos) eksemplāros, kurā norāda konstatētos defektus un defektu novēršanai nepieciešamos darbus un, nepieciešamības gadījumā veic foto fiksācijas, kas tiek pievienotas Defekta akta pielikumā;</w:t>
      </w:r>
    </w:p>
    <w:p w14:paraId="02B54EDD"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pēc Defekta akta un remonta veikšanas termiņa saskaņošanas ar Pasūtītāja atbildīgo personu, Piegādātājam nodrošināt Iekārtas remontu, bojāto detaļu nomaiņu pret pilnībā funkcionējošām rezerves daļām tā, ka Iekārta pilnā apjomā ir spējīga veikt tai paredzētās funkcijas;</w:t>
      </w:r>
    </w:p>
    <w:p w14:paraId="009F2761"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Iekārtas bojājumu gadījumos veikt 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74B6632E"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ja garantijas laikā Iekārtas remonts ilgst vairāk par 5 (piecām) darba dienām, nodrošināt Pasūtītāju ar līdzvērtīgu Iekārtu uz remonta laiku.</w:t>
      </w:r>
    </w:p>
    <w:p w14:paraId="1407C0FB"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garantijas laikā veikt </w:t>
      </w:r>
      <w:r w:rsidRPr="00C5697D">
        <w:rPr>
          <w:rFonts w:ascii="Times New Roman" w:eastAsia="Times New Roman" w:hAnsi="Times New Roman" w:cs="Times New Roman"/>
          <w:kern w:val="0"/>
          <w:sz w:val="22"/>
          <w:szCs w:val="22"/>
          <w:lang w:eastAsia="ar-SA"/>
          <w14:ligatures w14:val="none"/>
        </w:rPr>
        <w:t>spēkā esošajos normatīvajos aktos noteiktās un ražotāja tehniskajā dokumentācijā paredzētās periodiskās elektrodrošības, funkcionālās un citas pārbaudes</w:t>
      </w:r>
      <w:r w:rsidRPr="00F933CD">
        <w:rPr>
          <w:rFonts w:ascii="Times New Roman" w:eastAsia="Times New Roman" w:hAnsi="Times New Roman" w:cs="Times New Roman"/>
          <w:kern w:val="0"/>
          <w:sz w:val="22"/>
          <w:szCs w:val="22"/>
          <w:lang w:eastAsia="ar-SA"/>
          <w14:ligatures w14:val="none"/>
        </w:rPr>
        <w:t xml:space="preserve">; </w:t>
      </w:r>
    </w:p>
    <w:p w14:paraId="08831BC1"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ievērot darba aizsardzības, ugunsdrošības, vides aizsardzības  noteikumus, kā arī uzņemties pilnu atbildību par jebkādiem minēto noteikumu pārkāpumiem un to izraisītām sekām;</w:t>
      </w:r>
    </w:p>
    <w:p w14:paraId="28CC61EE"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veikt ražotāja noteiktās Iekārtas pirmreizējās un regulārās pārbaudes uzstādot Iekārtu un tās garantijas laikā, nododot attiecīgus protokolus Pasūtītājam;</w:t>
      </w:r>
    </w:p>
    <w:p w14:paraId="43D59E62"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informēt Pasūtītāju, ja garantijas laikā tiek konstatēta Iekārtas neatbilstoša ekspluatācija;</w:t>
      </w:r>
    </w:p>
    <w:p w14:paraId="7529F4E8"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65A56A48"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ja Iekārtas dīkstāve Piegādātāja vainas dēļ ir ilgāka par 5 (piecām) darba dienām, un Piegādātājs nav nodrošinājis Pasūtītāju ar līdzvērtīgu Iekārtu uz remonta laiku par šo dīkstāves laiku atmaksāt Pasūtītājam zaudējumus un kompensāciju par dīkstāvi;</w:t>
      </w:r>
      <w:r w:rsidRPr="00F933CD">
        <w:rPr>
          <w:rFonts w:ascii="Times New Roman" w:eastAsia="Times New Roman" w:hAnsi="Times New Roman" w:cs="Times New Roman"/>
          <w:i/>
          <w:iCs/>
          <w:kern w:val="0"/>
          <w:sz w:val="22"/>
          <w:szCs w:val="22"/>
          <w:lang w:eastAsia="ar-SA"/>
          <w14:ligatures w14:val="none"/>
        </w:rPr>
        <w:t xml:space="preserve"> </w:t>
      </w:r>
    </w:p>
    <w:p w14:paraId="15EB2BB1" w14:textId="77777777" w:rsidR="00C31E08" w:rsidRPr="00F933CD" w:rsidRDefault="00C31E08" w:rsidP="00C31E08">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Calibri" w:hAnsi="Times New Roman" w:cs="Times New Roman"/>
          <w:sz w:val="22"/>
          <w:szCs w:val="22"/>
          <w14:ligatures w14:val="none"/>
        </w:rPr>
        <w:t>ražotāja pilnvarojuma zaudēšanas gadījumā informēt par to Pasūtītāju.</w:t>
      </w:r>
    </w:p>
    <w:p w14:paraId="79F7EF7A" w14:textId="77777777" w:rsidR="00C31E08" w:rsidRPr="00F933CD" w:rsidRDefault="00C31E08" w:rsidP="00C31E08">
      <w:pPr>
        <w:pStyle w:val="ListParagraph"/>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Calibri" w:hAnsi="Times New Roman" w:cs="Times New Roman"/>
          <w:kern w:val="0"/>
          <w:sz w:val="22"/>
          <w:szCs w:val="22"/>
          <w14:ligatures w14:val="none"/>
        </w:rPr>
        <w:t>Piegādātāja</w:t>
      </w:r>
      <w:r w:rsidRPr="00F933CD">
        <w:rPr>
          <w:rFonts w:ascii="Times New Roman" w:eastAsia="Times New Roman" w:hAnsi="Times New Roman" w:cs="Times New Roman"/>
          <w:kern w:val="0"/>
          <w:sz w:val="22"/>
          <w:szCs w:val="22"/>
          <w:lang w:eastAsia="ar-SA"/>
          <w14:ligatures w14:val="none"/>
        </w:rPr>
        <w:t xml:space="preserve"> tiesības:</w:t>
      </w:r>
    </w:p>
    <w:p w14:paraId="37AB14C8"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par piegādātu kvalitatīvu Iekārtu/Preci savlaicīgi saņemt Līgumā noteikto samaksu;</w:t>
      </w:r>
    </w:p>
    <w:p w14:paraId="39490111"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saņemt no Pasūtītāja saistību izpildei nepieciešamo informāciju.</w:t>
      </w:r>
    </w:p>
    <w:p w14:paraId="40BABCCC" w14:textId="77777777" w:rsidR="00C31E08" w:rsidRPr="00F933CD" w:rsidRDefault="00C31E08" w:rsidP="00C31E08">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Pasūtītāja pienākumi:</w:t>
      </w:r>
    </w:p>
    <w:p w14:paraId="56E9ACDC"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savlaicīgi pieņemt un pārbaudīt piegādātās Iekārtas/Preces kvalitāti un atbilstību Līguma noteikumiem;</w:t>
      </w:r>
    </w:p>
    <w:p w14:paraId="5D994A17"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Līgumā noteiktajā kārtībā samaksāt par pieņemtu, Līguma prasībām atbilstošu un kvalitatīvu Iekārtu/Preci;</w:t>
      </w:r>
    </w:p>
    <w:p w14:paraId="5CBC29D9"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nekavējoties ziņot Piegādātājam par jebkuru Iekārtas/Preces bojājumu vai tās darbības pasliktināšanos un iespējamām neprecizitātēm, kā arī neveikt nekādus Iekārtas/Preces remonta darbus vai pārveidojumus bez Piegādātāja mutiskas atļaujas, informējot par to Piegādātāju arī rakstiski.</w:t>
      </w:r>
    </w:p>
    <w:p w14:paraId="399E4D56" w14:textId="77777777" w:rsidR="00C31E08" w:rsidRPr="00F933CD" w:rsidRDefault="00C31E08" w:rsidP="00C31E08">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Pasūtītāja tiesības:</w:t>
      </w:r>
    </w:p>
    <w:p w14:paraId="0909BE7A" w14:textId="77777777" w:rsidR="00C31E08" w:rsidRPr="00F933CD" w:rsidRDefault="00C31E08" w:rsidP="00C31E08">
      <w:pPr>
        <w:pStyle w:val="ListParagraph"/>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saņemt no Piegādātāja informāciju un paskaidrojumus par Līguma izpildes gaitu un citiem Līguma izpildes jautājumiem;</w:t>
      </w:r>
    </w:p>
    <w:p w14:paraId="55DD06D1"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atteikties pieņemt, saskaņā ar Līguma noteikumiem piegādāto, Līguma prasībām neatbilstošo Iekārtu, ievērojot Līguma nosacījumus;</w:t>
      </w:r>
    </w:p>
    <w:p w14:paraId="1B5B581E"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laicīgi saņemt no Piegādātāja informāciju un skaidrojumus par iespējamajiem vai paredzamajiem kavējumiem Līguma izpildē;</w:t>
      </w:r>
    </w:p>
    <w:p w14:paraId="1A5048B9"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apturēt un atlikt Līgumā paredzēto maksājumu ārējā normatīvajā aktā vai šajā Līgumā noteiktajos gadījumos.</w:t>
      </w:r>
    </w:p>
    <w:p w14:paraId="1502A22C" w14:textId="77777777" w:rsidR="00C31E08" w:rsidRPr="00F933CD" w:rsidRDefault="00C31E08" w:rsidP="00C31E08">
      <w:pPr>
        <w:widowControl w:val="0"/>
        <w:suppressAutoHyphens/>
        <w:spacing w:before="120" w:after="120" w:line="240" w:lineRule="auto"/>
        <w:ind w:left="1134"/>
        <w:jc w:val="both"/>
        <w:rPr>
          <w:rFonts w:ascii="Times New Roman" w:eastAsia="Times New Roman" w:hAnsi="Times New Roman" w:cs="Times New Roman"/>
          <w:kern w:val="0"/>
          <w:sz w:val="22"/>
          <w:szCs w:val="22"/>
          <w:lang w:eastAsia="ar-SA"/>
          <w14:ligatures w14:val="none"/>
        </w:rPr>
      </w:pPr>
    </w:p>
    <w:p w14:paraId="211437F8" w14:textId="77777777" w:rsidR="00C31E08" w:rsidRPr="00F933CD" w:rsidRDefault="00C31E08" w:rsidP="00C31E08">
      <w:pPr>
        <w:widowControl w:val="0"/>
        <w:numPr>
          <w:ilvl w:val="0"/>
          <w:numId w:val="31"/>
        </w:numPr>
        <w:suppressAutoHyphens/>
        <w:autoSpaceDE w:val="0"/>
        <w:autoSpaceDN w:val="0"/>
        <w:spacing w:before="120" w:after="120" w:line="240" w:lineRule="auto"/>
        <w:ind w:left="567" w:hanging="567"/>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 xml:space="preserve">GARANTIJA </w:t>
      </w:r>
    </w:p>
    <w:p w14:paraId="1FB3F199" w14:textId="77777777" w:rsidR="00C31E08" w:rsidRPr="00F933CD" w:rsidRDefault="00C31E08" w:rsidP="00C31E08">
      <w:pPr>
        <w:pStyle w:val="ListParagraph"/>
        <w:numPr>
          <w:ilvl w:val="1"/>
          <w:numId w:val="31"/>
        </w:numPr>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Iekārtas garantijas laiks ir ne mazāk kā ____ (___________) mēneši. Garantijas periodu skaita no Iekārtas nodošanas – pieņemšanas akta abpusējās parakstīšanas dienas.</w:t>
      </w:r>
    </w:p>
    <w:p w14:paraId="55483F84"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color w:val="000000" w:themeColor="text1"/>
          <w:kern w:val="0"/>
          <w:sz w:val="22"/>
          <w:szCs w:val="22"/>
          <w:lang w:eastAsia="ar-SA"/>
          <w14:ligatures w14:val="none"/>
        </w:rPr>
      </w:pPr>
      <w:r w:rsidRPr="00F933CD">
        <w:rPr>
          <w:rFonts w:ascii="Times New Roman" w:eastAsia="Times New Roman" w:hAnsi="Times New Roman" w:cs="Times New Roman"/>
          <w:color w:val="000000" w:themeColor="text1"/>
          <w:kern w:val="0"/>
          <w:sz w:val="22"/>
          <w:szCs w:val="22"/>
          <w:lang w:eastAsia="ar-SA"/>
          <w14:ligatures w14:val="none"/>
        </w:rPr>
        <w:t>Piegādātājs bez maksas nodrošina garantijas apkalpošanas servisu un remontdarbu veikšanu, kā arī bojāto detaļu remontu visā garantijas periodā,  ja Iekārtas bojājumi nav radušies Līguma 8.6. punktā nosauktajos gadījumos.</w:t>
      </w:r>
    </w:p>
    <w:p w14:paraId="4FB988FD"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
          <w:bCs/>
          <w:color w:val="000000" w:themeColor="text1"/>
          <w:kern w:val="0"/>
          <w:sz w:val="22"/>
          <w:szCs w:val="22"/>
          <w14:ligatures w14:val="none"/>
        </w:rPr>
      </w:pPr>
      <w:r w:rsidRPr="00F933CD">
        <w:rPr>
          <w:rFonts w:ascii="Times New Roman" w:eastAsia="Times New Roman" w:hAnsi="Times New Roman" w:cs="Times New Roman"/>
          <w:color w:val="000000" w:themeColor="text1"/>
          <w:kern w:val="0"/>
          <w:sz w:val="22"/>
          <w:szCs w:val="22"/>
          <w:lang w:eastAsia="ar-SA"/>
          <w14:ligatures w14:val="none"/>
        </w:rPr>
        <w:t>Piegādātājs garantijas laikā Iekārtai veic regulāras bezmaksas pārbaudes un garantijas apkopes atbilstoši ražotāja noteiktajam.</w:t>
      </w:r>
    </w:p>
    <w:p w14:paraId="1BC92A2E"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
          <w:bCs/>
          <w:color w:val="000000" w:themeColor="text1"/>
          <w:kern w:val="0"/>
          <w:sz w:val="22"/>
          <w:szCs w:val="22"/>
          <w14:ligatures w14:val="none"/>
        </w:rPr>
      </w:pPr>
      <w:r w:rsidRPr="00F933CD">
        <w:rPr>
          <w:rFonts w:ascii="Times New Roman" w:eastAsia="Calibri" w:hAnsi="Times New Roman" w:cs="Times New Roman"/>
          <w:color w:val="000000" w:themeColor="text1"/>
          <w:kern w:val="0"/>
          <w:sz w:val="22"/>
          <w:szCs w:val="22"/>
          <w14:ligatures w14:val="none"/>
        </w:rPr>
        <w:t>Ja Iekārtas ražotājs Iekārtas garantijas laikā ir paredzējis jebkādus ražotāja programmatūras  atjauninājumus un vai detaļu nomaiņu, kas nodrošina Iekārtas tehniskajā specifikācijā minēto funkcionalitāti, Piegādātājs, negaidot uzaicinājumu no Pasūtītāja, ar Pasūtītāju saskaņotā laikā veic šo programmatūru atjauninājumus/detaļu nomaiņu bez maksas. Ja Piegādātājs neievēro šajā punktā noteikto, Pasūtītājs ir tiesīgs piemērot Piegādātājam Līguma 9.</w:t>
      </w:r>
      <w:r>
        <w:rPr>
          <w:rFonts w:ascii="Times New Roman" w:eastAsia="Calibri" w:hAnsi="Times New Roman" w:cs="Times New Roman"/>
          <w:color w:val="000000" w:themeColor="text1"/>
          <w:kern w:val="0"/>
          <w:sz w:val="22"/>
          <w:szCs w:val="22"/>
          <w14:ligatures w14:val="none"/>
        </w:rPr>
        <w:t>8</w:t>
      </w:r>
      <w:r w:rsidRPr="00F933CD">
        <w:rPr>
          <w:rFonts w:ascii="Times New Roman" w:eastAsia="Calibri" w:hAnsi="Times New Roman" w:cs="Times New Roman"/>
          <w:color w:val="000000" w:themeColor="text1"/>
          <w:kern w:val="0"/>
          <w:sz w:val="22"/>
          <w:szCs w:val="22"/>
          <w14:ligatures w14:val="none"/>
        </w:rPr>
        <w:t>. punkta noteikumus.</w:t>
      </w:r>
    </w:p>
    <w:p w14:paraId="0F63D924"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color w:val="000000" w:themeColor="text1"/>
          <w:kern w:val="0"/>
          <w:sz w:val="22"/>
          <w:szCs w:val="22"/>
          <w14:ligatures w14:val="none"/>
        </w:rPr>
      </w:pPr>
      <w:r w:rsidRPr="00F933CD">
        <w:rPr>
          <w:rFonts w:ascii="Times New Roman" w:eastAsia="Calibri" w:hAnsi="Times New Roman" w:cs="Times New Roman"/>
          <w:color w:val="000000" w:themeColor="text1"/>
          <w:kern w:val="0"/>
          <w:sz w:val="22"/>
          <w:szCs w:val="22"/>
          <w14:ligatures w14:val="none"/>
        </w:rPr>
        <w:t>Ja Iekārtas ražotāja paredzētajā Iekārtas ekspluatācijas laiku</w:t>
      </w:r>
      <w:r w:rsidRPr="00F933CD">
        <w:rPr>
          <w:rFonts w:ascii="Times New Roman" w:hAnsi="Times New Roman" w:cs="Times New Roman"/>
          <w:color w:val="000000" w:themeColor="text1"/>
          <w:sz w:val="22"/>
          <w:szCs w:val="22"/>
        </w:rPr>
        <w:t xml:space="preserve"> kāda no </w:t>
      </w:r>
      <w:r w:rsidRPr="00F933CD">
        <w:rPr>
          <w:rFonts w:ascii="Times New Roman" w:eastAsia="Calibri" w:hAnsi="Times New Roman" w:cs="Times New Roman"/>
          <w:color w:val="000000" w:themeColor="text1"/>
          <w:kern w:val="0"/>
          <w:sz w:val="22"/>
          <w:szCs w:val="22"/>
          <w14:ligatures w14:val="none"/>
        </w:rPr>
        <w:t>programmām (licencēm), kas nodrošina tehniskajā specifikācijā minēto funkcionalitāti, zaudē spēku, Piegādātājs negaidot uzaicinājumu no Pasūtītāja, ar Pasūtītāju saskaņotā laikā veic šīs programmas (licences) bezmaksas nomaiņu. Ja Piegādātājs neievēro šajā punktā noteikto, Pasūtītājs ir tiesīgs piemērot Piegādātājam Līguma 9.</w:t>
      </w:r>
      <w:r>
        <w:rPr>
          <w:rFonts w:ascii="Times New Roman" w:eastAsia="Calibri" w:hAnsi="Times New Roman" w:cs="Times New Roman"/>
          <w:color w:val="000000" w:themeColor="text1"/>
          <w:kern w:val="0"/>
          <w:sz w:val="22"/>
          <w:szCs w:val="22"/>
          <w14:ligatures w14:val="none"/>
        </w:rPr>
        <w:t>8</w:t>
      </w:r>
      <w:r w:rsidRPr="00F933CD">
        <w:rPr>
          <w:rFonts w:ascii="Times New Roman" w:eastAsia="Calibri" w:hAnsi="Times New Roman" w:cs="Times New Roman"/>
          <w:color w:val="000000" w:themeColor="text1"/>
          <w:kern w:val="0"/>
          <w:sz w:val="22"/>
          <w:szCs w:val="22"/>
          <w14:ligatures w14:val="none"/>
        </w:rPr>
        <w:t>. punkta noteikumus.</w:t>
      </w:r>
    </w:p>
    <w:p w14:paraId="048DF6ED" w14:textId="77777777" w:rsidR="00C31E08" w:rsidRPr="00F933CD" w:rsidRDefault="00C31E08" w:rsidP="00C31E08">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color w:val="000000" w:themeColor="text1"/>
          <w:kern w:val="0"/>
          <w:sz w:val="22"/>
          <w:szCs w:val="22"/>
          <w:lang w:eastAsia="ar-SA"/>
          <w14:ligatures w14:val="none"/>
        </w:rPr>
      </w:pPr>
      <w:r w:rsidRPr="00F933CD">
        <w:rPr>
          <w:rFonts w:ascii="Times New Roman" w:eastAsia="Times New Roman" w:hAnsi="Times New Roman" w:cs="Times New Roman"/>
          <w:color w:val="000000" w:themeColor="text1"/>
          <w:kern w:val="0"/>
          <w:sz w:val="22"/>
          <w:szCs w:val="22"/>
          <w:lang w:eastAsia="ar-SA"/>
          <w14:ligatures w14:val="none"/>
        </w:rPr>
        <w:t>Iekārtas/Preces garantija neattiecas uz Iekārtas/Preces defektiem, kas radušies:</w:t>
      </w:r>
    </w:p>
    <w:p w14:paraId="55468217"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ekspluatējot Iekārtu/Preci neatbilstoši tās ekspluatācijas noteikumiem (ražotāja instrukcijām);</w:t>
      </w:r>
    </w:p>
    <w:p w14:paraId="0CF99BB4"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pierādāmu Iekārtas/Preces lietotāju nolaidības, Iekārtas/Preces nepareizas lietošanas vai apzinātu bojājumu konstatēšanas gadījumā;</w:t>
      </w:r>
    </w:p>
    <w:p w14:paraId="5ED6F8B8"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neatļautu izmaiņu veikšanas, Pasūtītāja pašrocīgas remontēšanas, neapstiprinātu detaļu ievietošanā Iekārtā/Precē tādā veidā, kas ir pretrunā ar Iekārtas/Preces ražotāja instrukcijām;</w:t>
      </w:r>
    </w:p>
    <w:p w14:paraId="78108AC0" w14:textId="77777777" w:rsidR="00C31E08" w:rsidRPr="00F933CD" w:rsidRDefault="00C31E08" w:rsidP="00C31E08">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nepārvaramas varas apstākļu rezultātā.</w:t>
      </w:r>
    </w:p>
    <w:p w14:paraId="2DA7D4C6"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Preces garantijas laiks ir ne mazāks kā tās paredzētais lietošanas laiks.</w:t>
      </w:r>
    </w:p>
    <w:p w14:paraId="1A9A6E7F"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atbild par piegādājamās Preces kvalitāti un Preces atbilstību Līguma noteikumiem visu tās derīguma termiņa laiku, un šai sakarā sedz Pasūtītājam visus ar Preces neatbilstību kvalitātei un Līguma noteikumiem saistītos zaudējumus.</w:t>
      </w:r>
    </w:p>
    <w:p w14:paraId="318DCB50"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Preces garantijas laikā veic regulāras bezmaksas Preces pārbaudes un apkopes atbilstoši ražotāja noteiktajam (ja piemērojams).</w:t>
      </w:r>
    </w:p>
    <w:p w14:paraId="27BD995A" w14:textId="77777777" w:rsidR="00C31E08" w:rsidRPr="00F933CD" w:rsidRDefault="00C31E08" w:rsidP="00C31E08">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Garantijas apkalpošanas reakcijas laiks – ne vairāk kā 24 (divdesmit četru) stundu laikā no izsaukuma </w:t>
      </w:r>
      <w:r w:rsidRPr="00F933CD">
        <w:rPr>
          <w:rFonts w:ascii="Times New Roman" w:eastAsia="Times New Roman" w:hAnsi="Times New Roman" w:cs="Times New Roman"/>
          <w:kern w:val="0"/>
          <w:sz w:val="22"/>
          <w:szCs w:val="22"/>
          <w14:ligatures w14:val="none"/>
        </w:rPr>
        <w:t>(pa e-pastu vai telefoniski) saņemšanas brīža.</w:t>
      </w:r>
    </w:p>
    <w:p w14:paraId="2FB0CAA4" w14:textId="77777777" w:rsidR="00C31E08" w:rsidRPr="00F933CD" w:rsidRDefault="00C31E08" w:rsidP="00C31E08">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apņemas veikt 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2C5AD138"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color w:val="000000" w:themeColor="text1"/>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Ja garantijas laikā Iekārtas remonts ilgst vairāk par 5 (piecām) darba dienām, Piegādātājs nodrošina </w:t>
      </w:r>
      <w:r w:rsidRPr="00F933CD">
        <w:rPr>
          <w:rFonts w:ascii="Times New Roman" w:eastAsia="Times New Roman" w:hAnsi="Times New Roman" w:cs="Times New Roman"/>
          <w:color w:val="000000" w:themeColor="text1"/>
          <w:kern w:val="0"/>
          <w:sz w:val="22"/>
          <w:szCs w:val="22"/>
          <w:lang w:eastAsia="ar-SA"/>
          <w14:ligatures w14:val="none"/>
        </w:rPr>
        <w:t>Pasūtītāju ar līdzvērtīgu Iekārtu uz remonta laik</w:t>
      </w:r>
      <w:r>
        <w:rPr>
          <w:rFonts w:ascii="Times New Roman" w:eastAsia="Times New Roman" w:hAnsi="Times New Roman" w:cs="Times New Roman"/>
          <w:color w:val="000000" w:themeColor="text1"/>
          <w:kern w:val="0"/>
          <w:sz w:val="22"/>
          <w:szCs w:val="22"/>
          <w:lang w:eastAsia="ar-SA"/>
          <w14:ligatures w14:val="none"/>
        </w:rPr>
        <w:t>u.</w:t>
      </w:r>
      <w:r w:rsidRPr="00F933CD">
        <w:rPr>
          <w:rFonts w:ascii="Times New Roman" w:eastAsia="Times New Roman" w:hAnsi="Times New Roman" w:cs="Times New Roman"/>
          <w:i/>
          <w:iCs/>
          <w:color w:val="000000" w:themeColor="text1"/>
          <w:kern w:val="0"/>
          <w:sz w:val="22"/>
          <w:szCs w:val="22"/>
          <w:lang w:eastAsia="ar-SA"/>
          <w14:ligatures w14:val="none"/>
        </w:rPr>
        <w:t>.</w:t>
      </w:r>
    </w:p>
    <w:p w14:paraId="33190A71"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Calibri" w:hAnsi="Times New Roman" w:cs="Times New Roman"/>
          <w:color w:val="000000" w:themeColor="text1"/>
          <w:kern w:val="0"/>
          <w:sz w:val="22"/>
          <w:szCs w:val="22"/>
          <w:lang w:eastAsia="ar-SA"/>
          <w14:ligatures w14:val="none"/>
        </w:rPr>
        <w:t>Piegādātājs garantijas termiņa laikā veic jebkura veida defektu novēršanu par saviem līdzekļiem Līguma 8.</w:t>
      </w:r>
      <w:r>
        <w:rPr>
          <w:rFonts w:ascii="Times New Roman" w:eastAsia="Calibri" w:hAnsi="Times New Roman" w:cs="Times New Roman"/>
          <w:color w:val="000000" w:themeColor="text1"/>
          <w:kern w:val="0"/>
          <w:sz w:val="22"/>
          <w:szCs w:val="22"/>
          <w:lang w:eastAsia="ar-SA"/>
          <w14:ligatures w14:val="none"/>
        </w:rPr>
        <w:t>11</w:t>
      </w:r>
      <w:r w:rsidRPr="00F933CD">
        <w:rPr>
          <w:rFonts w:ascii="Times New Roman" w:eastAsia="Calibri" w:hAnsi="Times New Roman" w:cs="Times New Roman"/>
          <w:color w:val="000000" w:themeColor="text1"/>
          <w:kern w:val="0"/>
          <w:sz w:val="22"/>
          <w:szCs w:val="22"/>
          <w:lang w:eastAsia="ar-SA"/>
          <w14:ligatures w14:val="none"/>
        </w:rPr>
        <w:t xml:space="preserve">.punktā </w:t>
      </w:r>
      <w:r w:rsidRPr="00F933CD">
        <w:rPr>
          <w:rFonts w:ascii="Times New Roman" w:eastAsia="Calibri" w:hAnsi="Times New Roman" w:cs="Times New Roman"/>
          <w:color w:val="000000" w:themeColor="text1"/>
          <w:kern w:val="0"/>
          <w:sz w:val="22"/>
          <w:szCs w:val="22"/>
          <w14:ligatures w14:val="none"/>
        </w:rPr>
        <w:t>noteiktajā termiņā</w:t>
      </w:r>
      <w:r w:rsidRPr="00F933CD">
        <w:rPr>
          <w:rFonts w:ascii="Times New Roman" w:eastAsia="Calibri" w:hAnsi="Times New Roman" w:cs="Times New Roman"/>
          <w:color w:val="000000" w:themeColor="text1"/>
          <w:kern w:val="0"/>
          <w:sz w:val="22"/>
          <w:szCs w:val="22"/>
          <w:lang w:eastAsia="ar-SA"/>
          <w14:ligatures w14:val="none"/>
        </w:rPr>
        <w:t xml:space="preserve"> vai citā ar Pasūtītāju rakstiski saskaņotā termiņā. </w:t>
      </w:r>
      <w:r w:rsidRPr="00F933CD">
        <w:rPr>
          <w:rFonts w:ascii="Times New Roman" w:eastAsia="Calibri" w:hAnsi="Times New Roman" w:cs="Times New Roman"/>
          <w:color w:val="000000" w:themeColor="text1"/>
          <w:kern w:val="0"/>
          <w:sz w:val="22"/>
          <w:szCs w:val="22"/>
          <w14:ligatures w14:val="none"/>
        </w:rPr>
        <w:t xml:space="preserve">Jebkuri darbu izpildes un garantijas laikā konstatētie defekti un pārkāpumi tiek fiksēti Defekta aktā, kuru paraksta abu Pušu </w:t>
      </w:r>
      <w:r w:rsidRPr="00F933CD">
        <w:rPr>
          <w:rFonts w:ascii="Times New Roman" w:eastAsia="Calibri" w:hAnsi="Times New Roman" w:cs="Times New Roman"/>
          <w:kern w:val="0"/>
          <w:sz w:val="22"/>
          <w:szCs w:val="22"/>
          <w14:ligatures w14:val="none"/>
        </w:rPr>
        <w:t xml:space="preserve">pārstāvji. </w:t>
      </w:r>
    </w:p>
    <w:p w14:paraId="62B25442"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lv-LV"/>
          <w14:ligatures w14:val="none"/>
        </w:rPr>
        <w:t>Gadījumā, ja Piegādātājs neparaksta Defekta aktu par konstatētajiem defektiem vai pārkāpumiem 2 (divu) darba dienu laikā pēc tā saņemšanas, neiesniedzot Pasūtītājam motivētu, rakstveidā noformētu atteikumu to parakstīt un nesniedzot paskaidrojumus, dotais akts tiek uzskatīts par akceptētu no Piegādātāja puses un aktā minēto defektu, trūkumu vai pārkāpumu novēršana ir saistoša Piegādātājam un tā pienākums ir tos novērst Pasūtītāja noteiktajā termiņā. Strīdus situācijas gadījumā strīdu starp Piegādātāju un Pasūtītāju izšķir neatkarīgs eksperts, ko izvēlas Pasūtītājs ar Piegādātāju savstarpēji vienojoties.</w:t>
      </w:r>
    </w:p>
    <w:p w14:paraId="6E57658E"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Ja Iekārtas bojājums radies Pasūtītāja vainas dēļ, Iekārtas remontu apmaksā Pasūtītājs, iepriekš rakstiski saskaņojot ar Piegādātāju Iekārtas remonta izmaksu tāmi un remonta laiku.</w:t>
      </w:r>
    </w:p>
    <w:p w14:paraId="29DFE2E9" w14:textId="77777777" w:rsidR="00C31E08" w:rsidRPr="00F933CD" w:rsidRDefault="00C31E08" w:rsidP="00C31E08">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Garantijas laikā Piegādātājs bez maksas veic Iekārtai funkciju atbilstības testēšanu un elektrodrošības pārbaudes atbilstoši Ministru kabineta 2023. gada 15. augusta noteikumiem Nr. 461 “Medicīnisko ierīču noteikumi”.</w:t>
      </w:r>
    </w:p>
    <w:p w14:paraId="0D10D4E5" w14:textId="77777777" w:rsidR="00C31E08" w:rsidRPr="00F933CD" w:rsidRDefault="00C31E08" w:rsidP="00C31E08">
      <w:pPr>
        <w:widowControl w:val="0"/>
        <w:suppressAutoHyphens/>
        <w:spacing w:before="120" w:after="120" w:line="240" w:lineRule="auto"/>
        <w:jc w:val="both"/>
        <w:rPr>
          <w:rFonts w:ascii="Times New Roman" w:eastAsia="Times New Roman" w:hAnsi="Times New Roman" w:cs="Times New Roman"/>
          <w:kern w:val="0"/>
          <w:sz w:val="22"/>
          <w:szCs w:val="22"/>
          <w:lang w:eastAsia="ar-SA"/>
          <w14:ligatures w14:val="none"/>
        </w:rPr>
      </w:pPr>
    </w:p>
    <w:p w14:paraId="59C41D45" w14:textId="77777777" w:rsidR="00C31E08" w:rsidRPr="00F933CD" w:rsidRDefault="00C31E08" w:rsidP="00C31E08">
      <w:pPr>
        <w:widowControl w:val="0"/>
        <w:numPr>
          <w:ilvl w:val="0"/>
          <w:numId w:val="31"/>
        </w:numPr>
        <w:suppressAutoHyphens/>
        <w:autoSpaceDE w:val="0"/>
        <w:autoSpaceDN w:val="0"/>
        <w:spacing w:before="120" w:after="120" w:line="240" w:lineRule="auto"/>
        <w:ind w:left="567" w:hanging="567"/>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PUŠU ATBILDĪBA</w:t>
      </w:r>
    </w:p>
    <w:p w14:paraId="53A3D63A"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Pasūtītājs bez pamatojuma neveic maksājumu Līgumā noteiktajā termiņā, tad Piegādātājs ir tiesīgs piemērot līgumsodu 0,05 % (nulle komats nulle pieci procenti) apmērā no neveiktā maksājuma par katru kavējuma dienu, bet kopsummā ne vairāk kā 10 % (desmit procenti) no Līguma kopējās summas.</w:t>
      </w:r>
    </w:p>
    <w:p w14:paraId="4F5E5A11"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 xml:space="preserve">Ja </w:t>
      </w:r>
      <w:r w:rsidRPr="00F933CD">
        <w:rPr>
          <w:rFonts w:ascii="Times New Roman" w:hAnsi="Times New Roman" w:cs="Times New Roman"/>
          <w:bCs/>
          <w:sz w:val="22"/>
          <w:szCs w:val="22"/>
        </w:rPr>
        <w:t>Piegādātājs neveic Iekārtas Piegādi (iegāde, piegāde, uzstādīšana un nodošana ekspluatācijā) Līguma izpildes termiņā</w:t>
      </w:r>
      <w:r w:rsidRPr="00F933CD">
        <w:rPr>
          <w:rFonts w:ascii="Times New Roman" w:hAnsi="Times New Roman" w:cs="Times New Roman"/>
          <w:sz w:val="22"/>
          <w:szCs w:val="22"/>
        </w:rPr>
        <w:t>, tad Pasūtītājs ir tiesīgs piemērot līgumsodu 0,05 % (nulle komats nulle pieci procenti) apmērā no Līguma kopējās summas par katru kavējuma dienu, bet kopsummā ne vairāk kā 10 % (desmit procenti) no Līguma kopējās summas.</w:t>
      </w:r>
    </w:p>
    <w:p w14:paraId="71B226B3"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neveic Preces piegādi Līgumā noteiktajā termiņā, Piegādātājs maksā Pasūtītājam līgumsodu 0,1 % (nulle komats, viens procents) apmērā no savlaicīgi nepiegādātās Preces summas par katru nokavēto dienu, bet ne vairāk kā 10 % (desmit procenti) no nepiegādātās Preces summas.</w:t>
      </w:r>
    </w:p>
    <w:p w14:paraId="5A8389C7"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neievēro spēkā esošos normatīvos aktus, tad Pasūtītājs ir tiesīgs piemērot līgumsodu 500,00 EUR (pieci simti euro 00 centi) apmērā par katru konstatēto gadījumu.</w:t>
      </w:r>
    </w:p>
    <w:p w14:paraId="03496EBD"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lang w:eastAsia="ar-SA"/>
        </w:rPr>
        <w:t>Ja Piegādātājs bez saskaņošanas ar Pasūtītāju nomaina Līguma pielikumos norādīto speciālistu vai apakšuzņēmēju vai bez saskaņošanas ar Pasūtītāju iesaista jaunu apakšuzņēmēju, tad Pasūtītājs ir tiesīgs piemērot līgumsodu 0,05 % (nulle komats nulle pieci procenti) apmērā no Līguma kopējās summas par katru kavējuma dienu, bet kopsummā ne vairāk kā 10 % (desmit procenti) no Līguma kopējās summas par katru konstatēto gadījumu.</w:t>
      </w:r>
    </w:p>
    <w:p w14:paraId="3329FB2A"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bez saskaņošanas ar Pasūtītāju aizvieto Iekārtu vai tās daļu ar atbilstošu alternatīvu (ekvivalentu/analogu) Iekārtu vai tās daļu, tad Pasūtītājs piemēro līgumsodu 1 % (viens procents) apmērā no Līguma kopējās summas par katru konstatēto gadījumu.</w:t>
      </w:r>
    </w:p>
    <w:p w14:paraId="6C953E11"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lang w:eastAsia="ar-SA"/>
        </w:rPr>
        <w:t>Ja Piegādātājs bez saskaņošanas ar Pasūtītāju aizvieto Līguma pielikumos norādīto Iekārtu vai tās daļu vai Pasūtītāja sākotnēji saskaņotu alternatīvu (ekvivalentu/analogu) Iekārtu vai tās daļu ar neatbilstošu Iekārtu vai tās daļu, tad Pasūtītājs piemēro līgumsodu 5 % (pieci procenti) apmērā no Līguma kopējās summas par katru konstatēto gadījumu.</w:t>
      </w:r>
      <w:r w:rsidRPr="00F933CD">
        <w:rPr>
          <w:rFonts w:ascii="Times New Roman" w:hAnsi="Times New Roman" w:cs="Times New Roman"/>
          <w:sz w:val="22"/>
          <w:szCs w:val="22"/>
        </w:rPr>
        <w:t xml:space="preserve"> Vienlaikus Piegādātājam ir pienākums par saviem līdzekļiem nomainīt neatbilstošu Iekārtu vai tās daļu uz Līguma pielikumos norādīto Iekārtu vai tās daļu vai Pasūtītāja sākotnēji saskaņotu alternatīvu (ekvivalentu/analogu) Iekārtu vai tās daļu.</w:t>
      </w:r>
    </w:p>
    <w:p w14:paraId="347B11C8"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neveic Iekārtas tehnisko apkopi atbilstoši Iekārtas ražotāja noteikumiem vai defektu novēršanu atbilstoši Līguma nosacījumiem, tad Pasūtītājs ir tiesīgs piemērot līgumsodu 1 % (viens procents) apmērā no Līguma kopējās summas par katru konstatēto gadījumu.</w:t>
      </w:r>
    </w:p>
    <w:p w14:paraId="7065E604"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defekta vai nekvalitatīvas tehniskās apkopes dēļ Iekārtas Dīkstāve ir ilgāka par 5 (piecām) darba dienām, tad Pasūtītājs ir tiesīgs piemērot līgumsodu 0,2 % (nulle komats divi procenti) apmērā no Līguma kopējās summas par katru kavējuma dienu (sākot no 6.darba dienas), bet kopsummā ne vairāk kā 10 % (desmit procenti) no Līguma kopējās summas</w:t>
      </w:r>
    </w:p>
    <w:p w14:paraId="103628C8"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nepilda/neievēro citas šajā Līguma nodaļā neminētās Līguma, Līguma pielikumos vai spēkā esošu normatīvo aktos noteiktās saistības, tad Pasūtītājs ir tiesīgs piemērot līgumsodu 500,00 EUR (pieci simti euro 00 centi) apmērā par katru konstatēto gadījumu.</w:t>
      </w:r>
    </w:p>
    <w:p w14:paraId="08C747EB"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Līgumā noteiktajā termiņā nemaksā līgumsodu, tad Pasūtītājs to atskaita no tuvākā paredzētā maksājuma Piegādātājam vai ietur to no Līguma saistību izpildes nodrošinājuma Līguma izpildes termiņā vai ietur to no Līguma garantijas laika nodrošinājuma Garantijas termiņā.</w:t>
      </w:r>
    </w:p>
    <w:p w14:paraId="601EABE1"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Līgumsoda samaksa neatbrīvo Puses no pienākuma pildīt Līgumā noteiktās saistības.</w:t>
      </w:r>
    </w:p>
    <w:p w14:paraId="13B4C8B5"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Līgumsodu kopējā vērtība (neskaitot līgumsodus par saistību neizpildīšanu noteiktajā termiņā), nedrīkst pārsniegt 10 % (desmit procenti) no Līguma kopējās summas.</w:t>
      </w:r>
    </w:p>
    <w:p w14:paraId="198485CC" w14:textId="77777777" w:rsidR="00C31E08" w:rsidRPr="00F933CD" w:rsidRDefault="00C31E08" w:rsidP="00C31E08">
      <w:pPr>
        <w:numPr>
          <w:ilvl w:val="1"/>
          <w:numId w:val="31"/>
        </w:numPr>
        <w:suppressAutoHyphens/>
        <w:spacing w:after="120" w:line="20" w:lineRule="atLeast"/>
        <w:ind w:left="567" w:hanging="567"/>
        <w:contextualSpacing/>
        <w:jc w:val="both"/>
        <w:rPr>
          <w:rFonts w:ascii="Times New Roman" w:hAnsi="Times New Roman" w:cs="Times New Roman"/>
          <w:sz w:val="22"/>
          <w:szCs w:val="22"/>
        </w:rPr>
      </w:pPr>
      <w:r w:rsidRPr="00F933CD">
        <w:rPr>
          <w:rFonts w:ascii="Times New Roman" w:hAnsi="Times New Roman" w:cs="Times New Roman"/>
          <w:sz w:val="22"/>
          <w:szCs w:val="22"/>
        </w:rPr>
        <w:t>Puses sedz viena otrai tiešus zaudējumus, kas radušies Līguma nepienācīgas izpildes rezultātā. Prasītāja Pusei ir jāpierāda šādu apstākļu iestāšanās.</w:t>
      </w:r>
    </w:p>
    <w:p w14:paraId="0C0DA5E0" w14:textId="77777777" w:rsidR="00C31E08" w:rsidRPr="00F933CD" w:rsidRDefault="00C31E08" w:rsidP="00C31E08">
      <w:pPr>
        <w:suppressAutoHyphens/>
        <w:spacing w:after="120" w:line="20" w:lineRule="atLeast"/>
        <w:ind w:left="502"/>
        <w:contextualSpacing/>
        <w:jc w:val="both"/>
        <w:rPr>
          <w:rFonts w:ascii="Times New Roman" w:hAnsi="Times New Roman" w:cs="Times New Roman"/>
          <w:sz w:val="22"/>
          <w:szCs w:val="22"/>
        </w:rPr>
      </w:pPr>
    </w:p>
    <w:p w14:paraId="02A12FC9" w14:textId="77777777" w:rsidR="00C31E08" w:rsidRPr="00123728" w:rsidRDefault="00C31E08" w:rsidP="00C31E08">
      <w:pPr>
        <w:pStyle w:val="ListParagraph"/>
        <w:widowControl w:val="0"/>
        <w:numPr>
          <w:ilvl w:val="0"/>
          <w:numId w:val="31"/>
        </w:numPr>
        <w:suppressAutoHyphens/>
        <w:autoSpaceDE w:val="0"/>
        <w:autoSpaceDN w:val="0"/>
        <w:spacing w:before="120" w:after="120" w:line="240" w:lineRule="auto"/>
        <w:ind w:left="426"/>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FIZISKO PERSONU DATU AIZSARDZĪBA</w:t>
      </w:r>
    </w:p>
    <w:p w14:paraId="7CB2E857" w14:textId="09EE99D7" w:rsidR="00C31E08" w:rsidRPr="00E41262" w:rsidRDefault="00C31E08" w:rsidP="00E41262">
      <w:pPr>
        <w:pStyle w:val="NoSpacing"/>
        <w:numPr>
          <w:ilvl w:val="1"/>
          <w:numId w:val="31"/>
        </w:numPr>
        <w:ind w:left="567" w:hanging="567"/>
        <w:jc w:val="both"/>
        <w:rPr>
          <w:rFonts w:ascii="Times New Roman" w:hAnsi="Times New Roman" w:cs="Times New Roman"/>
          <w:sz w:val="22"/>
          <w:szCs w:val="22"/>
        </w:rPr>
      </w:pPr>
      <w:r w:rsidRPr="00E41262">
        <w:rPr>
          <w:rFonts w:ascii="Times New Roman" w:hAnsi="Times New Roman" w:cs="Times New Roman"/>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768845E5" w14:textId="77777777" w:rsidR="00C31E08" w:rsidRPr="00F933CD" w:rsidRDefault="00C31E08" w:rsidP="00B80915">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Puse, kura nodod otrai Pusei fizisko personu datus apstrādei, atbild par piekrišanu iegūšanu no attiecīgajiem datu subjektiem vai cita pamatojuma esību fizisko personu datu likumīgai apstrādei.</w:t>
      </w:r>
    </w:p>
    <w:p w14:paraId="64EE4F83" w14:textId="77777777" w:rsidR="00C31E08" w:rsidRPr="00F933CD" w:rsidRDefault="00C31E08" w:rsidP="00B80915">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Puses apņemas nenodot tālāk trešajām personām no otras Puses iegūtos fizisko personu datus, izņemot gadījumus, kad Līgumā ir noteikts citādāk vai tiesību normatīvie akti paredz šādu datu nodošanu.</w:t>
      </w:r>
    </w:p>
    <w:p w14:paraId="256D2F08" w14:textId="77777777" w:rsidR="00C31E08" w:rsidRPr="00F933CD" w:rsidRDefault="00C31E08" w:rsidP="00B80915">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68B20299" w14:textId="77777777" w:rsidR="00C31E08" w:rsidRPr="00F933CD" w:rsidRDefault="00C31E08" w:rsidP="00B80915">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 xml:space="preserve">Neskatoties uz iepriekš minēto, </w:t>
      </w:r>
      <w:r w:rsidRPr="00F933CD">
        <w:rPr>
          <w:rFonts w:ascii="Times New Roman" w:hAnsi="Times New Roman" w:cs="Times New Roman"/>
          <w:bCs/>
          <w:sz w:val="22"/>
          <w:szCs w:val="22"/>
        </w:rPr>
        <w:t>Izpildītājs</w:t>
      </w:r>
      <w:r w:rsidRPr="00F933CD">
        <w:rPr>
          <w:rFonts w:ascii="Times New Roman" w:hAnsi="Times New Roman" w:cs="Times New Roman"/>
          <w:sz w:val="22"/>
          <w:szCs w:val="22"/>
        </w:rPr>
        <w:t xml:space="preserve"> piekrīt, ka </w:t>
      </w:r>
      <w:r w:rsidRPr="00F933CD">
        <w:rPr>
          <w:rFonts w:ascii="Times New Roman" w:hAnsi="Times New Roman" w:cs="Times New Roman"/>
          <w:bCs/>
          <w:sz w:val="22"/>
          <w:szCs w:val="22"/>
        </w:rPr>
        <w:t>Pasūtītājs</w:t>
      </w:r>
      <w:r w:rsidRPr="00F933CD">
        <w:rPr>
          <w:rFonts w:ascii="Times New Roman" w:hAnsi="Times New Roman" w:cs="Times New Roman"/>
          <w:sz w:val="22"/>
          <w:szCs w:val="22"/>
        </w:rPr>
        <w:t xml:space="preserve"> nodod no </w:t>
      </w:r>
      <w:r w:rsidRPr="00F933CD">
        <w:rPr>
          <w:rFonts w:ascii="Times New Roman" w:hAnsi="Times New Roman" w:cs="Times New Roman"/>
          <w:bCs/>
          <w:sz w:val="22"/>
          <w:szCs w:val="22"/>
        </w:rPr>
        <w:t>Izpildītāja</w:t>
      </w:r>
      <w:r w:rsidRPr="00F933CD">
        <w:rPr>
          <w:rFonts w:ascii="Times New Roman" w:hAnsi="Times New Roman" w:cs="Times New Roman"/>
          <w:sz w:val="22"/>
          <w:szCs w:val="22"/>
        </w:rPr>
        <w:t xml:space="preserve"> saņemtos fizisko personu datus trešajām personām, ar kurām </w:t>
      </w:r>
      <w:r w:rsidRPr="00F933CD">
        <w:rPr>
          <w:rFonts w:ascii="Times New Roman" w:hAnsi="Times New Roman" w:cs="Times New Roman"/>
          <w:bCs/>
          <w:sz w:val="22"/>
          <w:szCs w:val="22"/>
        </w:rPr>
        <w:t>Pasūtītājs</w:t>
      </w:r>
      <w:r w:rsidRPr="00F933CD">
        <w:rPr>
          <w:rFonts w:ascii="Times New Roman" w:hAnsi="Times New Roman" w:cs="Times New Roman"/>
          <w:sz w:val="22"/>
          <w:szCs w:val="22"/>
        </w:rPr>
        <w:t xml:space="preserve"> sadarbojas šī Līguma izpildes nodrošināšanai.</w:t>
      </w:r>
    </w:p>
    <w:p w14:paraId="101A865F" w14:textId="77777777" w:rsidR="00C31E08" w:rsidRPr="00F933CD" w:rsidRDefault="00C31E08" w:rsidP="00C31E08">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Puses apņemas pēc otras Puses pieprasījuma iznīcināt no otras Puses iegūtos fizisko personu datus, ja  izbeidzas nepieciešamība tos apstrādāt šī Līguma izpildes nodrošināšanai.</w:t>
      </w:r>
    </w:p>
    <w:p w14:paraId="64A1955E" w14:textId="77777777" w:rsidR="00C31E08" w:rsidRPr="00F933CD" w:rsidRDefault="00C31E08" w:rsidP="00C31E08">
      <w:pPr>
        <w:spacing w:after="80" w:line="240" w:lineRule="auto"/>
        <w:ind w:left="567"/>
        <w:jc w:val="both"/>
        <w:rPr>
          <w:rFonts w:ascii="Times New Roman" w:eastAsia="Calibri" w:hAnsi="Times New Roman" w:cs="Times New Roman"/>
          <w:b/>
          <w:bCs/>
          <w:kern w:val="0"/>
          <w:sz w:val="22"/>
          <w:szCs w:val="22"/>
          <w14:ligatures w14:val="none"/>
        </w:rPr>
      </w:pPr>
    </w:p>
    <w:p w14:paraId="25EC3375" w14:textId="77777777" w:rsidR="00C31E08" w:rsidRPr="00F933CD" w:rsidRDefault="00C31E08" w:rsidP="00C31E08">
      <w:pPr>
        <w:widowControl w:val="0"/>
        <w:numPr>
          <w:ilvl w:val="0"/>
          <w:numId w:val="31"/>
        </w:numPr>
        <w:suppressAutoHyphens/>
        <w:autoSpaceDE w:val="0"/>
        <w:autoSpaceDN w:val="0"/>
        <w:spacing w:before="120" w:after="120" w:line="240" w:lineRule="auto"/>
        <w:ind w:left="426"/>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NEPĀRVARAMA VARA</w:t>
      </w:r>
    </w:p>
    <w:p w14:paraId="717ED017"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2901F23A"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Par nepārvaramas varas apstākli nevar tikt atzīts Piegādātāja un citu iesaistīto personu saistību neizpilde vai nesavlaicīga izpilde.</w:t>
      </w:r>
    </w:p>
    <w:p w14:paraId="4AB655E4"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5009D5DB"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Ar rakstisku vienošanos Puses apliecina, vai nepārvaramas varas apstākļi traucē vai padara Līguma saistību izpildi par neiespējamu, kā arī izlemj līgumsaistību turpināšanas (vai izbeigšanas) būtiskos jautājumus, un vienošanos pievieno līgumam. Līgumsaistību turpināšanas gadījumā, Puses apņemas līgumsaistību termiņu pagarināt atbilstoši tam laika posmam, kas būs vienāds ar iepriekš minēto apstākļu izraisīto kavēšanos.</w:t>
      </w:r>
    </w:p>
    <w:p w14:paraId="245E1E15"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Ja nepārvaramas varas apstākļu dēļ saistības nav iespējams izpildīt ilgāk par 30 (trīsdesmit) kalendārajām dienām, tad Pusēm ir tiesības atteikties no Līguma izpildes. Līguma izbeigšanas gadījumā katrai Pusei ir jāatdod otrai tas, ko tā izpildījusi vai par izpildīto jāatlīdzina.</w:t>
      </w:r>
    </w:p>
    <w:p w14:paraId="49B4D835"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color w:val="000000" w:themeColor="text1"/>
          <w:kern w:val="0"/>
          <w:sz w:val="22"/>
          <w:szCs w:val="22"/>
          <w14:ligatures w14:val="none"/>
        </w:rPr>
      </w:pPr>
      <w:r w:rsidRPr="00F933CD">
        <w:rPr>
          <w:rFonts w:ascii="Times New Roman" w:eastAsia="Times New Roman" w:hAnsi="Times New Roman" w:cs="Times New Roman"/>
          <w:color w:val="000000" w:themeColor="text1"/>
          <w:kern w:val="0"/>
          <w:sz w:val="22"/>
          <w:szCs w:val="22"/>
          <w:lang w:eastAsia="lv-LV"/>
          <w14:ligatures w14:val="none"/>
        </w:rPr>
        <w:t>Par zaudējumiem, kas radušies nepārvaramas varas apstākļu dēļ, neviena no Pusēm atbildību nenes, ja Puse ir informējusi otru Pusi atbilstoši līguma 11.3. punktam.</w:t>
      </w:r>
    </w:p>
    <w:p w14:paraId="39D73528" w14:textId="77777777" w:rsidR="00C31E08" w:rsidRPr="00F933CD" w:rsidRDefault="00C31E08" w:rsidP="00C31E08">
      <w:pPr>
        <w:spacing w:before="120" w:after="120" w:line="240" w:lineRule="auto"/>
        <w:ind w:left="567"/>
        <w:jc w:val="both"/>
        <w:rPr>
          <w:rFonts w:ascii="Times New Roman" w:eastAsia="Times New Roman" w:hAnsi="Times New Roman" w:cs="Times New Roman"/>
          <w:kern w:val="0"/>
          <w:sz w:val="22"/>
          <w:szCs w:val="22"/>
          <w14:ligatures w14:val="none"/>
        </w:rPr>
      </w:pPr>
    </w:p>
    <w:p w14:paraId="101F1973" w14:textId="77777777" w:rsidR="00C31E08" w:rsidRPr="00F933CD" w:rsidRDefault="00C31E08" w:rsidP="00C31E08">
      <w:pPr>
        <w:numPr>
          <w:ilvl w:val="0"/>
          <w:numId w:val="31"/>
        </w:numPr>
        <w:spacing w:after="200" w:line="276" w:lineRule="auto"/>
        <w:ind w:left="426"/>
        <w:contextualSpacing/>
        <w:jc w:val="center"/>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LĪGUMA GROZĪJUMI UN ATKĀPŠANĀS NO LĪGUMA IZPILDES</w:t>
      </w:r>
    </w:p>
    <w:p w14:paraId="1420030F"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rPr>
        <w:t>Līgumu var grozīt tikai Līgumā noteiktajos gadījumos saskaņā ar spēkā esošajiem normatīvajiem aktiem.</w:t>
      </w:r>
    </w:p>
    <w:p w14:paraId="2B22055B"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rPr>
        <w:t>Līgums var tikt izbeigts pirms termiņa jebkurā brīdī, Pusēm par to rakstiski vienojoties, ja zūd nepieciešamība Līguma izpildei.</w:t>
      </w:r>
    </w:p>
    <w:p w14:paraId="533442A8"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color w:val="FF0000"/>
          <w:sz w:val="22"/>
          <w:szCs w:val="22"/>
        </w:rPr>
      </w:pPr>
      <w:r w:rsidRPr="00F933CD">
        <w:rPr>
          <w:rFonts w:ascii="Times New Roman" w:hAnsi="Times New Roman" w:cs="Times New Roman"/>
          <w:sz w:val="22"/>
          <w:szCs w:val="22"/>
        </w:rPr>
        <w:t xml:space="preserve">Līguma izpildes termiņš saskaņā ar </w:t>
      </w:r>
      <w:r w:rsidRPr="00F933CD">
        <w:rPr>
          <w:rFonts w:ascii="Times New Roman" w:hAnsi="Times New Roman" w:cs="Times New Roman"/>
          <w:bCs/>
          <w:iCs/>
          <w:sz w:val="22"/>
          <w:szCs w:val="22"/>
        </w:rPr>
        <w:t>Publisko iepirkumu likuma 61.panta trešās daļu 1.punktu</w:t>
      </w:r>
      <w:r w:rsidRPr="00F933CD">
        <w:rPr>
          <w:rFonts w:ascii="Times New Roman" w:hAnsi="Times New Roman" w:cs="Times New Roman"/>
          <w:sz w:val="22"/>
          <w:szCs w:val="22"/>
        </w:rPr>
        <w:t xml:space="preserve"> var tikt pagarināts uz objektīvi nepieciešamo termiņu, bet ne vairāk kā par periodu, kurā Iepirkuma Līguma izpilde nav bijusi iespējama no Piegādātāja neatkarīgu iemeslu dēļ, </w:t>
      </w:r>
      <w:r w:rsidRPr="00F933CD">
        <w:rPr>
          <w:rFonts w:ascii="Times New Roman" w:hAnsi="Times New Roman" w:cs="Times New Roman"/>
          <w:bCs/>
          <w:sz w:val="22"/>
          <w:szCs w:val="22"/>
        </w:rPr>
        <w:t>ja rodas objektīva un no Piegādātāja darbības/bezdarbības neatkarīga nepieciešamība:</w:t>
      </w:r>
    </w:p>
    <w:p w14:paraId="16EE15A1" w14:textId="77777777" w:rsidR="00C31E08" w:rsidRPr="00F933CD" w:rsidRDefault="00C31E08" w:rsidP="00B81AC0">
      <w:pPr>
        <w:pStyle w:val="ListParagraph"/>
        <w:numPr>
          <w:ilvl w:val="2"/>
          <w:numId w:val="31"/>
        </w:numPr>
        <w:ind w:left="1418" w:hanging="851"/>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 xml:space="preserve">ja tas rodas Iekārtas ražotāja neparedzētu problēmu rezultātā vai citu objektīvu kavējuma iemeslu dēļ, apliecinot to ar ražotāja izsniegtu vēstuli un/vai citiem pierādījumiem. </w:t>
      </w:r>
    </w:p>
    <w:p w14:paraId="46C078DC" w14:textId="77777777" w:rsidR="00C31E08" w:rsidRPr="00F933CD" w:rsidRDefault="00C31E08" w:rsidP="00B81AC0">
      <w:pPr>
        <w:pStyle w:val="ListParagraph"/>
        <w:numPr>
          <w:ilvl w:val="2"/>
          <w:numId w:val="31"/>
        </w:numPr>
        <w:ind w:left="1418" w:hanging="851"/>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ja Iekārtu nav iespējams piegādāt Pasūtītāja telpās Pasūtītāja vai trešo personu darbības vai bezdarbības dēļ, piemēram, būvdarbu aizkavēšanās gadījumā u.tml.</w:t>
      </w:r>
    </w:p>
    <w:p w14:paraId="60E972AD"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Iekārtas vai tās daļas aizvietošana ar alternatīvu (ekvivalentu/analogu) Iekārtu vai tās daļu ir iespējama, ja objektīvu iemeslu dēļ (piemēram, noņemta no ražošanas, nav pieejama tirgū, no ražotāja puses izbeigta tehniskā nodrošināšana/atjaunināšana vai rezerves daļu nodrošināšana</w:t>
      </w:r>
      <w:r w:rsidRPr="00F933CD">
        <w:rPr>
          <w:rFonts w:ascii="Times New Roman" w:hAnsi="Times New Roman" w:cs="Times New Roman"/>
          <w:sz w:val="22"/>
          <w:szCs w:val="22"/>
        </w:rPr>
        <w:t xml:space="preserve"> </w:t>
      </w:r>
      <w:r w:rsidRPr="00F933CD">
        <w:rPr>
          <w:rFonts w:ascii="Times New Roman" w:hAnsi="Times New Roman" w:cs="Times New Roman"/>
          <w:bCs/>
          <w:iCs/>
          <w:sz w:val="22"/>
          <w:szCs w:val="22"/>
        </w:rPr>
        <w:t>pēc Līguma noslēgšanas un Piegādātājs par to nav bijis informēts līdz Līguma noslēgšanai) un jauna Iekārta vai tās daļa atbilst sākotnēji piedāvātās Iekārtas tehniskajiem parametriem un funkcijām vai ir labāka. Lai saskaņotu Iekārtas vai tās daļas aizvietošanu ar alternatīvu (ekvivalentu/analogu) Iekārtu vai tās daļu, Piegādātājs iesniedz Pasūtītājam attiecīgus pierādījumus (piemēram, Iekārtas vai tās daļas ražotāja tīmekļvietnē esošā publiski pieejamā informācija vai tā rakstveida apliecinājums vai u.tml. informācija), kas apliecina objektīvu iemeslu esamību un dokumentu, kurā atspoguļots sākotnēji piedāvātās un aizvietojamās Iekārtas vai tās daļas tehniskie parametri un funkcijas, kas pierāda to, ka aizvietojamā Iekārta vai tās daļa ir alternatīva (ekvivalenta/analoga). Pasūtītājs piekrīt aizvietot sākotnēji piedāvāto Iekārtu vai tās daļu uz aizvietojamo Iekārtu vai tās daļu, ja tiek konstatēts, ka tā ir alternatīva (ekvivalenta/analoga) Iekārta vai tās daļa, un Līguma kopējā summa netiek palielināta. Ja aizvietojamās Iekārtas vai tās daļas cena ir zemāka, tad tiek grozīta Līguma kopējā summa.</w:t>
      </w:r>
    </w:p>
    <w:p w14:paraId="76E1401E"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Iekārtas vai tās daļas programnodrošinājuma aizvietošana ar alternatīvu (ekvivalentu/analogu) Iekārtas vai tās daļas programnodrošinājumu ir iespējama, ja objektīvu iemeslu dēļ (piemēram, noņemta no ražošanas, nav pieejama tirgū, no ražotāja puses izbeigta tehniskā nodrošināšana/atjaunināšana</w:t>
      </w:r>
      <w:r w:rsidRPr="00F933CD">
        <w:rPr>
          <w:rFonts w:ascii="Times New Roman" w:hAnsi="Times New Roman" w:cs="Times New Roman"/>
          <w:sz w:val="22"/>
          <w:szCs w:val="22"/>
        </w:rPr>
        <w:t xml:space="preserve"> </w:t>
      </w:r>
      <w:r w:rsidRPr="00F933CD">
        <w:rPr>
          <w:rFonts w:ascii="Times New Roman" w:hAnsi="Times New Roman" w:cs="Times New Roman"/>
          <w:bCs/>
          <w:iCs/>
          <w:sz w:val="22"/>
          <w:szCs w:val="22"/>
        </w:rPr>
        <w:t>pēc Līguma noslēgšanas un Piegādātājs par to nav bijis informēts līdz Līguma noslēgšanai) un jaunais Iekārtas vai tās daļas programnodrošinājums atbilst sākotnēji piedāvātās Iekārtas programnodrošinājuma tehniskajiem parametriem un funkcijām vai ir labāks. Lai saskaņotu Iekārtas vai tās daļas programnodrošinājuma aizvietošanu ar alternatīvu (ekvivalentu/analogu) programnodrošinājumu, Piegādātājs iesniedz Pasūtītājam attiecīgus pierādījumus (piemēram, Iekārtas vai tās daļas programnodrošinājuma ražotāja tīmekļvietnē esošā publiski pieejamā informācija vai tā rakstveida apliecinājums vai u.tml. informācija), kas apliecina objektīvu iemeslu esamību un dokumentu, kurā atspoguļots sākotnēji piedāvātās un aizvietojamās Iekārtas vai tās daļas programnodrošinājuma tehniskie parametri un funkcijas, kas pierāda to, ka aizvietojamais programnodrošinājums ir alternatīvs (ekvivalents/analogs). Pasūtītājs piekrīt aizvietot sākotnēji piedāvāto Iekārtas vai tās daļas programnodrošinājumu uz aizvietojamo programnodrošinājumu, ja tiek konstatēts, ka tas ir alternatīvs (ekvivalents/analogs) Iekārtas vai tās daļas programnodrošinājums, un Līguma kopējā summa netiek palielināta. Ja aizvietojamā Iekārtas vai tās daļas programnodrošinājuma cena ir zemāka, tad tiek grozīta Līguma kopējā summa.</w:t>
      </w:r>
    </w:p>
    <w:p w14:paraId="3A65C6F8" w14:textId="77777777" w:rsidR="00C31E08" w:rsidRPr="00F933CD" w:rsidRDefault="00C31E08" w:rsidP="004773D3">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eastAsia="Times New Roman" w:hAnsi="Times New Roman" w:cs="Times New Roman"/>
          <w:spacing w:val="2"/>
          <w:position w:val="2"/>
          <w:sz w:val="22"/>
          <w:szCs w:val="22"/>
          <w:lang w:eastAsia="lv-LV"/>
        </w:rPr>
        <w:t>Pasūtītājs Līguma izpildes laikā saskaņā ar Publisko iepirkumu likumu un, ievērojot, ka grozījumu vērtība nepārsniedz 10% no Līgumcenas, var pieļaut grozījumu veikšanu šādos gadījumos:</w:t>
      </w:r>
    </w:p>
    <w:p w14:paraId="6D8EEC89" w14:textId="77777777" w:rsidR="00C31E08" w:rsidRPr="00F933CD" w:rsidRDefault="00C31E08" w:rsidP="00C31E08">
      <w:pPr>
        <w:pStyle w:val="ListParagraph"/>
        <w:numPr>
          <w:ilvl w:val="2"/>
          <w:numId w:val="31"/>
        </w:numPr>
        <w:spacing w:before="120" w:after="120" w:line="240" w:lineRule="auto"/>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noProof/>
          <w:color w:val="000000"/>
          <w:sz w:val="22"/>
          <w:szCs w:val="22"/>
          <w:lang w:eastAsia="ar-SA"/>
        </w:rPr>
        <w:t>Līguma izpildes laikā atklājas, ka nepieciešamas tādas Preces un to apjomi, kuri pirms tam nebija noteikti, bet ir nepieciešami pilnvērtīgai un neatliekamai Pasūtītāja darbības nodrošināšanai;</w:t>
      </w:r>
    </w:p>
    <w:p w14:paraId="1F1538CF" w14:textId="77777777" w:rsidR="00C31E08" w:rsidRPr="00F933CD" w:rsidRDefault="00C31E08" w:rsidP="00C31E08">
      <w:pPr>
        <w:pStyle w:val="ListParagraph"/>
        <w:numPr>
          <w:ilvl w:val="2"/>
          <w:numId w:val="31"/>
        </w:numPr>
        <w:spacing w:before="120" w:after="120" w:line="240" w:lineRule="auto"/>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noProof/>
          <w:color w:val="000000"/>
          <w:sz w:val="22"/>
          <w:szCs w:val="22"/>
          <w:lang w:eastAsia="lv-LV"/>
        </w:rPr>
        <w:t>neparedzēto Preču iegāde ir ierosināta pēc Pasūtītāja iniciatīvas, Pasūtītājam precizējot vai papildinot Tehnisko specifikāciju.</w:t>
      </w:r>
    </w:p>
    <w:p w14:paraId="0C312C8D" w14:textId="77777777" w:rsidR="00C31E08" w:rsidRPr="00F933CD" w:rsidRDefault="00C31E08" w:rsidP="004773D3">
      <w:pPr>
        <w:pStyle w:val="ListParagraph"/>
        <w:numPr>
          <w:ilvl w:val="1"/>
          <w:numId w:val="31"/>
        </w:numPr>
        <w:ind w:left="567"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Līguma izpildes termiņš saskaņā ar Publisko iepirkumu likuma 61.panta trešās daļu 1.punktu var tikt pagarināts līdz 12 (divpadsmit) mēnešiem, ja kavējas jauna iepirkuma līguma par Preču piegādi parakstīšana un Līgumcena nav iztērēta.</w:t>
      </w:r>
    </w:p>
    <w:p w14:paraId="5586DE69"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Piegādātājam ir tiesības vienpusēji atkāpties no Līguma izpildes, rakstveidā brīdinot par to Pasūtītāju 10 (desmit) darba dienas iepriekš un neatlīdzinot tam jebkāda veida zaudējumus, ja Pasūtītājs bez pamatota iemesla neveic Līgumā noteiktos maksājumus un kavējums ir vismaz 10 (desmit) kalendārās dienas. Ja iepriekš minētajā brīdinājuma termiņā Pasūtītājs veic Līgumā noteikto maksājumu, tad Piegādātāja vienpusēja atkāpšanās tiek izbeigta un abas Puses turpina Līguma izpildi. Par nepamatotu iemeslu nav uzskatāms gadījums, kad Piegādātāja saistību neizpildes vai nepienācīgas izpildes rezultātā Pasūtītājs neveic Līgumā noteikto maksājumu Līgumā noteiktajā termiņā.</w:t>
      </w:r>
    </w:p>
    <w:p w14:paraId="320F3D09"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rPr>
        <w:t>Pasūtītājam ir tiesības vienpusēji atkāpties no Līguma izpildes, rakstveidā brīdinot par to Piegādātāju 10 (desmit) darba dienas iepriekš un neatlīdzinot tam jebkāda veida zaudējumus sekojošos gadījumos:</w:t>
      </w:r>
    </w:p>
    <w:p w14:paraId="0DA54269" w14:textId="77777777" w:rsidR="00C31E08" w:rsidRPr="00F933CD" w:rsidRDefault="00C31E08" w:rsidP="00B81AC0">
      <w:pPr>
        <w:numPr>
          <w:ilvl w:val="2"/>
          <w:numId w:val="31"/>
        </w:numPr>
        <w:tabs>
          <w:tab w:val="left" w:pos="1276"/>
        </w:tabs>
        <w:spacing w:after="120" w:line="240" w:lineRule="auto"/>
        <w:ind w:left="1134" w:hanging="708"/>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Iekārtas Piegādē sistemātiski (vismaz 3 (trīs) gadījumi 1 (viena) mēneša laikā, skaitot no pirmā gadījuma konstatēšanas dienas) neievēro Līguma nosacījumus, Līguma pielikumu noteikumus, spēkā esošo normatīvo aktu prasības un/vai Pasūtītāja  saistošus norādījumus;</w:t>
      </w:r>
    </w:p>
    <w:p w14:paraId="17F17C35" w14:textId="77777777" w:rsidR="00C31E08" w:rsidRPr="00F933CD" w:rsidRDefault="00C31E08" w:rsidP="00B81AC0">
      <w:pPr>
        <w:numPr>
          <w:ilvl w:val="2"/>
          <w:numId w:val="31"/>
        </w:numPr>
        <w:tabs>
          <w:tab w:val="left" w:pos="1276"/>
        </w:tabs>
        <w:spacing w:after="120" w:line="240" w:lineRule="auto"/>
        <w:ind w:left="1134" w:hanging="708"/>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neveic Iekārtas Piegādi (iegāde, piegāde, uzstādīšana un nodošana ekspluatācijā) Līguma izpildes termiņā un kavējums ir vismaz 10 (desmit) kalendārās dienas;</w:t>
      </w:r>
    </w:p>
    <w:p w14:paraId="2636AA5D" w14:textId="77777777" w:rsidR="00C31E08" w:rsidRPr="00F933CD" w:rsidRDefault="00C31E08" w:rsidP="00B81AC0">
      <w:pPr>
        <w:numPr>
          <w:ilvl w:val="2"/>
          <w:numId w:val="31"/>
        </w:numPr>
        <w:tabs>
          <w:tab w:val="left" w:pos="1276"/>
        </w:tabs>
        <w:spacing w:after="120" w:line="240" w:lineRule="auto"/>
        <w:ind w:left="1134" w:hanging="708"/>
        <w:jc w:val="both"/>
        <w:rPr>
          <w:rFonts w:ascii="Times New Roman" w:hAnsi="Times New Roman" w:cs="Times New Roman"/>
          <w:bCs/>
          <w:iCs/>
          <w:sz w:val="22"/>
          <w:szCs w:val="22"/>
        </w:rPr>
      </w:pPr>
      <w:r w:rsidRPr="00F933CD">
        <w:rPr>
          <w:rFonts w:ascii="Times New Roman" w:hAnsi="Times New Roman" w:cs="Times New Roman"/>
          <w:bCs/>
          <w:iCs/>
          <w:sz w:val="22"/>
          <w:szCs w:val="22"/>
        </w:rPr>
        <w:t>Piegādātāja piegādātā Iekārta neatbilst tehniskās specifikācijas prasībām;</w:t>
      </w:r>
    </w:p>
    <w:p w14:paraId="1A32729A" w14:textId="77777777" w:rsidR="00C31E08" w:rsidRPr="00F933CD" w:rsidRDefault="00C31E08" w:rsidP="00B81AC0">
      <w:pPr>
        <w:numPr>
          <w:ilvl w:val="2"/>
          <w:numId w:val="31"/>
        </w:numPr>
        <w:tabs>
          <w:tab w:val="left" w:pos="1276"/>
        </w:tabs>
        <w:spacing w:after="120" w:line="240" w:lineRule="auto"/>
        <w:ind w:left="1134" w:hanging="708"/>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Iekārtas Piegādē pārkāpj spēkā esošos normatīvos aktus;</w:t>
      </w:r>
    </w:p>
    <w:p w14:paraId="1C6335FF" w14:textId="77777777" w:rsidR="00C31E08" w:rsidRPr="00F933CD" w:rsidRDefault="00C31E08" w:rsidP="00B81AC0">
      <w:pPr>
        <w:numPr>
          <w:ilvl w:val="2"/>
          <w:numId w:val="31"/>
        </w:numPr>
        <w:tabs>
          <w:tab w:val="left" w:pos="1276"/>
        </w:tabs>
        <w:spacing w:after="120" w:line="240" w:lineRule="auto"/>
        <w:ind w:left="1134" w:hanging="708"/>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nav spējīgs vai tiesīgs veikt Iekārtas Piegādi atbilstoši Līguma, Līguma pielikumu vai spēkā esošu normatīvo aktu prasībām;</w:t>
      </w:r>
    </w:p>
    <w:p w14:paraId="251B2605" w14:textId="77777777" w:rsidR="00C31E08" w:rsidRPr="00F933CD" w:rsidRDefault="00C31E08" w:rsidP="00B81AC0">
      <w:pPr>
        <w:numPr>
          <w:ilvl w:val="2"/>
          <w:numId w:val="31"/>
        </w:numPr>
        <w:tabs>
          <w:tab w:val="left" w:pos="1276"/>
        </w:tabs>
        <w:spacing w:after="120" w:line="240" w:lineRule="auto"/>
        <w:ind w:left="1134" w:hanging="708"/>
        <w:jc w:val="both"/>
        <w:rPr>
          <w:rFonts w:ascii="Times New Roman" w:hAnsi="Times New Roman" w:cs="Times New Roman"/>
          <w:bCs/>
          <w:iCs/>
          <w:sz w:val="22"/>
          <w:szCs w:val="22"/>
        </w:rPr>
      </w:pPr>
      <w:r w:rsidRPr="00F933CD">
        <w:rPr>
          <w:rFonts w:ascii="Times New Roman" w:hAnsi="Times New Roman" w:cs="Times New Roman"/>
          <w:bCs/>
          <w:iCs/>
          <w:sz w:val="22"/>
          <w:szCs w:val="22"/>
        </w:rPr>
        <w:t>Piegādātājs Iepirkuma, Līguma parakstīšanas vai Līguma izpildes laikā sniedzis nepatiesu vai faktiskajiem apstākļiem neatbilstošu informāciju;</w:t>
      </w:r>
    </w:p>
    <w:p w14:paraId="1D8E5201" w14:textId="77777777" w:rsidR="00C31E08" w:rsidRPr="00F933CD" w:rsidRDefault="00C31E08" w:rsidP="00B81AC0">
      <w:pPr>
        <w:numPr>
          <w:ilvl w:val="2"/>
          <w:numId w:val="31"/>
        </w:numPr>
        <w:tabs>
          <w:tab w:val="left" w:pos="1276"/>
        </w:tabs>
        <w:spacing w:after="120" w:line="240" w:lineRule="auto"/>
        <w:ind w:left="1134" w:hanging="708"/>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pasludināts par maksātnespējīgu vai tā saimnieciskā darbība tiek izbeigta, pārtraukta vai apturēta.</w:t>
      </w:r>
    </w:p>
    <w:p w14:paraId="77ECAF13"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eastAsia="Times New Roman" w:hAnsi="Times New Roman" w:cs="Times New Roman"/>
          <w:bCs/>
          <w:sz w:val="22"/>
          <w:szCs w:val="22"/>
          <w:lang w:eastAsia="ar-SA"/>
        </w:rPr>
        <w:t>Pasūtītājam ir tiesīgs nekavējoties atkāpties no Līguma izpildes, rakstveidā brīdinot par to Piegādātāju un neatlīdzinot zaudējumus sekojošos gadījumos:</w:t>
      </w:r>
    </w:p>
    <w:p w14:paraId="4E056D61" w14:textId="77777777" w:rsidR="00C31E08" w:rsidRPr="00B81AC0" w:rsidRDefault="00C31E08" w:rsidP="00B81AC0">
      <w:pPr>
        <w:numPr>
          <w:ilvl w:val="2"/>
          <w:numId w:val="31"/>
        </w:numPr>
        <w:tabs>
          <w:tab w:val="left" w:pos="1276"/>
        </w:tabs>
        <w:spacing w:after="120" w:line="240" w:lineRule="auto"/>
        <w:ind w:left="1134" w:hanging="850"/>
        <w:jc w:val="both"/>
        <w:rPr>
          <w:rFonts w:ascii="Times New Roman" w:hAnsi="Times New Roman" w:cs="Times New Roman"/>
          <w:bCs/>
          <w:iCs/>
          <w:sz w:val="22"/>
          <w:szCs w:val="22"/>
        </w:rPr>
      </w:pPr>
      <w:r w:rsidRPr="00F933CD">
        <w:rPr>
          <w:rFonts w:ascii="Times New Roman" w:hAnsi="Times New Roman" w:cs="Times New Roman"/>
          <w:bCs/>
          <w:sz w:val="22"/>
          <w:szCs w:val="22"/>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4141F748" w14:textId="77777777" w:rsidR="00C31E08" w:rsidRPr="00B81AC0" w:rsidRDefault="00C31E08" w:rsidP="00B81AC0">
      <w:pPr>
        <w:numPr>
          <w:ilvl w:val="2"/>
          <w:numId w:val="31"/>
        </w:numPr>
        <w:tabs>
          <w:tab w:val="left" w:pos="1276"/>
        </w:tabs>
        <w:spacing w:after="120" w:line="240" w:lineRule="auto"/>
        <w:ind w:left="1134" w:hanging="850"/>
        <w:jc w:val="both"/>
        <w:rPr>
          <w:rFonts w:ascii="Times New Roman" w:hAnsi="Times New Roman" w:cs="Times New Roman"/>
          <w:bCs/>
          <w:iCs/>
          <w:sz w:val="22"/>
          <w:szCs w:val="22"/>
        </w:rPr>
      </w:pPr>
      <w:r w:rsidRPr="00B81AC0">
        <w:rPr>
          <w:rFonts w:ascii="Times New Roman" w:hAnsi="Times New Roman" w:cs="Times New Roman"/>
          <w:bCs/>
          <w:sz w:val="22"/>
          <w:szCs w:val="22"/>
          <w:lang w:eastAsia="x-none"/>
        </w:rPr>
        <w:t>tiek konstatēts kāds no Publisko iepirkumu likuma 64.panta pirmajā daļā minētajiem gadījumiem.</w:t>
      </w:r>
    </w:p>
    <w:p w14:paraId="1AB86538" w14:textId="77777777" w:rsidR="00C31E08" w:rsidRPr="00F933CD" w:rsidRDefault="00C31E08" w:rsidP="00C31E08">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lang w:eastAsia="lv-LV"/>
        </w:rPr>
        <w:t>Ja Līgums tiek abpusēji izbeigts vai notiek atkāpšanās no Līguma izpildes, tad Piegādātājs nekavējoties pārtrauc Iekārtas Piegādi.</w:t>
      </w:r>
    </w:p>
    <w:p w14:paraId="2F0FC393" w14:textId="77777777" w:rsidR="00C31E08" w:rsidRPr="00F933CD" w:rsidRDefault="00C31E08" w:rsidP="00C31E08">
      <w:pPr>
        <w:spacing w:after="120" w:line="240" w:lineRule="auto"/>
        <w:ind w:left="567"/>
        <w:jc w:val="both"/>
        <w:rPr>
          <w:rFonts w:ascii="Times New Roman" w:hAnsi="Times New Roman" w:cs="Times New Roman"/>
          <w:bCs/>
          <w:iCs/>
          <w:sz w:val="22"/>
          <w:szCs w:val="22"/>
        </w:rPr>
      </w:pPr>
    </w:p>
    <w:p w14:paraId="0ACEBB04" w14:textId="77777777" w:rsidR="00C31E08" w:rsidRPr="00F933CD" w:rsidRDefault="00C31E08" w:rsidP="00C31E08">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STRĪDU IZSKATĪŠANAS KĀRTĪBA</w:t>
      </w:r>
    </w:p>
    <w:p w14:paraId="37E94F69"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30 (trīsdesmit) kalendāro dienu laikā, tad strīdus risina tiesā Latvijas Republikas normatīvajos aktos noteiktajā kārtībā.</w:t>
      </w:r>
    </w:p>
    <w:p w14:paraId="0C984983"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Jautājumos, kas nav tiešā veidā paredzēti Līgumā, Puses risina saskaņā ar spēkā esošajiem normatīvajiem aktiem.</w:t>
      </w:r>
    </w:p>
    <w:p w14:paraId="4948DC50" w14:textId="77777777" w:rsidR="00C31E08" w:rsidRPr="00F933CD" w:rsidRDefault="00C31E08" w:rsidP="00C31E08">
      <w:pPr>
        <w:spacing w:before="120" w:after="120" w:line="240" w:lineRule="auto"/>
        <w:ind w:left="567"/>
        <w:jc w:val="both"/>
        <w:rPr>
          <w:rFonts w:ascii="Times New Roman" w:eastAsia="Times New Roman" w:hAnsi="Times New Roman" w:cs="Times New Roman"/>
          <w:kern w:val="0"/>
          <w:sz w:val="22"/>
          <w:szCs w:val="22"/>
          <w14:ligatures w14:val="none"/>
        </w:rPr>
      </w:pPr>
    </w:p>
    <w:p w14:paraId="0B38CBF9" w14:textId="77777777" w:rsidR="00C31E08" w:rsidRPr="00F933CD" w:rsidRDefault="00C31E08" w:rsidP="00C31E08">
      <w:pPr>
        <w:pStyle w:val="ListParagraph"/>
        <w:widowControl w:val="0"/>
        <w:numPr>
          <w:ilvl w:val="0"/>
          <w:numId w:val="31"/>
        </w:numPr>
        <w:suppressAutoHyphens/>
        <w:spacing w:after="120" w:line="20" w:lineRule="atLeast"/>
        <w:ind w:left="426"/>
        <w:jc w:val="center"/>
        <w:rPr>
          <w:rFonts w:ascii="Times New Roman" w:eastAsia="Times New Roman" w:hAnsi="Times New Roman" w:cs="Times New Roman"/>
          <w:b/>
          <w:bCs/>
          <w:kern w:val="0"/>
          <w:sz w:val="22"/>
          <w:szCs w:val="22"/>
          <w:lang w:eastAsia="ar-SA"/>
          <w14:ligatures w14:val="none"/>
        </w:rPr>
      </w:pPr>
      <w:r w:rsidRPr="00F933CD">
        <w:rPr>
          <w:rFonts w:ascii="Times New Roman" w:eastAsia="Times New Roman" w:hAnsi="Times New Roman" w:cs="Times New Roman"/>
          <w:b/>
          <w:bCs/>
          <w:kern w:val="0"/>
          <w:sz w:val="22"/>
          <w:szCs w:val="22"/>
          <w:lang w:eastAsia="ar-SA"/>
          <w14:ligatures w14:val="none"/>
        </w:rPr>
        <w:t>APAKŠUZŅĒMĒJU UN PERSONĀLA NOMAIŅAS UN IESAISTES KĀRTĪBA</w:t>
      </w:r>
    </w:p>
    <w:p w14:paraId="1CF5B9F2" w14:textId="77777777" w:rsidR="00C31E08" w:rsidRPr="00F933CD" w:rsidRDefault="00C31E08" w:rsidP="00C31E08">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nav tiesīgs bez saskaņošanas ar Pasūtītāju veikt Līguma pielikumos norādītā personāla un apakšuzņēmēju nomaiņu un iesaistīt papildu apakšuzņēmējus Līguma izpildē.</w:t>
      </w:r>
    </w:p>
    <w:p w14:paraId="19EB2C05" w14:textId="77777777" w:rsidR="00C31E08" w:rsidRPr="00F933CD" w:rsidRDefault="00C31E08" w:rsidP="00C31E08">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6E046AA5" w14:textId="77777777" w:rsidR="00C31E08" w:rsidRPr="00F933CD" w:rsidRDefault="00C31E08" w:rsidP="00C31E08">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nepiekrīt Līguma pielikumos norādītā apakšuzņēmēja nomaiņai, ja pastāv kāds no šādiem nosacījumiem:</w:t>
      </w:r>
    </w:p>
    <w:p w14:paraId="3A7C29F0" w14:textId="77777777" w:rsidR="00C31E08" w:rsidRPr="00F933CD" w:rsidRDefault="00C31E08" w:rsidP="00B81AC0">
      <w:pPr>
        <w:numPr>
          <w:ilvl w:val="2"/>
          <w:numId w:val="31"/>
        </w:numPr>
        <w:tabs>
          <w:tab w:val="left" w:pos="1276"/>
        </w:tabs>
        <w:suppressAutoHyphens/>
        <w:spacing w:after="120" w:line="20" w:lineRule="atLeast"/>
        <w:ind w:left="993" w:hanging="709"/>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piedāvātais apakšuzņēmējs neatbilst iepirkuma procedūras dokumentos apakšuzņēmējiem izvirzītajām prasībām;</w:t>
      </w:r>
    </w:p>
    <w:p w14:paraId="4861A88A" w14:textId="77777777" w:rsidR="00C31E08" w:rsidRPr="00F933CD" w:rsidRDefault="00C31E08" w:rsidP="00B81AC0">
      <w:pPr>
        <w:numPr>
          <w:ilvl w:val="2"/>
          <w:numId w:val="31"/>
        </w:numPr>
        <w:tabs>
          <w:tab w:val="left" w:pos="1276"/>
        </w:tabs>
        <w:suppressAutoHyphens/>
        <w:spacing w:after="120" w:line="20" w:lineRule="atLeast"/>
        <w:ind w:left="993" w:hanging="709"/>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42.panta </w:t>
      </w:r>
      <w:r w:rsidRPr="00C5697D">
        <w:rPr>
          <w:rFonts w:ascii="Times New Roman" w:eastAsia="Times New Roman" w:hAnsi="Times New Roman" w:cs="Times New Roman"/>
          <w:kern w:val="0"/>
          <w:sz w:val="22"/>
          <w:szCs w:val="22"/>
          <w:lang w:eastAsia="ar-SA"/>
          <w14:ligatures w14:val="none"/>
        </w:rPr>
        <w:t>otrās daļas 1., 2., 3., 4. 5., 6., 7., 10., 11., 12., 13. un 14. punktā minētajiem</w:t>
      </w:r>
      <w:r w:rsidRPr="00F933CD">
        <w:rPr>
          <w:rFonts w:ascii="Times New Roman" w:eastAsia="Times New Roman" w:hAnsi="Times New Roman" w:cs="Times New Roman"/>
          <w:kern w:val="0"/>
          <w:sz w:val="22"/>
          <w:szCs w:val="22"/>
          <w:lang w:eastAsia="ar-SA"/>
          <w14:ligatures w14:val="none"/>
        </w:rPr>
        <w:t xml:space="preserve"> pretendentu izslēgšanas gadījumiem;</w:t>
      </w:r>
    </w:p>
    <w:p w14:paraId="658B937E" w14:textId="77777777" w:rsidR="00C31E08" w:rsidRPr="00C5697D" w:rsidRDefault="00C31E08" w:rsidP="00B81AC0">
      <w:pPr>
        <w:numPr>
          <w:ilvl w:val="2"/>
          <w:numId w:val="31"/>
        </w:numPr>
        <w:tabs>
          <w:tab w:val="left" w:pos="1276"/>
        </w:tabs>
        <w:suppressAutoHyphens/>
        <w:spacing w:after="120" w:line="20" w:lineRule="atLeast"/>
        <w:ind w:left="993" w:hanging="709"/>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piedāvātais apakšuzņēmējs, kura veicamo būvdarbu vai sniedzamo pakalpojumu vērtība ir 10000,00 EUR no kopējās iepirkuma līguma vērtības, atbilst Publisko iepirkumu likuma 42.panta </w:t>
      </w:r>
      <w:r w:rsidRPr="00C5697D">
        <w:rPr>
          <w:rFonts w:ascii="Times New Roman" w:eastAsia="Times New Roman" w:hAnsi="Times New Roman" w:cs="Times New Roman"/>
          <w:kern w:val="0"/>
          <w:sz w:val="22"/>
          <w:szCs w:val="22"/>
          <w:lang w:eastAsia="ar-SA"/>
          <w14:ligatures w14:val="none"/>
        </w:rPr>
        <w:t>otrās daļas 1., 2., 3., 4. 5., 6., 7., 10., 11., 12., 13. un 14. punktā minētajiem pretendentu izslēgšanas iemesliem;</w:t>
      </w:r>
    </w:p>
    <w:p w14:paraId="36A62F0D" w14:textId="77777777" w:rsidR="00C31E08" w:rsidRPr="00F933CD" w:rsidRDefault="00C31E08" w:rsidP="00B81AC0">
      <w:pPr>
        <w:numPr>
          <w:ilvl w:val="2"/>
          <w:numId w:val="31"/>
        </w:numPr>
        <w:tabs>
          <w:tab w:val="left" w:pos="1276"/>
        </w:tabs>
        <w:suppressAutoHyphens/>
        <w:spacing w:after="120" w:line="20" w:lineRule="atLeast"/>
        <w:ind w:left="993" w:hanging="709"/>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apakšuzņēmēja maiņas rezultātā tiktu izdarīti tādi grozījumi Piegādātāja iepirkuma iesniegtajā piedāvājumā, kuri, ja sākotnēji būtu tajā iekļauti, ietekmētu piedāvājuma izvēli atbilstoši iepirkuma procedūras dokumentos noteiktajiem piedāvājuma izvērtēšanas kritērijiem.</w:t>
      </w:r>
    </w:p>
    <w:p w14:paraId="2067DD3E" w14:textId="77777777" w:rsidR="00C31E08" w:rsidRPr="00F933CD" w:rsidRDefault="00C31E08" w:rsidP="00C31E08">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B9F4CFE" w14:textId="77777777" w:rsidR="00C31E08" w:rsidRPr="00F933CD" w:rsidRDefault="00C31E08" w:rsidP="00C31E08">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pieņem lēmumu atļaut vai atteikt Piegādātāja personāla vai apakšuzņēmēju nomaiņu vai jaunu apakšuzņēmēju iesaistīšanu Līguma izpildē iespējami īsā laikā, bet ne vēlāk kā piecu darba dienu laikā pēc tam, kad saņēmis visu informāciju un dokumentus, kas nepieciešami lēmuma pieņemšanai.</w:t>
      </w:r>
    </w:p>
    <w:p w14:paraId="39599254" w14:textId="77777777" w:rsidR="00C31E08" w:rsidRPr="00F933CD" w:rsidRDefault="00C31E08" w:rsidP="00C31E08">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Pēc Līguma slēgšanas tiesību piešķiršanas un ne vēlāk kā uzsākot Līguma izpildi, Piegādātājs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Piegādātājs paziņo Pasūtītājam par jebkurām minētās informācijas izmaiņām, kā arī papildina sarakstu ar informāciju par apakšuzņēmēju, kas tiek vēlāk iesaistīts Līguma izpildē.</w:t>
      </w:r>
    </w:p>
    <w:p w14:paraId="3C4F6321" w14:textId="77777777" w:rsidR="00C31E08" w:rsidRPr="00F933CD" w:rsidRDefault="00C31E08" w:rsidP="00C31E08">
      <w:pPr>
        <w:suppressAutoHyphens/>
        <w:spacing w:after="120" w:line="20" w:lineRule="atLeast"/>
        <w:ind w:left="567"/>
        <w:jc w:val="both"/>
        <w:rPr>
          <w:rFonts w:ascii="Times New Roman" w:eastAsia="Times New Roman" w:hAnsi="Times New Roman" w:cs="Times New Roman"/>
          <w:kern w:val="0"/>
          <w:sz w:val="22"/>
          <w:szCs w:val="22"/>
          <w:lang w:eastAsia="ar-SA"/>
          <w14:ligatures w14:val="none"/>
        </w:rPr>
      </w:pPr>
    </w:p>
    <w:p w14:paraId="4C9AAED2" w14:textId="77777777" w:rsidR="00C31E08" w:rsidRPr="00F933CD" w:rsidRDefault="00C31E08" w:rsidP="00C31E08">
      <w:pPr>
        <w:numPr>
          <w:ilvl w:val="0"/>
          <w:numId w:val="31"/>
        </w:numPr>
        <w:suppressAutoHyphens/>
        <w:spacing w:after="120" w:line="20" w:lineRule="atLeast"/>
        <w:ind w:left="426"/>
        <w:jc w:val="center"/>
        <w:rPr>
          <w:rFonts w:ascii="Times New Roman" w:hAnsi="Times New Roman" w:cs="Times New Roman"/>
          <w:bCs/>
          <w:sz w:val="22"/>
          <w:szCs w:val="22"/>
        </w:rPr>
      </w:pPr>
      <w:r w:rsidRPr="00F933CD">
        <w:rPr>
          <w:rFonts w:ascii="Times New Roman" w:hAnsi="Times New Roman" w:cs="Times New Roman"/>
          <w:b/>
          <w:bCs/>
          <w:sz w:val="22"/>
          <w:szCs w:val="22"/>
        </w:rPr>
        <w:t>INFORMĀCIJAS IZMANTOŠANA</w:t>
      </w:r>
    </w:p>
    <w:p w14:paraId="65319337"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bCs/>
          <w:sz w:val="22"/>
          <w:szCs w:val="22"/>
        </w:rPr>
      </w:pPr>
      <w:r w:rsidRPr="00F933CD">
        <w:rPr>
          <w:rFonts w:ascii="Times New Roman" w:hAnsi="Times New Roman" w:cs="Times New Roman"/>
          <w:sz w:val="22"/>
          <w:szCs w:val="22"/>
        </w:rPr>
        <w:t>Visa informācija un dokumentācija, kuru Izpildītājs saņem no Pasūtītāja vai iegūst Līguma izpildes laikā, ir izmantojama tikai un vienīgi Līguma izpildes ietvaros. Tās izmantošana citiem mērķiem ir pieļaujama vienīgi ar Pasūtītāja rakstisku piekrišanu katrā atsevišķā gadījumā, izņemot informāciju un dokumentāciju, kas ir sākotnēji publiski pieejama.</w:t>
      </w:r>
    </w:p>
    <w:p w14:paraId="39E99885" w14:textId="77777777" w:rsidR="00C31E08" w:rsidRPr="00F933CD" w:rsidRDefault="00C31E08" w:rsidP="00C31E08">
      <w:pPr>
        <w:numPr>
          <w:ilvl w:val="1"/>
          <w:numId w:val="31"/>
        </w:numPr>
        <w:suppressAutoHyphens/>
        <w:spacing w:after="120" w:line="20" w:lineRule="atLeast"/>
        <w:ind w:left="567" w:hanging="567"/>
        <w:jc w:val="both"/>
        <w:rPr>
          <w:rFonts w:ascii="Times New Roman" w:hAnsi="Times New Roman" w:cs="Times New Roman"/>
          <w:bCs/>
          <w:sz w:val="22"/>
          <w:szCs w:val="22"/>
        </w:rPr>
      </w:pPr>
      <w:r w:rsidRPr="00F933CD">
        <w:rPr>
          <w:rFonts w:ascii="Times New Roman" w:hAnsi="Times New Roman" w:cs="Times New Roman"/>
          <w:sz w:val="22"/>
          <w:szCs w:val="22"/>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p>
    <w:p w14:paraId="518D039A" w14:textId="77777777" w:rsidR="00C31E08" w:rsidRPr="00F933CD" w:rsidRDefault="00C31E08" w:rsidP="00C31E08">
      <w:pPr>
        <w:suppressAutoHyphens/>
        <w:spacing w:after="120" w:line="20" w:lineRule="atLeast"/>
        <w:ind w:left="567"/>
        <w:jc w:val="both"/>
        <w:rPr>
          <w:rFonts w:ascii="Times New Roman" w:eastAsia="Times New Roman" w:hAnsi="Times New Roman" w:cs="Times New Roman"/>
          <w:kern w:val="0"/>
          <w:sz w:val="22"/>
          <w:szCs w:val="22"/>
          <w:lang w:eastAsia="ar-SA"/>
          <w14:ligatures w14:val="none"/>
        </w:rPr>
      </w:pPr>
    </w:p>
    <w:p w14:paraId="29D00A41" w14:textId="77777777" w:rsidR="00C31E08" w:rsidRPr="00F933CD" w:rsidRDefault="00C31E08" w:rsidP="00C31E08">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CITI NOTEIKUMI</w:t>
      </w:r>
    </w:p>
    <w:p w14:paraId="2D263B41"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Puse nav tiesīga vienpersoniski nodot savas tiesības un saistības, kas saistītas ar Līgumu un izriet no tā, trešajai personai.</w:t>
      </w:r>
    </w:p>
    <w:p w14:paraId="2EBBE5B6"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Visos Līgumā neatrunātajos jautājumos Puses rīkojas saskaņā ar Latvijas Republikas normatīvajiem aktiem.</w:t>
      </w:r>
    </w:p>
    <w:p w14:paraId="79683A53"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Ja kāds no Līguma nosacījumiem zaudē spēku normatīvo aktu grozījumu rezultātā, Līgums nezaudē spēku tā pārējos punktos un šajā gadījumā Puses piemēro Līgumu, atbilstoši spēkā esošajiem normatīvajiem aktiem.</w:t>
      </w:r>
    </w:p>
    <w:p w14:paraId="2E927FBC"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453B1342"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 xml:space="preserve">Ja kādai no Pusēm tiek mainīti rekvizīti vai Līguma 16.6.punktā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 </w:t>
      </w:r>
    </w:p>
    <w:p w14:paraId="065E9B27" w14:textId="77777777" w:rsidR="00C31E08" w:rsidRPr="00F933CD" w:rsidRDefault="00C31E08" w:rsidP="00C31E08">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Pušu kontaktpersonas Līguma saistību izpildes laikā:</w:t>
      </w:r>
    </w:p>
    <w:p w14:paraId="7672E847" w14:textId="77777777" w:rsidR="00C31E08" w:rsidRPr="00F933CD" w:rsidRDefault="00C31E08" w:rsidP="00B81AC0">
      <w:pPr>
        <w:numPr>
          <w:ilvl w:val="2"/>
          <w:numId w:val="31"/>
        </w:numPr>
        <w:spacing w:before="120" w:after="120" w:line="240" w:lineRule="auto"/>
        <w:ind w:left="1276" w:hanging="709"/>
        <w:jc w:val="both"/>
        <w:rPr>
          <w:rFonts w:ascii="Times New Roman" w:eastAsia="Calibri" w:hAnsi="Times New Roman" w:cs="Times New Roman"/>
          <w:bCs/>
          <w:kern w:val="0"/>
          <w:sz w:val="22"/>
          <w:szCs w:val="22"/>
          <w:u w:val="single"/>
          <w14:ligatures w14:val="none"/>
        </w:rPr>
      </w:pPr>
      <w:r w:rsidRPr="00F933CD">
        <w:rPr>
          <w:rFonts w:ascii="Times New Roman" w:eastAsia="Calibri" w:hAnsi="Times New Roman" w:cs="Times New Roman"/>
          <w:kern w:val="0"/>
          <w:sz w:val="22"/>
          <w:szCs w:val="22"/>
          <w14:ligatures w14:val="none"/>
        </w:rPr>
        <w:t>par Līguma izpildi no Pasūtītāja puses</w:t>
      </w:r>
      <w:r w:rsidRPr="00F933CD">
        <w:rPr>
          <w:rFonts w:ascii="Times New Roman" w:eastAsia="Calibri" w:hAnsi="Times New Roman" w:cs="Times New Roman"/>
          <w:sz w:val="22"/>
          <w:szCs w:val="22"/>
          <w:lang w:eastAsia="lv-LV"/>
          <w14:ligatures w14:val="none"/>
        </w:rPr>
        <w:t xml:space="preserve"> (</w:t>
      </w:r>
      <w:r w:rsidRPr="00F933CD">
        <w:rPr>
          <w:rFonts w:ascii="Times New Roman" w:eastAsia="Calibri" w:hAnsi="Times New Roman" w:cs="Times New Roman"/>
          <w:i/>
          <w:iCs/>
          <w:sz w:val="22"/>
          <w:szCs w:val="22"/>
          <w:lang w:eastAsia="lv-LV"/>
          <w14:ligatures w14:val="none"/>
        </w:rPr>
        <w:t>ar Līguma izpildi saistīto dokumentu pieņemšanai, Iekārtas pieņemšanas - nodošanas akta pieņemšanai, rēķina parakstīšanai, defekta akta sastādīšanai un parakstīšanai, t. sk. citu ar Līguma izpildi saistītu darbību nodrošināšanai</w:t>
      </w:r>
      <w:r w:rsidRPr="00F933CD">
        <w:rPr>
          <w:rFonts w:ascii="Times New Roman" w:eastAsia="Calibri" w:hAnsi="Times New Roman" w:cs="Times New Roman"/>
          <w:sz w:val="22"/>
          <w:szCs w:val="22"/>
          <w:lang w:eastAsia="lv-LV"/>
          <w14:ligatures w14:val="none"/>
        </w:rPr>
        <w:t xml:space="preserve">): </w:t>
      </w:r>
      <w:r w:rsidRPr="00F933CD">
        <w:rPr>
          <w:rFonts w:ascii="Times New Roman" w:eastAsia="Calibri" w:hAnsi="Times New Roman" w:cs="Times New Roman"/>
          <w:kern w:val="0"/>
          <w:sz w:val="22"/>
          <w:szCs w:val="22"/>
          <w14:ligatures w14:val="none"/>
        </w:rPr>
        <w:t xml:space="preserve">__________________________________. </w:t>
      </w:r>
    </w:p>
    <w:p w14:paraId="3145E614" w14:textId="77777777" w:rsidR="00C31E08" w:rsidRPr="00F933CD" w:rsidRDefault="00C31E08" w:rsidP="00B81AC0">
      <w:pPr>
        <w:numPr>
          <w:ilvl w:val="2"/>
          <w:numId w:val="31"/>
        </w:numPr>
        <w:spacing w:before="120" w:after="120" w:line="240" w:lineRule="auto"/>
        <w:ind w:left="1276" w:hanging="709"/>
        <w:jc w:val="both"/>
        <w:rPr>
          <w:rFonts w:ascii="Times New Roman" w:eastAsia="Calibri" w:hAnsi="Times New Roman" w:cs="Times New Roman"/>
          <w:bCs/>
          <w:kern w:val="0"/>
          <w:sz w:val="22"/>
          <w:szCs w:val="22"/>
          <w:u w:val="single"/>
          <w14:ligatures w14:val="none"/>
        </w:rPr>
      </w:pPr>
      <w:r w:rsidRPr="00F933CD">
        <w:rPr>
          <w:rFonts w:ascii="Times New Roman" w:eastAsia="Calibri" w:hAnsi="Times New Roman" w:cs="Times New Roman"/>
          <w:kern w:val="0"/>
          <w:sz w:val="22"/>
          <w:szCs w:val="22"/>
          <w14:ligatures w14:val="none"/>
        </w:rPr>
        <w:t>par Līguma izpildi no Pasūtītāja puses</w:t>
      </w:r>
      <w:r w:rsidRPr="00F933CD">
        <w:rPr>
          <w:rFonts w:ascii="Times New Roman" w:eastAsia="Calibri" w:hAnsi="Times New Roman" w:cs="Times New Roman"/>
          <w:sz w:val="22"/>
          <w:szCs w:val="22"/>
          <w:lang w:eastAsia="lv-LV"/>
        </w:rPr>
        <w:t xml:space="preserve"> (</w:t>
      </w:r>
      <w:r w:rsidRPr="00F933CD">
        <w:rPr>
          <w:rFonts w:ascii="Times New Roman" w:eastAsia="Calibri" w:hAnsi="Times New Roman" w:cs="Times New Roman"/>
          <w:i/>
          <w:iCs/>
          <w:sz w:val="22"/>
          <w:szCs w:val="22"/>
          <w:lang w:eastAsia="lv-LV"/>
        </w:rPr>
        <w:t>pasūtīt, pieņemt Preci, parakstīt pavadzīmes, sastādīt un parakstīt defektu aktu</w:t>
      </w:r>
      <w:r w:rsidRPr="00F933CD">
        <w:rPr>
          <w:rFonts w:ascii="Times New Roman" w:eastAsia="Calibri" w:hAnsi="Times New Roman" w:cs="Times New Roman"/>
          <w:sz w:val="22"/>
          <w:szCs w:val="22"/>
          <w:lang w:eastAsia="lv-LV"/>
        </w:rPr>
        <w:t>)</w:t>
      </w:r>
      <w:r w:rsidRPr="00F933CD">
        <w:rPr>
          <w:rFonts w:ascii="Times New Roman" w:eastAsia="Calibri" w:hAnsi="Times New Roman" w:cs="Times New Roman"/>
          <w:kern w:val="0"/>
          <w:sz w:val="22"/>
          <w:szCs w:val="22"/>
          <w14:ligatures w14:val="none"/>
        </w:rPr>
        <w:t xml:space="preserve">: __________________________________. </w:t>
      </w:r>
    </w:p>
    <w:p w14:paraId="61985186" w14:textId="77777777" w:rsidR="00C31E08" w:rsidRPr="00F933CD" w:rsidRDefault="00C31E08" w:rsidP="00B81AC0">
      <w:pPr>
        <w:numPr>
          <w:ilvl w:val="2"/>
          <w:numId w:val="31"/>
        </w:numPr>
        <w:spacing w:before="120" w:after="120" w:line="240" w:lineRule="auto"/>
        <w:ind w:left="1276" w:hanging="709"/>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 xml:space="preserve">par </w:t>
      </w:r>
      <w:r w:rsidRPr="00F933CD">
        <w:rPr>
          <w:rFonts w:ascii="Times New Roman" w:eastAsia="Calibri" w:hAnsi="Times New Roman" w:cs="Times New Roman"/>
          <w:kern w:val="0"/>
          <w:sz w:val="22"/>
          <w:szCs w:val="22"/>
          <w14:ligatures w14:val="none"/>
        </w:rPr>
        <w:t>Līguma</w:t>
      </w:r>
      <w:r w:rsidRPr="00F933CD">
        <w:rPr>
          <w:rFonts w:ascii="Times New Roman" w:eastAsia="Calibri" w:hAnsi="Times New Roman" w:cs="Times New Roman"/>
          <w:bCs/>
          <w:kern w:val="0"/>
          <w:sz w:val="22"/>
          <w:szCs w:val="22"/>
          <w14:ligatures w14:val="none"/>
        </w:rPr>
        <w:t xml:space="preserve"> izpildi no Izpildītāja puses: __________________________________.</w:t>
      </w:r>
    </w:p>
    <w:p w14:paraId="2B7C6DBA"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lang w:eastAsia="ar-SA"/>
          <w14:ligatures w14:val="none"/>
        </w:rPr>
        <w:t>Līgums sagatavots elektroniski un parakstīts ar drošu elektronisko parakstu, kas satur laika zīmogu. Līguma abpusējas parakstīšanas datums ir pēdējā parakstītā laika zīmoga datums.</w:t>
      </w:r>
    </w:p>
    <w:p w14:paraId="5F8A4F8F" w14:textId="77777777" w:rsidR="00C31E08" w:rsidRPr="00F933CD" w:rsidRDefault="00C31E08" w:rsidP="00C31E08">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lang w:eastAsia="ar-SA"/>
          <w14:ligatures w14:val="none"/>
        </w:rPr>
        <w:t>Līgumam</w:t>
      </w:r>
      <w:r w:rsidRPr="00F933CD">
        <w:rPr>
          <w:rFonts w:ascii="Times New Roman" w:eastAsia="Times New Roman" w:hAnsi="Times New Roman" w:cs="Times New Roman"/>
          <w:kern w:val="0"/>
          <w:sz w:val="22"/>
          <w:szCs w:val="22"/>
          <w14:ligatures w14:val="none"/>
        </w:rPr>
        <w:t xml:space="preserve"> pievienoti šādi pielikumi, kas ir tā neatņemamas sastāvdaļas:</w:t>
      </w:r>
    </w:p>
    <w:p w14:paraId="581B1CBB" w14:textId="77777777" w:rsidR="00C31E08" w:rsidRPr="00F933CD" w:rsidRDefault="00C31E08" w:rsidP="00C31E08">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1. pielikums - Tehniskā specifikācija-</w:t>
      </w:r>
      <w:r w:rsidRPr="00F933CD">
        <w:rPr>
          <w:rFonts w:ascii="Times New Roman" w:eastAsia="Times New Roman" w:hAnsi="Times New Roman" w:cs="Times New Roman"/>
          <w:kern w:val="0"/>
          <w:sz w:val="22"/>
          <w:szCs w:val="22"/>
          <w14:ligatures w14:val="none"/>
        </w:rPr>
        <w:t>Tehniskais un finanšu piedāvājums.</w:t>
      </w:r>
    </w:p>
    <w:p w14:paraId="232A0E79" w14:textId="77777777" w:rsidR="00C31E08" w:rsidRPr="00F933CD" w:rsidRDefault="00C31E08" w:rsidP="00C31E08">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2.pielikums – Kvalifikācijas apraksts.</w:t>
      </w:r>
    </w:p>
    <w:p w14:paraId="1F79F7F3" w14:textId="77777777" w:rsidR="00C31E08" w:rsidRPr="00F933CD" w:rsidRDefault="00C31E08" w:rsidP="00C31E08">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3.pielikums - Pieņemšanas-nodošanas akts (veidlapa).</w:t>
      </w:r>
    </w:p>
    <w:p w14:paraId="2529DD67" w14:textId="77777777" w:rsidR="00C31E08" w:rsidRPr="00F933CD" w:rsidRDefault="00C31E08" w:rsidP="00C31E08">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4.pielikums - Defekta akts (paraugs).</w:t>
      </w:r>
    </w:p>
    <w:p w14:paraId="521F6DC4" w14:textId="77777777" w:rsidR="00C31E08" w:rsidRPr="00F933CD" w:rsidRDefault="00C31E08" w:rsidP="00C31E08">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5.pielikums – Apmācības protokols (veidlapa).</w:t>
      </w:r>
    </w:p>
    <w:p w14:paraId="1AC2DEA2" w14:textId="77777777" w:rsidR="00C31E08" w:rsidRPr="00F933CD" w:rsidRDefault="00C31E08" w:rsidP="00C31E08">
      <w:pPr>
        <w:pBdr>
          <w:top w:val="nil"/>
          <w:left w:val="nil"/>
          <w:bottom w:val="nil"/>
          <w:right w:val="nil"/>
          <w:between w:val="nil"/>
        </w:pBdr>
        <w:spacing w:before="120" w:after="120" w:line="240" w:lineRule="auto"/>
        <w:ind w:left="1134" w:right="-330"/>
        <w:jc w:val="both"/>
        <w:rPr>
          <w:rFonts w:ascii="Times New Roman" w:eastAsia="Times New Roman" w:hAnsi="Times New Roman" w:cs="Times New Roman"/>
          <w:bCs/>
          <w:kern w:val="0"/>
          <w:sz w:val="22"/>
          <w:szCs w:val="22"/>
          <w14:ligatures w14:val="none"/>
        </w:rPr>
      </w:pPr>
    </w:p>
    <w:p w14:paraId="40E3ABF1" w14:textId="77777777" w:rsidR="00C31E08" w:rsidRPr="00F933CD" w:rsidRDefault="00C31E08" w:rsidP="00C31E08">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PUŠU REKVIZĪTI UN PARAKSTI</w:t>
      </w:r>
    </w:p>
    <w:tbl>
      <w:tblPr>
        <w:tblW w:w="9072" w:type="dxa"/>
        <w:tblInd w:w="108" w:type="dxa"/>
        <w:tblLayout w:type="fixed"/>
        <w:tblLook w:val="04A0" w:firstRow="1" w:lastRow="0" w:firstColumn="1" w:lastColumn="0" w:noHBand="0" w:noVBand="1"/>
      </w:tblPr>
      <w:tblGrid>
        <w:gridCol w:w="4536"/>
        <w:gridCol w:w="4536"/>
      </w:tblGrid>
      <w:tr w:rsidR="00C31E08" w:rsidRPr="00F933CD" w14:paraId="478E6578" w14:textId="77777777" w:rsidTr="00F72576">
        <w:trPr>
          <w:trHeight w:val="231"/>
        </w:trPr>
        <w:tc>
          <w:tcPr>
            <w:tcW w:w="4536" w:type="dxa"/>
          </w:tcPr>
          <w:p w14:paraId="79481424" w14:textId="77777777" w:rsidR="00C31E08" w:rsidRPr="00F933CD" w:rsidRDefault="00C31E08" w:rsidP="00F72576">
            <w:pPr>
              <w:spacing w:before="120" w:after="120" w:line="240" w:lineRule="auto"/>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b/>
                <w:spacing w:val="-6"/>
                <w:kern w:val="0"/>
                <w:sz w:val="22"/>
                <w:szCs w:val="22"/>
                <w14:ligatures w14:val="none"/>
              </w:rPr>
              <w:t>PASŪTĪTĀJS:</w:t>
            </w:r>
          </w:p>
        </w:tc>
        <w:tc>
          <w:tcPr>
            <w:tcW w:w="4536" w:type="dxa"/>
          </w:tcPr>
          <w:p w14:paraId="5D398FE1" w14:textId="77777777" w:rsidR="00C31E08" w:rsidRPr="00F933CD" w:rsidRDefault="00C31E08" w:rsidP="00F72576">
            <w:pPr>
              <w:spacing w:before="120" w:after="120" w:line="240" w:lineRule="auto"/>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b/>
                <w:spacing w:val="-6"/>
                <w:kern w:val="0"/>
                <w:sz w:val="22"/>
                <w:szCs w:val="22"/>
                <w14:ligatures w14:val="none"/>
              </w:rPr>
              <w:t>PIEGĀDĀTĀJS:</w:t>
            </w:r>
          </w:p>
          <w:p w14:paraId="04518CAC" w14:textId="77777777" w:rsidR="00C31E08" w:rsidRPr="00F933CD" w:rsidRDefault="00C31E08" w:rsidP="00F72576">
            <w:pPr>
              <w:spacing w:before="120" w:after="120" w:line="240" w:lineRule="auto"/>
              <w:rPr>
                <w:rFonts w:ascii="Times New Roman" w:eastAsia="Times New Roman" w:hAnsi="Times New Roman" w:cs="Times New Roman"/>
                <w:kern w:val="0"/>
                <w:sz w:val="22"/>
                <w:szCs w:val="22"/>
                <w14:ligatures w14:val="none"/>
              </w:rPr>
            </w:pPr>
          </w:p>
        </w:tc>
      </w:tr>
    </w:tbl>
    <w:p w14:paraId="3CD79545" w14:textId="77777777" w:rsidR="00C31E08" w:rsidRDefault="00C31E08" w:rsidP="00C31E08">
      <w:pPr>
        <w:rPr>
          <w:rFonts w:ascii="Times New Roman" w:eastAsia="Calibri" w:hAnsi="Times New Roman" w:cs="Times New Roman"/>
          <w:i/>
          <w:iCs/>
          <w:kern w:val="0"/>
          <w:sz w:val="22"/>
          <w:szCs w:val="22"/>
          <w14:ligatures w14:val="none"/>
        </w:rPr>
      </w:pPr>
    </w:p>
    <w:p w14:paraId="35864864" w14:textId="77777777" w:rsidR="00C31E08" w:rsidRPr="00F81D34" w:rsidRDefault="00C31E08" w:rsidP="00C31E08">
      <w:pPr>
        <w:widowControl w:val="0"/>
        <w:autoSpaceDE w:val="0"/>
        <w:autoSpaceDN w:val="0"/>
        <w:spacing w:after="0" w:line="240" w:lineRule="auto"/>
        <w:jc w:val="right"/>
        <w:rPr>
          <w:rFonts w:ascii="Times New Roman" w:eastAsia="Times New Roman" w:hAnsi="Times New Roman" w:cs="Times New Roman"/>
          <w:kern w:val="0"/>
          <w:sz w:val="22"/>
          <w:szCs w:val="22"/>
          <w14:ligatures w14:val="none"/>
        </w:rPr>
      </w:pPr>
    </w:p>
    <w:p w14:paraId="7B93F360" w14:textId="77777777" w:rsidR="00C31E08" w:rsidRPr="00F81D34" w:rsidRDefault="00C31E08" w:rsidP="00C31E08">
      <w:pPr>
        <w:widowControl w:val="0"/>
        <w:autoSpaceDE w:val="0"/>
        <w:autoSpaceDN w:val="0"/>
        <w:spacing w:after="80" w:line="240" w:lineRule="auto"/>
        <w:jc w:val="both"/>
        <w:rPr>
          <w:rFonts w:ascii="Times New Roman" w:eastAsia="Calibri" w:hAnsi="Times New Roman" w:cs="Times New Roman"/>
          <w:kern w:val="0"/>
          <w:sz w:val="22"/>
          <w:szCs w:val="22"/>
          <w14:ligatures w14:val="none"/>
        </w:rPr>
      </w:pPr>
    </w:p>
    <w:p w14:paraId="6CE9A8AC" w14:textId="16C35EB7" w:rsidR="00F81D34" w:rsidRPr="00B81AC0" w:rsidRDefault="00C31E08" w:rsidP="00B81AC0">
      <w:pPr>
        <w:rPr>
          <w:rFonts w:ascii="Times New Roman" w:eastAsia="Times New Roman" w:hAnsi="Times New Roman" w:cs="Times New Roman"/>
          <w:b/>
          <w:i/>
          <w:kern w:val="0"/>
          <w:sz w:val="22"/>
          <w:szCs w:val="22"/>
          <w14:ligatures w14:val="none"/>
        </w:rPr>
      </w:pPr>
      <w:r>
        <w:rPr>
          <w:rFonts w:ascii="Times New Roman" w:eastAsia="Times New Roman" w:hAnsi="Times New Roman" w:cs="Times New Roman"/>
          <w:b/>
          <w:i/>
          <w:kern w:val="0"/>
          <w:sz w:val="22"/>
          <w:szCs w:val="22"/>
          <w14:ligatures w14:val="none"/>
        </w:rPr>
        <w:br w:type="page"/>
      </w:r>
    </w:p>
    <w:p w14:paraId="5F303557" w14:textId="70415934" w:rsidR="00CB1CF1" w:rsidRDefault="00F81D34" w:rsidP="00CB1CF1">
      <w:pPr>
        <w:tabs>
          <w:tab w:val="left" w:pos="458"/>
          <w:tab w:val="left" w:pos="2872"/>
        </w:tabs>
        <w:suppressAutoHyphens/>
        <w:autoSpaceDN w:val="0"/>
        <w:spacing w:after="0" w:line="240" w:lineRule="auto"/>
        <w:textAlignment w:val="baseline"/>
        <w:rPr>
          <w:rFonts w:ascii="Times New Roman" w:eastAsia="Times New Roman" w:hAnsi="Times New Roman" w:cs="Times New Roman"/>
          <w:b/>
          <w:bCs/>
          <w:kern w:val="0"/>
          <w:sz w:val="22"/>
          <w:szCs w:val="22"/>
          <w14:ligatures w14:val="none"/>
        </w:rPr>
      </w:pPr>
      <w:r w:rsidRPr="00F81D34">
        <w:rPr>
          <w:rFonts w:ascii="Times New Roman" w:eastAsia="Times New Roman" w:hAnsi="Times New Roman" w:cs="Times New Roman"/>
          <w:kern w:val="0"/>
          <w:sz w:val="22"/>
          <w:szCs w:val="22"/>
          <w:lang w:eastAsia="ru-RU"/>
          <w14:ligatures w14:val="none"/>
        </w:rPr>
        <w:tab/>
      </w:r>
      <w:r w:rsidRPr="00F81D34">
        <w:rPr>
          <w:rFonts w:ascii="Arial" w:eastAsia="Times New Roman" w:hAnsi="Arial" w:cs="Arial"/>
          <w:b/>
          <w:color w:val="000000"/>
          <w:kern w:val="0"/>
          <w:sz w:val="20"/>
          <w:szCs w:val="20"/>
          <w:lang w:eastAsia="ru-RU"/>
          <w14:ligatures w14:val="none"/>
        </w:rPr>
        <w:tab/>
      </w:r>
      <w:bookmarkStart w:id="24" w:name="_Hlk199399301"/>
    </w:p>
    <w:p w14:paraId="1AD0AE1A" w14:textId="7FFAC637" w:rsidR="00F81D34" w:rsidRPr="00F81D34" w:rsidRDefault="00E67B75" w:rsidP="00F81D34">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r>
        <w:rPr>
          <w:rFonts w:ascii="Times New Roman" w:eastAsia="Times New Roman" w:hAnsi="Times New Roman" w:cs="Times New Roman"/>
          <w:b/>
          <w:bCs/>
          <w:kern w:val="0"/>
          <w:sz w:val="22"/>
          <w:szCs w:val="22"/>
          <w14:ligatures w14:val="none"/>
        </w:rPr>
        <w:t>3</w:t>
      </w:r>
      <w:r w:rsidR="00F81D34" w:rsidRPr="00312790">
        <w:rPr>
          <w:rFonts w:ascii="Times New Roman" w:eastAsia="Times New Roman" w:hAnsi="Times New Roman" w:cs="Times New Roman"/>
          <w:b/>
          <w:bCs/>
          <w:kern w:val="0"/>
          <w:sz w:val="22"/>
          <w:szCs w:val="22"/>
          <w:lang w:eastAsia="ru-RU"/>
          <w14:ligatures w14:val="none"/>
        </w:rPr>
        <w:t>.</w:t>
      </w:r>
      <w:r w:rsidR="00F81D34" w:rsidRPr="00F81D34">
        <w:rPr>
          <w:rFonts w:ascii="Times New Roman" w:eastAsia="Times New Roman" w:hAnsi="Times New Roman" w:cs="Times New Roman"/>
          <w:b/>
          <w:kern w:val="0"/>
          <w:sz w:val="22"/>
          <w:szCs w:val="22"/>
          <w:lang w:eastAsia="ru-RU"/>
          <w14:ligatures w14:val="none"/>
        </w:rPr>
        <w:t>pielikums</w:t>
      </w:r>
    </w:p>
    <w:p w14:paraId="519A6314" w14:textId="2041C8DC" w:rsidR="00F81D34" w:rsidRDefault="00F81D34" w:rsidP="00B81AC0">
      <w:pPr>
        <w:widowControl w:val="0"/>
        <w:autoSpaceDE w:val="0"/>
        <w:autoSpaceDN w:val="0"/>
        <w:adjustRightInd w:val="0"/>
        <w:spacing w:after="0" w:line="240" w:lineRule="auto"/>
        <w:jc w:val="right"/>
        <w:rPr>
          <w:rFonts w:ascii="Times New Roman" w:eastAsia="Times New Roman" w:hAnsi="Times New Roman" w:cs="Times New Roman"/>
          <w:kern w:val="0"/>
          <w:sz w:val="22"/>
          <w:szCs w:val="22"/>
          <w:lang w:eastAsia="ru-RU"/>
          <w14:ligatures w14:val="none"/>
        </w:rPr>
      </w:pPr>
      <w:r w:rsidRPr="00F81D34">
        <w:rPr>
          <w:rFonts w:ascii="Times New Roman" w:eastAsia="Times New Roman" w:hAnsi="Times New Roman" w:cs="Times New Roman"/>
          <w:kern w:val="0"/>
          <w:sz w:val="22"/>
          <w:szCs w:val="22"/>
          <w:lang w:eastAsia="ru-RU"/>
          <w14:ligatures w14:val="none"/>
        </w:rPr>
        <w:t>pie līguma Nr. ____________</w:t>
      </w:r>
    </w:p>
    <w:p w14:paraId="60154E32" w14:textId="77777777" w:rsidR="00B81AC0" w:rsidRPr="00B81AC0" w:rsidRDefault="00B81AC0" w:rsidP="00B81AC0">
      <w:pPr>
        <w:widowControl w:val="0"/>
        <w:autoSpaceDE w:val="0"/>
        <w:autoSpaceDN w:val="0"/>
        <w:adjustRightInd w:val="0"/>
        <w:spacing w:after="0" w:line="240" w:lineRule="auto"/>
        <w:jc w:val="right"/>
        <w:rPr>
          <w:rFonts w:ascii="Times New Roman" w:eastAsia="Times New Roman" w:hAnsi="Times New Roman" w:cs="Times New Roman"/>
          <w:kern w:val="0"/>
          <w:sz w:val="22"/>
          <w:szCs w:val="22"/>
          <w:lang w:eastAsia="ru-RU"/>
          <w14:ligatures w14:val="none"/>
        </w:rPr>
      </w:pPr>
    </w:p>
    <w:p w14:paraId="2AD7C83D" w14:textId="77777777" w:rsidR="00F81D34" w:rsidRPr="00F81D34" w:rsidRDefault="00F81D34" w:rsidP="00F81D34">
      <w:pPr>
        <w:keepNext/>
        <w:spacing w:after="80" w:line="240" w:lineRule="auto"/>
        <w:jc w:val="center"/>
        <w:outlineLvl w:val="2"/>
        <w:rPr>
          <w:rFonts w:ascii="Times New Roman" w:eastAsia="Times New Roman" w:hAnsi="Times New Roman" w:cs="Times New Roman"/>
          <w:b/>
          <w:bCs/>
          <w:kern w:val="0"/>
          <w14:ligatures w14:val="none"/>
        </w:rPr>
      </w:pPr>
      <w:r w:rsidRPr="00F81D34">
        <w:rPr>
          <w:rFonts w:ascii="Times New Roman" w:eastAsia="Times New Roman" w:hAnsi="Times New Roman" w:cs="Times New Roman"/>
          <w:b/>
          <w:bCs/>
          <w:kern w:val="0"/>
          <w14:ligatures w14:val="none"/>
        </w:rPr>
        <w:t>PIEŅEMŠANAS – NODOŠANAS AKTS</w:t>
      </w:r>
    </w:p>
    <w:p w14:paraId="33299B10" w14:textId="1937844A" w:rsidR="00F81D34" w:rsidRPr="00F81D34" w:rsidRDefault="00F81D34" w:rsidP="00F81D34">
      <w:pPr>
        <w:tabs>
          <w:tab w:val="left" w:pos="8505"/>
        </w:tabs>
        <w:spacing w:after="80" w:line="240" w:lineRule="auto"/>
        <w:jc w:val="center"/>
        <w:rPr>
          <w:rFonts w:ascii="Times New Roman" w:eastAsia="Times New Roman" w:hAnsi="Times New Roman" w:cs="Times New Roman"/>
          <w:b/>
          <w:bCs/>
          <w:kern w:val="0"/>
          <w14:ligatures w14:val="none"/>
        </w:rPr>
      </w:pPr>
      <w:r w:rsidRPr="00F81D34">
        <w:rPr>
          <w:rFonts w:ascii="Times New Roman" w:eastAsia="Times New Roman" w:hAnsi="Times New Roman" w:cs="Times New Roman"/>
          <w:b/>
          <w:bCs/>
          <w:kern w:val="0"/>
          <w14:ligatures w14:val="none"/>
        </w:rPr>
        <w:t>202</w:t>
      </w:r>
      <w:r w:rsidR="006E3C19">
        <w:rPr>
          <w:rFonts w:ascii="Times New Roman" w:eastAsia="Times New Roman" w:hAnsi="Times New Roman" w:cs="Times New Roman"/>
          <w:b/>
          <w:bCs/>
          <w:kern w:val="0"/>
          <w14:ligatures w14:val="none"/>
        </w:rPr>
        <w:t>6</w:t>
      </w:r>
      <w:r w:rsidRPr="00F81D34">
        <w:rPr>
          <w:rFonts w:ascii="Times New Roman" w:eastAsia="Times New Roman" w:hAnsi="Times New Roman" w:cs="Times New Roman"/>
          <w:b/>
          <w:bCs/>
          <w:kern w:val="0"/>
          <w14:ligatures w14:val="none"/>
        </w:rPr>
        <w:t>. gada ___. ________ līgumam Nr. ____________</w:t>
      </w:r>
    </w:p>
    <w:p w14:paraId="36ED7ED6" w14:textId="431BE58A" w:rsidR="00F81D34" w:rsidRPr="00F81D34" w:rsidRDefault="00F81D34" w:rsidP="00B81AC0">
      <w:pPr>
        <w:keepNext/>
        <w:spacing w:after="80" w:line="240" w:lineRule="auto"/>
        <w:jc w:val="center"/>
        <w:outlineLvl w:val="2"/>
        <w:rPr>
          <w:rFonts w:ascii="Times New Roman" w:eastAsia="Times New Roman" w:hAnsi="Times New Roman" w:cs="Times New Roman"/>
          <w:i/>
          <w:iCs/>
          <w:kern w:val="0"/>
          <w14:ligatures w14:val="none"/>
        </w:rPr>
      </w:pPr>
      <w:r w:rsidRPr="00F81D34">
        <w:rPr>
          <w:rFonts w:ascii="Times New Roman" w:eastAsia="Times New Roman" w:hAnsi="Times New Roman" w:cs="Times New Roman"/>
          <w:i/>
          <w:iCs/>
          <w:kern w:val="0"/>
          <w14:ligatures w14:val="none"/>
        </w:rPr>
        <w:t>(VEIDLAPA)</w:t>
      </w:r>
    </w:p>
    <w:p w14:paraId="5027BBFF" w14:textId="404CBB04" w:rsidR="00F81D34" w:rsidRPr="00F81D34" w:rsidRDefault="00F81D34" w:rsidP="00F81D34">
      <w:pPr>
        <w:tabs>
          <w:tab w:val="left" w:pos="6002"/>
          <w:tab w:val="left" w:pos="7533"/>
          <w:tab w:val="left" w:pos="8505"/>
          <w:tab w:val="left" w:pos="9390"/>
        </w:tabs>
        <w:spacing w:after="80" w:line="240" w:lineRule="auto"/>
        <w:jc w:val="center"/>
        <w:rPr>
          <w:rFonts w:ascii="Times New Roman" w:eastAsia="Times New Roman" w:hAnsi="Times New Roman" w:cs="Times New Roman"/>
          <w:b/>
          <w:bCs/>
          <w:i/>
          <w:spacing w:val="-1"/>
          <w:kern w:val="0"/>
          <w14:ligatures w14:val="none"/>
        </w:rPr>
      </w:pPr>
      <w:r w:rsidRPr="00F81D34">
        <w:rPr>
          <w:rFonts w:ascii="Times New Roman" w:eastAsia="Times New Roman" w:hAnsi="Times New Roman" w:cs="Times New Roman"/>
          <w:b/>
          <w:bCs/>
          <w:i/>
          <w:kern w:val="0"/>
          <w14:ligatures w14:val="none"/>
        </w:rPr>
        <w:t>Vietā,</w:t>
      </w:r>
      <w:r w:rsidRPr="00F81D34">
        <w:rPr>
          <w:rFonts w:ascii="Times New Roman" w:eastAsia="Times New Roman" w:hAnsi="Times New Roman" w:cs="Times New Roman"/>
          <w:b/>
          <w:bCs/>
          <w:i/>
          <w:kern w:val="0"/>
          <w14:ligatures w14:val="none"/>
        </w:rPr>
        <w:tab/>
        <w:t>202</w:t>
      </w:r>
      <w:r w:rsidR="006E3C19">
        <w:rPr>
          <w:rFonts w:ascii="Times New Roman" w:eastAsia="Times New Roman" w:hAnsi="Times New Roman" w:cs="Times New Roman"/>
          <w:b/>
          <w:bCs/>
          <w:i/>
          <w:kern w:val="0"/>
          <w14:ligatures w14:val="none"/>
        </w:rPr>
        <w:t>6</w:t>
      </w:r>
      <w:r w:rsidRPr="00F81D34">
        <w:rPr>
          <w:rFonts w:ascii="Times New Roman" w:eastAsia="Times New Roman" w:hAnsi="Times New Roman" w:cs="Times New Roman"/>
          <w:b/>
          <w:bCs/>
          <w:i/>
          <w:kern w:val="0"/>
          <w14:ligatures w14:val="none"/>
        </w:rPr>
        <w:t>. </w:t>
      </w:r>
      <w:r w:rsidRPr="00F81D34">
        <w:rPr>
          <w:rFonts w:ascii="Times New Roman" w:eastAsia="Times New Roman" w:hAnsi="Times New Roman" w:cs="Times New Roman"/>
          <w:b/>
          <w:bCs/>
          <w:i/>
          <w:spacing w:val="-1"/>
          <w:kern w:val="0"/>
          <w14:ligatures w14:val="none"/>
        </w:rPr>
        <w:t>gada ___. _________</w:t>
      </w:r>
    </w:p>
    <w:p w14:paraId="1F6400D4" w14:textId="77777777" w:rsidR="00F81D34" w:rsidRPr="00F81D34" w:rsidRDefault="00F81D34" w:rsidP="00F81D34">
      <w:pPr>
        <w:tabs>
          <w:tab w:val="left" w:pos="6002"/>
          <w:tab w:val="left" w:pos="7533"/>
          <w:tab w:val="left" w:pos="8505"/>
          <w:tab w:val="left" w:pos="9390"/>
        </w:tabs>
        <w:spacing w:after="80" w:line="240" w:lineRule="auto"/>
        <w:jc w:val="both"/>
        <w:rPr>
          <w:rFonts w:ascii="Times New Roman" w:eastAsia="Times New Roman" w:hAnsi="Times New Roman" w:cs="Times New Roman"/>
          <w:b/>
          <w:bCs/>
          <w:kern w:val="0"/>
          <w14:ligatures w14:val="none"/>
        </w:rPr>
      </w:pPr>
    </w:p>
    <w:p w14:paraId="4B5F6B99" w14:textId="411B6F5B" w:rsidR="00331303" w:rsidRPr="00B81AC0" w:rsidRDefault="00331303" w:rsidP="00331303">
      <w:pPr>
        <w:spacing w:after="80" w:line="240" w:lineRule="auto"/>
        <w:ind w:firstLine="567"/>
        <w:jc w:val="both"/>
        <w:rPr>
          <w:rFonts w:ascii="Times New Roman" w:eastAsia="Times New Roman" w:hAnsi="Times New Roman" w:cs="Times New Roman"/>
          <w:kern w:val="0"/>
          <w:sz w:val="22"/>
          <w:szCs w:val="22"/>
          <w14:ligatures w14:val="none"/>
        </w:rPr>
      </w:pPr>
      <w:r w:rsidRPr="00B81AC0">
        <w:rPr>
          <w:rFonts w:ascii="Times New Roman" w:eastAsia="Times New Roman" w:hAnsi="Times New Roman" w:cs="Times New Roman"/>
          <w:b/>
          <w:i/>
          <w:kern w:val="0"/>
          <w:sz w:val="22"/>
          <w:szCs w:val="22"/>
          <w14:ligatures w14:val="none"/>
        </w:rPr>
        <w:t>Sabiedrība ar ierobežotu atbildību “Daugavpils reģionālā slimnīca”</w:t>
      </w:r>
      <w:r w:rsidRPr="00B81AC0">
        <w:rPr>
          <w:rFonts w:ascii="Times New Roman" w:eastAsia="Times New Roman" w:hAnsi="Times New Roman" w:cs="Times New Roman"/>
          <w:b/>
          <w:bCs/>
          <w:i/>
          <w:kern w:val="0"/>
          <w:sz w:val="22"/>
          <w:szCs w:val="22"/>
          <w14:ligatures w14:val="none"/>
        </w:rPr>
        <w:t>, reģistrācijas Nr. 41503029600</w:t>
      </w:r>
      <w:r w:rsidRPr="00B81AC0">
        <w:rPr>
          <w:rFonts w:ascii="Times New Roman" w:eastAsia="Times New Roman" w:hAnsi="Times New Roman" w:cs="Times New Roman"/>
          <w:b/>
          <w:i/>
          <w:kern w:val="0"/>
          <w:sz w:val="22"/>
          <w:szCs w:val="22"/>
          <w14:ligatures w14:val="none"/>
        </w:rPr>
        <w:t>,</w:t>
      </w:r>
      <w:r w:rsidRPr="00B81AC0">
        <w:rPr>
          <w:rFonts w:ascii="Times New Roman" w:eastAsia="Times New Roman" w:hAnsi="Times New Roman" w:cs="Times New Roman"/>
          <w:kern w:val="0"/>
          <w:sz w:val="22"/>
          <w:szCs w:val="22"/>
          <w14:ligatures w14:val="none"/>
        </w:rPr>
        <w:t xml:space="preserve"> tās </w:t>
      </w:r>
      <w:r w:rsidR="00940C4B" w:rsidRPr="00B81AC0">
        <w:rPr>
          <w:rFonts w:ascii="Times New Roman" w:eastAsia="Times New Roman" w:hAnsi="Times New Roman" w:cs="Times New Roman"/>
          <w:i/>
          <w:kern w:val="0"/>
          <w:sz w:val="22"/>
          <w:szCs w:val="22"/>
          <w14:ligatures w14:val="none"/>
        </w:rPr>
        <w:t xml:space="preserve">__________ (amats) __________________ (vārds, uzvārds) </w:t>
      </w:r>
      <w:r w:rsidRPr="00B81AC0">
        <w:rPr>
          <w:rFonts w:ascii="Times New Roman" w:eastAsia="Times New Roman" w:hAnsi="Times New Roman" w:cs="Times New Roman"/>
          <w:kern w:val="0"/>
          <w:sz w:val="22"/>
          <w:szCs w:val="22"/>
          <w14:ligatures w14:val="none"/>
        </w:rPr>
        <w:t>personā, turpmāk tekstā “Pasūtītājs”, no vienas puses, un</w:t>
      </w:r>
    </w:p>
    <w:p w14:paraId="26AFA4ED" w14:textId="425ACA6E" w:rsidR="00331303" w:rsidRPr="00B81AC0" w:rsidRDefault="00331303" w:rsidP="00331303">
      <w:pPr>
        <w:tabs>
          <w:tab w:val="left" w:pos="2698"/>
          <w:tab w:val="left" w:pos="3031"/>
          <w:tab w:val="left" w:pos="5194"/>
          <w:tab w:val="left" w:pos="6079"/>
          <w:tab w:val="left" w:pos="7129"/>
          <w:tab w:val="left" w:pos="8032"/>
          <w:tab w:val="left" w:pos="9463"/>
          <w:tab w:val="left" w:pos="9794"/>
        </w:tabs>
        <w:spacing w:after="80" w:line="240" w:lineRule="auto"/>
        <w:ind w:firstLine="567"/>
        <w:jc w:val="both"/>
        <w:rPr>
          <w:rFonts w:ascii="Times New Roman" w:eastAsia="Times New Roman" w:hAnsi="Times New Roman" w:cs="Times New Roman"/>
          <w:kern w:val="0"/>
          <w:sz w:val="22"/>
          <w:szCs w:val="22"/>
          <w14:ligatures w14:val="none"/>
        </w:rPr>
      </w:pPr>
      <w:r w:rsidRPr="00B81AC0">
        <w:rPr>
          <w:rFonts w:ascii="Times New Roman" w:eastAsia="Times New Roman" w:hAnsi="Times New Roman" w:cs="Times New Roman"/>
          <w:bCs/>
          <w:i/>
          <w:kern w:val="0"/>
          <w:sz w:val="22"/>
          <w:szCs w:val="22"/>
          <w14:ligatures w14:val="none"/>
        </w:rPr>
        <w:t>_________________________</w:t>
      </w:r>
      <w:r w:rsidRPr="00B81AC0">
        <w:rPr>
          <w:rFonts w:ascii="Times New Roman" w:eastAsia="Times New Roman" w:hAnsi="Times New Roman" w:cs="Times New Roman"/>
          <w:i/>
          <w:kern w:val="0"/>
          <w:sz w:val="22"/>
          <w:szCs w:val="22"/>
          <w14:ligatures w14:val="none"/>
        </w:rPr>
        <w:t>, reģistrācijas Nr. ________________,</w:t>
      </w:r>
      <w:r w:rsidRPr="00B81AC0">
        <w:rPr>
          <w:rFonts w:ascii="Times New Roman" w:eastAsia="Times New Roman" w:hAnsi="Times New Roman" w:cs="Times New Roman"/>
          <w:kern w:val="0"/>
          <w:sz w:val="22"/>
          <w:szCs w:val="22"/>
          <w14:ligatures w14:val="none"/>
        </w:rPr>
        <w:t xml:space="preserve"> tās </w:t>
      </w:r>
      <w:r w:rsidRPr="00B81AC0">
        <w:rPr>
          <w:rFonts w:ascii="Times New Roman" w:eastAsia="Times New Roman" w:hAnsi="Times New Roman" w:cs="Times New Roman"/>
          <w:i/>
          <w:kern w:val="0"/>
          <w:sz w:val="22"/>
          <w:szCs w:val="22"/>
          <w14:ligatures w14:val="none"/>
        </w:rPr>
        <w:t xml:space="preserve">__________ (amats) __________________ (vārds, uzvārds) </w:t>
      </w:r>
      <w:r w:rsidRPr="00B81AC0">
        <w:rPr>
          <w:rFonts w:ascii="Times New Roman" w:eastAsia="Times New Roman" w:hAnsi="Times New Roman" w:cs="Times New Roman"/>
          <w:kern w:val="0"/>
          <w:sz w:val="22"/>
          <w:szCs w:val="22"/>
          <w14:ligatures w14:val="none"/>
        </w:rPr>
        <w:t xml:space="preserve">personā, turpmāk tekstā “Piegādātājs”, </w:t>
      </w:r>
      <w:r w:rsidRPr="00B81AC0">
        <w:rPr>
          <w:rFonts w:ascii="Times New Roman" w:eastAsia="Times New Roman" w:hAnsi="Times New Roman" w:cs="Times New Roman"/>
          <w:bCs/>
          <w:kern w:val="0"/>
          <w:sz w:val="22"/>
          <w:szCs w:val="22"/>
          <w14:ligatures w14:val="none"/>
        </w:rPr>
        <w:t>no otras puses</w:t>
      </w:r>
      <w:r w:rsidRPr="00B81AC0">
        <w:rPr>
          <w:rFonts w:ascii="Times New Roman" w:eastAsia="Times New Roman" w:hAnsi="Times New Roman" w:cs="Times New Roman"/>
          <w:kern w:val="0"/>
          <w:sz w:val="22"/>
          <w:szCs w:val="22"/>
          <w14:ligatures w14:val="none"/>
        </w:rPr>
        <w:t xml:space="preserve">, </w:t>
      </w:r>
    </w:p>
    <w:p w14:paraId="72C77CEA" w14:textId="6A100B60" w:rsidR="006C29F4" w:rsidRPr="00B81AC0" w:rsidRDefault="00331303" w:rsidP="006C29F4">
      <w:pPr>
        <w:tabs>
          <w:tab w:val="left" w:pos="2698"/>
          <w:tab w:val="left" w:pos="3031"/>
          <w:tab w:val="left" w:pos="5194"/>
          <w:tab w:val="left" w:pos="6079"/>
          <w:tab w:val="left" w:pos="7129"/>
          <w:tab w:val="left" w:pos="8032"/>
          <w:tab w:val="left" w:pos="9463"/>
          <w:tab w:val="left" w:pos="9794"/>
        </w:tabs>
        <w:spacing w:after="80" w:line="240" w:lineRule="auto"/>
        <w:ind w:firstLine="567"/>
        <w:jc w:val="both"/>
        <w:rPr>
          <w:rFonts w:ascii="Times New Roman" w:eastAsia="Times New Roman" w:hAnsi="Times New Roman" w:cs="Times New Roman"/>
          <w:kern w:val="0"/>
          <w:sz w:val="22"/>
          <w:szCs w:val="22"/>
          <w14:ligatures w14:val="none"/>
        </w:rPr>
      </w:pPr>
      <w:r w:rsidRPr="00B81AC0">
        <w:rPr>
          <w:rFonts w:ascii="Times New Roman" w:eastAsia="Times New Roman" w:hAnsi="Times New Roman" w:cs="Times New Roman"/>
          <w:kern w:val="0"/>
          <w:sz w:val="22"/>
          <w:szCs w:val="22"/>
          <w14:ligatures w14:val="none"/>
        </w:rPr>
        <w:t>abas kopā sauktas “Puses” un katra atsevišķi saukta “Puse”, paraksta doto aktu par sekojošo:</w:t>
      </w:r>
    </w:p>
    <w:p w14:paraId="7825D749" w14:textId="77777777" w:rsidR="006C29F4" w:rsidRPr="00B81AC0" w:rsidRDefault="00331303" w:rsidP="007702F5">
      <w:pPr>
        <w:pStyle w:val="ListParagraph"/>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Piegādātājs nodod un Pasūtītājs pieņem saskaņā ar Līguma noteikumiem piegādāto Iekārtu</w:t>
      </w:r>
      <w:r w:rsidR="006C29F4" w:rsidRPr="00B81AC0">
        <w:rPr>
          <w:rFonts w:ascii="Times New Roman" w:eastAsia="Times New Roman" w:hAnsi="Times New Roman" w:cs="Times New Roman"/>
          <w:kern w:val="0"/>
          <w:sz w:val="22"/>
          <w:szCs w:val="22"/>
          <w:lang w:eastAsia="lv-LV"/>
          <w14:ligatures w14:val="none"/>
        </w:rPr>
        <w:t>:</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983"/>
        <w:gridCol w:w="1418"/>
        <w:gridCol w:w="1559"/>
        <w:gridCol w:w="2125"/>
        <w:gridCol w:w="2267"/>
      </w:tblGrid>
      <w:tr w:rsidR="0045450B" w:rsidRPr="00B81AC0" w14:paraId="2C7654BC" w14:textId="7A0902BE" w:rsidTr="0045450B">
        <w:tc>
          <w:tcPr>
            <w:tcW w:w="567" w:type="dxa"/>
            <w:vAlign w:val="center"/>
          </w:tcPr>
          <w:p w14:paraId="5DD13539" w14:textId="77777777"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sz w:val="22"/>
                <w:szCs w:val="22"/>
                <w14:ligatures w14:val="none"/>
              </w:rPr>
              <w:br w:type="textWrapping" w:clear="all"/>
            </w:r>
            <w:r w:rsidRPr="00B81AC0">
              <w:rPr>
                <w:rFonts w:ascii="Times New Roman" w:eastAsia="Calibri" w:hAnsi="Times New Roman" w:cs="Times New Roman"/>
                <w:b/>
                <w:bCs/>
                <w:kern w:val="0"/>
                <w:sz w:val="22"/>
                <w:szCs w:val="22"/>
                <w:lang w:eastAsia="lv-LV"/>
                <w14:ligatures w14:val="none"/>
              </w:rPr>
              <w:t>Nr.</w:t>
            </w:r>
          </w:p>
          <w:p w14:paraId="3DF3ADCA" w14:textId="77777777"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p.k.</w:t>
            </w:r>
          </w:p>
        </w:tc>
        <w:tc>
          <w:tcPr>
            <w:tcW w:w="1985" w:type="dxa"/>
            <w:vAlign w:val="center"/>
          </w:tcPr>
          <w:p w14:paraId="485EEF4E" w14:textId="008D1DFD"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Iekārtas nosaukums</w:t>
            </w:r>
          </w:p>
        </w:tc>
        <w:tc>
          <w:tcPr>
            <w:tcW w:w="1418" w:type="dxa"/>
            <w:vAlign w:val="center"/>
          </w:tcPr>
          <w:p w14:paraId="53836A09" w14:textId="489F3ABC"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Mērvienība</w:t>
            </w:r>
          </w:p>
        </w:tc>
        <w:tc>
          <w:tcPr>
            <w:tcW w:w="1559" w:type="dxa"/>
            <w:vAlign w:val="center"/>
          </w:tcPr>
          <w:p w14:paraId="7D0F63C4" w14:textId="23CB2F8E"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Daudzums</w:t>
            </w:r>
          </w:p>
        </w:tc>
        <w:tc>
          <w:tcPr>
            <w:tcW w:w="2126" w:type="dxa"/>
            <w:vAlign w:val="center"/>
          </w:tcPr>
          <w:p w14:paraId="52734DA3" w14:textId="49E41BFB" w:rsidR="0045450B" w:rsidRPr="00B81AC0"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Iekārtas modelis, sērijas numurs</w:t>
            </w:r>
          </w:p>
        </w:tc>
        <w:tc>
          <w:tcPr>
            <w:tcW w:w="2268" w:type="dxa"/>
            <w:vAlign w:val="center"/>
          </w:tcPr>
          <w:p w14:paraId="58591103" w14:textId="43902C75" w:rsidR="0045450B" w:rsidRPr="00B81AC0"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Iekārtas ražotājs, izlaides gads</w:t>
            </w:r>
          </w:p>
        </w:tc>
      </w:tr>
      <w:tr w:rsidR="0045450B" w:rsidRPr="00B81AC0" w14:paraId="03A3BA84" w14:textId="17B17DEC" w:rsidTr="0045450B">
        <w:tc>
          <w:tcPr>
            <w:tcW w:w="567" w:type="dxa"/>
          </w:tcPr>
          <w:p w14:paraId="529D8710" w14:textId="29B5ACE3"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B81AC0">
              <w:rPr>
                <w:rFonts w:ascii="Times New Roman" w:eastAsia="Calibri" w:hAnsi="Times New Roman" w:cs="Times New Roman"/>
                <w:kern w:val="0"/>
                <w:sz w:val="22"/>
                <w:szCs w:val="22"/>
                <w:lang w:eastAsia="lv-LV"/>
                <w14:ligatures w14:val="none"/>
              </w:rPr>
              <w:t>….</w:t>
            </w:r>
          </w:p>
        </w:tc>
        <w:tc>
          <w:tcPr>
            <w:tcW w:w="1985" w:type="dxa"/>
            <w:tcBorders>
              <w:top w:val="single" w:sz="4" w:space="0" w:color="auto"/>
              <w:left w:val="single" w:sz="4" w:space="0" w:color="auto"/>
              <w:bottom w:val="single" w:sz="4" w:space="0" w:color="auto"/>
              <w:right w:val="single" w:sz="4" w:space="0" w:color="auto"/>
            </w:tcBorders>
            <w:vAlign w:val="center"/>
          </w:tcPr>
          <w:p w14:paraId="005357B1" w14:textId="3A4A886F" w:rsidR="0045450B" w:rsidRPr="00B81AC0" w:rsidRDefault="0045450B" w:rsidP="008B7239">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1418" w:type="dxa"/>
            <w:tcBorders>
              <w:top w:val="single" w:sz="4" w:space="0" w:color="auto"/>
              <w:left w:val="single" w:sz="4" w:space="0" w:color="auto"/>
              <w:right w:val="single" w:sz="4" w:space="0" w:color="auto"/>
            </w:tcBorders>
          </w:tcPr>
          <w:p w14:paraId="3B88DED3" w14:textId="77777777"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1559" w:type="dxa"/>
            <w:tcBorders>
              <w:top w:val="single" w:sz="4" w:space="0" w:color="auto"/>
              <w:left w:val="single" w:sz="4" w:space="0" w:color="auto"/>
              <w:right w:val="single" w:sz="4" w:space="0" w:color="auto"/>
            </w:tcBorders>
            <w:vAlign w:val="center"/>
          </w:tcPr>
          <w:p w14:paraId="1857E3D7" w14:textId="7387CB22"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2126" w:type="dxa"/>
            <w:vAlign w:val="center"/>
          </w:tcPr>
          <w:p w14:paraId="7ECC6DF8" w14:textId="77777777" w:rsidR="0045450B" w:rsidRPr="00B81AC0" w:rsidRDefault="0045450B" w:rsidP="008B7239">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2268" w:type="dxa"/>
          </w:tcPr>
          <w:p w14:paraId="39635321" w14:textId="77777777" w:rsidR="0045450B" w:rsidRPr="00B81AC0" w:rsidRDefault="0045450B" w:rsidP="008B7239">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2BFD4BC9" w14:textId="33E64B91" w:rsidR="006C29F4" w:rsidRPr="00B81AC0" w:rsidRDefault="006C29F4" w:rsidP="006C29F4">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kuras komplektācijā ir ietvertas:</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695"/>
        <w:gridCol w:w="1304"/>
        <w:gridCol w:w="1219"/>
        <w:gridCol w:w="2061"/>
        <w:gridCol w:w="1695"/>
        <w:gridCol w:w="1695"/>
      </w:tblGrid>
      <w:tr w:rsidR="0045450B" w:rsidRPr="00B81AC0" w14:paraId="62BF8E53" w14:textId="46E59F0B" w:rsidTr="0045450B">
        <w:tc>
          <w:tcPr>
            <w:tcW w:w="516" w:type="dxa"/>
            <w:vAlign w:val="center"/>
          </w:tcPr>
          <w:p w14:paraId="7F971F8B" w14:textId="77777777"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sz w:val="22"/>
                <w:szCs w:val="22"/>
                <w14:ligatures w14:val="none"/>
              </w:rPr>
              <w:br w:type="textWrapping" w:clear="all"/>
            </w:r>
            <w:r w:rsidRPr="00B81AC0">
              <w:rPr>
                <w:rFonts w:ascii="Times New Roman" w:eastAsia="Calibri" w:hAnsi="Times New Roman" w:cs="Times New Roman"/>
                <w:b/>
                <w:bCs/>
                <w:kern w:val="0"/>
                <w:sz w:val="22"/>
                <w:szCs w:val="22"/>
                <w:lang w:eastAsia="lv-LV"/>
                <w14:ligatures w14:val="none"/>
              </w:rPr>
              <w:t>Nr.</w:t>
            </w:r>
          </w:p>
          <w:p w14:paraId="63A21380" w14:textId="77777777"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p.k.</w:t>
            </w:r>
          </w:p>
        </w:tc>
        <w:tc>
          <w:tcPr>
            <w:tcW w:w="1467" w:type="dxa"/>
            <w:vAlign w:val="center"/>
          </w:tcPr>
          <w:p w14:paraId="5BD30704" w14:textId="3ADB1461"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Komplektācijas sastāvdaļas nosaukums</w:t>
            </w:r>
          </w:p>
        </w:tc>
        <w:tc>
          <w:tcPr>
            <w:tcW w:w="1136" w:type="dxa"/>
            <w:vAlign w:val="center"/>
          </w:tcPr>
          <w:p w14:paraId="5E55E76F" w14:textId="0CB226D3"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Mērvienība</w:t>
            </w:r>
          </w:p>
        </w:tc>
        <w:tc>
          <w:tcPr>
            <w:tcW w:w="1065" w:type="dxa"/>
            <w:vAlign w:val="center"/>
          </w:tcPr>
          <w:p w14:paraId="49C10569" w14:textId="38B8C786" w:rsidR="0045450B" w:rsidRPr="00B81AC0" w:rsidRDefault="0045450B" w:rsidP="006C29F4">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Daudzums</w:t>
            </w:r>
          </w:p>
        </w:tc>
        <w:tc>
          <w:tcPr>
            <w:tcW w:w="1726" w:type="dxa"/>
            <w:vAlign w:val="center"/>
          </w:tcPr>
          <w:p w14:paraId="299AF514" w14:textId="7308F349" w:rsidR="0045450B" w:rsidRPr="00B81AC0"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Vienreizlietojama/</w:t>
            </w:r>
          </w:p>
          <w:p w14:paraId="7B6B9103" w14:textId="386D429C" w:rsidR="0045450B" w:rsidRPr="00B81AC0"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Daudzreizlietojama</w:t>
            </w:r>
          </w:p>
        </w:tc>
        <w:tc>
          <w:tcPr>
            <w:tcW w:w="1745" w:type="dxa"/>
            <w:vAlign w:val="center"/>
          </w:tcPr>
          <w:p w14:paraId="0CF968A3" w14:textId="64C11F76" w:rsidR="0045450B" w:rsidRPr="00B81AC0"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Komplektācijas sastāvdaļas modelis, sērijas numurs</w:t>
            </w:r>
          </w:p>
        </w:tc>
        <w:tc>
          <w:tcPr>
            <w:tcW w:w="2268" w:type="dxa"/>
            <w:vAlign w:val="center"/>
          </w:tcPr>
          <w:p w14:paraId="572FE05F" w14:textId="2D5AD561" w:rsidR="0045450B" w:rsidRPr="00B81AC0" w:rsidRDefault="0045450B" w:rsidP="006C29F4">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Komplektācijas sastāvdaļas ražotājs, izlaides gads</w:t>
            </w:r>
          </w:p>
        </w:tc>
      </w:tr>
      <w:tr w:rsidR="0045450B" w:rsidRPr="00B81AC0" w14:paraId="6F60E89C" w14:textId="6614F324" w:rsidTr="0045450B">
        <w:tc>
          <w:tcPr>
            <w:tcW w:w="516" w:type="dxa"/>
          </w:tcPr>
          <w:p w14:paraId="69C402FB" w14:textId="77777777"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B81AC0">
              <w:rPr>
                <w:rFonts w:ascii="Times New Roman" w:eastAsia="Calibri" w:hAnsi="Times New Roman" w:cs="Times New Roman"/>
                <w:kern w:val="0"/>
                <w:sz w:val="22"/>
                <w:szCs w:val="22"/>
                <w:lang w:eastAsia="lv-LV"/>
                <w14:ligatures w14:val="none"/>
              </w:rPr>
              <w:t>….</w:t>
            </w:r>
          </w:p>
        </w:tc>
        <w:tc>
          <w:tcPr>
            <w:tcW w:w="1467" w:type="dxa"/>
            <w:tcBorders>
              <w:top w:val="single" w:sz="4" w:space="0" w:color="auto"/>
              <w:left w:val="single" w:sz="4" w:space="0" w:color="auto"/>
              <w:bottom w:val="single" w:sz="4" w:space="0" w:color="auto"/>
              <w:right w:val="single" w:sz="4" w:space="0" w:color="auto"/>
            </w:tcBorders>
            <w:vAlign w:val="center"/>
          </w:tcPr>
          <w:p w14:paraId="1FB3488D" w14:textId="77777777" w:rsidR="0045450B" w:rsidRPr="00B81AC0" w:rsidRDefault="0045450B" w:rsidP="008B7239">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1136" w:type="dxa"/>
            <w:tcBorders>
              <w:top w:val="single" w:sz="4" w:space="0" w:color="auto"/>
              <w:left w:val="single" w:sz="4" w:space="0" w:color="auto"/>
              <w:right w:val="single" w:sz="4" w:space="0" w:color="auto"/>
            </w:tcBorders>
          </w:tcPr>
          <w:p w14:paraId="2BD5406E" w14:textId="77777777"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1065" w:type="dxa"/>
            <w:tcBorders>
              <w:top w:val="single" w:sz="4" w:space="0" w:color="auto"/>
              <w:left w:val="single" w:sz="4" w:space="0" w:color="auto"/>
              <w:right w:val="single" w:sz="4" w:space="0" w:color="auto"/>
            </w:tcBorders>
            <w:vAlign w:val="center"/>
          </w:tcPr>
          <w:p w14:paraId="3BF31C3E" w14:textId="209C6B83"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p>
        </w:tc>
        <w:tc>
          <w:tcPr>
            <w:tcW w:w="1726" w:type="dxa"/>
          </w:tcPr>
          <w:p w14:paraId="6CD122F6" w14:textId="77777777" w:rsidR="0045450B" w:rsidRPr="00B81AC0" w:rsidRDefault="0045450B" w:rsidP="008B7239">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1745" w:type="dxa"/>
            <w:vAlign w:val="center"/>
          </w:tcPr>
          <w:p w14:paraId="788F5A40" w14:textId="68A714AD" w:rsidR="0045450B" w:rsidRPr="00B81AC0" w:rsidRDefault="0045450B" w:rsidP="008B7239">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c>
          <w:tcPr>
            <w:tcW w:w="2268" w:type="dxa"/>
          </w:tcPr>
          <w:p w14:paraId="2E864063" w14:textId="77777777" w:rsidR="0045450B" w:rsidRPr="00B81AC0" w:rsidRDefault="0045450B" w:rsidP="008B7239">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5145D8B3" w14:textId="77777777" w:rsidR="006C29F4" w:rsidRPr="00B81AC0" w:rsidRDefault="006C29F4" w:rsidP="006C29F4">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sz w:val="22"/>
          <w:szCs w:val="22"/>
          <w:lang w:eastAsia="lv-LV"/>
          <w14:ligatures w14:val="none"/>
        </w:rPr>
      </w:pPr>
    </w:p>
    <w:p w14:paraId="4AAD97A7" w14:textId="77777777" w:rsidR="00331303" w:rsidRPr="00B81AC0"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Piegādātājs ir iesniedzis Pasūtītājam</w:t>
      </w:r>
      <w:r w:rsidRPr="00B81AC0">
        <w:rPr>
          <w:rFonts w:ascii="Times New Roman" w:eastAsia="Times New Roman" w:hAnsi="Times New Roman" w:cs="Times New Roman"/>
          <w:spacing w:val="-14"/>
          <w:kern w:val="0"/>
          <w:sz w:val="22"/>
          <w:szCs w:val="22"/>
          <w:lang w:eastAsia="lv-LV"/>
          <w14:ligatures w14:val="none"/>
        </w:rPr>
        <w:t xml:space="preserve"> </w:t>
      </w:r>
      <w:r w:rsidRPr="00B81AC0">
        <w:rPr>
          <w:rFonts w:ascii="Times New Roman" w:eastAsia="Times New Roman" w:hAnsi="Times New Roman" w:cs="Times New Roman"/>
          <w:kern w:val="0"/>
          <w:sz w:val="22"/>
          <w:szCs w:val="22"/>
          <w:lang w:eastAsia="lv-LV"/>
          <w14:ligatures w14:val="none"/>
        </w:rPr>
        <w:t xml:space="preserve">pavadzīmi/rēķinu. </w:t>
      </w:r>
    </w:p>
    <w:p w14:paraId="009FCD7E" w14:textId="5610D990" w:rsidR="00331303" w:rsidRPr="00B81AC0"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Piegādātājs apliecina, ka veica Iekārtas uzstādīšanu un palaišanu ekspluatācijā, ievērojot vis</w:t>
      </w:r>
      <w:r w:rsidR="007702F5" w:rsidRPr="00B81AC0">
        <w:rPr>
          <w:rFonts w:ascii="Times New Roman" w:eastAsia="Times New Roman" w:hAnsi="Times New Roman" w:cs="Times New Roman"/>
          <w:kern w:val="0"/>
          <w:sz w:val="22"/>
          <w:szCs w:val="22"/>
          <w:lang w:eastAsia="lv-LV"/>
          <w14:ligatures w14:val="none"/>
        </w:rPr>
        <w:t>as</w:t>
      </w:r>
      <w:r w:rsidRPr="00B81AC0">
        <w:rPr>
          <w:rFonts w:ascii="Times New Roman" w:eastAsia="Times New Roman" w:hAnsi="Times New Roman" w:cs="Times New Roman"/>
          <w:kern w:val="0"/>
          <w:sz w:val="22"/>
          <w:szCs w:val="22"/>
          <w:lang w:eastAsia="lv-LV"/>
          <w14:ligatures w14:val="none"/>
        </w:rPr>
        <w:t xml:space="preserve"> Iekārtas uzstādīšanas un palaišanas ekspluatācijā regulējošo LR spēkā esošo normatīvo aktu noteiktās prasības un Līguma Pielikumā Nr.1 “Tehniskā specifikācija-Tehniskais un finanšu piedāvājums” noteikto. Piegādātājs apliecina, ka nodeva Pasūtīt</w:t>
      </w:r>
      <w:r w:rsidR="007702F5" w:rsidRPr="00B81AC0">
        <w:rPr>
          <w:rFonts w:ascii="Times New Roman" w:eastAsia="Times New Roman" w:hAnsi="Times New Roman" w:cs="Times New Roman"/>
          <w:kern w:val="0"/>
          <w:sz w:val="22"/>
          <w:szCs w:val="22"/>
          <w:lang w:eastAsia="lv-LV"/>
          <w14:ligatures w14:val="none"/>
        </w:rPr>
        <w:t>ā</w:t>
      </w:r>
      <w:r w:rsidRPr="00B81AC0">
        <w:rPr>
          <w:rFonts w:ascii="Times New Roman" w:eastAsia="Times New Roman" w:hAnsi="Times New Roman" w:cs="Times New Roman"/>
          <w:kern w:val="0"/>
          <w:sz w:val="22"/>
          <w:szCs w:val="22"/>
          <w:lang w:eastAsia="lv-LV"/>
          <w14:ligatures w14:val="none"/>
        </w:rPr>
        <w:t>jam visu nepieciešam</w:t>
      </w:r>
      <w:r w:rsidR="007702F5" w:rsidRPr="00B81AC0">
        <w:rPr>
          <w:rFonts w:ascii="Times New Roman" w:eastAsia="Times New Roman" w:hAnsi="Times New Roman" w:cs="Times New Roman"/>
          <w:kern w:val="0"/>
          <w:sz w:val="22"/>
          <w:szCs w:val="22"/>
          <w:lang w:eastAsia="lv-LV"/>
          <w14:ligatures w14:val="none"/>
        </w:rPr>
        <w:t>o</w:t>
      </w:r>
      <w:r w:rsidRPr="00B81AC0">
        <w:rPr>
          <w:rFonts w:ascii="Times New Roman" w:eastAsia="Times New Roman" w:hAnsi="Times New Roman" w:cs="Times New Roman"/>
          <w:kern w:val="0"/>
          <w:sz w:val="22"/>
          <w:szCs w:val="22"/>
          <w:lang w:eastAsia="lv-LV"/>
          <w14:ligatures w14:val="none"/>
        </w:rPr>
        <w:t xml:space="preserve"> dokumentāciju un Iekārtas lietošanas instrukcijas latviešu valodā</w:t>
      </w:r>
      <w:r w:rsidR="007702F5" w:rsidRPr="00B81AC0">
        <w:rPr>
          <w:rFonts w:ascii="Times New Roman" w:eastAsia="Times New Roman" w:hAnsi="Times New Roman" w:cs="Times New Roman"/>
          <w:kern w:val="0"/>
          <w:sz w:val="22"/>
          <w:szCs w:val="22"/>
          <w:lang w:eastAsia="lv-LV"/>
          <w14:ligatures w14:val="none"/>
        </w:rPr>
        <w:t>.</w:t>
      </w:r>
    </w:p>
    <w:p w14:paraId="05E04783" w14:textId="6DC5C213" w:rsidR="0045450B" w:rsidRPr="00B81AC0" w:rsidRDefault="0045450B"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Piegādātājs apliecina, ka Iekārtai ir sekojošs garantijas laiks:</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973"/>
        <w:gridCol w:w="5067"/>
      </w:tblGrid>
      <w:tr w:rsidR="0045450B" w:rsidRPr="00B81AC0" w14:paraId="17C7FC36" w14:textId="77777777" w:rsidTr="0045450B">
        <w:tc>
          <w:tcPr>
            <w:tcW w:w="822" w:type="dxa"/>
            <w:vAlign w:val="center"/>
          </w:tcPr>
          <w:p w14:paraId="78F286DB" w14:textId="1931C7C3" w:rsidR="0045450B" w:rsidRPr="00B81AC0" w:rsidRDefault="0045450B" w:rsidP="0045450B">
            <w:pPr>
              <w:suppressAutoHyphens/>
              <w:spacing w:after="0" w:line="256" w:lineRule="auto"/>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Nr.p.k.</w:t>
            </w:r>
          </w:p>
        </w:tc>
        <w:tc>
          <w:tcPr>
            <w:tcW w:w="3998" w:type="dxa"/>
            <w:vAlign w:val="center"/>
          </w:tcPr>
          <w:p w14:paraId="0B2C7041" w14:textId="77777777" w:rsidR="0045450B" w:rsidRPr="00B81AC0" w:rsidRDefault="0045450B" w:rsidP="008B7239">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Iekārtas nosaukums</w:t>
            </w:r>
          </w:p>
        </w:tc>
        <w:tc>
          <w:tcPr>
            <w:tcW w:w="5103" w:type="dxa"/>
          </w:tcPr>
          <w:p w14:paraId="323E36C5" w14:textId="77777777" w:rsidR="0045450B" w:rsidRPr="00B81AC0" w:rsidRDefault="0045450B" w:rsidP="008B7239">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Garantijas laiks</w:t>
            </w:r>
          </w:p>
        </w:tc>
      </w:tr>
      <w:tr w:rsidR="0045450B" w:rsidRPr="00B81AC0" w14:paraId="1460C8FA" w14:textId="77777777" w:rsidTr="0045450B">
        <w:tc>
          <w:tcPr>
            <w:tcW w:w="822" w:type="dxa"/>
          </w:tcPr>
          <w:p w14:paraId="6E235285" w14:textId="77777777"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B81AC0">
              <w:rPr>
                <w:rFonts w:ascii="Times New Roman" w:eastAsia="Calibri" w:hAnsi="Times New Roman" w:cs="Times New Roman"/>
                <w:kern w:val="0"/>
                <w:sz w:val="22"/>
                <w:szCs w:val="22"/>
                <w:lang w:eastAsia="lv-LV"/>
                <w14:ligatures w14:val="none"/>
              </w:rPr>
              <w:t>….</w:t>
            </w:r>
          </w:p>
        </w:tc>
        <w:tc>
          <w:tcPr>
            <w:tcW w:w="3998" w:type="dxa"/>
            <w:tcBorders>
              <w:top w:val="single" w:sz="4" w:space="0" w:color="auto"/>
              <w:left w:val="single" w:sz="4" w:space="0" w:color="auto"/>
              <w:bottom w:val="single" w:sz="4" w:space="0" w:color="auto"/>
              <w:right w:val="single" w:sz="4" w:space="0" w:color="auto"/>
            </w:tcBorders>
            <w:vAlign w:val="center"/>
          </w:tcPr>
          <w:p w14:paraId="5C21AD47" w14:textId="77777777" w:rsidR="0045450B" w:rsidRPr="00B81AC0" w:rsidRDefault="0045450B" w:rsidP="008B7239">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5103" w:type="dxa"/>
          </w:tcPr>
          <w:p w14:paraId="3631178A" w14:textId="77777777" w:rsidR="0045450B" w:rsidRPr="00B81AC0" w:rsidRDefault="0045450B" w:rsidP="008B7239">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48EDDDE4" w14:textId="77777777" w:rsidR="0045450B" w:rsidRPr="00B81AC0" w:rsidRDefault="0045450B" w:rsidP="0045450B">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sz w:val="22"/>
          <w:szCs w:val="22"/>
          <w:lang w:eastAsia="lv-LV"/>
          <w14:ligatures w14:val="none"/>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957"/>
        <w:gridCol w:w="5083"/>
      </w:tblGrid>
      <w:tr w:rsidR="0045450B" w:rsidRPr="00B81AC0" w14:paraId="07A6E884" w14:textId="77777777" w:rsidTr="0045450B">
        <w:tc>
          <w:tcPr>
            <w:tcW w:w="851" w:type="dxa"/>
            <w:vAlign w:val="center"/>
          </w:tcPr>
          <w:p w14:paraId="342E7C1B" w14:textId="6F1CAA1E" w:rsidR="0045450B" w:rsidRPr="00B81AC0" w:rsidRDefault="0045450B" w:rsidP="0045450B">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sz w:val="22"/>
                <w:szCs w:val="22"/>
                <w14:ligatures w14:val="none"/>
              </w:rPr>
              <w:br w:type="textWrapping" w:clear="all"/>
            </w:r>
            <w:r w:rsidRPr="00B81AC0">
              <w:rPr>
                <w:rFonts w:ascii="Times New Roman" w:eastAsia="Calibri" w:hAnsi="Times New Roman" w:cs="Times New Roman"/>
                <w:b/>
                <w:bCs/>
                <w:kern w:val="0"/>
                <w:sz w:val="22"/>
                <w:szCs w:val="22"/>
                <w:lang w:eastAsia="lv-LV"/>
                <w14:ligatures w14:val="none"/>
              </w:rPr>
              <w:t>Nr.p.k.</w:t>
            </w:r>
          </w:p>
        </w:tc>
        <w:tc>
          <w:tcPr>
            <w:tcW w:w="3969" w:type="dxa"/>
            <w:vAlign w:val="center"/>
          </w:tcPr>
          <w:p w14:paraId="765BDDF0" w14:textId="77777777" w:rsidR="0045450B" w:rsidRPr="00B81AC0" w:rsidRDefault="0045450B" w:rsidP="008B7239">
            <w:pPr>
              <w:suppressAutoHyphens/>
              <w:spacing w:after="0" w:line="256" w:lineRule="auto"/>
              <w:jc w:val="center"/>
              <w:rPr>
                <w:rFonts w:ascii="Times New Roman" w:eastAsia="Calibri" w:hAnsi="Times New Roman" w:cs="Times New Roman"/>
                <w:b/>
                <w:bCs/>
                <w:kern w:val="0"/>
                <w:sz w:val="22"/>
                <w:szCs w:val="22"/>
                <w:lang w:eastAsia="lv-LV"/>
                <w14:ligatures w14:val="none"/>
              </w:rPr>
            </w:pPr>
            <w:r w:rsidRPr="00B81AC0">
              <w:rPr>
                <w:rFonts w:ascii="Times New Roman" w:eastAsia="Calibri" w:hAnsi="Times New Roman" w:cs="Times New Roman"/>
                <w:b/>
                <w:bCs/>
                <w:kern w:val="0"/>
                <w:sz w:val="22"/>
                <w:szCs w:val="22"/>
                <w:lang w:eastAsia="lv-LV"/>
                <w14:ligatures w14:val="none"/>
              </w:rPr>
              <w:t>Komplektācijas sastāvdaļas nosaukums</w:t>
            </w:r>
          </w:p>
        </w:tc>
        <w:tc>
          <w:tcPr>
            <w:tcW w:w="5103" w:type="dxa"/>
          </w:tcPr>
          <w:p w14:paraId="0358D63B" w14:textId="77777777" w:rsidR="0045450B" w:rsidRPr="00B81AC0" w:rsidRDefault="0045450B" w:rsidP="008B7239">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Garantijas laiks</w:t>
            </w:r>
          </w:p>
          <w:p w14:paraId="021F5906" w14:textId="77777777" w:rsidR="0045450B" w:rsidRPr="00B81AC0" w:rsidRDefault="0045450B" w:rsidP="008B7239">
            <w:pPr>
              <w:suppressAutoHyphens/>
              <w:spacing w:after="0" w:line="256" w:lineRule="auto"/>
              <w:jc w:val="center"/>
              <w:rPr>
                <w:rFonts w:ascii="Times New Roman" w:eastAsia="Times New Roman" w:hAnsi="Times New Roman" w:cs="Times New Roman"/>
                <w:b/>
                <w:bCs/>
                <w:kern w:val="0"/>
                <w:sz w:val="22"/>
                <w:szCs w:val="22"/>
                <w:lang w:eastAsia="lv-LV"/>
                <w14:ligatures w14:val="none"/>
              </w:rPr>
            </w:pPr>
            <w:r w:rsidRPr="00B81AC0">
              <w:rPr>
                <w:rFonts w:ascii="Times New Roman" w:eastAsia="Times New Roman" w:hAnsi="Times New Roman" w:cs="Times New Roman"/>
                <w:b/>
                <w:bCs/>
                <w:kern w:val="0"/>
                <w:sz w:val="22"/>
                <w:szCs w:val="22"/>
                <w:lang w:eastAsia="lv-LV"/>
                <w14:ligatures w14:val="none"/>
              </w:rPr>
              <w:t>(</w:t>
            </w:r>
            <w:r w:rsidRPr="00B81AC0">
              <w:rPr>
                <w:rFonts w:ascii="Times New Roman" w:eastAsia="Times New Roman" w:hAnsi="Times New Roman" w:cs="Times New Roman"/>
                <w:b/>
                <w:bCs/>
                <w:i/>
                <w:iCs/>
                <w:kern w:val="0"/>
                <w:sz w:val="22"/>
                <w:szCs w:val="22"/>
                <w:lang w:eastAsia="lv-LV"/>
                <w14:ligatures w14:val="none"/>
              </w:rPr>
              <w:t>ja attiecināms</w:t>
            </w:r>
            <w:r w:rsidRPr="00B81AC0">
              <w:rPr>
                <w:rFonts w:ascii="Times New Roman" w:eastAsia="Times New Roman" w:hAnsi="Times New Roman" w:cs="Times New Roman"/>
                <w:b/>
                <w:bCs/>
                <w:kern w:val="0"/>
                <w:sz w:val="22"/>
                <w:szCs w:val="22"/>
                <w:lang w:eastAsia="lv-LV"/>
                <w14:ligatures w14:val="none"/>
              </w:rPr>
              <w:t>)</w:t>
            </w:r>
          </w:p>
        </w:tc>
      </w:tr>
      <w:tr w:rsidR="0045450B" w:rsidRPr="00B81AC0" w14:paraId="16E36294" w14:textId="77777777" w:rsidTr="0045450B">
        <w:tc>
          <w:tcPr>
            <w:tcW w:w="851" w:type="dxa"/>
          </w:tcPr>
          <w:p w14:paraId="2932BF50" w14:textId="77777777" w:rsidR="0045450B" w:rsidRPr="00B81AC0" w:rsidRDefault="0045450B" w:rsidP="008B7239">
            <w:pPr>
              <w:suppressAutoHyphens/>
              <w:spacing w:before="120" w:after="120" w:line="257" w:lineRule="auto"/>
              <w:jc w:val="center"/>
              <w:rPr>
                <w:rFonts w:ascii="Times New Roman" w:eastAsia="Calibri" w:hAnsi="Times New Roman" w:cs="Times New Roman"/>
                <w:kern w:val="0"/>
                <w:sz w:val="22"/>
                <w:szCs w:val="22"/>
                <w:lang w:eastAsia="lv-LV"/>
                <w14:ligatures w14:val="none"/>
              </w:rPr>
            </w:pPr>
            <w:r w:rsidRPr="00B81AC0">
              <w:rPr>
                <w:rFonts w:ascii="Times New Roman" w:eastAsia="Calibri" w:hAnsi="Times New Roman" w:cs="Times New Roman"/>
                <w:kern w:val="0"/>
                <w:sz w:val="22"/>
                <w:szCs w:val="22"/>
                <w:lang w:eastAsia="lv-LV"/>
                <w14:ligatures w14:val="none"/>
              </w:rPr>
              <w:t>….</w:t>
            </w:r>
          </w:p>
        </w:tc>
        <w:tc>
          <w:tcPr>
            <w:tcW w:w="3969" w:type="dxa"/>
            <w:tcBorders>
              <w:top w:val="single" w:sz="4" w:space="0" w:color="auto"/>
              <w:left w:val="single" w:sz="4" w:space="0" w:color="auto"/>
              <w:bottom w:val="single" w:sz="4" w:space="0" w:color="auto"/>
              <w:right w:val="single" w:sz="4" w:space="0" w:color="auto"/>
            </w:tcBorders>
            <w:vAlign w:val="center"/>
          </w:tcPr>
          <w:p w14:paraId="1AE222BE" w14:textId="77777777" w:rsidR="0045450B" w:rsidRPr="00B81AC0" w:rsidRDefault="0045450B" w:rsidP="008B7239">
            <w:pPr>
              <w:suppressAutoHyphens/>
              <w:spacing w:before="120" w:after="120" w:line="257" w:lineRule="auto"/>
              <w:rPr>
                <w:rFonts w:ascii="Times New Roman" w:eastAsia="Calibri" w:hAnsi="Times New Roman" w:cs="Times New Roman"/>
                <w:kern w:val="0"/>
                <w:sz w:val="22"/>
                <w:szCs w:val="22"/>
                <w:lang w:eastAsia="lv-LV"/>
                <w14:ligatures w14:val="none"/>
              </w:rPr>
            </w:pPr>
          </w:p>
        </w:tc>
        <w:tc>
          <w:tcPr>
            <w:tcW w:w="5103" w:type="dxa"/>
          </w:tcPr>
          <w:p w14:paraId="528A18B9" w14:textId="77777777" w:rsidR="0045450B" w:rsidRPr="00B81AC0" w:rsidRDefault="0045450B" w:rsidP="008B7239">
            <w:pPr>
              <w:suppressAutoHyphens/>
              <w:spacing w:before="120" w:after="120" w:line="257" w:lineRule="auto"/>
              <w:jc w:val="center"/>
              <w:rPr>
                <w:rFonts w:ascii="Times New Roman" w:eastAsia="Times New Roman" w:hAnsi="Times New Roman" w:cs="Times New Roman"/>
                <w:kern w:val="0"/>
                <w:sz w:val="22"/>
                <w:szCs w:val="22"/>
                <w:lang w:eastAsia="lv-LV"/>
                <w14:ligatures w14:val="none"/>
              </w:rPr>
            </w:pPr>
          </w:p>
        </w:tc>
      </w:tr>
    </w:tbl>
    <w:p w14:paraId="35072CE8" w14:textId="77777777" w:rsidR="0045450B" w:rsidRPr="00B81AC0" w:rsidRDefault="0045450B" w:rsidP="0045450B">
      <w:pPr>
        <w:widowControl w:val="0"/>
        <w:tabs>
          <w:tab w:val="left" w:pos="567"/>
          <w:tab w:val="left" w:pos="6683"/>
          <w:tab w:val="left" w:pos="8505"/>
        </w:tabs>
        <w:suppressAutoHyphens/>
        <w:autoSpaceDE w:val="0"/>
        <w:autoSpaceDN w:val="0"/>
        <w:spacing w:after="80" w:line="240" w:lineRule="auto"/>
        <w:ind w:left="567"/>
        <w:jc w:val="both"/>
        <w:rPr>
          <w:rFonts w:ascii="Times New Roman" w:eastAsia="Times New Roman" w:hAnsi="Times New Roman" w:cs="Times New Roman"/>
          <w:kern w:val="0"/>
          <w:sz w:val="22"/>
          <w:szCs w:val="22"/>
          <w:lang w:eastAsia="lv-LV"/>
          <w14:ligatures w14:val="none"/>
        </w:rPr>
      </w:pPr>
    </w:p>
    <w:p w14:paraId="0D9B1CDD" w14:textId="77777777" w:rsidR="00331303" w:rsidRPr="00B81AC0"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Piegādātājs Līgumā noteiktās saistības izpildījis atbilstoši Līguma noteikumiem, Līgumā noteiktajā termiņā un labā</w:t>
      </w:r>
      <w:r w:rsidRPr="00B81AC0">
        <w:rPr>
          <w:rFonts w:ascii="Times New Roman" w:eastAsia="Times New Roman" w:hAnsi="Times New Roman" w:cs="Times New Roman"/>
          <w:spacing w:val="-6"/>
          <w:kern w:val="0"/>
          <w:sz w:val="22"/>
          <w:szCs w:val="22"/>
          <w:lang w:eastAsia="lv-LV"/>
          <w14:ligatures w14:val="none"/>
        </w:rPr>
        <w:t xml:space="preserve"> </w:t>
      </w:r>
      <w:r w:rsidRPr="00B81AC0">
        <w:rPr>
          <w:rFonts w:ascii="Times New Roman" w:eastAsia="Times New Roman" w:hAnsi="Times New Roman" w:cs="Times New Roman"/>
          <w:kern w:val="0"/>
          <w:sz w:val="22"/>
          <w:szCs w:val="22"/>
          <w:lang w:eastAsia="lv-LV"/>
          <w14:ligatures w14:val="none"/>
        </w:rPr>
        <w:t>kvalitātē.</w:t>
      </w:r>
    </w:p>
    <w:p w14:paraId="12AF05B5" w14:textId="3C67C25B" w:rsidR="00331303" w:rsidRPr="00B81AC0"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 xml:space="preserve">Atbilstoši Līguma 2.1. punktam Pasūtītājs apņemas samaksāt Piegādātājam pavadzīmē/rēķinā norādīto summu </w:t>
      </w:r>
      <w:r w:rsidRPr="00B81AC0">
        <w:rPr>
          <w:rFonts w:ascii="Times New Roman" w:eastAsia="Times New Roman" w:hAnsi="Times New Roman" w:cs="Times New Roman"/>
          <w:b/>
          <w:bCs/>
          <w:kern w:val="0"/>
          <w:sz w:val="22"/>
          <w:szCs w:val="22"/>
          <w:lang w:eastAsia="lv-LV"/>
          <w14:ligatures w14:val="none"/>
        </w:rPr>
        <w:t>EUR ____________________ (</w:t>
      </w:r>
      <w:r w:rsidR="007702F5" w:rsidRPr="00B81AC0">
        <w:rPr>
          <w:rFonts w:ascii="Times New Roman" w:eastAsia="Times New Roman" w:hAnsi="Times New Roman" w:cs="Times New Roman"/>
          <w:kern w:val="0"/>
          <w:sz w:val="22"/>
          <w:szCs w:val="22"/>
          <w14:ligatures w14:val="none"/>
        </w:rPr>
        <w:t>____________ euro, ___ centi</w:t>
      </w:r>
      <w:r w:rsidRPr="00B81AC0">
        <w:rPr>
          <w:rFonts w:ascii="Times New Roman" w:eastAsia="Times New Roman" w:hAnsi="Times New Roman" w:cs="Times New Roman"/>
          <w:b/>
          <w:bCs/>
          <w:kern w:val="0"/>
          <w:sz w:val="22"/>
          <w:szCs w:val="22"/>
          <w:lang w:eastAsia="lv-LV"/>
          <w14:ligatures w14:val="none"/>
        </w:rPr>
        <w:t>) bez PVN</w:t>
      </w:r>
      <w:r w:rsidRPr="00B81AC0">
        <w:rPr>
          <w:rFonts w:ascii="Times New Roman" w:eastAsia="Times New Roman" w:hAnsi="Times New Roman" w:cs="Times New Roman"/>
          <w:b/>
          <w:kern w:val="0"/>
          <w:sz w:val="22"/>
          <w:szCs w:val="22"/>
          <w:lang w:eastAsia="lv-LV"/>
          <w14:ligatures w14:val="none"/>
        </w:rPr>
        <w:t>,</w:t>
      </w:r>
      <w:r w:rsidRPr="00B81AC0">
        <w:rPr>
          <w:rFonts w:ascii="Times New Roman" w:eastAsia="Times New Roman" w:hAnsi="Times New Roman" w:cs="Times New Roman"/>
          <w:kern w:val="0"/>
          <w:sz w:val="22"/>
          <w:szCs w:val="22"/>
          <w:lang w:eastAsia="lv-LV"/>
          <w14:ligatures w14:val="none"/>
        </w:rPr>
        <w:t xml:space="preserve"> </w:t>
      </w:r>
      <w:r w:rsidR="006E3C19" w:rsidRPr="00B81AC0">
        <w:rPr>
          <w:rFonts w:ascii="Times New Roman" w:eastAsia="Times New Roman" w:hAnsi="Times New Roman" w:cs="Times New Roman"/>
          <w:kern w:val="0"/>
          <w:sz w:val="22"/>
          <w:szCs w:val="22"/>
          <w:lang w:eastAsia="ar-SA"/>
          <w14:ligatures w14:val="none"/>
        </w:rPr>
        <w:t>6</w:t>
      </w:r>
      <w:r w:rsidRPr="00B81AC0">
        <w:rPr>
          <w:rFonts w:ascii="Times New Roman" w:eastAsia="Times New Roman" w:hAnsi="Times New Roman" w:cs="Times New Roman"/>
          <w:kern w:val="0"/>
          <w:sz w:val="22"/>
          <w:szCs w:val="22"/>
          <w:lang w:eastAsia="ar-SA"/>
          <w14:ligatures w14:val="none"/>
        </w:rPr>
        <w:t>0 (</w:t>
      </w:r>
      <w:r w:rsidR="006E3C19" w:rsidRPr="00B81AC0">
        <w:rPr>
          <w:rFonts w:ascii="Times New Roman" w:eastAsia="Times New Roman" w:hAnsi="Times New Roman" w:cs="Times New Roman"/>
          <w:kern w:val="0"/>
          <w:sz w:val="22"/>
          <w:szCs w:val="22"/>
          <w:lang w:eastAsia="ar-SA"/>
          <w14:ligatures w14:val="none"/>
        </w:rPr>
        <w:t>seš</w:t>
      </w:r>
      <w:r w:rsidRPr="00B81AC0">
        <w:rPr>
          <w:rFonts w:ascii="Times New Roman" w:eastAsia="Times New Roman" w:hAnsi="Times New Roman" w:cs="Times New Roman"/>
          <w:kern w:val="0"/>
          <w:sz w:val="22"/>
          <w:szCs w:val="22"/>
          <w:lang w:eastAsia="ar-SA"/>
          <w14:ligatures w14:val="none"/>
        </w:rPr>
        <w:t>desmit) darba dienu laikā pēc attiecīga pieņemšanas</w:t>
      </w:r>
      <w:r w:rsidRPr="00B81AC0">
        <w:rPr>
          <w:rFonts w:ascii="Times New Roman" w:eastAsia="Times New Roman" w:hAnsi="Times New Roman" w:cs="Times New Roman"/>
          <w:spacing w:val="-2"/>
          <w:kern w:val="0"/>
          <w:sz w:val="22"/>
          <w:szCs w:val="22"/>
          <w:lang w:eastAsia="ar-SA"/>
          <w14:ligatures w14:val="none"/>
        </w:rPr>
        <w:t xml:space="preserve"> – nodošanas akta abpusējas parakstīšanas un apmaksas dokumenta (pavadzīmes-rēķina) saņemšanas </w:t>
      </w:r>
      <w:r w:rsidRPr="00B81AC0">
        <w:rPr>
          <w:rFonts w:ascii="Times New Roman" w:eastAsia="Times New Roman" w:hAnsi="Times New Roman" w:cs="Times New Roman"/>
          <w:kern w:val="0"/>
          <w:sz w:val="22"/>
          <w:szCs w:val="22"/>
          <w:lang w:eastAsia="ar-SA"/>
          <w14:ligatures w14:val="none"/>
        </w:rPr>
        <w:t>brīža</w:t>
      </w:r>
      <w:r w:rsidRPr="00B81AC0">
        <w:rPr>
          <w:rFonts w:ascii="Times New Roman" w:eastAsia="Times New Roman" w:hAnsi="Times New Roman" w:cs="Times New Roman"/>
          <w:kern w:val="0"/>
          <w:sz w:val="22"/>
          <w:szCs w:val="22"/>
          <w:lang w:eastAsia="lv-LV"/>
          <w14:ligatures w14:val="none"/>
        </w:rPr>
        <w:t xml:space="preserve">. </w:t>
      </w:r>
    </w:p>
    <w:p w14:paraId="5F7AB14E" w14:textId="7B4CC9FF" w:rsidR="00331303" w:rsidRPr="00B81AC0"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sz w:val="22"/>
          <w:szCs w:val="22"/>
          <w:lang w:eastAsia="lv-LV"/>
          <w14:ligatures w14:val="none"/>
        </w:rPr>
      </w:pPr>
      <w:r w:rsidRPr="00B81AC0">
        <w:rPr>
          <w:rFonts w:ascii="Times New Roman" w:eastAsia="Times New Roman" w:hAnsi="Times New Roman" w:cs="Times New Roman"/>
          <w:kern w:val="0"/>
          <w:sz w:val="22"/>
          <w:szCs w:val="22"/>
          <w:lang w:eastAsia="lv-LV"/>
          <w14:ligatures w14:val="none"/>
        </w:rPr>
        <w:t xml:space="preserve">Šis akts sagatavots uz </w:t>
      </w:r>
      <w:r w:rsidR="00B81AC0">
        <w:rPr>
          <w:rFonts w:ascii="Times New Roman" w:eastAsia="Times New Roman" w:hAnsi="Times New Roman" w:cs="Times New Roman"/>
          <w:kern w:val="0"/>
          <w:sz w:val="22"/>
          <w:szCs w:val="22"/>
          <w:lang w:eastAsia="lv-LV"/>
          <w14:ligatures w14:val="none"/>
        </w:rPr>
        <w:t>2</w:t>
      </w:r>
      <w:r w:rsidRPr="00B81AC0">
        <w:rPr>
          <w:rFonts w:ascii="Times New Roman" w:eastAsia="Times New Roman" w:hAnsi="Times New Roman" w:cs="Times New Roman"/>
          <w:kern w:val="0"/>
          <w:sz w:val="22"/>
          <w:szCs w:val="22"/>
          <w:lang w:eastAsia="lv-LV"/>
          <w14:ligatures w14:val="none"/>
        </w:rPr>
        <w:t xml:space="preserve"> (</w:t>
      </w:r>
      <w:r w:rsidR="00B81AC0">
        <w:rPr>
          <w:rFonts w:ascii="Times New Roman" w:eastAsia="Times New Roman" w:hAnsi="Times New Roman" w:cs="Times New Roman"/>
          <w:kern w:val="0"/>
          <w:sz w:val="22"/>
          <w:szCs w:val="22"/>
          <w:lang w:eastAsia="lv-LV"/>
          <w14:ligatures w14:val="none"/>
        </w:rPr>
        <w:t>divām</w:t>
      </w:r>
      <w:r w:rsidRPr="00B81AC0">
        <w:rPr>
          <w:rFonts w:ascii="Times New Roman" w:eastAsia="Times New Roman" w:hAnsi="Times New Roman" w:cs="Times New Roman"/>
          <w:kern w:val="0"/>
          <w:sz w:val="22"/>
          <w:szCs w:val="22"/>
          <w:lang w:eastAsia="lv-LV"/>
          <w14:ligatures w14:val="none"/>
        </w:rPr>
        <w:t>) lap</w:t>
      </w:r>
      <w:r w:rsidR="00B81AC0">
        <w:rPr>
          <w:rFonts w:ascii="Times New Roman" w:eastAsia="Times New Roman" w:hAnsi="Times New Roman" w:cs="Times New Roman"/>
          <w:kern w:val="0"/>
          <w:sz w:val="22"/>
          <w:szCs w:val="22"/>
          <w:lang w:eastAsia="lv-LV"/>
          <w14:ligatures w14:val="none"/>
        </w:rPr>
        <w:t>ām</w:t>
      </w:r>
      <w:r w:rsidRPr="00B81AC0">
        <w:rPr>
          <w:rFonts w:ascii="Times New Roman" w:eastAsia="Times New Roman" w:hAnsi="Times New Roman" w:cs="Times New Roman"/>
          <w:kern w:val="0"/>
          <w:sz w:val="22"/>
          <w:szCs w:val="22"/>
          <w:lang w:eastAsia="lv-LV"/>
          <w14:ligatures w14:val="none"/>
        </w:rPr>
        <w:t xml:space="preserve"> 2 (divos) eksemplāros, Pasūtītājam un Piegādātājam pa vienam eksemplāram. </w:t>
      </w:r>
    </w:p>
    <w:p w14:paraId="24E80901" w14:textId="77777777" w:rsidR="0045450B" w:rsidRPr="00B81AC0" w:rsidRDefault="0045450B" w:rsidP="00477533">
      <w:pPr>
        <w:ind w:right="-63"/>
        <w:jc w:val="both"/>
        <w:rPr>
          <w:rFonts w:ascii="Times New Roman" w:hAnsi="Times New Roman" w:cs="Times New Roman"/>
          <w:i/>
          <w:iCs/>
          <w:sz w:val="22"/>
          <w:szCs w:val="22"/>
        </w:rPr>
      </w:pPr>
    </w:p>
    <w:p w14:paraId="46CBAE0F" w14:textId="77777777" w:rsidR="0045450B" w:rsidRPr="00B81AC0" w:rsidRDefault="0045450B" w:rsidP="00477533">
      <w:pPr>
        <w:ind w:right="-63"/>
        <w:jc w:val="both"/>
        <w:rPr>
          <w:rFonts w:ascii="Times New Roman" w:hAnsi="Times New Roman" w:cs="Times New Roman"/>
          <w:i/>
          <w:iCs/>
          <w:sz w:val="22"/>
          <w:szCs w:val="22"/>
        </w:rPr>
      </w:pPr>
    </w:p>
    <w:tbl>
      <w:tblPr>
        <w:tblW w:w="9297" w:type="dxa"/>
        <w:tblInd w:w="137" w:type="dxa"/>
        <w:tblLayout w:type="fixed"/>
        <w:tblLook w:val="04A0" w:firstRow="1" w:lastRow="0" w:firstColumn="1" w:lastColumn="0" w:noHBand="0" w:noVBand="1"/>
      </w:tblPr>
      <w:tblGrid>
        <w:gridCol w:w="4649"/>
        <w:gridCol w:w="4648"/>
      </w:tblGrid>
      <w:tr w:rsidR="00F81D34" w:rsidRPr="00B81AC0" w14:paraId="5D05F2AB" w14:textId="77777777" w:rsidTr="008B7239">
        <w:trPr>
          <w:trHeight w:val="362"/>
        </w:trPr>
        <w:tc>
          <w:tcPr>
            <w:tcW w:w="4649" w:type="dxa"/>
          </w:tcPr>
          <w:p w14:paraId="7B5565B1" w14:textId="77777777" w:rsidR="00F81D34" w:rsidRPr="00B81AC0" w:rsidRDefault="00F81D34" w:rsidP="00F81D34">
            <w:pPr>
              <w:spacing w:after="80" w:line="240" w:lineRule="auto"/>
              <w:rPr>
                <w:rFonts w:ascii="Times New Roman" w:eastAsia="Times New Roman" w:hAnsi="Times New Roman" w:cs="Times New Roman"/>
                <w:kern w:val="0"/>
                <w:sz w:val="22"/>
                <w:szCs w:val="22"/>
                <w14:ligatures w14:val="none"/>
              </w:rPr>
            </w:pPr>
          </w:p>
        </w:tc>
        <w:tc>
          <w:tcPr>
            <w:tcW w:w="4648" w:type="dxa"/>
          </w:tcPr>
          <w:p w14:paraId="5D81F0F6" w14:textId="77777777" w:rsidR="00F81D34" w:rsidRPr="00B81AC0" w:rsidRDefault="00F81D34" w:rsidP="00F81D34">
            <w:pPr>
              <w:spacing w:after="80" w:line="240" w:lineRule="auto"/>
              <w:rPr>
                <w:rFonts w:ascii="Times New Roman" w:eastAsia="Times New Roman" w:hAnsi="Times New Roman" w:cs="Times New Roman"/>
                <w:kern w:val="0"/>
                <w:sz w:val="22"/>
                <w:szCs w:val="22"/>
                <w14:ligatures w14:val="none"/>
              </w:rPr>
            </w:pPr>
          </w:p>
        </w:tc>
      </w:tr>
      <w:tr w:rsidR="0045450B" w:rsidRPr="00B81AC0" w14:paraId="2217DB25" w14:textId="77777777" w:rsidTr="008B7239">
        <w:trPr>
          <w:trHeight w:val="362"/>
        </w:trPr>
        <w:tc>
          <w:tcPr>
            <w:tcW w:w="4649" w:type="dxa"/>
          </w:tcPr>
          <w:p w14:paraId="72CF8BAC" w14:textId="77777777" w:rsidR="0045450B" w:rsidRPr="00B81AC0" w:rsidRDefault="0045450B" w:rsidP="008B7239">
            <w:pPr>
              <w:spacing w:after="80" w:line="240" w:lineRule="auto"/>
              <w:rPr>
                <w:rFonts w:ascii="Times New Roman" w:eastAsia="Times New Roman" w:hAnsi="Times New Roman" w:cs="Times New Roman"/>
                <w:b/>
                <w:kern w:val="0"/>
                <w:sz w:val="22"/>
                <w:szCs w:val="22"/>
                <w14:ligatures w14:val="none"/>
              </w:rPr>
            </w:pPr>
            <w:r w:rsidRPr="00B81AC0">
              <w:rPr>
                <w:rFonts w:ascii="Times New Roman" w:eastAsia="Times New Roman" w:hAnsi="Times New Roman" w:cs="Times New Roman"/>
                <w:b/>
                <w:spacing w:val="-6"/>
                <w:kern w:val="0"/>
                <w:sz w:val="22"/>
                <w:szCs w:val="22"/>
                <w14:ligatures w14:val="none"/>
              </w:rPr>
              <w:t>PASŪTĪTĀJS:</w:t>
            </w:r>
          </w:p>
          <w:p w14:paraId="1F2E2E29" w14:textId="77777777" w:rsidR="0045450B" w:rsidRPr="00B81AC0" w:rsidRDefault="0045450B" w:rsidP="008B7239">
            <w:pPr>
              <w:spacing w:after="80" w:line="240" w:lineRule="auto"/>
              <w:rPr>
                <w:rFonts w:ascii="Times New Roman" w:eastAsia="Times New Roman" w:hAnsi="Times New Roman" w:cs="Times New Roman"/>
                <w:kern w:val="0"/>
                <w:sz w:val="22"/>
                <w:szCs w:val="22"/>
                <w14:ligatures w14:val="none"/>
              </w:rPr>
            </w:pPr>
          </w:p>
        </w:tc>
        <w:tc>
          <w:tcPr>
            <w:tcW w:w="4648" w:type="dxa"/>
          </w:tcPr>
          <w:p w14:paraId="49ADAB4B" w14:textId="77777777" w:rsidR="0045450B" w:rsidRPr="00B81AC0" w:rsidRDefault="0045450B" w:rsidP="008B7239">
            <w:pPr>
              <w:spacing w:after="80" w:line="240" w:lineRule="auto"/>
              <w:rPr>
                <w:rFonts w:ascii="Times New Roman" w:eastAsia="Times New Roman" w:hAnsi="Times New Roman" w:cs="Times New Roman"/>
                <w:b/>
                <w:kern w:val="0"/>
                <w:sz w:val="22"/>
                <w:szCs w:val="22"/>
                <w14:ligatures w14:val="none"/>
              </w:rPr>
            </w:pPr>
            <w:r w:rsidRPr="00B81AC0">
              <w:rPr>
                <w:rFonts w:ascii="Times New Roman" w:eastAsia="Times New Roman" w:hAnsi="Times New Roman" w:cs="Times New Roman"/>
                <w:b/>
                <w:spacing w:val="-6"/>
                <w:kern w:val="0"/>
                <w:sz w:val="22"/>
                <w:szCs w:val="22"/>
                <w14:ligatures w14:val="none"/>
              </w:rPr>
              <w:t>PIEGĀDĀTĀJS:</w:t>
            </w:r>
          </w:p>
          <w:p w14:paraId="26913244" w14:textId="77777777" w:rsidR="0045450B" w:rsidRPr="00B81AC0" w:rsidRDefault="0045450B" w:rsidP="008B7239">
            <w:pPr>
              <w:spacing w:after="80" w:line="240" w:lineRule="auto"/>
              <w:rPr>
                <w:rFonts w:ascii="Times New Roman" w:eastAsia="Times New Roman" w:hAnsi="Times New Roman" w:cs="Times New Roman"/>
                <w:kern w:val="0"/>
                <w:sz w:val="22"/>
                <w:szCs w:val="22"/>
                <w14:ligatures w14:val="none"/>
              </w:rPr>
            </w:pPr>
          </w:p>
          <w:p w14:paraId="2B422243" w14:textId="77777777" w:rsidR="0045450B" w:rsidRPr="00B81AC0" w:rsidRDefault="0045450B" w:rsidP="008B7239">
            <w:pPr>
              <w:spacing w:after="80" w:line="240" w:lineRule="auto"/>
              <w:rPr>
                <w:rFonts w:ascii="Times New Roman" w:eastAsia="Times New Roman" w:hAnsi="Times New Roman" w:cs="Times New Roman"/>
                <w:kern w:val="0"/>
                <w:sz w:val="22"/>
                <w:szCs w:val="22"/>
                <w14:ligatures w14:val="none"/>
              </w:rPr>
            </w:pPr>
          </w:p>
          <w:p w14:paraId="232929BA" w14:textId="77777777" w:rsidR="0045450B" w:rsidRPr="00B81AC0" w:rsidRDefault="0045450B" w:rsidP="008B7239">
            <w:pPr>
              <w:spacing w:after="80" w:line="240" w:lineRule="auto"/>
              <w:rPr>
                <w:rFonts w:ascii="Times New Roman" w:eastAsia="Times New Roman" w:hAnsi="Times New Roman" w:cs="Times New Roman"/>
                <w:kern w:val="0"/>
                <w:sz w:val="22"/>
                <w:szCs w:val="22"/>
                <w14:ligatures w14:val="none"/>
              </w:rPr>
            </w:pPr>
          </w:p>
          <w:p w14:paraId="7D327FAF" w14:textId="77777777" w:rsidR="0045450B" w:rsidRPr="00B81AC0" w:rsidRDefault="0045450B" w:rsidP="008B7239">
            <w:pPr>
              <w:spacing w:after="80" w:line="240" w:lineRule="auto"/>
              <w:rPr>
                <w:rFonts w:ascii="Times New Roman" w:eastAsia="Times New Roman" w:hAnsi="Times New Roman" w:cs="Times New Roman"/>
                <w:kern w:val="0"/>
                <w:sz w:val="22"/>
                <w:szCs w:val="22"/>
                <w14:ligatures w14:val="none"/>
              </w:rPr>
            </w:pPr>
          </w:p>
          <w:p w14:paraId="155968D8" w14:textId="77777777" w:rsidR="0045450B" w:rsidRPr="00B81AC0" w:rsidRDefault="0045450B" w:rsidP="008B7239">
            <w:pPr>
              <w:spacing w:after="80" w:line="240" w:lineRule="auto"/>
              <w:rPr>
                <w:rFonts w:ascii="Times New Roman" w:eastAsia="Times New Roman" w:hAnsi="Times New Roman" w:cs="Times New Roman"/>
                <w:kern w:val="0"/>
                <w:sz w:val="22"/>
                <w:szCs w:val="22"/>
                <w14:ligatures w14:val="none"/>
              </w:rPr>
            </w:pPr>
          </w:p>
        </w:tc>
      </w:tr>
    </w:tbl>
    <w:p w14:paraId="1DE7919D" w14:textId="77777777" w:rsidR="0045450B" w:rsidRDefault="0045450B" w:rsidP="00F81D34">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p>
    <w:p w14:paraId="78337937" w14:textId="77777777" w:rsidR="0045450B" w:rsidRDefault="0045450B">
      <w:pPr>
        <w:rPr>
          <w:rFonts w:ascii="Times New Roman" w:eastAsia="Times New Roman" w:hAnsi="Times New Roman" w:cs="Times New Roman"/>
          <w:b/>
          <w:kern w:val="0"/>
          <w:sz w:val="22"/>
          <w:szCs w:val="22"/>
          <w:lang w:eastAsia="ru-RU"/>
          <w14:ligatures w14:val="none"/>
        </w:rPr>
      </w:pPr>
      <w:r>
        <w:rPr>
          <w:rFonts w:ascii="Times New Roman" w:eastAsia="Times New Roman" w:hAnsi="Times New Roman" w:cs="Times New Roman"/>
          <w:b/>
          <w:kern w:val="0"/>
          <w:sz w:val="22"/>
          <w:szCs w:val="22"/>
          <w:lang w:eastAsia="ru-RU"/>
          <w14:ligatures w14:val="none"/>
        </w:rPr>
        <w:br w:type="page"/>
      </w:r>
    </w:p>
    <w:p w14:paraId="493716A9" w14:textId="57C9EA6F" w:rsidR="00F81D34" w:rsidRPr="00F81D34" w:rsidRDefault="00E67B75" w:rsidP="00F81D34">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r>
        <w:rPr>
          <w:rFonts w:ascii="Times New Roman" w:eastAsia="Times New Roman" w:hAnsi="Times New Roman" w:cs="Times New Roman"/>
          <w:b/>
          <w:kern w:val="0"/>
          <w:sz w:val="22"/>
          <w:szCs w:val="22"/>
          <w:lang w:eastAsia="ru-RU"/>
          <w14:ligatures w14:val="none"/>
        </w:rPr>
        <w:t>4</w:t>
      </w:r>
      <w:r w:rsidR="00F81D34" w:rsidRPr="00F81D34">
        <w:rPr>
          <w:rFonts w:ascii="Times New Roman" w:eastAsia="Times New Roman" w:hAnsi="Times New Roman" w:cs="Times New Roman"/>
          <w:b/>
          <w:kern w:val="0"/>
          <w:sz w:val="22"/>
          <w:szCs w:val="22"/>
          <w:lang w:eastAsia="ru-RU"/>
          <w14:ligatures w14:val="none"/>
        </w:rPr>
        <w:t>.pielikums</w:t>
      </w:r>
    </w:p>
    <w:p w14:paraId="616D1B6C" w14:textId="77777777" w:rsidR="00F81D34" w:rsidRPr="00F81D34" w:rsidRDefault="00F81D34" w:rsidP="00F81D34">
      <w:pPr>
        <w:widowControl w:val="0"/>
        <w:autoSpaceDE w:val="0"/>
        <w:autoSpaceDN w:val="0"/>
        <w:adjustRightInd w:val="0"/>
        <w:spacing w:after="0" w:line="240" w:lineRule="auto"/>
        <w:jc w:val="right"/>
        <w:rPr>
          <w:rFonts w:ascii="Times New Roman" w:eastAsia="Times New Roman" w:hAnsi="Times New Roman" w:cs="Times New Roman"/>
          <w:kern w:val="0"/>
          <w:sz w:val="22"/>
          <w:szCs w:val="22"/>
          <w:lang w:eastAsia="ru-RU"/>
          <w14:ligatures w14:val="none"/>
        </w:rPr>
      </w:pPr>
      <w:r w:rsidRPr="00F81D34">
        <w:rPr>
          <w:rFonts w:ascii="Times New Roman" w:eastAsia="Times New Roman" w:hAnsi="Times New Roman" w:cs="Times New Roman"/>
          <w:kern w:val="0"/>
          <w:sz w:val="22"/>
          <w:szCs w:val="22"/>
          <w:lang w:eastAsia="ru-RU"/>
          <w14:ligatures w14:val="none"/>
        </w:rPr>
        <w:t>pie līguma Nr. ____________</w:t>
      </w:r>
    </w:p>
    <w:p w14:paraId="31C1E9C2" w14:textId="77777777" w:rsidR="00F81D34" w:rsidRPr="00F81D34"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7731840D" w14:textId="77777777" w:rsidR="00F81D34" w:rsidRPr="00F81D34" w:rsidRDefault="00F81D34" w:rsidP="00F81D34">
      <w:pPr>
        <w:widowControl w:val="0"/>
        <w:autoSpaceDE w:val="0"/>
        <w:autoSpaceDN w:val="0"/>
        <w:adjustRightInd w:val="0"/>
        <w:spacing w:after="0" w:line="240" w:lineRule="auto"/>
        <w:jc w:val="right"/>
        <w:rPr>
          <w:rFonts w:ascii="Times New Roman" w:eastAsia="Times New Roman" w:hAnsi="Times New Roman" w:cs="Times New Roman"/>
          <w:kern w:val="0"/>
          <w:lang w:eastAsia="ru-RU"/>
          <w14:ligatures w14:val="none"/>
        </w:rPr>
      </w:pPr>
    </w:p>
    <w:p w14:paraId="41A3D8FD" w14:textId="298CAEA3" w:rsidR="00F81D34" w:rsidRPr="00F81D34" w:rsidRDefault="00F81D34" w:rsidP="00F81D34">
      <w:pPr>
        <w:widowControl w:val="0"/>
        <w:autoSpaceDE w:val="0"/>
        <w:autoSpaceDN w:val="0"/>
        <w:adjustRightInd w:val="0"/>
        <w:spacing w:after="0" w:line="276" w:lineRule="auto"/>
        <w:jc w:val="center"/>
        <w:rPr>
          <w:rFonts w:ascii="Times New Roman" w:eastAsia="Calibri" w:hAnsi="Times New Roman" w:cs="Times New Roman"/>
          <w:b/>
          <w:bCs/>
          <w:i/>
          <w:kern w:val="0"/>
          <w:szCs w:val="20"/>
          <w:lang w:eastAsia="ru-RU"/>
          <w14:ligatures w14:val="none"/>
        </w:rPr>
      </w:pPr>
      <w:r w:rsidRPr="00F97D1E">
        <w:rPr>
          <w:rFonts w:ascii="Times New Roman" w:eastAsia="Calibri" w:hAnsi="Times New Roman" w:cs="Times New Roman"/>
          <w:b/>
          <w:bCs/>
          <w:kern w:val="0"/>
          <w:szCs w:val="20"/>
          <w:lang w:eastAsia="ru-RU"/>
          <w14:ligatures w14:val="none"/>
        </w:rPr>
        <w:t xml:space="preserve">DEFEKTA AKTS </w:t>
      </w:r>
      <w:r w:rsidR="00D219E2">
        <w:rPr>
          <w:rFonts w:ascii="Times New Roman" w:eastAsia="Calibri" w:hAnsi="Times New Roman" w:cs="Times New Roman"/>
          <w:b/>
          <w:bCs/>
          <w:kern w:val="0"/>
          <w:szCs w:val="20"/>
          <w:lang w:eastAsia="ru-RU"/>
          <w14:ligatures w14:val="none"/>
        </w:rPr>
        <w:t>Nr.____</w:t>
      </w:r>
      <w:r w:rsidRPr="00F97D1E">
        <w:rPr>
          <w:rFonts w:ascii="Times New Roman" w:eastAsia="Calibri" w:hAnsi="Times New Roman" w:cs="Times New Roman"/>
          <w:b/>
          <w:bCs/>
          <w:kern w:val="0"/>
          <w:szCs w:val="20"/>
          <w:lang w:eastAsia="ru-RU"/>
          <w14:ligatures w14:val="none"/>
        </w:rPr>
        <w:t>(</w:t>
      </w:r>
      <w:r w:rsidRPr="00F81D34">
        <w:rPr>
          <w:rFonts w:ascii="Times New Roman" w:eastAsia="Calibri" w:hAnsi="Times New Roman" w:cs="Times New Roman"/>
          <w:b/>
          <w:bCs/>
          <w:i/>
          <w:kern w:val="0"/>
          <w:szCs w:val="20"/>
          <w:lang w:eastAsia="ru-RU"/>
          <w14:ligatures w14:val="none"/>
        </w:rPr>
        <w:t>paraugs)</w:t>
      </w:r>
    </w:p>
    <w:p w14:paraId="45C83BE6" w14:textId="23ED9B64" w:rsidR="00F81D34" w:rsidRPr="00F81D34" w:rsidRDefault="00F81D34" w:rsidP="00F81D34">
      <w:pPr>
        <w:tabs>
          <w:tab w:val="left" w:pos="8505"/>
        </w:tabs>
        <w:spacing w:after="80" w:line="240" w:lineRule="auto"/>
        <w:jc w:val="center"/>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202</w:t>
      </w:r>
      <w:r w:rsidR="00940C4B">
        <w:rPr>
          <w:rFonts w:ascii="Times New Roman" w:eastAsia="Times New Roman" w:hAnsi="Times New Roman" w:cs="Times New Roman"/>
          <w:kern w:val="0"/>
          <w14:ligatures w14:val="none"/>
        </w:rPr>
        <w:t>6</w:t>
      </w:r>
      <w:r w:rsidRPr="00F81D34">
        <w:rPr>
          <w:rFonts w:ascii="Times New Roman" w:eastAsia="Times New Roman" w:hAnsi="Times New Roman" w:cs="Times New Roman"/>
          <w:kern w:val="0"/>
          <w14:ligatures w14:val="none"/>
        </w:rPr>
        <w:t>. gada ___. ________ līgumam Nr. ____________</w:t>
      </w:r>
    </w:p>
    <w:p w14:paraId="24F50A68" w14:textId="77777777" w:rsidR="00F81D34" w:rsidRPr="00F81D34" w:rsidRDefault="00F81D34" w:rsidP="00F81D34">
      <w:pPr>
        <w:widowControl w:val="0"/>
        <w:autoSpaceDE w:val="0"/>
        <w:autoSpaceDN w:val="0"/>
        <w:adjustRightInd w:val="0"/>
        <w:spacing w:after="0" w:line="276" w:lineRule="auto"/>
        <w:rPr>
          <w:rFonts w:ascii="Times New Roman" w:eastAsia="Calibri" w:hAnsi="Times New Roman" w:cs="Times New Roman"/>
          <w:kern w:val="0"/>
          <w:szCs w:val="20"/>
          <w:lang w:eastAsia="ru-RU"/>
          <w14:ligatures w14:val="none"/>
        </w:rPr>
      </w:pPr>
    </w:p>
    <w:p w14:paraId="28CC1EDF" w14:textId="58DE17BA" w:rsidR="007702F5" w:rsidRPr="00352B4B" w:rsidRDefault="007702F5" w:rsidP="007702F5">
      <w:pPr>
        <w:widowControl w:val="0"/>
        <w:autoSpaceDE w:val="0"/>
        <w:autoSpaceDN w:val="0"/>
        <w:adjustRightInd w:val="0"/>
        <w:spacing w:after="0" w:line="276" w:lineRule="auto"/>
        <w:jc w:val="both"/>
        <w:rPr>
          <w:rFonts w:ascii="Times New Roman" w:eastAsia="Calibri" w:hAnsi="Times New Roman" w:cs="Times New Roman"/>
          <w:i/>
          <w:iCs/>
          <w:kern w:val="0"/>
          <w:szCs w:val="20"/>
          <w:lang w:eastAsia="ru-RU"/>
          <w14:ligatures w14:val="none"/>
        </w:rPr>
      </w:pPr>
      <w:r w:rsidRPr="00352B4B">
        <w:rPr>
          <w:rFonts w:ascii="Times New Roman" w:eastAsia="Calibri" w:hAnsi="Times New Roman" w:cs="Times New Roman"/>
          <w:i/>
          <w:iCs/>
          <w:kern w:val="0"/>
          <w:szCs w:val="20"/>
          <w:lang w:eastAsia="ru-RU"/>
          <w14:ligatures w14:val="none"/>
        </w:rPr>
        <w:t>Vieta,</w:t>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t xml:space="preserve">      20</w:t>
      </w:r>
      <w:r>
        <w:rPr>
          <w:rFonts w:ascii="Times New Roman" w:eastAsia="Calibri" w:hAnsi="Times New Roman" w:cs="Times New Roman"/>
          <w:i/>
          <w:iCs/>
          <w:kern w:val="0"/>
          <w:szCs w:val="20"/>
          <w:lang w:eastAsia="ru-RU"/>
          <w14:ligatures w14:val="none"/>
        </w:rPr>
        <w:t>2</w:t>
      </w:r>
      <w:r w:rsidR="00940C4B">
        <w:rPr>
          <w:rFonts w:ascii="Times New Roman" w:eastAsia="Calibri" w:hAnsi="Times New Roman" w:cs="Times New Roman"/>
          <w:i/>
          <w:iCs/>
          <w:kern w:val="0"/>
          <w:szCs w:val="20"/>
          <w:lang w:eastAsia="ru-RU"/>
          <w14:ligatures w14:val="none"/>
        </w:rPr>
        <w:t>6</w:t>
      </w:r>
      <w:r w:rsidRPr="00352B4B">
        <w:rPr>
          <w:rFonts w:ascii="Times New Roman" w:eastAsia="Calibri" w:hAnsi="Times New Roman" w:cs="Times New Roman"/>
          <w:i/>
          <w:iCs/>
          <w:kern w:val="0"/>
          <w:szCs w:val="20"/>
          <w:lang w:eastAsia="ru-RU"/>
          <w14:ligatures w14:val="none"/>
        </w:rPr>
        <w:t>. gada ___. ________________</w:t>
      </w:r>
    </w:p>
    <w:p w14:paraId="0E190530" w14:textId="77777777" w:rsidR="00F81D34" w:rsidRPr="00F81D34" w:rsidRDefault="00F81D34" w:rsidP="00F81D34">
      <w:pPr>
        <w:widowControl w:val="0"/>
        <w:autoSpaceDE w:val="0"/>
        <w:autoSpaceDN w:val="0"/>
        <w:adjustRightInd w:val="0"/>
        <w:spacing w:after="0" w:line="276" w:lineRule="auto"/>
        <w:jc w:val="both"/>
        <w:rPr>
          <w:rFonts w:ascii="Times New Roman" w:eastAsia="Times New Roman" w:hAnsi="Times New Roman" w:cs="Times New Roman"/>
          <w:b/>
          <w:kern w:val="0"/>
          <w14:ligatures w14:val="none"/>
        </w:rPr>
      </w:pPr>
    </w:p>
    <w:p w14:paraId="70E8CB91" w14:textId="2DAE1E34" w:rsidR="00F81D34" w:rsidRPr="00F81D34" w:rsidRDefault="00F81D34" w:rsidP="00F81D34">
      <w:pPr>
        <w:widowControl w:val="0"/>
        <w:tabs>
          <w:tab w:val="center" w:pos="4153"/>
          <w:tab w:val="right" w:pos="8306"/>
        </w:tabs>
        <w:autoSpaceDE w:val="0"/>
        <w:autoSpaceDN w:val="0"/>
        <w:adjustRightInd w:val="0"/>
        <w:spacing w:after="0" w:line="276" w:lineRule="auto"/>
        <w:jc w:val="both"/>
        <w:rPr>
          <w:rFonts w:ascii="Times New Roman" w:eastAsia="Times New Roman" w:hAnsi="Times New Roman" w:cs="Times New Roman"/>
          <w:kern w:val="0"/>
          <w14:ligatures w14:val="none"/>
        </w:rPr>
      </w:pPr>
      <w:r w:rsidRPr="00F81D34">
        <w:rPr>
          <w:rFonts w:ascii="Courier New" w:eastAsia="GungsuhChe" w:hAnsi="Courier New" w:cs="Courier New"/>
          <w:kern w:val="0"/>
          <w14:ligatures w14:val="none"/>
        </w:rPr>
        <w:t>□</w:t>
      </w:r>
      <w:r w:rsidRPr="00F81D34">
        <w:rPr>
          <w:rFonts w:ascii="Times New Roman" w:eastAsia="Times New Roman" w:hAnsi="Times New Roman" w:cs="Times New Roman"/>
          <w:kern w:val="0"/>
          <w14:ligatures w14:val="none"/>
        </w:rPr>
        <w:t xml:space="preserve">  </w:t>
      </w:r>
      <w:r w:rsidR="00D219E2">
        <w:rPr>
          <w:rFonts w:ascii="Times New Roman" w:eastAsia="Times New Roman" w:hAnsi="Times New Roman" w:cs="Times New Roman"/>
          <w:kern w:val="0"/>
          <w14:ligatures w14:val="none"/>
        </w:rPr>
        <w:t xml:space="preserve">Defekts konstatēts </w:t>
      </w:r>
      <w:r w:rsidRPr="00F81D34">
        <w:rPr>
          <w:rFonts w:ascii="Times New Roman" w:eastAsia="Times New Roman" w:hAnsi="Times New Roman" w:cs="Times New Roman"/>
          <w:kern w:val="0"/>
          <w14:ligatures w14:val="none"/>
        </w:rPr>
        <w:t>Iekārtas piegāde</w:t>
      </w:r>
      <w:r w:rsidR="00D219E2">
        <w:rPr>
          <w:rFonts w:ascii="Times New Roman" w:eastAsia="Times New Roman" w:hAnsi="Times New Roman" w:cs="Times New Roman"/>
          <w:kern w:val="0"/>
          <w14:ligatures w14:val="none"/>
        </w:rPr>
        <w:t>s laikā</w:t>
      </w:r>
    </w:p>
    <w:p w14:paraId="13ECAE14" w14:textId="3E1D2558" w:rsidR="00F81D34" w:rsidRPr="00F81D34" w:rsidRDefault="00F81D34" w:rsidP="00F81D34">
      <w:pPr>
        <w:widowControl w:val="0"/>
        <w:tabs>
          <w:tab w:val="center" w:pos="4153"/>
          <w:tab w:val="right" w:pos="8306"/>
        </w:tabs>
        <w:autoSpaceDE w:val="0"/>
        <w:autoSpaceDN w:val="0"/>
        <w:adjustRightInd w:val="0"/>
        <w:spacing w:after="0" w:line="276" w:lineRule="auto"/>
        <w:jc w:val="both"/>
        <w:rPr>
          <w:rFonts w:ascii="Times New Roman" w:eastAsia="Times New Roman" w:hAnsi="Times New Roman" w:cs="Times New Roman"/>
          <w:kern w:val="0"/>
          <w14:ligatures w14:val="none"/>
        </w:rPr>
      </w:pPr>
      <w:r w:rsidRPr="00F81D34">
        <w:rPr>
          <w:rFonts w:ascii="Courier New" w:eastAsia="GungsuhChe" w:hAnsi="Courier New" w:cs="Courier New"/>
          <w:kern w:val="0"/>
          <w14:ligatures w14:val="none"/>
        </w:rPr>
        <w:t>□</w:t>
      </w:r>
      <w:r w:rsidRPr="00F81D34">
        <w:rPr>
          <w:rFonts w:ascii="Times New Roman" w:eastAsia="Times New Roman" w:hAnsi="Times New Roman" w:cs="Times New Roman"/>
          <w:kern w:val="0"/>
          <w14:ligatures w14:val="none"/>
        </w:rPr>
        <w:t xml:space="preserve">  </w:t>
      </w:r>
      <w:r w:rsidR="00D219E2">
        <w:rPr>
          <w:rFonts w:ascii="Times New Roman" w:eastAsia="Times New Roman" w:hAnsi="Times New Roman" w:cs="Times New Roman"/>
          <w:kern w:val="0"/>
          <w14:ligatures w14:val="none"/>
        </w:rPr>
        <w:t xml:space="preserve">Defekts konstatēts </w:t>
      </w:r>
      <w:r w:rsidRPr="00F81D34">
        <w:rPr>
          <w:rFonts w:ascii="Times New Roman" w:eastAsia="Times New Roman" w:hAnsi="Times New Roman" w:cs="Times New Roman"/>
          <w:kern w:val="0"/>
          <w14:ligatures w14:val="none"/>
        </w:rPr>
        <w:t>Iekārtas ekspluatācij</w:t>
      </w:r>
      <w:r w:rsidR="00F97D1E">
        <w:rPr>
          <w:rFonts w:ascii="Times New Roman" w:eastAsia="Times New Roman" w:hAnsi="Times New Roman" w:cs="Times New Roman"/>
          <w:kern w:val="0"/>
          <w14:ligatures w14:val="none"/>
        </w:rPr>
        <w:t>a</w:t>
      </w:r>
      <w:r w:rsidR="00D219E2">
        <w:rPr>
          <w:rFonts w:ascii="Times New Roman" w:eastAsia="Times New Roman" w:hAnsi="Times New Roman" w:cs="Times New Roman"/>
          <w:kern w:val="0"/>
          <w14:ligatures w14:val="none"/>
        </w:rPr>
        <w:t>s laikā</w:t>
      </w:r>
    </w:p>
    <w:p w14:paraId="22AB3D19" w14:textId="77777777" w:rsidR="00D219E2" w:rsidRDefault="00D219E2" w:rsidP="00F81D34">
      <w:pPr>
        <w:widowControl w:val="0"/>
        <w:tabs>
          <w:tab w:val="center" w:pos="4153"/>
          <w:tab w:val="right" w:pos="8306"/>
        </w:tabs>
        <w:autoSpaceDE w:val="0"/>
        <w:autoSpaceDN w:val="0"/>
        <w:adjustRightInd w:val="0"/>
        <w:spacing w:after="0" w:line="276" w:lineRule="auto"/>
        <w:jc w:val="both"/>
        <w:rPr>
          <w:rFonts w:ascii="Courier New" w:eastAsia="GungsuhChe" w:hAnsi="Courier New" w:cs="Courier New"/>
          <w:kern w:val="0"/>
          <w14:ligatures w14:val="none"/>
        </w:rPr>
      </w:pPr>
    </w:p>
    <w:tbl>
      <w:tblPr>
        <w:tblStyle w:val="TableGrid"/>
        <w:tblW w:w="0" w:type="auto"/>
        <w:tblLook w:val="04A0" w:firstRow="1" w:lastRow="0" w:firstColumn="1" w:lastColumn="0" w:noHBand="0" w:noVBand="1"/>
      </w:tblPr>
      <w:tblGrid>
        <w:gridCol w:w="4814"/>
        <w:gridCol w:w="4814"/>
      </w:tblGrid>
      <w:tr w:rsidR="00D219E2" w14:paraId="44637927" w14:textId="77777777" w:rsidTr="00D219E2">
        <w:tc>
          <w:tcPr>
            <w:tcW w:w="4814" w:type="dxa"/>
          </w:tcPr>
          <w:p w14:paraId="1B1E53D7" w14:textId="3B2B7E16" w:rsidR="00D219E2" w:rsidRPr="00D219E2" w:rsidRDefault="00D219E2" w:rsidP="00B80915">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SIA “Daugavpils reģionālā slimnīca”, kurā atrodas Iekārta</w:t>
            </w:r>
          </w:p>
        </w:tc>
        <w:tc>
          <w:tcPr>
            <w:tcW w:w="4814" w:type="dxa"/>
          </w:tcPr>
          <w:p w14:paraId="75832D08"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56CA68A1" w14:textId="77777777" w:rsidTr="00D219E2">
        <w:tc>
          <w:tcPr>
            <w:tcW w:w="4814" w:type="dxa"/>
          </w:tcPr>
          <w:p w14:paraId="372BA0B7" w14:textId="31F20278"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Iekārtas nosaukums</w:t>
            </w:r>
          </w:p>
        </w:tc>
        <w:tc>
          <w:tcPr>
            <w:tcW w:w="4814" w:type="dxa"/>
          </w:tcPr>
          <w:p w14:paraId="1FC15444"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433915B7" w14:textId="77777777" w:rsidTr="00D219E2">
        <w:tc>
          <w:tcPr>
            <w:tcW w:w="4814" w:type="dxa"/>
          </w:tcPr>
          <w:p w14:paraId="2E1CBD9C" w14:textId="701DC55B"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Iekārtas sērijas numurs</w:t>
            </w:r>
          </w:p>
        </w:tc>
        <w:tc>
          <w:tcPr>
            <w:tcW w:w="4814" w:type="dxa"/>
          </w:tcPr>
          <w:p w14:paraId="1FA2CA56"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449F15AA" w14:textId="77777777" w:rsidTr="00D219E2">
        <w:tc>
          <w:tcPr>
            <w:tcW w:w="4814" w:type="dxa"/>
          </w:tcPr>
          <w:p w14:paraId="0002EA79" w14:textId="49E26506"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Inventāra numurs</w:t>
            </w:r>
          </w:p>
        </w:tc>
        <w:tc>
          <w:tcPr>
            <w:tcW w:w="4814" w:type="dxa"/>
          </w:tcPr>
          <w:p w14:paraId="0AE9C108"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75F71011" w14:textId="77777777" w:rsidTr="00D219E2">
        <w:tc>
          <w:tcPr>
            <w:tcW w:w="4814" w:type="dxa"/>
          </w:tcPr>
          <w:p w14:paraId="260F068E" w14:textId="7B628897"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Pasūtītāja sūdzības (</w:t>
            </w:r>
            <w:r w:rsidRPr="00D219E2">
              <w:rPr>
                <w:rFonts w:ascii="Times New Roman" w:eastAsia="Times New Roman" w:hAnsi="Times New Roman"/>
                <w:b/>
                <w:bCs/>
                <w:i/>
                <w:szCs w:val="20"/>
                <w:lang w:val="lv-LV" w:eastAsia="ru-RU"/>
              </w:rPr>
              <w:t>konstatētais defekts</w:t>
            </w:r>
            <w:r w:rsidRPr="00D219E2">
              <w:rPr>
                <w:rFonts w:ascii="Times New Roman" w:eastAsia="Times New Roman" w:hAnsi="Times New Roman"/>
                <w:b/>
                <w:bCs/>
                <w:iCs/>
                <w:szCs w:val="20"/>
                <w:lang w:val="lv-LV" w:eastAsia="ru-RU"/>
              </w:rPr>
              <w:t>)</w:t>
            </w:r>
          </w:p>
        </w:tc>
        <w:tc>
          <w:tcPr>
            <w:tcW w:w="4814" w:type="dxa"/>
          </w:tcPr>
          <w:p w14:paraId="297B3042"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31B9E80E" w14:textId="77777777" w:rsidTr="00D219E2">
        <w:tc>
          <w:tcPr>
            <w:tcW w:w="4814" w:type="dxa"/>
          </w:tcPr>
          <w:p w14:paraId="22304FF1" w14:textId="7F2E6B25"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Piegādātāja konstatētais</w:t>
            </w:r>
          </w:p>
        </w:tc>
        <w:tc>
          <w:tcPr>
            <w:tcW w:w="4814" w:type="dxa"/>
          </w:tcPr>
          <w:p w14:paraId="32779C74"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2273721A" w14:textId="77777777" w:rsidTr="00D219E2">
        <w:tc>
          <w:tcPr>
            <w:tcW w:w="4814" w:type="dxa"/>
          </w:tcPr>
          <w:p w14:paraId="46CFF2A1" w14:textId="788C2E2E"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Garantija (</w:t>
            </w:r>
            <w:r w:rsidRPr="00D219E2">
              <w:rPr>
                <w:rFonts w:ascii="Times New Roman" w:eastAsia="Times New Roman" w:hAnsi="Times New Roman"/>
                <w:b/>
                <w:bCs/>
                <w:i/>
                <w:szCs w:val="20"/>
                <w:lang w:val="lv-LV" w:eastAsia="ru-RU"/>
              </w:rPr>
              <w:t>garantijas ietvaros/garantija atteikta</w:t>
            </w:r>
            <w:r w:rsidRPr="00D219E2">
              <w:rPr>
                <w:rFonts w:ascii="Times New Roman" w:eastAsia="Times New Roman" w:hAnsi="Times New Roman"/>
                <w:b/>
                <w:bCs/>
                <w:iCs/>
                <w:szCs w:val="20"/>
                <w:lang w:val="lv-LV" w:eastAsia="ru-RU"/>
              </w:rPr>
              <w:t>)</w:t>
            </w:r>
          </w:p>
        </w:tc>
        <w:tc>
          <w:tcPr>
            <w:tcW w:w="4814" w:type="dxa"/>
          </w:tcPr>
          <w:p w14:paraId="329BEA2C"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r w:rsidR="00D219E2" w14:paraId="289B5ED8" w14:textId="77777777" w:rsidTr="00D219E2">
        <w:tc>
          <w:tcPr>
            <w:tcW w:w="4814" w:type="dxa"/>
          </w:tcPr>
          <w:p w14:paraId="013B2D8B" w14:textId="63E82DDF"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Veicamie defekta novēršanas darbi</w:t>
            </w:r>
          </w:p>
        </w:tc>
        <w:tc>
          <w:tcPr>
            <w:tcW w:w="4814" w:type="dxa"/>
          </w:tcPr>
          <w:p w14:paraId="564ED056"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r w:rsidR="00D219E2" w14:paraId="088FF0A2" w14:textId="77777777" w:rsidTr="00D219E2">
        <w:tc>
          <w:tcPr>
            <w:tcW w:w="4814" w:type="dxa"/>
          </w:tcPr>
          <w:p w14:paraId="63F717B7" w14:textId="49B9EE50"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Defekta novēršanas izmaksas (</w:t>
            </w:r>
            <w:r w:rsidRPr="00D219E2">
              <w:rPr>
                <w:rFonts w:ascii="Times New Roman" w:eastAsia="Times New Roman" w:hAnsi="Times New Roman"/>
                <w:b/>
                <w:bCs/>
                <w:i/>
                <w:szCs w:val="20"/>
                <w:lang w:val="lv-LV" w:eastAsia="ru-RU"/>
              </w:rPr>
              <w:t>aizpilda, ja ir atteikta garantija</w:t>
            </w:r>
            <w:r w:rsidRPr="00D219E2">
              <w:rPr>
                <w:rFonts w:ascii="Times New Roman" w:eastAsia="Times New Roman" w:hAnsi="Times New Roman"/>
                <w:b/>
                <w:bCs/>
                <w:iCs/>
                <w:szCs w:val="20"/>
                <w:lang w:val="lv-LV" w:eastAsia="ru-RU"/>
              </w:rPr>
              <w:t>)</w:t>
            </w:r>
          </w:p>
        </w:tc>
        <w:tc>
          <w:tcPr>
            <w:tcW w:w="4814" w:type="dxa"/>
          </w:tcPr>
          <w:p w14:paraId="1955B866"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r w:rsidR="00D219E2" w14:paraId="7C18CD03" w14:textId="77777777" w:rsidTr="00D219E2">
        <w:tc>
          <w:tcPr>
            <w:tcW w:w="4814" w:type="dxa"/>
          </w:tcPr>
          <w:p w14:paraId="27602D8D" w14:textId="1F09772A"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Pr>
                <w:rFonts w:ascii="Times New Roman" w:eastAsia="Times New Roman" w:hAnsi="Times New Roman"/>
                <w:b/>
                <w:bCs/>
                <w:iCs/>
                <w:szCs w:val="20"/>
                <w:lang w:val="lv-LV" w:eastAsia="ru-RU"/>
              </w:rPr>
              <w:t>Cits, ja attiecināms</w:t>
            </w:r>
          </w:p>
        </w:tc>
        <w:tc>
          <w:tcPr>
            <w:tcW w:w="4814" w:type="dxa"/>
          </w:tcPr>
          <w:p w14:paraId="2FC0375E"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bl>
    <w:p w14:paraId="096F4405" w14:textId="77777777" w:rsidR="00D219E2" w:rsidRDefault="00D219E2" w:rsidP="00F81D34">
      <w:pPr>
        <w:widowControl w:val="0"/>
        <w:tabs>
          <w:tab w:val="center" w:pos="4153"/>
          <w:tab w:val="right" w:pos="8306"/>
        </w:tabs>
        <w:autoSpaceDE w:val="0"/>
        <w:autoSpaceDN w:val="0"/>
        <w:adjustRightInd w:val="0"/>
        <w:spacing w:after="0" w:line="276" w:lineRule="auto"/>
        <w:jc w:val="both"/>
        <w:rPr>
          <w:rFonts w:ascii="Times New Roman" w:eastAsia="Times New Roman" w:hAnsi="Times New Roman" w:cs="Times New Roman"/>
          <w:i/>
          <w:kern w:val="0"/>
          <w:szCs w:val="20"/>
          <w:lang w:eastAsia="ru-RU"/>
          <w14:ligatures w14:val="none"/>
        </w:rPr>
      </w:pPr>
    </w:p>
    <w:p w14:paraId="3CFFB98F" w14:textId="77777777" w:rsidR="00F81D34" w:rsidRPr="00F81D34"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F81D34">
        <w:rPr>
          <w:rFonts w:ascii="Times New Roman" w:eastAsia="Times New Roman" w:hAnsi="Times New Roman" w:cs="Times New Roman"/>
          <w:kern w:val="0"/>
          <w:lang w:eastAsia="ru-RU"/>
          <w14:ligatures w14:val="none"/>
        </w:rPr>
        <w:t>Defekta akts sastādīts uz __ (_______) lapām, pa vienam eksemplāram katrai no Pusēm.</w:t>
      </w:r>
    </w:p>
    <w:p w14:paraId="397E6E07" w14:textId="77777777" w:rsidR="00F81D34" w:rsidRPr="00F81D34"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5D59BF22" w14:textId="77777777" w:rsidR="00D219E2" w:rsidRDefault="00D219E2"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461CC797" w14:textId="25F25954" w:rsidR="00D219E2"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F81D34">
        <w:rPr>
          <w:rFonts w:ascii="Times New Roman" w:eastAsia="Times New Roman" w:hAnsi="Times New Roman" w:cs="Times New Roman"/>
          <w:kern w:val="0"/>
          <w:lang w:eastAsia="ru-RU"/>
          <w14:ligatures w14:val="none"/>
        </w:rPr>
        <w:t>Defekta aktu sastādīja:</w:t>
      </w:r>
    </w:p>
    <w:p w14:paraId="7D3A4B65" w14:textId="77777777" w:rsidR="00D219E2" w:rsidRDefault="00D219E2"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358525CA" w14:textId="77777777" w:rsidR="00D219E2" w:rsidRPr="00665E42" w:rsidRDefault="00D219E2" w:rsidP="00D219E2">
      <w:pPr>
        <w:pStyle w:val="Default"/>
        <w:spacing w:line="276" w:lineRule="auto"/>
        <w:rPr>
          <w:color w:val="auto"/>
          <w:lang w:val="lv-LV"/>
        </w:rPr>
      </w:pPr>
      <w:r>
        <w:rPr>
          <w:color w:val="auto"/>
          <w:lang w:val="lv-LV"/>
        </w:rPr>
        <w:t>Piegādātāja</w:t>
      </w:r>
      <w:r w:rsidRPr="00665E42">
        <w:rPr>
          <w:color w:val="auto"/>
          <w:lang w:val="lv-LV"/>
        </w:rPr>
        <w:t xml:space="preserve"> pārstāvis:</w:t>
      </w:r>
    </w:p>
    <w:p w14:paraId="50078E20" w14:textId="77777777" w:rsidR="00D219E2" w:rsidRPr="00C415C7" w:rsidRDefault="00D219E2" w:rsidP="00D219E2">
      <w:pPr>
        <w:pStyle w:val="Default"/>
        <w:spacing w:line="276" w:lineRule="auto"/>
        <w:rPr>
          <w:rFonts w:asciiTheme="minorHAnsi" w:hAnsiTheme="minorHAnsi" w:cstheme="minorHAnsi"/>
          <w:sz w:val="20"/>
          <w:szCs w:val="20"/>
          <w:lang w:val="lv-LV"/>
        </w:rPr>
      </w:pPr>
      <w:r w:rsidRPr="00C415C7">
        <w:rPr>
          <w:sz w:val="20"/>
          <w:szCs w:val="20"/>
          <w:lang w:val="lv-LV"/>
        </w:rPr>
        <w:t>_________________________________________________________________________________________</w:t>
      </w:r>
    </w:p>
    <w:p w14:paraId="4CE43000" w14:textId="77777777" w:rsidR="00D219E2" w:rsidRPr="008C5370" w:rsidRDefault="00D219E2" w:rsidP="00D219E2">
      <w:pPr>
        <w:pStyle w:val="Default"/>
        <w:ind w:firstLine="720"/>
        <w:rPr>
          <w:i/>
          <w:sz w:val="22"/>
          <w:szCs w:val="22"/>
          <w:lang w:val="lv-LV"/>
        </w:rPr>
      </w:pPr>
      <w:r w:rsidRPr="008C5370">
        <w:rPr>
          <w:i/>
          <w:iCs/>
          <w:sz w:val="20"/>
          <w:szCs w:val="20"/>
          <w:lang w:val="lv-LV"/>
        </w:rPr>
        <w:t>amats</w:t>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sidRPr="008C5370">
        <w:rPr>
          <w:i/>
          <w:iCs/>
          <w:sz w:val="20"/>
          <w:szCs w:val="20"/>
          <w:lang w:val="lv-LV"/>
        </w:rPr>
        <w:t>v</w:t>
      </w:r>
      <w:r w:rsidRPr="008C5370">
        <w:rPr>
          <w:i/>
          <w:sz w:val="20"/>
          <w:szCs w:val="20"/>
          <w:lang w:val="lv-LV"/>
        </w:rPr>
        <w:t>ārds, uzvārds</w:t>
      </w:r>
      <w:r w:rsidRPr="008C5370">
        <w:rPr>
          <w:i/>
          <w:sz w:val="20"/>
          <w:szCs w:val="20"/>
          <w:lang w:val="lv-LV"/>
        </w:rPr>
        <w:tab/>
        <w:t xml:space="preserve">     </w:t>
      </w:r>
      <w:r>
        <w:rPr>
          <w:i/>
          <w:sz w:val="20"/>
          <w:szCs w:val="20"/>
          <w:lang w:val="lv-LV"/>
        </w:rPr>
        <w:tab/>
      </w:r>
      <w:r>
        <w:rPr>
          <w:i/>
          <w:sz w:val="20"/>
          <w:szCs w:val="20"/>
          <w:lang w:val="lv-LV"/>
        </w:rPr>
        <w:tab/>
      </w:r>
      <w:r w:rsidRPr="008C5370">
        <w:rPr>
          <w:i/>
          <w:sz w:val="20"/>
          <w:szCs w:val="20"/>
          <w:lang w:val="lv-LV"/>
        </w:rPr>
        <w:t>paraksts, datums</w:t>
      </w:r>
    </w:p>
    <w:p w14:paraId="691249B0" w14:textId="77777777" w:rsidR="00D219E2" w:rsidRDefault="00D219E2" w:rsidP="00D219E2">
      <w:pPr>
        <w:pStyle w:val="Default"/>
        <w:rPr>
          <w:i/>
          <w:sz w:val="22"/>
          <w:szCs w:val="22"/>
          <w:lang w:val="lv-LV"/>
        </w:rPr>
      </w:pPr>
    </w:p>
    <w:p w14:paraId="7DA1CF08" w14:textId="77777777" w:rsidR="00D219E2" w:rsidRPr="008C5370" w:rsidRDefault="00D219E2" w:rsidP="00D219E2">
      <w:pPr>
        <w:pStyle w:val="Default"/>
        <w:rPr>
          <w:i/>
          <w:sz w:val="22"/>
          <w:szCs w:val="22"/>
          <w:lang w:val="lv-LV"/>
        </w:rPr>
      </w:pPr>
    </w:p>
    <w:p w14:paraId="43906DE7" w14:textId="77777777" w:rsidR="00D219E2" w:rsidRPr="00665E42" w:rsidRDefault="00D219E2" w:rsidP="00D219E2">
      <w:pPr>
        <w:pStyle w:val="Default"/>
        <w:spacing w:line="276" w:lineRule="auto"/>
        <w:rPr>
          <w:color w:val="auto"/>
          <w:lang w:val="lv-LV"/>
        </w:rPr>
      </w:pPr>
      <w:r>
        <w:rPr>
          <w:color w:val="auto"/>
          <w:lang w:val="lv-LV"/>
        </w:rPr>
        <w:t>Pasūtītāja</w:t>
      </w:r>
      <w:r w:rsidRPr="00665E42">
        <w:rPr>
          <w:color w:val="auto"/>
          <w:lang w:val="lv-LV"/>
        </w:rPr>
        <w:t xml:space="preserve"> pārstāvis: </w:t>
      </w:r>
    </w:p>
    <w:p w14:paraId="16D50479" w14:textId="77777777" w:rsidR="00D219E2" w:rsidRDefault="00D219E2" w:rsidP="00D219E2">
      <w:pPr>
        <w:pStyle w:val="Default"/>
        <w:spacing w:line="276" w:lineRule="auto"/>
        <w:rPr>
          <w:lang w:val="lv-LV"/>
        </w:rPr>
      </w:pPr>
      <w:r>
        <w:rPr>
          <w:lang w:val="lv-LV"/>
        </w:rPr>
        <w:t>__________________________________________________________________________</w:t>
      </w:r>
    </w:p>
    <w:p w14:paraId="0519495D" w14:textId="77777777" w:rsidR="00D219E2" w:rsidRPr="008C5370" w:rsidRDefault="00D219E2" w:rsidP="00D219E2">
      <w:pPr>
        <w:pStyle w:val="Default"/>
        <w:ind w:firstLine="720"/>
        <w:rPr>
          <w:i/>
          <w:sz w:val="22"/>
          <w:szCs w:val="22"/>
          <w:lang w:val="lv-LV"/>
        </w:rPr>
      </w:pPr>
      <w:r w:rsidRPr="008C5370">
        <w:rPr>
          <w:i/>
          <w:iCs/>
          <w:sz w:val="20"/>
          <w:szCs w:val="20"/>
          <w:lang w:val="lv-LV"/>
        </w:rPr>
        <w:t>amats</w:t>
      </w:r>
      <w:r w:rsidRPr="008C5370">
        <w:rPr>
          <w:rFonts w:asciiTheme="minorHAnsi" w:hAnsiTheme="minorHAnsi" w:cstheme="minorHAnsi"/>
          <w:i/>
          <w:iCs/>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sidRPr="008C5370">
        <w:rPr>
          <w:rFonts w:asciiTheme="minorHAnsi" w:hAnsiTheme="minorHAnsi" w:cstheme="minorHAnsi"/>
          <w:sz w:val="20"/>
          <w:szCs w:val="20"/>
          <w:lang w:val="lv-LV"/>
        </w:rPr>
        <w:t xml:space="preserve"> </w:t>
      </w:r>
      <w:r w:rsidRPr="008C5370">
        <w:rPr>
          <w:i/>
          <w:iCs/>
          <w:sz w:val="20"/>
          <w:szCs w:val="20"/>
          <w:lang w:val="lv-LV"/>
        </w:rPr>
        <w:t>v</w:t>
      </w:r>
      <w:r w:rsidRPr="008C5370">
        <w:rPr>
          <w:i/>
          <w:sz w:val="20"/>
          <w:szCs w:val="20"/>
          <w:lang w:val="lv-LV"/>
        </w:rPr>
        <w:t>ārds, uzvārds</w:t>
      </w:r>
      <w:r w:rsidRPr="008C5370">
        <w:rPr>
          <w:i/>
          <w:sz w:val="20"/>
          <w:szCs w:val="20"/>
          <w:lang w:val="lv-LV"/>
        </w:rPr>
        <w:tab/>
      </w:r>
      <w:r>
        <w:rPr>
          <w:i/>
          <w:sz w:val="20"/>
          <w:szCs w:val="20"/>
          <w:lang w:val="lv-LV"/>
        </w:rPr>
        <w:tab/>
      </w:r>
      <w:r>
        <w:rPr>
          <w:i/>
          <w:sz w:val="20"/>
          <w:szCs w:val="20"/>
          <w:lang w:val="lv-LV"/>
        </w:rPr>
        <w:tab/>
      </w:r>
      <w:r w:rsidRPr="008C5370">
        <w:rPr>
          <w:i/>
          <w:sz w:val="20"/>
          <w:szCs w:val="20"/>
          <w:lang w:val="lv-LV"/>
        </w:rPr>
        <w:t>paraksts, datums</w:t>
      </w:r>
    </w:p>
    <w:p w14:paraId="36201920" w14:textId="77777777" w:rsidR="00D219E2" w:rsidRPr="00AB354D" w:rsidRDefault="00D219E2" w:rsidP="00D219E2">
      <w:pPr>
        <w:shd w:val="clear" w:color="auto" w:fill="FFFFFF"/>
        <w:rPr>
          <w:rFonts w:ascii="Arial" w:hAnsi="Arial" w:cs="Arial"/>
        </w:rPr>
      </w:pPr>
    </w:p>
    <w:p w14:paraId="0FE4F1E4" w14:textId="0870BE24" w:rsidR="00D219E2" w:rsidRDefault="00D219E2">
      <w:pP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br w:type="page"/>
      </w:r>
    </w:p>
    <w:bookmarkEnd w:id="24"/>
    <w:p w14:paraId="5B33B5C6" w14:textId="77777777" w:rsidR="007702F5" w:rsidRPr="00B81AC0" w:rsidRDefault="007702F5" w:rsidP="007702F5">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r w:rsidRPr="00B81AC0">
        <w:rPr>
          <w:rFonts w:ascii="Times New Roman" w:eastAsia="Times New Roman" w:hAnsi="Times New Roman" w:cs="Times New Roman"/>
          <w:b/>
          <w:kern w:val="0"/>
          <w:sz w:val="22"/>
          <w:szCs w:val="22"/>
          <w:lang w:eastAsia="ru-RU"/>
          <w14:ligatures w14:val="none"/>
        </w:rPr>
        <w:t>5.pielikums</w:t>
      </w:r>
    </w:p>
    <w:p w14:paraId="69D15DD9" w14:textId="77777777" w:rsidR="007702F5" w:rsidRPr="00B81AC0" w:rsidRDefault="007702F5" w:rsidP="007702F5">
      <w:pPr>
        <w:widowControl w:val="0"/>
        <w:autoSpaceDE w:val="0"/>
        <w:autoSpaceDN w:val="0"/>
        <w:adjustRightInd w:val="0"/>
        <w:spacing w:after="0" w:line="240" w:lineRule="auto"/>
        <w:jc w:val="right"/>
        <w:rPr>
          <w:rFonts w:ascii="Times New Roman" w:eastAsia="Times New Roman" w:hAnsi="Times New Roman" w:cs="Times New Roman"/>
          <w:kern w:val="0"/>
          <w:sz w:val="22"/>
          <w:szCs w:val="22"/>
          <w:lang w:eastAsia="ru-RU"/>
          <w14:ligatures w14:val="none"/>
        </w:rPr>
      </w:pPr>
      <w:r w:rsidRPr="00B81AC0">
        <w:rPr>
          <w:rFonts w:ascii="Times New Roman" w:eastAsia="Times New Roman" w:hAnsi="Times New Roman" w:cs="Times New Roman"/>
          <w:kern w:val="0"/>
          <w:sz w:val="22"/>
          <w:szCs w:val="22"/>
          <w:lang w:eastAsia="ru-RU"/>
          <w14:ligatures w14:val="none"/>
        </w:rPr>
        <w:t>pie līguma Nr. ____________</w:t>
      </w:r>
    </w:p>
    <w:p w14:paraId="200A3469" w14:textId="77777777" w:rsidR="007702F5" w:rsidRPr="00B81AC0" w:rsidRDefault="007702F5" w:rsidP="007702F5">
      <w:pPr>
        <w:widowControl w:val="0"/>
        <w:autoSpaceDE w:val="0"/>
        <w:autoSpaceDN w:val="0"/>
        <w:adjustRightInd w:val="0"/>
        <w:spacing w:after="0" w:line="240" w:lineRule="auto"/>
        <w:rPr>
          <w:rFonts w:ascii="Times New Roman" w:eastAsia="Times New Roman" w:hAnsi="Times New Roman" w:cs="Times New Roman"/>
          <w:kern w:val="0"/>
          <w:sz w:val="22"/>
          <w:szCs w:val="22"/>
          <w:lang w:eastAsia="ru-RU"/>
          <w14:ligatures w14:val="none"/>
        </w:rPr>
      </w:pPr>
    </w:p>
    <w:p w14:paraId="42896D2C" w14:textId="77777777" w:rsidR="007702F5" w:rsidRPr="00B81AC0" w:rsidRDefault="007702F5" w:rsidP="007702F5">
      <w:pPr>
        <w:jc w:val="center"/>
        <w:rPr>
          <w:rFonts w:ascii="Times New Roman" w:hAnsi="Times New Roman" w:cs="Times New Roman"/>
          <w:b/>
          <w:sz w:val="22"/>
          <w:szCs w:val="22"/>
        </w:rPr>
      </w:pPr>
    </w:p>
    <w:p w14:paraId="2D2E0056" w14:textId="77777777" w:rsidR="007702F5" w:rsidRPr="00B81AC0" w:rsidRDefault="007702F5" w:rsidP="007702F5">
      <w:pPr>
        <w:spacing w:after="0" w:line="240" w:lineRule="auto"/>
        <w:jc w:val="center"/>
        <w:rPr>
          <w:rFonts w:ascii="Times New Roman" w:hAnsi="Times New Roman" w:cs="Times New Roman"/>
          <w:b/>
          <w:sz w:val="22"/>
          <w:szCs w:val="22"/>
        </w:rPr>
      </w:pPr>
      <w:r w:rsidRPr="00B81AC0">
        <w:rPr>
          <w:rFonts w:ascii="Times New Roman" w:hAnsi="Times New Roman" w:cs="Times New Roman"/>
          <w:b/>
          <w:sz w:val="22"/>
          <w:szCs w:val="22"/>
        </w:rPr>
        <w:t xml:space="preserve">APMĀCĪBAS PROTOKOLS </w:t>
      </w:r>
    </w:p>
    <w:p w14:paraId="58CFA46E" w14:textId="77777777" w:rsidR="007702F5" w:rsidRPr="00B81AC0" w:rsidRDefault="007702F5" w:rsidP="007702F5">
      <w:pPr>
        <w:spacing w:after="0" w:line="240" w:lineRule="auto"/>
        <w:jc w:val="center"/>
        <w:rPr>
          <w:rFonts w:ascii="Times New Roman" w:hAnsi="Times New Roman" w:cs="Times New Roman"/>
          <w:bCs/>
          <w:i/>
          <w:iCs/>
          <w:sz w:val="22"/>
          <w:szCs w:val="22"/>
        </w:rPr>
      </w:pPr>
      <w:r w:rsidRPr="00B81AC0">
        <w:rPr>
          <w:rFonts w:ascii="Times New Roman" w:hAnsi="Times New Roman" w:cs="Times New Roman"/>
          <w:bCs/>
          <w:i/>
          <w:iCs/>
          <w:sz w:val="22"/>
          <w:szCs w:val="22"/>
        </w:rPr>
        <w:t>(VEIDLAPA)</w:t>
      </w:r>
    </w:p>
    <w:p w14:paraId="30E3EADA" w14:textId="77777777" w:rsidR="007702F5" w:rsidRPr="00B81AC0" w:rsidRDefault="007702F5" w:rsidP="007702F5">
      <w:pPr>
        <w:jc w:val="center"/>
        <w:rPr>
          <w:rFonts w:ascii="Times New Roman" w:hAnsi="Times New Roman" w:cs="Times New Roman"/>
          <w:bCs/>
          <w:i/>
          <w:iCs/>
          <w:sz w:val="22"/>
          <w:szCs w:val="22"/>
        </w:rPr>
      </w:pPr>
    </w:p>
    <w:p w14:paraId="32B56D56" w14:textId="6D25B5E1" w:rsidR="007702F5" w:rsidRPr="00B81AC0" w:rsidRDefault="007702F5" w:rsidP="007702F5">
      <w:pPr>
        <w:pStyle w:val="Default"/>
        <w:spacing w:line="276" w:lineRule="auto"/>
        <w:jc w:val="both"/>
        <w:rPr>
          <w:i/>
          <w:iCs/>
          <w:color w:val="auto"/>
          <w:sz w:val="22"/>
          <w:szCs w:val="22"/>
          <w:lang w:val="lv-LV"/>
        </w:rPr>
      </w:pPr>
      <w:r w:rsidRPr="00B81AC0">
        <w:rPr>
          <w:i/>
          <w:iCs/>
          <w:color w:val="auto"/>
          <w:sz w:val="22"/>
          <w:szCs w:val="22"/>
          <w:lang w:val="lv-LV"/>
        </w:rPr>
        <w:t xml:space="preserve">Vieta, </w:t>
      </w:r>
      <w:r w:rsidRPr="00B81AC0">
        <w:rPr>
          <w:i/>
          <w:iCs/>
          <w:color w:val="auto"/>
          <w:sz w:val="22"/>
          <w:szCs w:val="22"/>
          <w:lang w:val="lv-LV"/>
        </w:rPr>
        <w:tab/>
      </w:r>
      <w:r w:rsidRPr="00B81AC0">
        <w:rPr>
          <w:i/>
          <w:iCs/>
          <w:color w:val="auto"/>
          <w:sz w:val="22"/>
          <w:szCs w:val="22"/>
          <w:lang w:val="lv-LV"/>
        </w:rPr>
        <w:tab/>
      </w:r>
      <w:r w:rsidRPr="00B81AC0">
        <w:rPr>
          <w:i/>
          <w:iCs/>
          <w:color w:val="auto"/>
          <w:sz w:val="22"/>
          <w:szCs w:val="22"/>
          <w:lang w:val="lv-LV"/>
        </w:rPr>
        <w:tab/>
      </w:r>
      <w:r w:rsidRPr="00B81AC0">
        <w:rPr>
          <w:i/>
          <w:iCs/>
          <w:color w:val="auto"/>
          <w:sz w:val="22"/>
          <w:szCs w:val="22"/>
          <w:lang w:val="lv-LV"/>
        </w:rPr>
        <w:tab/>
      </w:r>
      <w:r w:rsidRPr="00B81AC0">
        <w:rPr>
          <w:i/>
          <w:iCs/>
          <w:color w:val="auto"/>
          <w:sz w:val="22"/>
          <w:szCs w:val="22"/>
          <w:lang w:val="lv-LV"/>
        </w:rPr>
        <w:tab/>
      </w:r>
      <w:r w:rsidRPr="00B81AC0">
        <w:rPr>
          <w:i/>
          <w:iCs/>
          <w:color w:val="auto"/>
          <w:sz w:val="22"/>
          <w:szCs w:val="22"/>
          <w:lang w:val="lv-LV"/>
        </w:rPr>
        <w:tab/>
      </w:r>
      <w:r w:rsidRPr="00B81AC0">
        <w:rPr>
          <w:i/>
          <w:iCs/>
          <w:color w:val="auto"/>
          <w:sz w:val="22"/>
          <w:szCs w:val="22"/>
          <w:lang w:val="lv-LV"/>
        </w:rPr>
        <w:tab/>
      </w:r>
      <w:r w:rsidRPr="00B81AC0">
        <w:rPr>
          <w:i/>
          <w:iCs/>
          <w:color w:val="auto"/>
          <w:sz w:val="22"/>
          <w:szCs w:val="22"/>
          <w:lang w:val="lv-LV"/>
        </w:rPr>
        <w:tab/>
      </w:r>
      <w:r w:rsidRPr="00B81AC0">
        <w:rPr>
          <w:i/>
          <w:iCs/>
          <w:color w:val="auto"/>
          <w:sz w:val="22"/>
          <w:szCs w:val="22"/>
          <w:lang w:val="lv-LV"/>
        </w:rPr>
        <w:tab/>
        <w:t xml:space="preserve">     202</w:t>
      </w:r>
      <w:r w:rsidR="00940C4B" w:rsidRPr="00B81AC0">
        <w:rPr>
          <w:i/>
          <w:iCs/>
          <w:color w:val="auto"/>
          <w:sz w:val="22"/>
          <w:szCs w:val="22"/>
          <w:lang w:val="lv-LV"/>
        </w:rPr>
        <w:t>6</w:t>
      </w:r>
      <w:r w:rsidRPr="00B81AC0">
        <w:rPr>
          <w:i/>
          <w:iCs/>
          <w:color w:val="auto"/>
          <w:sz w:val="22"/>
          <w:szCs w:val="22"/>
          <w:lang w:val="lv-LV"/>
        </w:rPr>
        <w:t>.gada ___.__________</w:t>
      </w:r>
    </w:p>
    <w:p w14:paraId="7530424C" w14:textId="77777777" w:rsidR="007702F5" w:rsidRPr="00B81AC0" w:rsidRDefault="007702F5" w:rsidP="007702F5">
      <w:pPr>
        <w:pStyle w:val="Default"/>
        <w:spacing w:line="276" w:lineRule="auto"/>
        <w:jc w:val="both"/>
        <w:rPr>
          <w:color w:val="auto"/>
          <w:sz w:val="22"/>
          <w:szCs w:val="22"/>
          <w:lang w:val="lv-LV"/>
        </w:rPr>
      </w:pPr>
    </w:p>
    <w:p w14:paraId="576C5771" w14:textId="1866CF4D" w:rsidR="007702F5" w:rsidRPr="00B81AC0" w:rsidRDefault="007702F5" w:rsidP="007702F5">
      <w:pPr>
        <w:pStyle w:val="Default"/>
        <w:spacing w:line="276" w:lineRule="auto"/>
        <w:ind w:firstLine="720"/>
        <w:jc w:val="both"/>
        <w:rPr>
          <w:bCs/>
          <w:color w:val="EE0000"/>
          <w:sz w:val="22"/>
          <w:szCs w:val="22"/>
          <w:lang w:val="lv-LV"/>
        </w:rPr>
      </w:pPr>
      <w:r w:rsidRPr="00B81AC0">
        <w:rPr>
          <w:sz w:val="22"/>
          <w:szCs w:val="22"/>
          <w:lang w:val="lv-LV"/>
        </w:rPr>
        <w:t>______________________________________,</w:t>
      </w:r>
      <w:r w:rsidRPr="00B81AC0">
        <w:rPr>
          <w:b/>
          <w:bCs/>
          <w:sz w:val="22"/>
          <w:szCs w:val="22"/>
          <w:lang w:val="lv-LV"/>
        </w:rPr>
        <w:t xml:space="preserve"> </w:t>
      </w:r>
      <w:r w:rsidRPr="00B81AC0">
        <w:rPr>
          <w:bCs/>
          <w:sz w:val="22"/>
          <w:szCs w:val="22"/>
          <w:lang w:val="lv-LV"/>
        </w:rPr>
        <w:t>reģistrācijas Nr._______________</w:t>
      </w:r>
      <w:r w:rsidRPr="00B81AC0">
        <w:rPr>
          <w:bCs/>
          <w:i/>
          <w:sz w:val="22"/>
          <w:szCs w:val="22"/>
          <w:lang w:val="lv-LV"/>
        </w:rPr>
        <w:t xml:space="preserve">, </w:t>
      </w:r>
      <w:r w:rsidRPr="00B81AC0">
        <w:rPr>
          <w:bCs/>
          <w:sz w:val="22"/>
          <w:szCs w:val="22"/>
          <w:lang w:val="lv-LV"/>
        </w:rPr>
        <w:t xml:space="preserve">juridiskā adrese: ______________, _________, ___________(turpmāk – Piegādātājs) </w:t>
      </w:r>
      <w:r w:rsidRPr="00B81AC0">
        <w:rPr>
          <w:bCs/>
          <w:color w:val="auto"/>
          <w:sz w:val="22"/>
          <w:szCs w:val="22"/>
          <w:lang w:val="lv-LV"/>
        </w:rPr>
        <w:t xml:space="preserve">veica </w:t>
      </w:r>
      <w:r w:rsidRPr="00B81AC0">
        <w:rPr>
          <w:b/>
          <w:color w:val="auto"/>
          <w:sz w:val="22"/>
          <w:szCs w:val="22"/>
          <w:lang w:val="lv-LV"/>
        </w:rPr>
        <w:t>S</w:t>
      </w:r>
      <w:r w:rsidRPr="00B81AC0">
        <w:rPr>
          <w:b/>
          <w:bCs/>
          <w:color w:val="auto"/>
          <w:sz w:val="22"/>
          <w:szCs w:val="22"/>
          <w:lang w:val="lv-LV"/>
        </w:rPr>
        <w:t>abiedrības ar ierobežotu atbildību “Daugavpils reģionālā slimnīca”</w:t>
      </w:r>
      <w:r w:rsidRPr="00B81AC0">
        <w:rPr>
          <w:color w:val="auto"/>
          <w:sz w:val="22"/>
          <w:szCs w:val="22"/>
          <w:lang w:val="lv-LV"/>
        </w:rPr>
        <w:t>, r</w:t>
      </w:r>
      <w:r w:rsidRPr="00B81AC0">
        <w:rPr>
          <w:sz w:val="22"/>
          <w:szCs w:val="22"/>
          <w:lang w:val="lv-LV"/>
        </w:rPr>
        <w:t>eģistrācijas Nr.41503029600, juridiskā adrese: Vasarnīcu iela 20, Daugavpils, LV – 5417</w:t>
      </w:r>
      <w:r w:rsidRPr="00B81AC0">
        <w:rPr>
          <w:color w:val="auto"/>
          <w:sz w:val="22"/>
          <w:szCs w:val="22"/>
          <w:lang w:val="lv-LV"/>
        </w:rPr>
        <w:t xml:space="preserve"> (turpmāk – Pasūtītājs) atbildīgo darbinieku </w:t>
      </w:r>
      <w:r w:rsidRPr="00B81AC0">
        <w:rPr>
          <w:bCs/>
          <w:color w:val="auto"/>
          <w:sz w:val="22"/>
          <w:szCs w:val="22"/>
          <w:lang w:val="lv-LV"/>
        </w:rPr>
        <w:t xml:space="preserve">apmācību objektā </w:t>
      </w:r>
      <w:r w:rsidRPr="00B81AC0">
        <w:rPr>
          <w:color w:val="auto"/>
          <w:sz w:val="22"/>
          <w:szCs w:val="22"/>
          <w:lang w:val="lv-LV"/>
        </w:rPr>
        <w:t xml:space="preserve">SIA “Daugavpils reģionālā slimnīca”, </w:t>
      </w:r>
      <w:r w:rsidRPr="00B81AC0">
        <w:rPr>
          <w:bCs/>
          <w:color w:val="auto"/>
          <w:sz w:val="22"/>
          <w:szCs w:val="22"/>
          <w:lang w:val="lv-LV"/>
        </w:rPr>
        <w:t xml:space="preserve">sakarā ar </w:t>
      </w:r>
      <w:r w:rsidRPr="00B81AC0">
        <w:rPr>
          <w:bCs/>
          <w:sz w:val="22"/>
          <w:szCs w:val="22"/>
          <w:lang w:val="lv-LV"/>
        </w:rPr>
        <w:t xml:space="preserve">____________________________________ </w:t>
      </w:r>
      <w:r w:rsidRPr="00B81AC0">
        <w:rPr>
          <w:sz w:val="22"/>
          <w:szCs w:val="22"/>
          <w:lang w:val="lv-LV"/>
        </w:rPr>
        <w:t>(turpmāk - Iekārta)</w:t>
      </w:r>
      <w:r w:rsidRPr="00B81AC0">
        <w:rPr>
          <w:bCs/>
          <w:color w:val="auto"/>
          <w:sz w:val="22"/>
          <w:szCs w:val="22"/>
          <w:lang w:val="lv-LV"/>
        </w:rPr>
        <w:t xml:space="preserve"> lietošanu un apstrādi.</w:t>
      </w:r>
    </w:p>
    <w:p w14:paraId="72637160" w14:textId="0104CF00" w:rsidR="007702F5" w:rsidRPr="00B81AC0" w:rsidRDefault="007702F5" w:rsidP="007702F5">
      <w:pPr>
        <w:spacing w:after="0"/>
        <w:jc w:val="both"/>
        <w:rPr>
          <w:rFonts w:ascii="Times New Roman" w:hAnsi="Times New Roman" w:cs="Times New Roman"/>
          <w:bCs/>
          <w:sz w:val="22"/>
          <w:szCs w:val="22"/>
        </w:rPr>
      </w:pPr>
      <w:r w:rsidRPr="00B81AC0">
        <w:rPr>
          <w:rFonts w:ascii="Times New Roman" w:hAnsi="Times New Roman" w:cs="Times New Roman"/>
          <w:bCs/>
          <w:sz w:val="22"/>
          <w:szCs w:val="22"/>
        </w:rPr>
        <w:tab/>
        <w:t xml:space="preserve">Iepriekš minētā apmācība notika saskaņā ar </w:t>
      </w:r>
      <w:r w:rsidRPr="00B81AC0">
        <w:rPr>
          <w:rFonts w:ascii="Times New Roman" w:hAnsi="Times New Roman" w:cs="Times New Roman"/>
          <w:bCs/>
          <w:color w:val="000000" w:themeColor="text1"/>
          <w:sz w:val="22"/>
          <w:szCs w:val="22"/>
        </w:rPr>
        <w:t>202</w:t>
      </w:r>
      <w:r w:rsidR="00940C4B" w:rsidRPr="00B81AC0">
        <w:rPr>
          <w:rFonts w:ascii="Times New Roman" w:hAnsi="Times New Roman" w:cs="Times New Roman"/>
          <w:bCs/>
          <w:color w:val="000000" w:themeColor="text1"/>
          <w:sz w:val="22"/>
          <w:szCs w:val="22"/>
        </w:rPr>
        <w:t>6</w:t>
      </w:r>
      <w:r w:rsidRPr="00B81AC0">
        <w:rPr>
          <w:rFonts w:ascii="Times New Roman" w:hAnsi="Times New Roman" w:cs="Times New Roman"/>
          <w:bCs/>
          <w:color w:val="000000" w:themeColor="text1"/>
          <w:sz w:val="22"/>
          <w:szCs w:val="22"/>
        </w:rPr>
        <w:t>.</w:t>
      </w:r>
      <w:r w:rsidR="00940C4B" w:rsidRPr="00B81AC0">
        <w:rPr>
          <w:rFonts w:ascii="Times New Roman" w:hAnsi="Times New Roman" w:cs="Times New Roman"/>
          <w:bCs/>
          <w:color w:val="000000" w:themeColor="text1"/>
          <w:sz w:val="22"/>
          <w:szCs w:val="22"/>
        </w:rPr>
        <w:t xml:space="preserve"> </w:t>
      </w:r>
      <w:r w:rsidRPr="00B81AC0">
        <w:rPr>
          <w:rFonts w:ascii="Times New Roman" w:hAnsi="Times New Roman" w:cs="Times New Roman"/>
          <w:bCs/>
          <w:color w:val="000000" w:themeColor="text1"/>
          <w:sz w:val="22"/>
          <w:szCs w:val="22"/>
        </w:rPr>
        <w:t>gada __._________ piegādes līguma Nr.______________ (turpmāk – Līgums) nosacījumiem</w:t>
      </w:r>
      <w:r w:rsidR="004F2C4E" w:rsidRPr="00B81AC0">
        <w:rPr>
          <w:rFonts w:ascii="Times New Roman" w:hAnsi="Times New Roman" w:cs="Times New Roman"/>
          <w:bCs/>
          <w:color w:val="000000" w:themeColor="text1"/>
          <w:sz w:val="22"/>
          <w:szCs w:val="22"/>
        </w:rPr>
        <w:t>.</w:t>
      </w:r>
    </w:p>
    <w:p w14:paraId="6C015C38" w14:textId="77777777" w:rsidR="007702F5" w:rsidRPr="00B81AC0" w:rsidRDefault="007702F5" w:rsidP="007702F5">
      <w:pPr>
        <w:spacing w:after="0"/>
        <w:ind w:firstLine="720"/>
        <w:jc w:val="both"/>
        <w:rPr>
          <w:rFonts w:ascii="Times New Roman" w:hAnsi="Times New Roman" w:cs="Times New Roman"/>
          <w:sz w:val="22"/>
          <w:szCs w:val="22"/>
        </w:rPr>
      </w:pPr>
      <w:r w:rsidRPr="00B81AC0">
        <w:rPr>
          <w:rFonts w:ascii="Times New Roman" w:hAnsi="Times New Roman" w:cs="Times New Roman"/>
          <w:sz w:val="22"/>
          <w:szCs w:val="22"/>
        </w:rPr>
        <w:t xml:space="preserve">Ar šo </w:t>
      </w:r>
      <w:r w:rsidRPr="00B81AC0">
        <w:rPr>
          <w:rFonts w:ascii="Times New Roman" w:hAnsi="Times New Roman" w:cs="Times New Roman"/>
          <w:bCs/>
          <w:sz w:val="22"/>
          <w:szCs w:val="22"/>
        </w:rPr>
        <w:t>Piegādātājs</w:t>
      </w:r>
      <w:r w:rsidRPr="00B81AC0">
        <w:rPr>
          <w:rFonts w:ascii="Times New Roman" w:hAnsi="Times New Roman" w:cs="Times New Roman"/>
          <w:sz w:val="22"/>
          <w:szCs w:val="22"/>
        </w:rPr>
        <w:t xml:space="preserve"> apliecina, ka Pasūtītāja atbildīgie darbinieki tika iepazīstināti ar </w:t>
      </w:r>
      <w:r w:rsidRPr="00B81AC0">
        <w:rPr>
          <w:rFonts w:ascii="Times New Roman" w:hAnsi="Times New Roman" w:cs="Times New Roman"/>
          <w:bCs/>
          <w:sz w:val="22"/>
          <w:szCs w:val="22"/>
        </w:rPr>
        <w:t xml:space="preserve">Iekārtas </w:t>
      </w:r>
      <w:r w:rsidRPr="00B81AC0">
        <w:rPr>
          <w:rFonts w:ascii="Times New Roman" w:hAnsi="Times New Roman" w:cs="Times New Roman"/>
          <w:sz w:val="22"/>
          <w:szCs w:val="22"/>
        </w:rPr>
        <w:t>ekspluatācijas prasībām.</w:t>
      </w:r>
    </w:p>
    <w:p w14:paraId="0B3BC35D" w14:textId="77777777" w:rsidR="007702F5" w:rsidRPr="00B81AC0" w:rsidRDefault="007702F5" w:rsidP="007702F5">
      <w:pPr>
        <w:spacing w:after="0"/>
        <w:ind w:firstLine="720"/>
        <w:jc w:val="both"/>
        <w:rPr>
          <w:rFonts w:ascii="Times New Roman" w:hAnsi="Times New Roman" w:cs="Times New Roman"/>
          <w:sz w:val="22"/>
          <w:szCs w:val="22"/>
        </w:rPr>
      </w:pPr>
      <w:r w:rsidRPr="00B81AC0">
        <w:rPr>
          <w:rFonts w:ascii="Times New Roman" w:hAnsi="Times New Roman" w:cs="Times New Roman"/>
          <w:sz w:val="22"/>
          <w:szCs w:val="22"/>
        </w:rPr>
        <w:t>Mācībās piedalījās sekojošas personas:</w:t>
      </w:r>
    </w:p>
    <w:tbl>
      <w:tblPr>
        <w:tblW w:w="9606" w:type="dxa"/>
        <w:tblLook w:val="04A0" w:firstRow="1" w:lastRow="0" w:firstColumn="1" w:lastColumn="0" w:noHBand="0" w:noVBand="1"/>
      </w:tblPr>
      <w:tblGrid>
        <w:gridCol w:w="699"/>
        <w:gridCol w:w="2977"/>
        <w:gridCol w:w="4111"/>
        <w:gridCol w:w="1819"/>
      </w:tblGrid>
      <w:tr w:rsidR="007702F5" w:rsidRPr="00B81AC0" w14:paraId="70FA4DA3" w14:textId="77777777" w:rsidTr="008B7239">
        <w:trPr>
          <w:trHeight w:val="312"/>
        </w:trPr>
        <w:tc>
          <w:tcPr>
            <w:tcW w:w="699" w:type="dxa"/>
            <w:tcBorders>
              <w:top w:val="single" w:sz="8" w:space="0" w:color="auto"/>
              <w:left w:val="single" w:sz="8" w:space="0" w:color="auto"/>
              <w:bottom w:val="single" w:sz="8" w:space="0" w:color="auto"/>
              <w:right w:val="single" w:sz="4" w:space="0" w:color="auto"/>
            </w:tcBorders>
            <w:noWrap/>
            <w:vAlign w:val="center"/>
            <w:hideMark/>
          </w:tcPr>
          <w:p w14:paraId="0EC2735F" w14:textId="77777777" w:rsidR="007702F5" w:rsidRPr="00B81AC0" w:rsidRDefault="007702F5" w:rsidP="008B7239">
            <w:pPr>
              <w:spacing w:line="240" w:lineRule="auto"/>
              <w:jc w:val="center"/>
              <w:rPr>
                <w:rFonts w:ascii="Times New Roman" w:hAnsi="Times New Roman" w:cs="Times New Roman"/>
                <w:b/>
                <w:bCs/>
                <w:color w:val="000000"/>
                <w:sz w:val="22"/>
                <w:szCs w:val="22"/>
              </w:rPr>
            </w:pPr>
            <w:r w:rsidRPr="00B81AC0">
              <w:rPr>
                <w:rFonts w:ascii="Times New Roman" w:hAnsi="Times New Roman" w:cs="Times New Roman"/>
                <w:b/>
                <w:bCs/>
                <w:color w:val="000000"/>
                <w:sz w:val="22"/>
                <w:szCs w:val="22"/>
              </w:rPr>
              <w:t>Nr.</w:t>
            </w:r>
          </w:p>
          <w:p w14:paraId="54D0B9E9" w14:textId="77777777" w:rsidR="007702F5" w:rsidRPr="00B81AC0" w:rsidRDefault="007702F5" w:rsidP="008B7239">
            <w:pPr>
              <w:spacing w:line="240" w:lineRule="auto"/>
              <w:jc w:val="center"/>
              <w:rPr>
                <w:rFonts w:ascii="Times New Roman" w:hAnsi="Times New Roman" w:cs="Times New Roman"/>
                <w:b/>
                <w:bCs/>
                <w:color w:val="000000"/>
                <w:sz w:val="22"/>
                <w:szCs w:val="22"/>
              </w:rPr>
            </w:pPr>
            <w:r w:rsidRPr="00B81AC0">
              <w:rPr>
                <w:rFonts w:ascii="Times New Roman" w:hAnsi="Times New Roman" w:cs="Times New Roman"/>
                <w:b/>
                <w:bCs/>
                <w:color w:val="000000"/>
                <w:sz w:val="22"/>
                <w:szCs w:val="22"/>
              </w:rPr>
              <w:t>p. k.</w:t>
            </w:r>
          </w:p>
        </w:tc>
        <w:tc>
          <w:tcPr>
            <w:tcW w:w="2977" w:type="dxa"/>
            <w:tcBorders>
              <w:top w:val="single" w:sz="8" w:space="0" w:color="auto"/>
              <w:left w:val="single" w:sz="4" w:space="0" w:color="auto"/>
              <w:bottom w:val="single" w:sz="8" w:space="0" w:color="auto"/>
              <w:right w:val="single" w:sz="4" w:space="0" w:color="auto"/>
            </w:tcBorders>
            <w:noWrap/>
            <w:vAlign w:val="center"/>
            <w:hideMark/>
          </w:tcPr>
          <w:p w14:paraId="6678F489" w14:textId="138DCC48" w:rsidR="007702F5" w:rsidRPr="00B81AC0" w:rsidRDefault="007702F5" w:rsidP="008B7239">
            <w:pPr>
              <w:jc w:val="center"/>
              <w:rPr>
                <w:rFonts w:ascii="Times New Roman" w:hAnsi="Times New Roman" w:cs="Times New Roman"/>
                <w:b/>
                <w:bCs/>
                <w:color w:val="000000"/>
                <w:sz w:val="22"/>
                <w:szCs w:val="22"/>
              </w:rPr>
            </w:pPr>
            <w:r w:rsidRPr="00B81AC0">
              <w:rPr>
                <w:rFonts w:ascii="Times New Roman" w:hAnsi="Times New Roman" w:cs="Times New Roman"/>
                <w:b/>
                <w:bCs/>
                <w:color w:val="000000"/>
                <w:sz w:val="22"/>
                <w:szCs w:val="22"/>
              </w:rPr>
              <w:t>Apmācīt</w:t>
            </w:r>
            <w:r w:rsidR="001652E2" w:rsidRPr="00B81AC0">
              <w:rPr>
                <w:rFonts w:ascii="Times New Roman" w:hAnsi="Times New Roman" w:cs="Times New Roman"/>
                <w:b/>
                <w:bCs/>
                <w:color w:val="000000"/>
                <w:sz w:val="22"/>
                <w:szCs w:val="22"/>
              </w:rPr>
              <w:t>ā</w:t>
            </w:r>
            <w:r w:rsidRPr="00B81AC0">
              <w:rPr>
                <w:rFonts w:ascii="Times New Roman" w:hAnsi="Times New Roman" w:cs="Times New Roman"/>
                <w:b/>
                <w:bCs/>
                <w:color w:val="000000"/>
                <w:sz w:val="22"/>
                <w:szCs w:val="22"/>
              </w:rPr>
              <w:t xml:space="preserve"> darbiniek</w:t>
            </w:r>
            <w:r w:rsidR="001652E2" w:rsidRPr="00B81AC0">
              <w:rPr>
                <w:rFonts w:ascii="Times New Roman" w:hAnsi="Times New Roman" w:cs="Times New Roman"/>
                <w:b/>
                <w:bCs/>
                <w:color w:val="000000"/>
                <w:sz w:val="22"/>
                <w:szCs w:val="22"/>
              </w:rPr>
              <w:t>a vārds, uzvārds</w:t>
            </w:r>
          </w:p>
        </w:tc>
        <w:tc>
          <w:tcPr>
            <w:tcW w:w="4111" w:type="dxa"/>
            <w:tcBorders>
              <w:top w:val="single" w:sz="8" w:space="0" w:color="auto"/>
              <w:left w:val="single" w:sz="4" w:space="0" w:color="auto"/>
              <w:bottom w:val="single" w:sz="8" w:space="0" w:color="auto"/>
              <w:right w:val="single" w:sz="4" w:space="0" w:color="auto"/>
            </w:tcBorders>
            <w:noWrap/>
            <w:vAlign w:val="center"/>
            <w:hideMark/>
          </w:tcPr>
          <w:p w14:paraId="494A2441" w14:textId="77777777" w:rsidR="007702F5" w:rsidRPr="00B81AC0" w:rsidRDefault="007702F5" w:rsidP="008B7239">
            <w:pPr>
              <w:jc w:val="center"/>
              <w:rPr>
                <w:rFonts w:ascii="Times New Roman" w:hAnsi="Times New Roman" w:cs="Times New Roman"/>
                <w:b/>
                <w:bCs/>
                <w:color w:val="000000"/>
                <w:sz w:val="22"/>
                <w:szCs w:val="22"/>
              </w:rPr>
            </w:pPr>
            <w:r w:rsidRPr="00B81AC0">
              <w:rPr>
                <w:rFonts w:ascii="Times New Roman" w:hAnsi="Times New Roman" w:cs="Times New Roman"/>
                <w:b/>
                <w:bCs/>
                <w:color w:val="000000"/>
                <w:sz w:val="22"/>
                <w:szCs w:val="22"/>
              </w:rPr>
              <w:t>Apmācītā darbinieka amats</w:t>
            </w:r>
          </w:p>
        </w:tc>
        <w:tc>
          <w:tcPr>
            <w:tcW w:w="1819" w:type="dxa"/>
            <w:tcBorders>
              <w:top w:val="single" w:sz="8" w:space="0" w:color="auto"/>
              <w:left w:val="single" w:sz="4" w:space="0" w:color="auto"/>
              <w:bottom w:val="single" w:sz="8" w:space="0" w:color="auto"/>
              <w:right w:val="single" w:sz="4" w:space="0" w:color="auto"/>
            </w:tcBorders>
            <w:vAlign w:val="center"/>
            <w:hideMark/>
          </w:tcPr>
          <w:p w14:paraId="3C5DAE73" w14:textId="61BBC4BB" w:rsidR="007702F5" w:rsidRPr="00B81AC0" w:rsidRDefault="004F2C4E" w:rsidP="008B7239">
            <w:pPr>
              <w:jc w:val="center"/>
              <w:rPr>
                <w:rFonts w:ascii="Times New Roman" w:hAnsi="Times New Roman" w:cs="Times New Roman"/>
                <w:b/>
                <w:bCs/>
                <w:color w:val="000000"/>
                <w:sz w:val="22"/>
                <w:szCs w:val="22"/>
              </w:rPr>
            </w:pPr>
            <w:r w:rsidRPr="00B81AC0">
              <w:rPr>
                <w:rFonts w:ascii="Times New Roman" w:hAnsi="Times New Roman" w:cs="Times New Roman"/>
                <w:b/>
                <w:bCs/>
                <w:color w:val="000000"/>
                <w:sz w:val="22"/>
                <w:szCs w:val="22"/>
              </w:rPr>
              <w:t>P</w:t>
            </w:r>
            <w:r w:rsidR="007702F5" w:rsidRPr="00B81AC0">
              <w:rPr>
                <w:rFonts w:ascii="Times New Roman" w:hAnsi="Times New Roman" w:cs="Times New Roman"/>
                <w:b/>
                <w:bCs/>
                <w:color w:val="000000"/>
                <w:sz w:val="22"/>
                <w:szCs w:val="22"/>
              </w:rPr>
              <w:t>araksts</w:t>
            </w:r>
          </w:p>
        </w:tc>
      </w:tr>
      <w:tr w:rsidR="007702F5" w:rsidRPr="00B81AC0" w14:paraId="6E155CF4" w14:textId="77777777" w:rsidTr="008B7239">
        <w:trPr>
          <w:trHeight w:val="454"/>
        </w:trPr>
        <w:tc>
          <w:tcPr>
            <w:tcW w:w="699" w:type="dxa"/>
            <w:tcBorders>
              <w:top w:val="single" w:sz="8" w:space="0" w:color="auto"/>
              <w:left w:val="single" w:sz="8" w:space="0" w:color="auto"/>
              <w:bottom w:val="single" w:sz="4" w:space="0" w:color="auto"/>
              <w:right w:val="single" w:sz="4" w:space="0" w:color="auto"/>
            </w:tcBorders>
            <w:noWrap/>
            <w:vAlign w:val="bottom"/>
          </w:tcPr>
          <w:p w14:paraId="4D815A94" w14:textId="77777777" w:rsidR="007702F5" w:rsidRPr="00B81AC0"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8" w:space="0" w:color="auto"/>
              <w:left w:val="single" w:sz="4" w:space="0" w:color="auto"/>
              <w:bottom w:val="single" w:sz="4" w:space="0" w:color="auto"/>
              <w:right w:val="single" w:sz="4" w:space="0" w:color="auto"/>
            </w:tcBorders>
            <w:noWrap/>
          </w:tcPr>
          <w:p w14:paraId="767CBD0C" w14:textId="77777777" w:rsidR="007702F5" w:rsidRPr="00B81AC0" w:rsidRDefault="007702F5" w:rsidP="008B7239">
            <w:pPr>
              <w:rPr>
                <w:rFonts w:ascii="Times New Roman" w:hAnsi="Times New Roman" w:cs="Times New Roman"/>
                <w:color w:val="000000"/>
                <w:sz w:val="22"/>
                <w:szCs w:val="22"/>
              </w:rPr>
            </w:pPr>
          </w:p>
        </w:tc>
        <w:tc>
          <w:tcPr>
            <w:tcW w:w="4111" w:type="dxa"/>
            <w:tcBorders>
              <w:top w:val="single" w:sz="8" w:space="0" w:color="auto"/>
              <w:left w:val="single" w:sz="4" w:space="0" w:color="auto"/>
              <w:bottom w:val="single" w:sz="4" w:space="0" w:color="auto"/>
              <w:right w:val="single" w:sz="4" w:space="0" w:color="auto"/>
            </w:tcBorders>
            <w:noWrap/>
          </w:tcPr>
          <w:p w14:paraId="2A6D7B08" w14:textId="77777777" w:rsidR="007702F5" w:rsidRPr="00B81AC0" w:rsidRDefault="007702F5" w:rsidP="008B7239">
            <w:pPr>
              <w:rPr>
                <w:rFonts w:ascii="Times New Roman" w:hAnsi="Times New Roman" w:cs="Times New Roman"/>
                <w:color w:val="000000"/>
                <w:sz w:val="22"/>
                <w:szCs w:val="22"/>
              </w:rPr>
            </w:pPr>
          </w:p>
        </w:tc>
        <w:tc>
          <w:tcPr>
            <w:tcW w:w="1819" w:type="dxa"/>
            <w:tcBorders>
              <w:top w:val="single" w:sz="8" w:space="0" w:color="auto"/>
              <w:left w:val="single" w:sz="4" w:space="0" w:color="auto"/>
              <w:bottom w:val="single" w:sz="4" w:space="0" w:color="auto"/>
              <w:right w:val="single" w:sz="4" w:space="0" w:color="auto"/>
            </w:tcBorders>
          </w:tcPr>
          <w:p w14:paraId="4515BD8B" w14:textId="77777777" w:rsidR="007702F5" w:rsidRPr="00B81AC0" w:rsidRDefault="007702F5" w:rsidP="008B7239">
            <w:pPr>
              <w:jc w:val="center"/>
              <w:rPr>
                <w:rFonts w:ascii="Times New Roman" w:hAnsi="Times New Roman" w:cs="Times New Roman"/>
                <w:color w:val="000000"/>
                <w:sz w:val="22"/>
                <w:szCs w:val="22"/>
              </w:rPr>
            </w:pPr>
          </w:p>
        </w:tc>
      </w:tr>
      <w:tr w:rsidR="007702F5" w:rsidRPr="00B81AC0" w14:paraId="5EF6E1CE" w14:textId="77777777" w:rsidTr="008B7239">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449BE637" w14:textId="77777777" w:rsidR="007702F5" w:rsidRPr="00B81AC0"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2BDBA346" w14:textId="77777777" w:rsidR="007702F5" w:rsidRPr="00B81AC0" w:rsidRDefault="007702F5" w:rsidP="008B7239">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24137F5C" w14:textId="77777777" w:rsidR="007702F5" w:rsidRPr="00B81AC0" w:rsidRDefault="007702F5" w:rsidP="008B7239">
            <w:pPr>
              <w:rPr>
                <w:rFonts w:ascii="Times New Roman" w:hAnsi="Times New Roman" w:cs="Times New Roman"/>
                <w:color w:val="000000"/>
                <w:sz w:val="22"/>
                <w:szCs w:val="22"/>
              </w:rPr>
            </w:pPr>
          </w:p>
        </w:tc>
        <w:tc>
          <w:tcPr>
            <w:tcW w:w="1819" w:type="dxa"/>
            <w:tcBorders>
              <w:top w:val="single" w:sz="4" w:space="0" w:color="auto"/>
              <w:left w:val="single" w:sz="4" w:space="0" w:color="auto"/>
              <w:bottom w:val="single" w:sz="4" w:space="0" w:color="auto"/>
              <w:right w:val="single" w:sz="4" w:space="0" w:color="auto"/>
            </w:tcBorders>
          </w:tcPr>
          <w:p w14:paraId="1B09B87A" w14:textId="77777777" w:rsidR="007702F5" w:rsidRPr="00B81AC0" w:rsidRDefault="007702F5" w:rsidP="008B7239">
            <w:pPr>
              <w:jc w:val="center"/>
              <w:rPr>
                <w:rFonts w:ascii="Times New Roman" w:hAnsi="Times New Roman" w:cs="Times New Roman"/>
                <w:color w:val="000000"/>
                <w:sz w:val="22"/>
                <w:szCs w:val="22"/>
              </w:rPr>
            </w:pPr>
          </w:p>
        </w:tc>
      </w:tr>
      <w:tr w:rsidR="007702F5" w:rsidRPr="00B81AC0" w14:paraId="2EC2B85F" w14:textId="77777777" w:rsidTr="008B7239">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40419299" w14:textId="77777777" w:rsidR="007702F5" w:rsidRPr="00B81AC0"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2EA1CD9A" w14:textId="77777777" w:rsidR="007702F5" w:rsidRPr="00B81AC0" w:rsidRDefault="007702F5" w:rsidP="008B7239">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10595481" w14:textId="77777777" w:rsidR="007702F5" w:rsidRPr="00B81AC0" w:rsidRDefault="007702F5" w:rsidP="008B7239">
            <w:pPr>
              <w:rPr>
                <w:rFonts w:ascii="Times New Roman" w:hAnsi="Times New Roman" w:cs="Times New Roman"/>
                <w:color w:val="000000"/>
                <w:sz w:val="22"/>
                <w:szCs w:val="22"/>
              </w:rPr>
            </w:pPr>
          </w:p>
        </w:tc>
        <w:tc>
          <w:tcPr>
            <w:tcW w:w="1819" w:type="dxa"/>
            <w:tcBorders>
              <w:top w:val="single" w:sz="4" w:space="0" w:color="auto"/>
              <w:left w:val="single" w:sz="4" w:space="0" w:color="auto"/>
              <w:bottom w:val="single" w:sz="4" w:space="0" w:color="auto"/>
              <w:right w:val="single" w:sz="4" w:space="0" w:color="auto"/>
            </w:tcBorders>
          </w:tcPr>
          <w:p w14:paraId="4E0B9E3F" w14:textId="77777777" w:rsidR="007702F5" w:rsidRPr="00B81AC0" w:rsidRDefault="007702F5" w:rsidP="008B7239">
            <w:pPr>
              <w:jc w:val="center"/>
              <w:rPr>
                <w:rFonts w:ascii="Times New Roman" w:hAnsi="Times New Roman" w:cs="Times New Roman"/>
                <w:color w:val="000000"/>
                <w:sz w:val="22"/>
                <w:szCs w:val="22"/>
              </w:rPr>
            </w:pPr>
          </w:p>
        </w:tc>
      </w:tr>
      <w:tr w:rsidR="007702F5" w:rsidRPr="00B81AC0" w14:paraId="40D33B8C" w14:textId="77777777" w:rsidTr="008B7239">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7F27D40C" w14:textId="77777777" w:rsidR="007702F5" w:rsidRPr="00B81AC0"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35FED1C3" w14:textId="77777777" w:rsidR="007702F5" w:rsidRPr="00B81AC0" w:rsidRDefault="007702F5" w:rsidP="008B7239">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0BC1F3FE" w14:textId="77777777" w:rsidR="007702F5" w:rsidRPr="00B81AC0" w:rsidRDefault="007702F5" w:rsidP="008B7239">
            <w:pPr>
              <w:rPr>
                <w:rFonts w:ascii="Times New Roman" w:hAnsi="Times New Roman" w:cs="Times New Roman"/>
                <w:color w:val="000000"/>
                <w:sz w:val="22"/>
                <w:szCs w:val="22"/>
              </w:rPr>
            </w:pPr>
          </w:p>
        </w:tc>
        <w:tc>
          <w:tcPr>
            <w:tcW w:w="1819" w:type="dxa"/>
            <w:tcBorders>
              <w:top w:val="single" w:sz="4" w:space="0" w:color="auto"/>
              <w:left w:val="single" w:sz="4" w:space="0" w:color="auto"/>
              <w:bottom w:val="single" w:sz="4" w:space="0" w:color="auto"/>
              <w:right w:val="single" w:sz="4" w:space="0" w:color="auto"/>
            </w:tcBorders>
          </w:tcPr>
          <w:p w14:paraId="2ABA1C0F" w14:textId="77777777" w:rsidR="007702F5" w:rsidRPr="00B81AC0" w:rsidRDefault="007702F5" w:rsidP="008B7239">
            <w:pPr>
              <w:jc w:val="center"/>
              <w:rPr>
                <w:rFonts w:ascii="Times New Roman" w:hAnsi="Times New Roman" w:cs="Times New Roman"/>
                <w:color w:val="000000"/>
                <w:sz w:val="22"/>
                <w:szCs w:val="22"/>
              </w:rPr>
            </w:pPr>
          </w:p>
        </w:tc>
      </w:tr>
      <w:tr w:rsidR="007702F5" w:rsidRPr="00B81AC0" w14:paraId="29A5F0F9" w14:textId="77777777" w:rsidTr="008B7239">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02A04A5F" w14:textId="77777777" w:rsidR="007702F5" w:rsidRPr="00B81AC0"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sz w:val="22"/>
                <w:szCs w:val="22"/>
              </w:rPr>
            </w:pPr>
          </w:p>
        </w:tc>
        <w:tc>
          <w:tcPr>
            <w:tcW w:w="2977" w:type="dxa"/>
            <w:tcBorders>
              <w:top w:val="single" w:sz="4" w:space="0" w:color="auto"/>
              <w:left w:val="single" w:sz="4" w:space="0" w:color="auto"/>
              <w:bottom w:val="single" w:sz="4" w:space="0" w:color="auto"/>
              <w:right w:val="single" w:sz="4" w:space="0" w:color="auto"/>
            </w:tcBorders>
            <w:noWrap/>
          </w:tcPr>
          <w:p w14:paraId="5A51D030" w14:textId="77777777" w:rsidR="007702F5" w:rsidRPr="00B81AC0" w:rsidRDefault="007702F5" w:rsidP="008B7239">
            <w:pPr>
              <w:rPr>
                <w:rFonts w:ascii="Times New Roman" w:hAnsi="Times New Roman" w:cs="Times New Roman"/>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noWrap/>
          </w:tcPr>
          <w:p w14:paraId="0FACABB1" w14:textId="77777777" w:rsidR="007702F5" w:rsidRPr="00B81AC0" w:rsidRDefault="007702F5" w:rsidP="008B7239">
            <w:pPr>
              <w:rPr>
                <w:rFonts w:ascii="Times New Roman" w:hAnsi="Times New Roman" w:cs="Times New Roman"/>
                <w:color w:val="000000"/>
                <w:sz w:val="22"/>
                <w:szCs w:val="22"/>
              </w:rPr>
            </w:pPr>
          </w:p>
        </w:tc>
        <w:tc>
          <w:tcPr>
            <w:tcW w:w="1819" w:type="dxa"/>
            <w:tcBorders>
              <w:top w:val="single" w:sz="4" w:space="0" w:color="auto"/>
              <w:left w:val="single" w:sz="4" w:space="0" w:color="auto"/>
              <w:bottom w:val="single" w:sz="4" w:space="0" w:color="auto"/>
              <w:right w:val="single" w:sz="4" w:space="0" w:color="auto"/>
            </w:tcBorders>
          </w:tcPr>
          <w:p w14:paraId="6E435F25" w14:textId="77777777" w:rsidR="007702F5" w:rsidRPr="00B81AC0" w:rsidRDefault="007702F5" w:rsidP="008B7239">
            <w:pPr>
              <w:jc w:val="center"/>
              <w:rPr>
                <w:rFonts w:ascii="Times New Roman" w:hAnsi="Times New Roman" w:cs="Times New Roman"/>
                <w:color w:val="000000"/>
                <w:sz w:val="22"/>
                <w:szCs w:val="22"/>
              </w:rPr>
            </w:pPr>
          </w:p>
        </w:tc>
      </w:tr>
    </w:tbl>
    <w:p w14:paraId="5E1A54E6" w14:textId="77777777" w:rsidR="007702F5" w:rsidRPr="00B81AC0" w:rsidRDefault="007702F5" w:rsidP="007702F5">
      <w:pPr>
        <w:pStyle w:val="Default"/>
        <w:rPr>
          <w:bCs/>
          <w:sz w:val="22"/>
          <w:szCs w:val="22"/>
          <w:u w:val="single"/>
        </w:rPr>
      </w:pPr>
    </w:p>
    <w:p w14:paraId="3337F098" w14:textId="77777777" w:rsidR="007702F5" w:rsidRPr="00B81AC0" w:rsidRDefault="007702F5" w:rsidP="007702F5">
      <w:pPr>
        <w:pStyle w:val="Default"/>
        <w:rPr>
          <w:bCs/>
          <w:sz w:val="22"/>
          <w:szCs w:val="22"/>
          <w:u w:val="single"/>
        </w:rPr>
      </w:pPr>
    </w:p>
    <w:p w14:paraId="0415C66C" w14:textId="77777777" w:rsidR="007702F5" w:rsidRPr="00B81AC0" w:rsidRDefault="007702F5" w:rsidP="007702F5">
      <w:pPr>
        <w:pStyle w:val="Default"/>
        <w:spacing w:line="276" w:lineRule="auto"/>
        <w:rPr>
          <w:color w:val="auto"/>
          <w:sz w:val="22"/>
          <w:szCs w:val="22"/>
          <w:lang w:val="lv-LV"/>
        </w:rPr>
      </w:pPr>
      <w:r w:rsidRPr="00B81AC0">
        <w:rPr>
          <w:color w:val="auto"/>
          <w:sz w:val="22"/>
          <w:szCs w:val="22"/>
          <w:lang w:val="lv-LV"/>
        </w:rPr>
        <w:t>Piegādātāja pārstāvis:</w:t>
      </w:r>
    </w:p>
    <w:p w14:paraId="5269D07C" w14:textId="77777777" w:rsidR="007702F5" w:rsidRPr="00B81AC0" w:rsidRDefault="007702F5" w:rsidP="007702F5">
      <w:pPr>
        <w:pStyle w:val="Default"/>
        <w:spacing w:line="276" w:lineRule="auto"/>
        <w:rPr>
          <w:rFonts w:asciiTheme="minorHAnsi" w:hAnsiTheme="minorHAnsi" w:cstheme="minorHAnsi"/>
          <w:sz w:val="22"/>
          <w:szCs w:val="22"/>
          <w:lang w:val="lv-LV"/>
        </w:rPr>
      </w:pPr>
      <w:r w:rsidRPr="00B81AC0">
        <w:rPr>
          <w:sz w:val="22"/>
          <w:szCs w:val="22"/>
          <w:lang w:val="lv-LV"/>
        </w:rPr>
        <w:t>_________________________________________________________________________________________</w:t>
      </w:r>
    </w:p>
    <w:p w14:paraId="4070082D" w14:textId="77777777" w:rsidR="007702F5" w:rsidRPr="00B81AC0" w:rsidRDefault="007702F5" w:rsidP="007702F5">
      <w:pPr>
        <w:pStyle w:val="Default"/>
        <w:ind w:firstLine="720"/>
        <w:rPr>
          <w:i/>
          <w:sz w:val="22"/>
          <w:szCs w:val="22"/>
          <w:lang w:val="lv-LV"/>
        </w:rPr>
      </w:pPr>
      <w:r w:rsidRPr="00B81AC0">
        <w:rPr>
          <w:i/>
          <w:iCs/>
          <w:sz w:val="22"/>
          <w:szCs w:val="22"/>
          <w:lang w:val="lv-LV"/>
        </w:rPr>
        <w:t>amats</w:t>
      </w:r>
      <w:r w:rsidRPr="00B81AC0">
        <w:rPr>
          <w:rFonts w:asciiTheme="minorHAnsi" w:hAnsiTheme="minorHAnsi" w:cstheme="minorHAnsi"/>
          <w:sz w:val="22"/>
          <w:szCs w:val="22"/>
          <w:lang w:val="lv-LV"/>
        </w:rPr>
        <w:tab/>
      </w:r>
      <w:r w:rsidRPr="00B81AC0">
        <w:rPr>
          <w:rFonts w:asciiTheme="minorHAnsi" w:hAnsiTheme="minorHAnsi" w:cstheme="minorHAnsi"/>
          <w:sz w:val="22"/>
          <w:szCs w:val="22"/>
          <w:lang w:val="lv-LV"/>
        </w:rPr>
        <w:tab/>
      </w:r>
      <w:r w:rsidRPr="00B81AC0">
        <w:rPr>
          <w:rFonts w:asciiTheme="minorHAnsi" w:hAnsiTheme="minorHAnsi" w:cstheme="minorHAnsi"/>
          <w:sz w:val="22"/>
          <w:szCs w:val="22"/>
          <w:lang w:val="lv-LV"/>
        </w:rPr>
        <w:tab/>
      </w:r>
      <w:r w:rsidRPr="00B81AC0">
        <w:rPr>
          <w:rFonts w:asciiTheme="minorHAnsi" w:hAnsiTheme="minorHAnsi" w:cstheme="minorHAnsi"/>
          <w:sz w:val="22"/>
          <w:szCs w:val="22"/>
          <w:lang w:val="lv-LV"/>
        </w:rPr>
        <w:tab/>
      </w:r>
      <w:r w:rsidRPr="00B81AC0">
        <w:rPr>
          <w:i/>
          <w:iCs/>
          <w:sz w:val="22"/>
          <w:szCs w:val="22"/>
          <w:lang w:val="lv-LV"/>
        </w:rPr>
        <w:t>v</w:t>
      </w:r>
      <w:r w:rsidRPr="00B81AC0">
        <w:rPr>
          <w:i/>
          <w:sz w:val="22"/>
          <w:szCs w:val="22"/>
          <w:lang w:val="lv-LV"/>
        </w:rPr>
        <w:t>ārds, uzvārds</w:t>
      </w:r>
      <w:r w:rsidRPr="00B81AC0">
        <w:rPr>
          <w:i/>
          <w:sz w:val="22"/>
          <w:szCs w:val="22"/>
          <w:lang w:val="lv-LV"/>
        </w:rPr>
        <w:tab/>
        <w:t xml:space="preserve">     </w:t>
      </w:r>
      <w:r w:rsidRPr="00B81AC0">
        <w:rPr>
          <w:i/>
          <w:sz w:val="22"/>
          <w:szCs w:val="22"/>
          <w:lang w:val="lv-LV"/>
        </w:rPr>
        <w:tab/>
      </w:r>
      <w:r w:rsidRPr="00B81AC0">
        <w:rPr>
          <w:i/>
          <w:sz w:val="22"/>
          <w:szCs w:val="22"/>
          <w:lang w:val="lv-LV"/>
        </w:rPr>
        <w:tab/>
        <w:t>paraksts, datums</w:t>
      </w:r>
    </w:p>
    <w:p w14:paraId="24F68C1A" w14:textId="77777777" w:rsidR="007702F5" w:rsidRPr="00B81AC0" w:rsidRDefault="007702F5" w:rsidP="007702F5">
      <w:pPr>
        <w:pStyle w:val="Default"/>
        <w:rPr>
          <w:i/>
          <w:sz w:val="22"/>
          <w:szCs w:val="22"/>
          <w:lang w:val="lv-LV"/>
        </w:rPr>
      </w:pPr>
    </w:p>
    <w:p w14:paraId="21698E8C" w14:textId="77777777" w:rsidR="007702F5" w:rsidRPr="00B81AC0" w:rsidRDefault="007702F5" w:rsidP="007702F5">
      <w:pPr>
        <w:pStyle w:val="Default"/>
        <w:rPr>
          <w:i/>
          <w:sz w:val="22"/>
          <w:szCs w:val="22"/>
          <w:lang w:val="lv-LV"/>
        </w:rPr>
      </w:pPr>
    </w:p>
    <w:p w14:paraId="698E672D" w14:textId="77777777" w:rsidR="007702F5" w:rsidRPr="00B81AC0" w:rsidRDefault="007702F5" w:rsidP="007702F5">
      <w:pPr>
        <w:pStyle w:val="Default"/>
        <w:spacing w:line="276" w:lineRule="auto"/>
        <w:rPr>
          <w:color w:val="auto"/>
          <w:sz w:val="22"/>
          <w:szCs w:val="22"/>
          <w:lang w:val="lv-LV"/>
        </w:rPr>
      </w:pPr>
      <w:r w:rsidRPr="00B81AC0">
        <w:rPr>
          <w:color w:val="auto"/>
          <w:sz w:val="22"/>
          <w:szCs w:val="22"/>
          <w:lang w:val="lv-LV"/>
        </w:rPr>
        <w:t xml:space="preserve">Pasūtītāja pārstāvis: </w:t>
      </w:r>
    </w:p>
    <w:p w14:paraId="17190CC8" w14:textId="77777777" w:rsidR="007702F5" w:rsidRPr="00B81AC0" w:rsidRDefault="007702F5" w:rsidP="007702F5">
      <w:pPr>
        <w:pStyle w:val="Default"/>
        <w:spacing w:line="276" w:lineRule="auto"/>
        <w:rPr>
          <w:sz w:val="22"/>
          <w:szCs w:val="22"/>
          <w:lang w:val="lv-LV"/>
        </w:rPr>
      </w:pPr>
      <w:r w:rsidRPr="00B81AC0">
        <w:rPr>
          <w:sz w:val="22"/>
          <w:szCs w:val="22"/>
          <w:lang w:val="lv-LV"/>
        </w:rPr>
        <w:t>__________________________________________________________________________</w:t>
      </w:r>
    </w:p>
    <w:p w14:paraId="370C098E" w14:textId="77777777" w:rsidR="007702F5" w:rsidRPr="00B81AC0" w:rsidRDefault="007702F5" w:rsidP="007702F5">
      <w:pPr>
        <w:pStyle w:val="Default"/>
        <w:ind w:firstLine="720"/>
        <w:rPr>
          <w:i/>
          <w:sz w:val="22"/>
          <w:szCs w:val="22"/>
          <w:lang w:val="lv-LV"/>
        </w:rPr>
      </w:pPr>
      <w:r w:rsidRPr="00B81AC0">
        <w:rPr>
          <w:i/>
          <w:iCs/>
          <w:sz w:val="22"/>
          <w:szCs w:val="22"/>
          <w:lang w:val="lv-LV"/>
        </w:rPr>
        <w:t>amats</w:t>
      </w:r>
      <w:r w:rsidRPr="00B81AC0">
        <w:rPr>
          <w:rFonts w:asciiTheme="minorHAnsi" w:hAnsiTheme="minorHAnsi" w:cstheme="minorHAnsi"/>
          <w:i/>
          <w:iCs/>
          <w:sz w:val="22"/>
          <w:szCs w:val="22"/>
          <w:lang w:val="lv-LV"/>
        </w:rPr>
        <w:tab/>
      </w:r>
      <w:r w:rsidRPr="00B81AC0">
        <w:rPr>
          <w:rFonts w:asciiTheme="minorHAnsi" w:hAnsiTheme="minorHAnsi" w:cstheme="minorHAnsi"/>
          <w:sz w:val="22"/>
          <w:szCs w:val="22"/>
          <w:lang w:val="lv-LV"/>
        </w:rPr>
        <w:tab/>
      </w:r>
      <w:r w:rsidRPr="00B81AC0">
        <w:rPr>
          <w:rFonts w:asciiTheme="minorHAnsi" w:hAnsiTheme="minorHAnsi" w:cstheme="minorHAnsi"/>
          <w:sz w:val="22"/>
          <w:szCs w:val="22"/>
          <w:lang w:val="lv-LV"/>
        </w:rPr>
        <w:tab/>
      </w:r>
      <w:r w:rsidRPr="00B81AC0">
        <w:rPr>
          <w:rFonts w:asciiTheme="minorHAnsi" w:hAnsiTheme="minorHAnsi" w:cstheme="minorHAnsi"/>
          <w:sz w:val="22"/>
          <w:szCs w:val="22"/>
          <w:lang w:val="lv-LV"/>
        </w:rPr>
        <w:tab/>
        <w:t xml:space="preserve"> </w:t>
      </w:r>
      <w:r w:rsidRPr="00B81AC0">
        <w:rPr>
          <w:i/>
          <w:iCs/>
          <w:sz w:val="22"/>
          <w:szCs w:val="22"/>
          <w:lang w:val="lv-LV"/>
        </w:rPr>
        <w:t>v</w:t>
      </w:r>
      <w:r w:rsidRPr="00B81AC0">
        <w:rPr>
          <w:i/>
          <w:sz w:val="22"/>
          <w:szCs w:val="22"/>
          <w:lang w:val="lv-LV"/>
        </w:rPr>
        <w:t>ārds, uzvārds</w:t>
      </w:r>
      <w:r w:rsidRPr="00B81AC0">
        <w:rPr>
          <w:i/>
          <w:sz w:val="22"/>
          <w:szCs w:val="22"/>
          <w:lang w:val="lv-LV"/>
        </w:rPr>
        <w:tab/>
      </w:r>
      <w:r w:rsidRPr="00B81AC0">
        <w:rPr>
          <w:i/>
          <w:sz w:val="22"/>
          <w:szCs w:val="22"/>
          <w:lang w:val="lv-LV"/>
        </w:rPr>
        <w:tab/>
      </w:r>
      <w:r w:rsidRPr="00B81AC0">
        <w:rPr>
          <w:i/>
          <w:sz w:val="22"/>
          <w:szCs w:val="22"/>
          <w:lang w:val="lv-LV"/>
        </w:rPr>
        <w:tab/>
        <w:t>paraksts, datums</w:t>
      </w:r>
    </w:p>
    <w:p w14:paraId="63D76F90" w14:textId="77777777" w:rsidR="007702F5" w:rsidRPr="00B81AC0" w:rsidRDefault="007702F5" w:rsidP="007702F5">
      <w:pPr>
        <w:shd w:val="clear" w:color="auto" w:fill="FFFFFF"/>
        <w:rPr>
          <w:rFonts w:ascii="Arial" w:hAnsi="Arial" w:cs="Arial"/>
          <w:sz w:val="22"/>
          <w:szCs w:val="22"/>
        </w:rPr>
      </w:pPr>
    </w:p>
    <w:p w14:paraId="7EF42E77" w14:textId="77777777" w:rsidR="00F81D34" w:rsidRPr="00B81AC0" w:rsidRDefault="00F81D34" w:rsidP="00F81D34">
      <w:pPr>
        <w:spacing w:after="120" w:line="240" w:lineRule="auto"/>
        <w:ind w:left="567"/>
        <w:rPr>
          <w:rFonts w:ascii="Times New Roman" w:eastAsia="Times New Roman" w:hAnsi="Times New Roman" w:cs="Times New Roman"/>
          <w:b/>
          <w:kern w:val="0"/>
          <w:sz w:val="22"/>
          <w:szCs w:val="22"/>
          <w14:ligatures w14:val="none"/>
        </w:rPr>
      </w:pPr>
    </w:p>
    <w:sectPr w:rsidR="00F81D34" w:rsidRPr="00B81AC0" w:rsidSect="00F81D34">
      <w:footerReference w:type="default" r:id="rId2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D2F6F" w14:textId="77777777" w:rsidR="00E8018C" w:rsidRDefault="00E8018C" w:rsidP="00F81D34">
      <w:pPr>
        <w:spacing w:after="0" w:line="240" w:lineRule="auto"/>
      </w:pPr>
      <w:r>
        <w:separator/>
      </w:r>
    </w:p>
  </w:endnote>
  <w:endnote w:type="continuationSeparator" w:id="0">
    <w:p w14:paraId="754AA320" w14:textId="77777777" w:rsidR="00E8018C" w:rsidRDefault="00E8018C" w:rsidP="00F81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ungsuh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BF0AE" w14:textId="77777777" w:rsidR="00E8018C" w:rsidRDefault="00E8018C">
    <w:pPr>
      <w:pStyle w:val="Footer"/>
      <w:jc w:val="center"/>
    </w:pPr>
    <w:r>
      <w:fldChar w:fldCharType="begin"/>
    </w:r>
    <w:r>
      <w:instrText xml:space="preserve"> PAGE   \* MERGEFORMAT </w:instrText>
    </w:r>
    <w:r>
      <w:fldChar w:fldCharType="separate"/>
    </w:r>
    <w:r w:rsidR="009470CF">
      <w:rPr>
        <w:noProof/>
      </w:rPr>
      <w:t>5</w:t>
    </w:r>
    <w:r>
      <w:rPr>
        <w:noProof/>
      </w:rPr>
      <w:fldChar w:fldCharType="end"/>
    </w:r>
  </w:p>
  <w:p w14:paraId="5FAD1302" w14:textId="77777777" w:rsidR="00E8018C" w:rsidRDefault="00E801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A87BB" w14:textId="77777777" w:rsidR="00E8018C" w:rsidRDefault="00E8018C">
    <w:pPr>
      <w:pStyle w:val="Foot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9470CF">
      <w:rPr>
        <w:noProof/>
        <w:sz w:val="20"/>
        <w:szCs w:val="20"/>
      </w:rPr>
      <w:t>34</w:t>
    </w:r>
    <w:r>
      <w:rPr>
        <w:sz w:val="20"/>
        <w:szCs w:val="20"/>
      </w:rPr>
      <w:fldChar w:fldCharType="end"/>
    </w:r>
  </w:p>
  <w:p w14:paraId="4705F9AF" w14:textId="77777777" w:rsidR="00E8018C" w:rsidRDefault="00E8018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61540" w14:textId="77777777" w:rsidR="00E8018C" w:rsidRDefault="00E8018C" w:rsidP="00F81D34">
      <w:pPr>
        <w:spacing w:after="0" w:line="240" w:lineRule="auto"/>
      </w:pPr>
      <w:r>
        <w:separator/>
      </w:r>
    </w:p>
  </w:footnote>
  <w:footnote w:type="continuationSeparator" w:id="0">
    <w:p w14:paraId="77892308" w14:textId="77777777" w:rsidR="00E8018C" w:rsidRDefault="00E8018C" w:rsidP="00F81D34">
      <w:pPr>
        <w:spacing w:after="0" w:line="240" w:lineRule="auto"/>
      </w:pPr>
      <w:r>
        <w:continuationSeparator/>
      </w:r>
    </w:p>
  </w:footnote>
  <w:footnote w:id="1">
    <w:p w14:paraId="1A5C1D14" w14:textId="77777777" w:rsidR="00E8018C" w:rsidRPr="00BB311A" w:rsidRDefault="00E8018C" w:rsidP="004773D3">
      <w:pPr>
        <w:pStyle w:val="FootnoteText"/>
        <w:jc w:val="both"/>
        <w:rPr>
          <w:rFonts w:ascii="Times New Roman" w:hAnsi="Times New Roman"/>
          <w:i/>
          <w:iCs/>
          <w:sz w:val="16"/>
          <w:szCs w:val="16"/>
          <w:lang w:eastAsia="ar-SA"/>
        </w:rPr>
      </w:pPr>
      <w:r w:rsidRPr="00BB311A">
        <w:rPr>
          <w:rStyle w:val="FootnoteReference"/>
          <w:rFonts w:ascii="Times New Roman" w:hAnsi="Times New Roman"/>
          <w:sz w:val="16"/>
          <w:szCs w:val="16"/>
        </w:rPr>
        <w:footnoteRef/>
      </w:r>
      <w:r w:rsidRPr="00BB311A">
        <w:rPr>
          <w:rFonts w:ascii="Times New Roman" w:hAnsi="Times New Roman"/>
          <w:sz w:val="16"/>
          <w:szCs w:val="16"/>
        </w:rPr>
        <w:t xml:space="preserve"> </w:t>
      </w:r>
      <w:r w:rsidRPr="00BB311A">
        <w:rPr>
          <w:rFonts w:ascii="Times New Roman" w:hAnsi="Times New Roman"/>
          <w:i/>
          <w:iCs/>
          <w:sz w:val="16"/>
          <w:szCs w:val="16"/>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BB311A">
        <w:rPr>
          <w:rFonts w:ascii="Times New Roman" w:hAnsi="Times New Roman"/>
          <w:i/>
          <w:iCs/>
          <w:sz w:val="16"/>
          <w:szCs w:val="16"/>
          <w:lang w:eastAsia="ar-SA"/>
        </w:rPr>
        <w:tab/>
      </w:r>
      <w:r w:rsidRPr="00BB311A">
        <w:rPr>
          <w:rFonts w:ascii="Times New Roman" w:hAnsi="Times New Roman"/>
          <w:i/>
          <w:iCs/>
          <w:sz w:val="16"/>
          <w:szCs w:val="16"/>
          <w:lang w:eastAsia="ar-SA"/>
        </w:rPr>
        <w:tab/>
      </w:r>
      <w:r w:rsidRPr="00BB311A">
        <w:rPr>
          <w:rFonts w:ascii="Times New Roman" w:hAnsi="Times New Roman"/>
          <w:i/>
          <w:iCs/>
          <w:sz w:val="16"/>
          <w:szCs w:val="16"/>
          <w:lang w:eastAsia="ar-SA"/>
        </w:rPr>
        <w:tab/>
      </w:r>
    </w:p>
    <w:p w14:paraId="5AD446AE" w14:textId="77777777" w:rsidR="00E8018C" w:rsidRPr="00BB311A" w:rsidRDefault="00E8018C" w:rsidP="004773D3">
      <w:pPr>
        <w:jc w:val="both"/>
        <w:rPr>
          <w:rFonts w:ascii="Times New Roman" w:hAnsi="Times New Roman" w:cs="Times New Roman"/>
          <w:sz w:val="16"/>
          <w:szCs w:val="16"/>
          <w:lang w:eastAsia="ar-SA"/>
        </w:rPr>
      </w:pPr>
      <w:r w:rsidRPr="00BB311A">
        <w:rPr>
          <w:rFonts w:ascii="Times New Roman" w:hAnsi="Times New Roman" w:cs="Times New Roman"/>
          <w:i/>
          <w:iCs/>
          <w:sz w:val="16"/>
          <w:szCs w:val="16"/>
          <w:lang w:eastAsia="ar-SA"/>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1CA866D1" w14:textId="77777777" w:rsidR="00E8018C" w:rsidRPr="00BB311A" w:rsidRDefault="00E8018C" w:rsidP="004773D3">
      <w:pPr>
        <w:pStyle w:val="FootnoteText"/>
        <w:rPr>
          <w:rFonts w:ascii="Times New Roman" w:hAnsi="Times New Roman"/>
          <w:sz w:val="16"/>
          <w:szCs w:val="16"/>
        </w:rPr>
      </w:pPr>
    </w:p>
  </w:footnote>
  <w:footnote w:id="2">
    <w:p w14:paraId="037D1F18" w14:textId="77777777" w:rsidR="00E8018C" w:rsidRPr="002D5361" w:rsidRDefault="00E8018C" w:rsidP="004773D3">
      <w:pPr>
        <w:pStyle w:val="FootnoteText"/>
        <w:rPr>
          <w:rFonts w:ascii="Times New Roman" w:hAnsi="Times New Roman"/>
          <w:sz w:val="16"/>
          <w:szCs w:val="16"/>
        </w:rPr>
      </w:pPr>
      <w:r w:rsidRPr="00511DD3">
        <w:rPr>
          <w:rStyle w:val="FootnoteReference"/>
        </w:rPr>
        <w:footnoteRef/>
      </w:r>
      <w:r w:rsidRPr="00511DD3">
        <w:t xml:space="preserve"> </w:t>
      </w:r>
      <w:r w:rsidRPr="002D5361">
        <w:rPr>
          <w:rFonts w:ascii="Times New Roman" w:hAnsi="Times New Roman"/>
          <w:i/>
          <w:iCs/>
          <w:sz w:val="16"/>
          <w:szCs w:val="16"/>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3">
    <w:p w14:paraId="721E93EA" w14:textId="77777777" w:rsidR="00E8018C" w:rsidRPr="002D5361" w:rsidRDefault="00E8018C" w:rsidP="004773D3">
      <w:pPr>
        <w:pStyle w:val="FootnoteText"/>
        <w:rPr>
          <w:rFonts w:ascii="Times New Roman" w:hAnsi="Times New Roman"/>
          <w:i/>
          <w:iCs/>
          <w:sz w:val="16"/>
          <w:szCs w:val="16"/>
        </w:rPr>
      </w:pPr>
      <w:r w:rsidRPr="002D5361">
        <w:rPr>
          <w:rStyle w:val="FootnoteReference"/>
          <w:rFonts w:ascii="Times New Roman" w:hAnsi="Times New Roman"/>
          <w:sz w:val="16"/>
          <w:szCs w:val="16"/>
        </w:rPr>
        <w:footnoteRef/>
      </w:r>
      <w:r w:rsidRPr="002D5361">
        <w:rPr>
          <w:rFonts w:ascii="Times New Roman" w:hAnsi="Times New Roman"/>
          <w:sz w:val="16"/>
          <w:szCs w:val="16"/>
        </w:rPr>
        <w:t xml:space="preserve"> </w:t>
      </w:r>
      <w:r w:rsidRPr="002D5361">
        <w:rPr>
          <w:rFonts w:ascii="Times New Roman" w:hAnsi="Times New Roman"/>
          <w:i/>
          <w:iCs/>
          <w:sz w:val="16"/>
          <w:szCs w:val="16"/>
        </w:rPr>
        <w:t>Pielikumā jāpievieno Iekārtas ražotāja izdota Iekārtas lietošanas vai/ un tehniskā instrukcija, datu brošūra, datasheet,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2D5361">
        <w:rPr>
          <w:rFonts w:ascii="Times New Roman" w:hAnsi="Times New Roman"/>
          <w:sz w:val="16"/>
          <w:szCs w:val="16"/>
        </w:rPr>
        <w:t xml:space="preserve"> </w:t>
      </w:r>
    </w:p>
    <w:p w14:paraId="1A1D5AB1" w14:textId="77777777" w:rsidR="00E8018C" w:rsidRPr="002D5361" w:rsidRDefault="00E8018C" w:rsidP="004773D3">
      <w:pPr>
        <w:pStyle w:val="FootnoteText"/>
        <w:rPr>
          <w:rFonts w:ascii="Times New Roman" w:hAnsi="Times New Roman"/>
          <w:sz w:val="16"/>
          <w:szCs w:val="16"/>
        </w:rPr>
      </w:pPr>
    </w:p>
  </w:footnote>
  <w:footnote w:id="4">
    <w:p w14:paraId="732CF451" w14:textId="77777777" w:rsidR="00E8018C" w:rsidRPr="007A101A" w:rsidRDefault="00E8018C" w:rsidP="004773D3">
      <w:pPr>
        <w:pStyle w:val="FootnoteText"/>
        <w:rPr>
          <w:sz w:val="24"/>
          <w:szCs w:val="24"/>
        </w:rPr>
      </w:pPr>
      <w:r w:rsidRPr="007A101A">
        <w:rPr>
          <w:rStyle w:val="FootnoteReference"/>
          <w:sz w:val="24"/>
          <w:szCs w:val="24"/>
        </w:rPr>
        <w:footnoteRef/>
      </w:r>
      <w:r w:rsidRPr="007A101A">
        <w:rPr>
          <w:sz w:val="24"/>
          <w:szCs w:val="24"/>
        </w:rPr>
        <w:t xml:space="preserve"> </w:t>
      </w:r>
      <w:r w:rsidRPr="00151AEB">
        <w:rPr>
          <w:rFonts w:ascii="Times New Roman" w:hAnsi="Times New Roman"/>
        </w:rPr>
        <w:t>Komplektācijā norādītais nepieciešamais daudzums ir jāpiegādā kopā ar Iekārtu 4 (četru) mēnešu laikā no līguma noslēgšanas brīža.</w:t>
      </w:r>
    </w:p>
  </w:footnote>
  <w:footnote w:id="5">
    <w:p w14:paraId="1EA5B439" w14:textId="77777777" w:rsidR="00E8018C" w:rsidRPr="00151AEB" w:rsidRDefault="00E8018C" w:rsidP="004773D3">
      <w:pPr>
        <w:pStyle w:val="FootnoteText"/>
        <w:rPr>
          <w:rFonts w:ascii="Times New Roman" w:hAnsi="Times New Roman"/>
        </w:rPr>
      </w:pPr>
      <w:r w:rsidRPr="00612B97">
        <w:rPr>
          <w:rStyle w:val="FootnoteReference"/>
        </w:rPr>
        <w:footnoteRef/>
      </w:r>
      <w:r w:rsidRPr="00612B97">
        <w:t xml:space="preserve"> </w:t>
      </w:r>
      <w:r w:rsidRPr="00151AEB">
        <w:rPr>
          <w:rFonts w:ascii="Times New Roman" w:hAnsi="Times New Roman"/>
        </w:rPr>
        <w:t>NETIEK VĒRTĒTS. Pasūtītājs ir tiesīgs iegādāties nepieciešamos piederumus (turpmāk – Prece) līguma darbības laikā, nepārsniedzot līguma kopējo summu.  Preces piegāde veicama atsevišķās partijās pēc Pasūtītāja vajadzībām un pieprasījuma 10 (desmit) darba dienu laikā no pasūtījuma saņemšanas dienas.</w:t>
      </w:r>
    </w:p>
    <w:p w14:paraId="55FFBEA8" w14:textId="77777777" w:rsidR="00E8018C" w:rsidRPr="00612B97" w:rsidRDefault="00E8018C" w:rsidP="004773D3">
      <w:pPr>
        <w:pStyle w:val="FootnoteText"/>
      </w:pPr>
    </w:p>
  </w:footnote>
  <w:footnote w:id="6">
    <w:p w14:paraId="3530884D" w14:textId="77777777" w:rsidR="00E8018C" w:rsidRPr="00BD06A4" w:rsidRDefault="00E8018C" w:rsidP="00F81D34">
      <w:pPr>
        <w:pStyle w:val="FootnoteText"/>
        <w:spacing w:after="40"/>
        <w:jc w:val="both"/>
        <w:rPr>
          <w:rFonts w:ascii="Times New Roman" w:hAnsi="Times New Roman"/>
          <w:lang w:val="lv-LV"/>
        </w:rPr>
      </w:pPr>
      <w:r w:rsidRPr="00BD06A4">
        <w:rPr>
          <w:rStyle w:val="FootnoteReference"/>
          <w:rFonts w:ascii="Times New Roman" w:hAnsi="Times New Roman"/>
        </w:rPr>
        <w:footnoteRef/>
      </w:r>
      <w:r w:rsidRPr="00BD06A4">
        <w:rPr>
          <w:rFonts w:ascii="Times New Roman" w:hAnsi="Times New Roman"/>
        </w:rPr>
        <w:t xml:space="preserve"> </w:t>
      </w:r>
      <w:r w:rsidRPr="008F2663">
        <w:rPr>
          <w:rFonts w:ascii="Times New Roman" w:eastAsia="Times New Roman" w:hAnsi="Times New Roman"/>
          <w:lang w:val="lv-LV" w:eastAsia="en-US"/>
        </w:rPr>
        <w:t>Pretendentam jānorāda vai tā uzņēmuma statuss atbilst mikro, maza, vidēja vai liela uzņēmuma statusam.</w:t>
      </w:r>
      <w:r>
        <w:rPr>
          <w:rFonts w:ascii="Times New Roman" w:eastAsia="Times New Roman" w:hAnsi="Times New Roman"/>
          <w:lang w:val="lv-LV" w:eastAsia="en-US"/>
        </w:rPr>
        <w:t xml:space="preserve"> Skatīt</w:t>
      </w:r>
      <w:r w:rsidRPr="00BD06A4">
        <w:rPr>
          <w:rFonts w:ascii="Times New Roman" w:eastAsia="Times New Roman" w:hAnsi="Times New Roman"/>
          <w:lang w:val="lv-LV" w:eastAsia="en-US"/>
        </w:rPr>
        <w:t xml:space="preserve"> –  </w:t>
      </w:r>
      <w:hyperlink r:id="rId1" w:history="1">
        <w:r w:rsidRPr="003B0CA2">
          <w:rPr>
            <w:rStyle w:val="Hyperlink"/>
            <w:rFonts w:ascii="Times New Roman" w:hAnsi="Times New Roman"/>
            <w:color w:val="0070C0"/>
          </w:rPr>
          <w:t>https://www.iub.gov.lv/lv/skaidrojums-mazie-un-videjie-uznemumi</w:t>
        </w:r>
      </w:hyperlink>
      <w:r w:rsidRPr="00BD06A4">
        <w:rPr>
          <w:rFonts w:ascii="Times New Roman" w:hAnsi="Times New Roman"/>
          <w:lang w:val="lv-LV"/>
        </w:rPr>
        <w:t>.</w:t>
      </w:r>
    </w:p>
  </w:footnote>
  <w:footnote w:id="7">
    <w:p w14:paraId="21E9B749" w14:textId="77777777" w:rsidR="00E8018C" w:rsidRPr="00E71803" w:rsidRDefault="00E8018C" w:rsidP="00F81D34">
      <w:pPr>
        <w:pStyle w:val="FootnoteText"/>
        <w:spacing w:before="40" w:after="40"/>
        <w:jc w:val="both"/>
        <w:rPr>
          <w:rFonts w:ascii="Times New Roman" w:hAnsi="Times New Roman"/>
        </w:rPr>
      </w:pPr>
      <w:r w:rsidRPr="00E71803">
        <w:rPr>
          <w:rStyle w:val="FootnoteReference"/>
          <w:rFonts w:ascii="Times New Roman" w:hAnsi="Times New Roman"/>
        </w:rPr>
        <w:footnoteRef/>
      </w:r>
      <w:r w:rsidRPr="00E71803">
        <w:rPr>
          <w:rFonts w:ascii="Times New Roman" w:hAnsi="Times New Roman"/>
        </w:rPr>
        <w:t xml:space="preserve"> </w:t>
      </w:r>
      <w:r w:rsidRPr="00E71803">
        <w:rPr>
          <w:rFonts w:ascii="Times New Roman" w:hAnsi="Times New Roman"/>
        </w:rPr>
        <w:t>Uzņēmumam ir izšķirošā ietekme sabiedrībā uz līdzdalības pamata, ja pastāv vismaz viens no šādiem apstākļiem:</w:t>
      </w:r>
    </w:p>
    <w:p w14:paraId="1E291FAC" w14:textId="77777777" w:rsidR="00E8018C" w:rsidRPr="00E71803" w:rsidRDefault="00E8018C" w:rsidP="00F81D34">
      <w:pPr>
        <w:pStyle w:val="FootnoteText"/>
        <w:spacing w:before="40" w:after="40"/>
        <w:jc w:val="both"/>
        <w:rPr>
          <w:rFonts w:ascii="Times New Roman" w:hAnsi="Times New Roman"/>
        </w:rPr>
      </w:pPr>
      <w:r w:rsidRPr="00E71803">
        <w:rPr>
          <w:rFonts w:ascii="Times New Roman" w:hAnsi="Times New Roman"/>
        </w:rPr>
        <w:t>1) uzņēmumam sabiedrībā ir balsstiesību vairākums;</w:t>
      </w:r>
    </w:p>
    <w:p w14:paraId="2AB0CD25" w14:textId="77777777" w:rsidR="00E8018C" w:rsidRPr="00E71803" w:rsidRDefault="00E8018C" w:rsidP="00F81D34">
      <w:pPr>
        <w:pStyle w:val="FootnoteText"/>
        <w:spacing w:before="40" w:after="40"/>
        <w:jc w:val="both"/>
        <w:rPr>
          <w:rFonts w:ascii="Times New Roman" w:hAnsi="Times New Roman"/>
        </w:rPr>
      </w:pPr>
      <w:r w:rsidRPr="00E71803">
        <w:rPr>
          <w:rFonts w:ascii="Times New Roman" w:hAnsi="Times New Roman"/>
        </w:rPr>
        <w:t>2) uzņēmumam kā sabiedrības dalībniekam ir tiesības iecelt vai atcelt sabiedrības izpildinstitūcijas vai pārraudzības institūcijas locekļu vairākumu;</w:t>
      </w:r>
    </w:p>
    <w:p w14:paraId="5BBADF1A" w14:textId="77777777" w:rsidR="00E8018C" w:rsidRPr="00E71803" w:rsidRDefault="00E8018C" w:rsidP="00F81D34">
      <w:pPr>
        <w:pStyle w:val="FootnoteText"/>
        <w:spacing w:before="40" w:after="40"/>
        <w:jc w:val="both"/>
        <w:rPr>
          <w:rFonts w:ascii="Times New Roman" w:hAnsi="Times New Roman"/>
        </w:rPr>
      </w:pPr>
      <w:r w:rsidRPr="00E71803">
        <w:rPr>
          <w:rFonts w:ascii="Times New Roman" w:hAnsi="Times New Roman"/>
        </w:rPr>
        <w:t>3) uzņēmums ir sabiedrības dalībnieks un, izmantojot vienīgi savas dalībnieka tiesības, pārskata gada laikā ir iecēlis sabiedrības izpildinstitūcijas vai pārraudzības institūcijas locekļu vairākumu;</w:t>
      </w:r>
    </w:p>
    <w:p w14:paraId="2B0DE068" w14:textId="77777777" w:rsidR="00E8018C" w:rsidRPr="00E71803" w:rsidRDefault="00E8018C" w:rsidP="00F81D34">
      <w:pPr>
        <w:pStyle w:val="FootnoteText"/>
        <w:spacing w:before="40" w:after="40"/>
        <w:jc w:val="both"/>
        <w:rPr>
          <w:rFonts w:ascii="Times New Roman" w:hAnsi="Times New Roman"/>
        </w:rPr>
      </w:pPr>
      <w:r w:rsidRPr="00E71803">
        <w:rPr>
          <w:rFonts w:ascii="Times New Roman" w:hAnsi="Times New Roman"/>
        </w:rPr>
        <w:t>4) uzņēmums ir sabiedrības dalībnieks un, pamatojoties uz vienošanos ar citiem dalībniekiem, viens pats kontrolē balsstiesību vairākumu sabiedrībā.</w:t>
      </w:r>
    </w:p>
  </w:footnote>
  <w:footnote w:id="8">
    <w:p w14:paraId="4E66C834" w14:textId="77777777" w:rsidR="00E8018C" w:rsidRPr="00E71803" w:rsidRDefault="00E8018C" w:rsidP="00F81D34">
      <w:pPr>
        <w:pStyle w:val="FootnoteText"/>
        <w:spacing w:before="40" w:after="40"/>
        <w:jc w:val="both"/>
        <w:rPr>
          <w:rFonts w:ascii="Times New Roman" w:hAnsi="Times New Roman"/>
          <w:lang w:val="lv-LV"/>
        </w:rPr>
      </w:pPr>
      <w:r w:rsidRPr="00E71803">
        <w:rPr>
          <w:rStyle w:val="FootnoteReference"/>
          <w:rFonts w:ascii="Times New Roman" w:hAnsi="Times New Roman"/>
        </w:rPr>
        <w:footnoteRef/>
      </w:r>
      <w:r w:rsidRPr="00E71803">
        <w:rPr>
          <w:rFonts w:ascii="Times New Roman" w:hAnsi="Times New Roman"/>
        </w:rPr>
        <w:t xml:space="preserve"> </w:t>
      </w:r>
      <w:r>
        <w:rPr>
          <w:rFonts w:ascii="Times New Roman" w:hAnsi="Times New Roman"/>
          <w:lang w:val="lv-LV"/>
        </w:rPr>
        <w:t xml:space="preserve">Skatīt – </w:t>
      </w:r>
      <w:hyperlink r:id="rId2" w:history="1">
        <w:r w:rsidRPr="00E71803">
          <w:rPr>
            <w:rStyle w:val="Hyperlink"/>
            <w:rFonts w:ascii="Times New Roman" w:hAnsi="Times New Roman"/>
            <w:color w:val="0070C0"/>
          </w:rPr>
          <w:t>https://likumi.lv/ta/id/4423-koncernu-likums</w:t>
        </w:r>
      </w:hyperlink>
      <w:r>
        <w:rPr>
          <w:rFonts w:ascii="Times New Roman" w:hAnsi="Times New Roman"/>
          <w:lang w:val="lv-LV"/>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D7418E"/>
    <w:multiLevelType w:val="hybridMultilevel"/>
    <w:tmpl w:val="1D5CA330"/>
    <w:lvl w:ilvl="0" w:tplc="0CC09D54">
      <w:start w:val="1"/>
      <w:numFmt w:val="decimal"/>
      <w:lvlText w:val="%1."/>
      <w:lvlJc w:val="left"/>
      <w:pPr>
        <w:ind w:left="1647" w:hanging="360"/>
      </w:pPr>
      <w:rPr>
        <w:rFonts w:hint="default"/>
      </w:r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3" w15:restartNumberingAfterBreak="0">
    <w:nsid w:val="0BD76AB6"/>
    <w:multiLevelType w:val="hybridMultilevel"/>
    <w:tmpl w:val="1E4A81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BED2DB7"/>
    <w:multiLevelType w:val="hybridMultilevel"/>
    <w:tmpl w:val="AF3E6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0E116D"/>
    <w:multiLevelType w:val="hybridMultilevel"/>
    <w:tmpl w:val="A4CCAC84"/>
    <w:lvl w:ilvl="0" w:tplc="03F04746">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0DE71008"/>
    <w:multiLevelType w:val="hybridMultilevel"/>
    <w:tmpl w:val="15CA3960"/>
    <w:lvl w:ilvl="0" w:tplc="92B0188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0E0A5B2A"/>
    <w:multiLevelType w:val="hybridMultilevel"/>
    <w:tmpl w:val="8B48CC24"/>
    <w:lvl w:ilvl="0" w:tplc="6B82F5D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8" w15:restartNumberingAfterBreak="0">
    <w:nsid w:val="0F3D3738"/>
    <w:multiLevelType w:val="hybridMultilevel"/>
    <w:tmpl w:val="68C0F0B6"/>
    <w:lvl w:ilvl="0" w:tplc="45A42FC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9"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22B064C9"/>
    <w:multiLevelType w:val="hybridMultilevel"/>
    <w:tmpl w:val="85407E26"/>
    <w:lvl w:ilvl="0" w:tplc="3B1613F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1" w15:restartNumberingAfterBreak="0">
    <w:nsid w:val="2D671131"/>
    <w:multiLevelType w:val="hybridMultilevel"/>
    <w:tmpl w:val="48264AEE"/>
    <w:lvl w:ilvl="0" w:tplc="2C6A26B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2"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881905"/>
    <w:multiLevelType w:val="multilevel"/>
    <w:tmpl w:val="E0523D2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5" w15:restartNumberingAfterBreak="0">
    <w:nsid w:val="42893C2F"/>
    <w:multiLevelType w:val="hybridMultilevel"/>
    <w:tmpl w:val="D4160AEA"/>
    <w:lvl w:ilvl="0" w:tplc="623E39A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466B2E1F"/>
    <w:multiLevelType w:val="multilevel"/>
    <w:tmpl w:val="8506D90C"/>
    <w:lvl w:ilvl="0">
      <w:start w:val="1"/>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bCs w:val="0"/>
        <w:strike w:val="0"/>
        <w:color w:val="000000" w:themeColor="text1"/>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53F80B85"/>
    <w:multiLevelType w:val="multilevel"/>
    <w:tmpl w:val="1B98DF64"/>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1146" w:hanging="720"/>
      </w:pPr>
      <w:rPr>
        <w:rFonts w:hint="default"/>
        <w:b w:val="0"/>
        <w:bCs/>
      </w:rPr>
    </w:lvl>
    <w:lvl w:ilvl="3">
      <w:start w:val="1"/>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1432F2"/>
    <w:multiLevelType w:val="multilevel"/>
    <w:tmpl w:val="66C61C64"/>
    <w:lvl w:ilvl="0">
      <w:start w:val="1"/>
      <w:numFmt w:val="decimal"/>
      <w:lvlText w:val="%1."/>
      <w:lvlJc w:val="left"/>
      <w:pPr>
        <w:ind w:left="502" w:hanging="360"/>
      </w:pPr>
      <w:rPr>
        <w:rFonts w:hint="default"/>
        <w:b/>
        <w:bCs w:val="0"/>
      </w:rPr>
    </w:lvl>
    <w:lvl w:ilvl="1">
      <w:start w:val="1"/>
      <w:numFmt w:val="decimal"/>
      <w:isLgl/>
      <w:lvlText w:val="%1.%2."/>
      <w:lvlJc w:val="left"/>
      <w:pPr>
        <w:ind w:left="502" w:hanging="360"/>
      </w:pPr>
      <w:rPr>
        <w:rFonts w:ascii="Times New Roman" w:hAnsi="Times New Roman" w:cs="Times New Roman" w:hint="default"/>
        <w:b w:val="0"/>
        <w:bCs w:val="0"/>
        <w:strike w:val="0"/>
        <w:color w:val="000000" w:themeColor="text1"/>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0"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725819"/>
    <w:multiLevelType w:val="hybridMultilevel"/>
    <w:tmpl w:val="028C1642"/>
    <w:lvl w:ilvl="0" w:tplc="9D8CA73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1554A6C"/>
    <w:multiLevelType w:val="hybridMultilevel"/>
    <w:tmpl w:val="7F4C048C"/>
    <w:lvl w:ilvl="0" w:tplc="4E7C83FA">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3"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6AE76A1"/>
    <w:multiLevelType w:val="hybridMultilevel"/>
    <w:tmpl w:val="67C461D6"/>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6F195845"/>
    <w:multiLevelType w:val="hybridMultilevel"/>
    <w:tmpl w:val="0FF8E4B6"/>
    <w:lvl w:ilvl="0" w:tplc="0426000F">
      <w:start w:val="1"/>
      <w:numFmt w:val="decimal"/>
      <w:lvlText w:val="%1."/>
      <w:lvlJc w:val="left"/>
      <w:pPr>
        <w:ind w:left="785"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28" w15:restartNumberingAfterBreak="0">
    <w:nsid w:val="6FE90200"/>
    <w:multiLevelType w:val="multilevel"/>
    <w:tmpl w:val="C4DCE08E"/>
    <w:lvl w:ilvl="0">
      <w:start w:val="1"/>
      <w:numFmt w:val="decimal"/>
      <w:lvlText w:val="%1."/>
      <w:lvlJc w:val="left"/>
      <w:pPr>
        <w:ind w:left="540" w:hanging="540"/>
      </w:pPr>
      <w:rPr>
        <w:rFonts w:ascii="Times New Roman" w:eastAsia="Times New Roman" w:hAnsi="Times New Roman" w:cs="Times New Roman"/>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75353C80"/>
    <w:multiLevelType w:val="hybridMultilevel"/>
    <w:tmpl w:val="78AAA520"/>
    <w:lvl w:ilvl="0" w:tplc="B916F4A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1" w15:restartNumberingAfterBreak="0">
    <w:nsid w:val="775559E2"/>
    <w:multiLevelType w:val="hybridMultilevel"/>
    <w:tmpl w:val="7F706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3" w15:restartNumberingAfterBreak="0">
    <w:nsid w:val="791739E3"/>
    <w:multiLevelType w:val="hybridMultilevel"/>
    <w:tmpl w:val="A630240C"/>
    <w:lvl w:ilvl="0" w:tplc="1A9E74E2">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7BDC07CC"/>
    <w:multiLevelType w:val="multilevel"/>
    <w:tmpl w:val="AAEA4C86"/>
    <w:lvl w:ilvl="0">
      <w:start w:val="13"/>
      <w:numFmt w:val="decimal"/>
      <w:lvlText w:val="%1."/>
      <w:lvlJc w:val="left"/>
      <w:pPr>
        <w:ind w:left="480" w:hanging="480"/>
      </w:pPr>
      <w:rPr>
        <w:rFonts w:hint="default"/>
        <w:b w:val="0"/>
      </w:rPr>
    </w:lvl>
    <w:lvl w:ilvl="1">
      <w:start w:val="1"/>
      <w:numFmt w:val="decimal"/>
      <w:lvlText w:val="%1.%2."/>
      <w:lvlJc w:val="left"/>
      <w:pPr>
        <w:ind w:left="1047"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288"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5" w15:restartNumberingAfterBreak="0">
    <w:nsid w:val="7C9C4DC2"/>
    <w:multiLevelType w:val="hybridMultilevel"/>
    <w:tmpl w:val="89C004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3"/>
  </w:num>
  <w:num w:numId="2">
    <w:abstractNumId w:val="12"/>
  </w:num>
  <w:num w:numId="3">
    <w:abstractNumId w:val="0"/>
  </w:num>
  <w:num w:numId="4">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0"/>
  </w:num>
  <w:num w:numId="7">
    <w:abstractNumId w:val="24"/>
  </w:num>
  <w:num w:numId="8">
    <w:abstractNumId w:val="18"/>
  </w:num>
  <w:num w:numId="9">
    <w:abstractNumId w:val="28"/>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1"/>
  </w:num>
  <w:num w:numId="13">
    <w:abstractNumId w:val="9"/>
  </w:num>
  <w:num w:numId="14">
    <w:abstractNumId w:val="8"/>
  </w:num>
  <w:num w:numId="15">
    <w:abstractNumId w:val="11"/>
  </w:num>
  <w:num w:numId="16">
    <w:abstractNumId w:val="26"/>
  </w:num>
  <w:num w:numId="17">
    <w:abstractNumId w:val="19"/>
  </w:num>
  <w:num w:numId="18">
    <w:abstractNumId w:val="32"/>
  </w:num>
  <w:num w:numId="19">
    <w:abstractNumId w:val="4"/>
  </w:num>
  <w:num w:numId="20">
    <w:abstractNumId w:val="10"/>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17"/>
  </w:num>
  <w:num w:numId="24">
    <w:abstractNumId w:val="33"/>
  </w:num>
  <w:num w:numId="25">
    <w:abstractNumId w:val="6"/>
  </w:num>
  <w:num w:numId="26">
    <w:abstractNumId w:val="21"/>
  </w:num>
  <w:num w:numId="27">
    <w:abstractNumId w:val="30"/>
  </w:num>
  <w:num w:numId="28">
    <w:abstractNumId w:val="22"/>
  </w:num>
  <w:num w:numId="29">
    <w:abstractNumId w:val="7"/>
  </w:num>
  <w:num w:numId="30">
    <w:abstractNumId w:val="5"/>
  </w:num>
  <w:num w:numId="31">
    <w:abstractNumId w:val="16"/>
  </w:num>
  <w:num w:numId="32">
    <w:abstractNumId w:val="2"/>
  </w:num>
  <w:num w:numId="33">
    <w:abstractNumId w:val="15"/>
  </w:num>
  <w:num w:numId="34">
    <w:abstractNumId w:val="34"/>
  </w:num>
  <w:num w:numId="35">
    <w:abstractNumId w:val="25"/>
  </w:num>
  <w:num w:numId="36">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BCB"/>
    <w:rsid w:val="00004EE7"/>
    <w:rsid w:val="000063B9"/>
    <w:rsid w:val="0000785F"/>
    <w:rsid w:val="000253EF"/>
    <w:rsid w:val="00025411"/>
    <w:rsid w:val="00035DD4"/>
    <w:rsid w:val="00040E90"/>
    <w:rsid w:val="00054DD6"/>
    <w:rsid w:val="000606D4"/>
    <w:rsid w:val="00063DFE"/>
    <w:rsid w:val="00066BFF"/>
    <w:rsid w:val="00067198"/>
    <w:rsid w:val="00072E0D"/>
    <w:rsid w:val="0007507B"/>
    <w:rsid w:val="00077DFF"/>
    <w:rsid w:val="000841E3"/>
    <w:rsid w:val="00092EF6"/>
    <w:rsid w:val="00093B66"/>
    <w:rsid w:val="00097309"/>
    <w:rsid w:val="000A26E0"/>
    <w:rsid w:val="000A5CEB"/>
    <w:rsid w:val="000C1E8F"/>
    <w:rsid w:val="000C4518"/>
    <w:rsid w:val="000E4121"/>
    <w:rsid w:val="000E7695"/>
    <w:rsid w:val="000F5CB1"/>
    <w:rsid w:val="000F648E"/>
    <w:rsid w:val="00101EFD"/>
    <w:rsid w:val="00102C5E"/>
    <w:rsid w:val="00104CD7"/>
    <w:rsid w:val="00111351"/>
    <w:rsid w:val="00114E19"/>
    <w:rsid w:val="0011511C"/>
    <w:rsid w:val="001343D5"/>
    <w:rsid w:val="00135419"/>
    <w:rsid w:val="001428F6"/>
    <w:rsid w:val="0014588E"/>
    <w:rsid w:val="00153E6B"/>
    <w:rsid w:val="001652E2"/>
    <w:rsid w:val="001A042F"/>
    <w:rsid w:val="001A1DC8"/>
    <w:rsid w:val="001A21EB"/>
    <w:rsid w:val="001B4CC7"/>
    <w:rsid w:val="001C033F"/>
    <w:rsid w:val="001C05DB"/>
    <w:rsid w:val="001C12C1"/>
    <w:rsid w:val="001C648E"/>
    <w:rsid w:val="001D6151"/>
    <w:rsid w:val="001D6B99"/>
    <w:rsid w:val="001E2175"/>
    <w:rsid w:val="001E2E1F"/>
    <w:rsid w:val="001E61E6"/>
    <w:rsid w:val="001F2B2B"/>
    <w:rsid w:val="0020157C"/>
    <w:rsid w:val="00202B50"/>
    <w:rsid w:val="0020491E"/>
    <w:rsid w:val="002051DB"/>
    <w:rsid w:val="002107AA"/>
    <w:rsid w:val="002109E9"/>
    <w:rsid w:val="00214B9B"/>
    <w:rsid w:val="002215BC"/>
    <w:rsid w:val="0022455A"/>
    <w:rsid w:val="00231D77"/>
    <w:rsid w:val="0023332A"/>
    <w:rsid w:val="002350D5"/>
    <w:rsid w:val="00241256"/>
    <w:rsid w:val="0024341B"/>
    <w:rsid w:val="0024689F"/>
    <w:rsid w:val="0024798F"/>
    <w:rsid w:val="0025296F"/>
    <w:rsid w:val="002605C0"/>
    <w:rsid w:val="00266AF1"/>
    <w:rsid w:val="002759E9"/>
    <w:rsid w:val="00293B96"/>
    <w:rsid w:val="002B0461"/>
    <w:rsid w:val="002C4C25"/>
    <w:rsid w:val="002C67FA"/>
    <w:rsid w:val="002D4D31"/>
    <w:rsid w:val="002D5DB6"/>
    <w:rsid w:val="002E0745"/>
    <w:rsid w:val="002E2F90"/>
    <w:rsid w:val="002F5200"/>
    <w:rsid w:val="003001E9"/>
    <w:rsid w:val="00300A36"/>
    <w:rsid w:val="003026CD"/>
    <w:rsid w:val="00303D11"/>
    <w:rsid w:val="00312790"/>
    <w:rsid w:val="003261C6"/>
    <w:rsid w:val="00331303"/>
    <w:rsid w:val="0034249F"/>
    <w:rsid w:val="00345F6B"/>
    <w:rsid w:val="00353305"/>
    <w:rsid w:val="00364AEC"/>
    <w:rsid w:val="003664EE"/>
    <w:rsid w:val="00373045"/>
    <w:rsid w:val="0037304F"/>
    <w:rsid w:val="003A0244"/>
    <w:rsid w:val="003A53D1"/>
    <w:rsid w:val="003B1404"/>
    <w:rsid w:val="003B4A9B"/>
    <w:rsid w:val="003C171F"/>
    <w:rsid w:val="00400B08"/>
    <w:rsid w:val="004061C1"/>
    <w:rsid w:val="00411576"/>
    <w:rsid w:val="00425004"/>
    <w:rsid w:val="00436382"/>
    <w:rsid w:val="00450D19"/>
    <w:rsid w:val="0045450B"/>
    <w:rsid w:val="004663D5"/>
    <w:rsid w:val="0046661E"/>
    <w:rsid w:val="00467A9A"/>
    <w:rsid w:val="004773D3"/>
    <w:rsid w:val="00477533"/>
    <w:rsid w:val="00483F2A"/>
    <w:rsid w:val="00490FDF"/>
    <w:rsid w:val="00495F4D"/>
    <w:rsid w:val="004A1513"/>
    <w:rsid w:val="004A211C"/>
    <w:rsid w:val="004A2BDB"/>
    <w:rsid w:val="004B263F"/>
    <w:rsid w:val="004C0211"/>
    <w:rsid w:val="004C7817"/>
    <w:rsid w:val="004D34F1"/>
    <w:rsid w:val="004E31E6"/>
    <w:rsid w:val="004E3B9A"/>
    <w:rsid w:val="004E74F6"/>
    <w:rsid w:val="004F0647"/>
    <w:rsid w:val="004F2C4E"/>
    <w:rsid w:val="005025C3"/>
    <w:rsid w:val="00502D6C"/>
    <w:rsid w:val="00504A3B"/>
    <w:rsid w:val="00505A3A"/>
    <w:rsid w:val="00511DD3"/>
    <w:rsid w:val="0051725E"/>
    <w:rsid w:val="00537CA1"/>
    <w:rsid w:val="00564071"/>
    <w:rsid w:val="00567B2B"/>
    <w:rsid w:val="00570414"/>
    <w:rsid w:val="005834BD"/>
    <w:rsid w:val="005A4495"/>
    <w:rsid w:val="005B3640"/>
    <w:rsid w:val="005D31E1"/>
    <w:rsid w:val="005D5783"/>
    <w:rsid w:val="005E5ADA"/>
    <w:rsid w:val="005F5956"/>
    <w:rsid w:val="00604663"/>
    <w:rsid w:val="00604F5B"/>
    <w:rsid w:val="006220DD"/>
    <w:rsid w:val="006319D9"/>
    <w:rsid w:val="0064354E"/>
    <w:rsid w:val="0064554E"/>
    <w:rsid w:val="0065133F"/>
    <w:rsid w:val="00661787"/>
    <w:rsid w:val="00666F2F"/>
    <w:rsid w:val="006852BC"/>
    <w:rsid w:val="00694AB6"/>
    <w:rsid w:val="006A3EE6"/>
    <w:rsid w:val="006B10E2"/>
    <w:rsid w:val="006B2B63"/>
    <w:rsid w:val="006B61EE"/>
    <w:rsid w:val="006C29F4"/>
    <w:rsid w:val="006C5F85"/>
    <w:rsid w:val="006D47E7"/>
    <w:rsid w:val="006E3C19"/>
    <w:rsid w:val="006E44C7"/>
    <w:rsid w:val="006F291E"/>
    <w:rsid w:val="00700FE0"/>
    <w:rsid w:val="00703B6C"/>
    <w:rsid w:val="007041B9"/>
    <w:rsid w:val="007043F6"/>
    <w:rsid w:val="007179CA"/>
    <w:rsid w:val="007223F7"/>
    <w:rsid w:val="00724D58"/>
    <w:rsid w:val="00733E88"/>
    <w:rsid w:val="007426D7"/>
    <w:rsid w:val="0075470B"/>
    <w:rsid w:val="00760AD2"/>
    <w:rsid w:val="007645F5"/>
    <w:rsid w:val="007702F5"/>
    <w:rsid w:val="0078543B"/>
    <w:rsid w:val="00786ABC"/>
    <w:rsid w:val="0079057B"/>
    <w:rsid w:val="00793F22"/>
    <w:rsid w:val="007A0355"/>
    <w:rsid w:val="007A101A"/>
    <w:rsid w:val="007B3191"/>
    <w:rsid w:val="007B4BF4"/>
    <w:rsid w:val="007E0260"/>
    <w:rsid w:val="007F197C"/>
    <w:rsid w:val="007F1AE1"/>
    <w:rsid w:val="00802EBF"/>
    <w:rsid w:val="0080695D"/>
    <w:rsid w:val="00823BCF"/>
    <w:rsid w:val="008330EC"/>
    <w:rsid w:val="0085236F"/>
    <w:rsid w:val="0086060E"/>
    <w:rsid w:val="00864CF0"/>
    <w:rsid w:val="00882EE4"/>
    <w:rsid w:val="008A1591"/>
    <w:rsid w:val="008A6087"/>
    <w:rsid w:val="008B7239"/>
    <w:rsid w:val="008D0639"/>
    <w:rsid w:val="008D1609"/>
    <w:rsid w:val="008D1892"/>
    <w:rsid w:val="008D2497"/>
    <w:rsid w:val="008F386C"/>
    <w:rsid w:val="009018F2"/>
    <w:rsid w:val="00906AF3"/>
    <w:rsid w:val="00913DC2"/>
    <w:rsid w:val="0093677B"/>
    <w:rsid w:val="00940C4B"/>
    <w:rsid w:val="00941B7B"/>
    <w:rsid w:val="009470CF"/>
    <w:rsid w:val="00947A5C"/>
    <w:rsid w:val="00963189"/>
    <w:rsid w:val="009660F9"/>
    <w:rsid w:val="009666BE"/>
    <w:rsid w:val="00971C5A"/>
    <w:rsid w:val="00977EB6"/>
    <w:rsid w:val="00985483"/>
    <w:rsid w:val="00985C2B"/>
    <w:rsid w:val="00993AEB"/>
    <w:rsid w:val="009960D5"/>
    <w:rsid w:val="009A523F"/>
    <w:rsid w:val="009C6770"/>
    <w:rsid w:val="009E32AF"/>
    <w:rsid w:val="009E6AD5"/>
    <w:rsid w:val="009F23B2"/>
    <w:rsid w:val="009F6563"/>
    <w:rsid w:val="009F6733"/>
    <w:rsid w:val="00A03BDF"/>
    <w:rsid w:val="00A16CAC"/>
    <w:rsid w:val="00A24BFF"/>
    <w:rsid w:val="00A276E9"/>
    <w:rsid w:val="00A369C7"/>
    <w:rsid w:val="00A477C0"/>
    <w:rsid w:val="00A50191"/>
    <w:rsid w:val="00A551E0"/>
    <w:rsid w:val="00A5593C"/>
    <w:rsid w:val="00A64944"/>
    <w:rsid w:val="00A72EA5"/>
    <w:rsid w:val="00A733E3"/>
    <w:rsid w:val="00A80A83"/>
    <w:rsid w:val="00A80B38"/>
    <w:rsid w:val="00A823FF"/>
    <w:rsid w:val="00A8296B"/>
    <w:rsid w:val="00A843F2"/>
    <w:rsid w:val="00A93894"/>
    <w:rsid w:val="00A956E7"/>
    <w:rsid w:val="00AC4894"/>
    <w:rsid w:val="00AD0C4A"/>
    <w:rsid w:val="00AE1ADC"/>
    <w:rsid w:val="00AE40AB"/>
    <w:rsid w:val="00AE641D"/>
    <w:rsid w:val="00AF52D6"/>
    <w:rsid w:val="00B13E11"/>
    <w:rsid w:val="00B20360"/>
    <w:rsid w:val="00B215A9"/>
    <w:rsid w:val="00B309B4"/>
    <w:rsid w:val="00B37EBE"/>
    <w:rsid w:val="00B55E36"/>
    <w:rsid w:val="00B707A9"/>
    <w:rsid w:val="00B714AF"/>
    <w:rsid w:val="00B77337"/>
    <w:rsid w:val="00B80915"/>
    <w:rsid w:val="00B81AC0"/>
    <w:rsid w:val="00B8512D"/>
    <w:rsid w:val="00BA2C2C"/>
    <w:rsid w:val="00BB39C0"/>
    <w:rsid w:val="00BE0D1E"/>
    <w:rsid w:val="00BE251A"/>
    <w:rsid w:val="00C0682E"/>
    <w:rsid w:val="00C07D0F"/>
    <w:rsid w:val="00C1133C"/>
    <w:rsid w:val="00C16783"/>
    <w:rsid w:val="00C1747A"/>
    <w:rsid w:val="00C319A0"/>
    <w:rsid w:val="00C31E08"/>
    <w:rsid w:val="00C34C6B"/>
    <w:rsid w:val="00C44FEB"/>
    <w:rsid w:val="00C459D2"/>
    <w:rsid w:val="00C52AED"/>
    <w:rsid w:val="00C52B81"/>
    <w:rsid w:val="00C54054"/>
    <w:rsid w:val="00C5697D"/>
    <w:rsid w:val="00C575D1"/>
    <w:rsid w:val="00C73F79"/>
    <w:rsid w:val="00C75258"/>
    <w:rsid w:val="00C84C26"/>
    <w:rsid w:val="00C85FC4"/>
    <w:rsid w:val="00C87F5C"/>
    <w:rsid w:val="00C92798"/>
    <w:rsid w:val="00C947F6"/>
    <w:rsid w:val="00CA1E8F"/>
    <w:rsid w:val="00CB1CF1"/>
    <w:rsid w:val="00CB330E"/>
    <w:rsid w:val="00CC0110"/>
    <w:rsid w:val="00CD0AE5"/>
    <w:rsid w:val="00CD7B5C"/>
    <w:rsid w:val="00CE07CA"/>
    <w:rsid w:val="00CE4DDC"/>
    <w:rsid w:val="00CF18E9"/>
    <w:rsid w:val="00CF6F8D"/>
    <w:rsid w:val="00D0453B"/>
    <w:rsid w:val="00D14A21"/>
    <w:rsid w:val="00D219E2"/>
    <w:rsid w:val="00D2607C"/>
    <w:rsid w:val="00D32EDF"/>
    <w:rsid w:val="00D436F5"/>
    <w:rsid w:val="00D47E02"/>
    <w:rsid w:val="00D513A0"/>
    <w:rsid w:val="00D52010"/>
    <w:rsid w:val="00D60FA1"/>
    <w:rsid w:val="00D61AC3"/>
    <w:rsid w:val="00D62000"/>
    <w:rsid w:val="00D70E84"/>
    <w:rsid w:val="00D72651"/>
    <w:rsid w:val="00D774C4"/>
    <w:rsid w:val="00D81532"/>
    <w:rsid w:val="00D819BD"/>
    <w:rsid w:val="00D82BB3"/>
    <w:rsid w:val="00D839DC"/>
    <w:rsid w:val="00D92422"/>
    <w:rsid w:val="00DD0D82"/>
    <w:rsid w:val="00DE2429"/>
    <w:rsid w:val="00DE2A24"/>
    <w:rsid w:val="00DE6053"/>
    <w:rsid w:val="00DE64BB"/>
    <w:rsid w:val="00DF7AC3"/>
    <w:rsid w:val="00DF7B53"/>
    <w:rsid w:val="00E000BF"/>
    <w:rsid w:val="00E00298"/>
    <w:rsid w:val="00E01CEA"/>
    <w:rsid w:val="00E02FEA"/>
    <w:rsid w:val="00E0572A"/>
    <w:rsid w:val="00E41262"/>
    <w:rsid w:val="00E547C1"/>
    <w:rsid w:val="00E57DD2"/>
    <w:rsid w:val="00E67B75"/>
    <w:rsid w:val="00E8018C"/>
    <w:rsid w:val="00E9360E"/>
    <w:rsid w:val="00EA0D99"/>
    <w:rsid w:val="00EA487E"/>
    <w:rsid w:val="00EA4953"/>
    <w:rsid w:val="00EB2259"/>
    <w:rsid w:val="00EC070D"/>
    <w:rsid w:val="00EC0841"/>
    <w:rsid w:val="00EC4AD6"/>
    <w:rsid w:val="00ED006E"/>
    <w:rsid w:val="00ED3823"/>
    <w:rsid w:val="00ED7BD5"/>
    <w:rsid w:val="00EF53D8"/>
    <w:rsid w:val="00F00EA5"/>
    <w:rsid w:val="00F0422B"/>
    <w:rsid w:val="00F111AA"/>
    <w:rsid w:val="00F11FFB"/>
    <w:rsid w:val="00F2205B"/>
    <w:rsid w:val="00F22FFF"/>
    <w:rsid w:val="00F249E4"/>
    <w:rsid w:val="00F310A6"/>
    <w:rsid w:val="00F43A74"/>
    <w:rsid w:val="00F452E1"/>
    <w:rsid w:val="00F47F8B"/>
    <w:rsid w:val="00F54E99"/>
    <w:rsid w:val="00F56A6B"/>
    <w:rsid w:val="00F72576"/>
    <w:rsid w:val="00F72920"/>
    <w:rsid w:val="00F73FD0"/>
    <w:rsid w:val="00F77F59"/>
    <w:rsid w:val="00F81D34"/>
    <w:rsid w:val="00F82998"/>
    <w:rsid w:val="00F97D1E"/>
    <w:rsid w:val="00FA3E07"/>
    <w:rsid w:val="00FA5005"/>
    <w:rsid w:val="00FA57FB"/>
    <w:rsid w:val="00FB2398"/>
    <w:rsid w:val="00FB7EA1"/>
    <w:rsid w:val="00FC073C"/>
    <w:rsid w:val="00FE3A12"/>
    <w:rsid w:val="00FF3136"/>
    <w:rsid w:val="00FF7B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3B82"/>
  <w15:chartTrackingRefBased/>
  <w15:docId w15:val="{F98C8E68-8705-4C02-809D-8E4FA406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CA1"/>
  </w:style>
  <w:style w:type="paragraph" w:styleId="Heading1">
    <w:name w:val="heading 1"/>
    <w:aliases w:val="H1,First subtitle"/>
    <w:basedOn w:val="Normal"/>
    <w:next w:val="Normal"/>
    <w:link w:val="Heading1Char"/>
    <w:qFormat/>
    <w:rsid w:val="00FF7B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Second subtitle,Char"/>
    <w:basedOn w:val="Normal"/>
    <w:next w:val="Normal"/>
    <w:link w:val="Heading2Char"/>
    <w:unhideWhenUsed/>
    <w:qFormat/>
    <w:rsid w:val="00FF7B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7B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7B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FF7B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7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rsid w:val="00FF7BCB"/>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Second subtitle Char,Char Char"/>
    <w:basedOn w:val="DefaultParagraphFont"/>
    <w:link w:val="Heading2"/>
    <w:rsid w:val="00FF7B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7B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7B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7B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7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BCB"/>
    <w:rPr>
      <w:rFonts w:eastAsiaTheme="majorEastAsia" w:cstheme="majorBidi"/>
      <w:color w:val="272727" w:themeColor="text1" w:themeTint="D8"/>
    </w:rPr>
  </w:style>
  <w:style w:type="paragraph" w:styleId="Title">
    <w:name w:val="Title"/>
    <w:basedOn w:val="Normal"/>
    <w:next w:val="Normal"/>
    <w:link w:val="TitleChar"/>
    <w:qFormat/>
    <w:rsid w:val="00FF7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F7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BCB"/>
    <w:pPr>
      <w:spacing w:before="160"/>
      <w:jc w:val="center"/>
    </w:pPr>
    <w:rPr>
      <w:i/>
      <w:iCs/>
      <w:color w:val="404040" w:themeColor="text1" w:themeTint="BF"/>
    </w:rPr>
  </w:style>
  <w:style w:type="character" w:customStyle="1" w:styleId="QuoteChar">
    <w:name w:val="Quote Char"/>
    <w:basedOn w:val="DefaultParagraphFont"/>
    <w:link w:val="Quote"/>
    <w:uiPriority w:val="29"/>
    <w:rsid w:val="00FF7BCB"/>
    <w:rPr>
      <w:i/>
      <w:iCs/>
      <w:color w:val="404040" w:themeColor="text1" w:themeTint="BF"/>
    </w:rPr>
  </w:style>
  <w:style w:type="paragraph" w:styleId="ListParagraph">
    <w:name w:val="List Paragraph"/>
    <w:aliases w:val="Virsraksti,Strip,H&amp;P List Paragraph,2,Colorful List - Accent 12,Syle 1,Normal bullet 2,Bullet list,Saistīto dokumentu saraksts,PPS_Bullet,Numurets,Bullet Points,Bullet Styl,Bullets,Numbered List,Paragraph,Bullet point 1,Body,lp,Bullet EY"/>
    <w:basedOn w:val="Normal"/>
    <w:link w:val="ListParagraphChar"/>
    <w:uiPriority w:val="34"/>
    <w:qFormat/>
    <w:rsid w:val="00FF7BCB"/>
    <w:pPr>
      <w:ind w:left="720"/>
      <w:contextualSpacing/>
    </w:pPr>
  </w:style>
  <w:style w:type="character" w:styleId="IntenseEmphasis">
    <w:name w:val="Intense Emphasis"/>
    <w:basedOn w:val="DefaultParagraphFont"/>
    <w:uiPriority w:val="21"/>
    <w:qFormat/>
    <w:rsid w:val="00FF7BCB"/>
    <w:rPr>
      <w:i/>
      <w:iCs/>
      <w:color w:val="2F5496" w:themeColor="accent1" w:themeShade="BF"/>
    </w:rPr>
  </w:style>
  <w:style w:type="paragraph" w:styleId="IntenseQuote">
    <w:name w:val="Intense Quote"/>
    <w:basedOn w:val="Normal"/>
    <w:next w:val="Normal"/>
    <w:link w:val="IntenseQuoteChar"/>
    <w:uiPriority w:val="30"/>
    <w:qFormat/>
    <w:rsid w:val="00FF7B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BCB"/>
    <w:rPr>
      <w:i/>
      <w:iCs/>
      <w:color w:val="2F5496" w:themeColor="accent1" w:themeShade="BF"/>
    </w:rPr>
  </w:style>
  <w:style w:type="character" w:styleId="IntenseReference">
    <w:name w:val="Intense Reference"/>
    <w:basedOn w:val="DefaultParagraphFont"/>
    <w:uiPriority w:val="32"/>
    <w:qFormat/>
    <w:rsid w:val="00FF7BCB"/>
    <w:rPr>
      <w:b/>
      <w:bCs/>
      <w:smallCaps/>
      <w:color w:val="2F5496" w:themeColor="accent1" w:themeShade="BF"/>
      <w:spacing w:val="5"/>
    </w:rPr>
  </w:style>
  <w:style w:type="numbering" w:customStyle="1" w:styleId="NoList1">
    <w:name w:val="No List1"/>
    <w:next w:val="NoList"/>
    <w:uiPriority w:val="99"/>
    <w:semiHidden/>
    <w:unhideWhenUsed/>
    <w:rsid w:val="00F81D34"/>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F81D34"/>
    <w:pPr>
      <w:spacing w:after="0" w:line="240" w:lineRule="auto"/>
      <w:jc w:val="both"/>
    </w:pPr>
    <w:rPr>
      <w:rFonts w:ascii="Times New Roman" w:eastAsia="Times New Roman" w:hAnsi="Times New Roman" w:cs="Times New Roman"/>
      <w:kern w:val="0"/>
      <w:lang w:val="x-none" w:eastAsia="x-none"/>
      <w14:ligatures w14:val="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F81D34"/>
    <w:rPr>
      <w:rFonts w:ascii="Times New Roman" w:eastAsia="Times New Roman" w:hAnsi="Times New Roman" w:cs="Times New Roman"/>
      <w:kern w:val="0"/>
      <w:lang w:val="x-none" w:eastAsia="x-none"/>
      <w14:ligatures w14:val="none"/>
    </w:rPr>
  </w:style>
  <w:style w:type="paragraph" w:styleId="Footer">
    <w:name w:val="footer"/>
    <w:basedOn w:val="Normal"/>
    <w:link w:val="FooterChar1"/>
    <w:uiPriority w:val="99"/>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FooterChar">
    <w:name w:val="Footer Char"/>
    <w:basedOn w:val="DefaultParagraphFont"/>
    <w:uiPriority w:val="99"/>
    <w:rsid w:val="00F81D34"/>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1"/>
    <w:uiPriority w:val="99"/>
    <w:unhideWhenUsed/>
    <w:qFormat/>
    <w:rsid w:val="00F81D34"/>
    <w:pPr>
      <w:spacing w:after="0" w:line="240" w:lineRule="auto"/>
    </w:pPr>
    <w:rPr>
      <w:rFonts w:ascii="Calibri" w:eastAsia="Calibri" w:hAnsi="Calibri" w:cs="Times New Roman"/>
      <w:kern w:val="0"/>
      <w:sz w:val="20"/>
      <w:szCs w:val="20"/>
      <w:lang w:val="x-none" w:eastAsia="x-none"/>
      <w14:ligatures w14:val="none"/>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uiPriority w:val="99"/>
    <w:qFormat/>
    <w:rsid w:val="00F81D34"/>
    <w:rPr>
      <w:sz w:val="20"/>
      <w:szCs w:val="20"/>
    </w:rPr>
  </w:style>
  <w:style w:type="paragraph" w:styleId="Header">
    <w:name w:val="header"/>
    <w:basedOn w:val="Normal"/>
    <w:link w:val="HeaderChar"/>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HeaderChar">
    <w:name w:val="Header Char"/>
    <w:basedOn w:val="DefaultParagraphFont"/>
    <w:link w:val="Header"/>
    <w:rsid w:val="00F81D34"/>
    <w:rPr>
      <w:rFonts w:ascii="Calibri" w:eastAsia="Calibri" w:hAnsi="Calibri" w:cs="Times New Roman"/>
      <w:kern w:val="0"/>
      <w:sz w:val="22"/>
      <w:szCs w:val="22"/>
      <w14:ligatures w14:val="none"/>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F81D34"/>
    <w:rPr>
      <w:vertAlign w:val="superscript"/>
    </w:rPr>
  </w:style>
  <w:style w:type="character" w:styleId="PageNumber">
    <w:name w:val="page number"/>
    <w:semiHidden/>
    <w:rsid w:val="00F81D34"/>
  </w:style>
  <w:style w:type="character" w:styleId="CommentReference">
    <w:name w:val="annotation reference"/>
    <w:unhideWhenUsed/>
    <w:rsid w:val="00F81D34"/>
    <w:rPr>
      <w:sz w:val="16"/>
      <w:szCs w:val="16"/>
    </w:rPr>
  </w:style>
  <w:style w:type="paragraph" w:styleId="CommentText">
    <w:name w:val="annotation text"/>
    <w:basedOn w:val="Normal"/>
    <w:link w:val="CommentTextChar1"/>
    <w:unhideWhenUsed/>
    <w:rsid w:val="00F81D34"/>
    <w:pPr>
      <w:spacing w:after="200" w:line="240" w:lineRule="auto"/>
    </w:pPr>
    <w:rPr>
      <w:rFonts w:ascii="Calibri" w:eastAsia="Calibri" w:hAnsi="Calibri" w:cs="Times New Roman"/>
      <w:kern w:val="0"/>
      <w:sz w:val="20"/>
      <w:szCs w:val="20"/>
      <w:lang w:val="x-none" w:eastAsia="x-none"/>
      <w14:ligatures w14:val="none"/>
    </w:rPr>
  </w:style>
  <w:style w:type="character" w:customStyle="1" w:styleId="CommentTextChar">
    <w:name w:val="Comment Text Char"/>
    <w:basedOn w:val="DefaultParagraphFont"/>
    <w:rsid w:val="00F81D34"/>
    <w:rPr>
      <w:sz w:val="20"/>
      <w:szCs w:val="20"/>
    </w:rPr>
  </w:style>
  <w:style w:type="paragraph" w:styleId="CommentSubject">
    <w:name w:val="annotation subject"/>
    <w:basedOn w:val="CommentText"/>
    <w:next w:val="CommentText"/>
    <w:link w:val="CommentSubjectChar"/>
    <w:semiHidden/>
    <w:unhideWhenUsed/>
    <w:rsid w:val="00F81D34"/>
    <w:rPr>
      <w:b/>
      <w:bCs/>
    </w:rPr>
  </w:style>
  <w:style w:type="character" w:customStyle="1" w:styleId="CommentSubjectChar">
    <w:name w:val="Comment Subject Char"/>
    <w:basedOn w:val="CommentTextChar"/>
    <w:link w:val="CommentSubject"/>
    <w:semiHidden/>
    <w:rsid w:val="00F81D34"/>
    <w:rPr>
      <w:rFonts w:ascii="Calibri" w:eastAsia="Calibri" w:hAnsi="Calibri" w:cs="Times New Roman"/>
      <w:b/>
      <w:bCs/>
      <w:kern w:val="0"/>
      <w:sz w:val="20"/>
      <w:szCs w:val="20"/>
      <w:lang w:val="x-none" w:eastAsia="x-none"/>
      <w14:ligatures w14:val="none"/>
    </w:rPr>
  </w:style>
  <w:style w:type="paragraph" w:styleId="BalloonText">
    <w:name w:val="Balloon Text"/>
    <w:basedOn w:val="Normal"/>
    <w:link w:val="BalloonTextChar"/>
    <w:unhideWhenUsed/>
    <w:rsid w:val="00F81D34"/>
    <w:pPr>
      <w:spacing w:after="0" w:line="240" w:lineRule="auto"/>
    </w:pPr>
    <w:rPr>
      <w:rFonts w:ascii="Tahoma" w:eastAsia="Calibri"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rsid w:val="00F81D34"/>
    <w:rPr>
      <w:rFonts w:ascii="Tahoma" w:eastAsia="Calibri" w:hAnsi="Tahoma" w:cs="Times New Roman"/>
      <w:kern w:val="0"/>
      <w:sz w:val="16"/>
      <w:szCs w:val="16"/>
      <w:lang w:val="x-none" w:eastAsia="x-none"/>
      <w14:ligatures w14:val="none"/>
    </w:rPr>
  </w:style>
  <w:style w:type="paragraph" w:customStyle="1" w:styleId="ListParagraph1">
    <w:name w:val="List Paragraph1"/>
    <w:basedOn w:val="Normal"/>
    <w:qFormat/>
    <w:rsid w:val="00F81D34"/>
    <w:pPr>
      <w:spacing w:after="200" w:line="276" w:lineRule="auto"/>
      <w:ind w:left="720"/>
      <w:contextualSpacing/>
    </w:pPr>
    <w:rPr>
      <w:rFonts w:ascii="Calibri" w:eastAsia="Calibri" w:hAnsi="Calibri" w:cs="Times New Roman"/>
      <w:kern w:val="0"/>
      <w:sz w:val="22"/>
      <w:szCs w:val="22"/>
      <w14:ligatures w14:val="none"/>
    </w:rPr>
  </w:style>
  <w:style w:type="paragraph" w:styleId="List3">
    <w:name w:val="List 3"/>
    <w:basedOn w:val="Normal"/>
    <w:semiHidden/>
    <w:rsid w:val="00F81D34"/>
    <w:pPr>
      <w:spacing w:after="0" w:line="240" w:lineRule="auto"/>
      <w:ind w:left="849" w:hanging="283"/>
      <w:contextualSpacing/>
    </w:pPr>
    <w:rPr>
      <w:rFonts w:ascii="Times New Roman" w:eastAsia="Times New Roman" w:hAnsi="Times New Roman" w:cs="Times New Roman"/>
      <w:kern w:val="0"/>
      <w:lang w:eastAsia="lv-LV"/>
      <w14:ligatures w14:val="none"/>
    </w:rPr>
  </w:style>
  <w:style w:type="character" w:customStyle="1" w:styleId="st">
    <w:name w:val="st"/>
    <w:basedOn w:val="DefaultParagraphFont"/>
    <w:rsid w:val="00F81D34"/>
  </w:style>
  <w:style w:type="character" w:styleId="FollowedHyperlink">
    <w:name w:val="FollowedHyperlink"/>
    <w:uiPriority w:val="99"/>
    <w:semiHidden/>
    <w:rsid w:val="00F81D34"/>
    <w:rPr>
      <w:color w:val="800080"/>
      <w:u w:val="single"/>
    </w:rPr>
  </w:style>
  <w:style w:type="paragraph" w:styleId="BodyText2">
    <w:name w:val="Body Text 2"/>
    <w:basedOn w:val="Normal"/>
    <w:link w:val="BodyText2Char"/>
    <w:semiHidden/>
    <w:unhideWhenUsed/>
    <w:rsid w:val="00F81D34"/>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rsid w:val="00F81D34"/>
    <w:rPr>
      <w:rFonts w:ascii="Calibri" w:eastAsia="Calibri" w:hAnsi="Calibri" w:cs="Times New Roman"/>
      <w:kern w:val="0"/>
      <w:sz w:val="22"/>
      <w:szCs w:val="22"/>
      <w:lang w:val="x-none"/>
      <w14:ligatures w14:val="none"/>
    </w:rPr>
  </w:style>
  <w:style w:type="paragraph" w:customStyle="1" w:styleId="ColorfulList-Accent11">
    <w:name w:val="Colorful List - Accent 11"/>
    <w:basedOn w:val="Normal"/>
    <w:qFormat/>
    <w:rsid w:val="00F81D34"/>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customStyle="1" w:styleId="Revision1">
    <w:name w:val="Revision1"/>
    <w:hidden/>
    <w:semiHidden/>
    <w:rsid w:val="00F81D34"/>
    <w:pPr>
      <w:spacing w:after="0" w:line="240" w:lineRule="auto"/>
    </w:pPr>
    <w:rPr>
      <w:rFonts w:ascii="Calibri" w:eastAsia="Calibri" w:hAnsi="Calibri" w:cs="Times New Roman"/>
      <w:kern w:val="0"/>
      <w:sz w:val="22"/>
      <w:szCs w:val="22"/>
      <w14:ligatures w14:val="none"/>
    </w:rPr>
  </w:style>
  <w:style w:type="character" w:styleId="Hyperlink">
    <w:name w:val="Hyperlink"/>
    <w:uiPriority w:val="99"/>
    <w:rsid w:val="00F81D34"/>
    <w:rPr>
      <w:color w:val="0000FF"/>
      <w:u w:val="single"/>
    </w:rPr>
  </w:style>
  <w:style w:type="paragraph" w:styleId="Revision">
    <w:name w:val="Revision"/>
    <w:hidden/>
    <w:semiHidden/>
    <w:rsid w:val="00F81D34"/>
    <w:pPr>
      <w:spacing w:after="0" w:line="240" w:lineRule="auto"/>
    </w:pPr>
    <w:rPr>
      <w:rFonts w:ascii="Calibri" w:eastAsia="Calibri" w:hAnsi="Calibri" w:cs="Times New Roman"/>
      <w:kern w:val="0"/>
      <w:sz w:val="22"/>
      <w:szCs w:val="22"/>
      <w14:ligatures w14:val="none"/>
    </w:rPr>
  </w:style>
  <w:style w:type="paragraph" w:styleId="List">
    <w:name w:val="List"/>
    <w:basedOn w:val="Normal"/>
    <w:semiHidden/>
    <w:unhideWhenUsed/>
    <w:rsid w:val="00F81D34"/>
    <w:pPr>
      <w:spacing w:after="200" w:line="276" w:lineRule="auto"/>
      <w:ind w:left="283" w:hanging="283"/>
      <w:contextualSpacing/>
    </w:pPr>
    <w:rPr>
      <w:rFonts w:ascii="Calibri" w:eastAsia="Calibri" w:hAnsi="Calibri" w:cs="Times New Roman"/>
      <w:kern w:val="0"/>
      <w:sz w:val="22"/>
      <w:szCs w:val="22"/>
      <w14:ligatures w14:val="none"/>
    </w:rPr>
  </w:style>
  <w:style w:type="character" w:styleId="Emphasis">
    <w:name w:val="Emphasis"/>
    <w:qFormat/>
    <w:rsid w:val="00F81D34"/>
    <w:rPr>
      <w:b/>
      <w:bCs/>
      <w:i w:val="0"/>
      <w:iCs w:val="0"/>
    </w:rPr>
  </w:style>
  <w:style w:type="character" w:customStyle="1" w:styleId="st1">
    <w:name w:val="st1"/>
    <w:rsid w:val="00F81D34"/>
  </w:style>
  <w:style w:type="character" w:styleId="Strong">
    <w:name w:val="Strong"/>
    <w:qFormat/>
    <w:rsid w:val="00F81D34"/>
    <w:rPr>
      <w:b/>
      <w:bCs/>
    </w:rPr>
  </w:style>
  <w:style w:type="paragraph" w:customStyle="1" w:styleId="Default">
    <w:name w:val="Default"/>
    <w:rsid w:val="00F81D34"/>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character" w:customStyle="1" w:styleId="BodyTextChar1">
    <w:name w:val="Body Text Char1"/>
    <w:aliases w:val="Body Text1 Char1,Pamatteksts1 Char"/>
    <w:rsid w:val="00F81D34"/>
    <w:rPr>
      <w:rFonts w:ascii="Times New Roman" w:eastAsia="Times New Roman" w:hAnsi="Times New Roman"/>
      <w:sz w:val="24"/>
      <w:szCs w:val="24"/>
      <w:lang w:val="x-none" w:eastAsia="x-none"/>
    </w:rPr>
  </w:style>
  <w:style w:type="paragraph" w:styleId="ListNumber">
    <w:name w:val="List Number"/>
    <w:basedOn w:val="Normal"/>
    <w:semiHidden/>
    <w:unhideWhenUsed/>
    <w:rsid w:val="00F81D34"/>
    <w:pPr>
      <w:numPr>
        <w:numId w:val="2"/>
      </w:numPr>
      <w:spacing w:after="200" w:line="276" w:lineRule="auto"/>
      <w:contextualSpacing/>
    </w:pPr>
    <w:rPr>
      <w:rFonts w:ascii="Calibri" w:eastAsia="Calibri" w:hAnsi="Calibri" w:cs="Times New Roman"/>
      <w:kern w:val="0"/>
      <w:sz w:val="22"/>
      <w:szCs w:val="22"/>
      <w14:ligatures w14:val="none"/>
    </w:rPr>
  </w:style>
  <w:style w:type="paragraph" w:styleId="BodyTextIndent3">
    <w:name w:val="Body Text Indent 3"/>
    <w:basedOn w:val="Normal"/>
    <w:link w:val="BodyTextIndent3Char"/>
    <w:semiHidden/>
    <w:rsid w:val="00F81D34"/>
    <w:pPr>
      <w:spacing w:after="120" w:line="276"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rsid w:val="00F81D34"/>
    <w:rPr>
      <w:rFonts w:ascii="Times New Roman" w:eastAsia="Times New Roman" w:hAnsi="Times New Roman" w:cs="Times New Roman"/>
      <w:kern w:val="0"/>
      <w:sz w:val="16"/>
      <w:szCs w:val="16"/>
      <w14:ligatures w14:val="none"/>
    </w:rPr>
  </w:style>
  <w:style w:type="paragraph" w:styleId="EndnoteText">
    <w:name w:val="endnote text"/>
    <w:basedOn w:val="Normal"/>
    <w:link w:val="EndnoteTextChar"/>
    <w:semiHidden/>
    <w:unhideWhenUsed/>
    <w:rsid w:val="00F81D34"/>
    <w:pPr>
      <w:spacing w:after="200" w:line="276" w:lineRule="auto"/>
    </w:pPr>
    <w:rPr>
      <w:rFonts w:ascii="Calibri" w:eastAsia="Calibri" w:hAnsi="Calibri" w:cs="Times New Roman"/>
      <w:kern w:val="0"/>
      <w:sz w:val="20"/>
      <w:szCs w:val="20"/>
      <w14:ligatures w14:val="none"/>
    </w:rPr>
  </w:style>
  <w:style w:type="character" w:customStyle="1" w:styleId="EndnoteTextChar">
    <w:name w:val="Endnote Text Char"/>
    <w:basedOn w:val="DefaultParagraphFont"/>
    <w:link w:val="EndnoteText"/>
    <w:semiHidden/>
    <w:rsid w:val="00F81D34"/>
    <w:rPr>
      <w:rFonts w:ascii="Calibri" w:eastAsia="Calibri" w:hAnsi="Calibri" w:cs="Times New Roman"/>
      <w:kern w:val="0"/>
      <w:sz w:val="20"/>
      <w:szCs w:val="20"/>
      <w14:ligatures w14:val="none"/>
    </w:rPr>
  </w:style>
  <w:style w:type="character" w:styleId="EndnoteReference">
    <w:name w:val="endnote reference"/>
    <w:semiHidden/>
    <w:unhideWhenUsed/>
    <w:rsid w:val="00F81D34"/>
    <w:rPr>
      <w:vertAlign w:val="superscript"/>
    </w:rPr>
  </w:style>
  <w:style w:type="paragraph" w:styleId="BodyTextIndent">
    <w:name w:val="Body Text Indent"/>
    <w:basedOn w:val="Normal"/>
    <w:link w:val="BodyTextIndentChar"/>
    <w:unhideWhenUsed/>
    <w:rsid w:val="00F81D34"/>
    <w:pPr>
      <w:spacing w:after="120" w:line="276" w:lineRule="auto"/>
      <w:ind w:left="283"/>
    </w:pPr>
    <w:rPr>
      <w:rFonts w:ascii="Calibri" w:eastAsia="Calibri" w:hAnsi="Calibri" w:cs="Times New Roman"/>
      <w:kern w:val="0"/>
      <w:sz w:val="22"/>
      <w:szCs w:val="22"/>
      <w14:ligatures w14:val="none"/>
    </w:rPr>
  </w:style>
  <w:style w:type="character" w:customStyle="1" w:styleId="BodyTextIndentChar">
    <w:name w:val="Body Text Indent Char"/>
    <w:basedOn w:val="DefaultParagraphFont"/>
    <w:link w:val="BodyTextIndent"/>
    <w:rsid w:val="00F81D34"/>
    <w:rPr>
      <w:rFonts w:ascii="Calibri" w:eastAsia="Calibri" w:hAnsi="Calibri" w:cs="Times New Roman"/>
      <w:kern w:val="0"/>
      <w:sz w:val="22"/>
      <w:szCs w:val="22"/>
      <w14:ligatures w14:val="none"/>
    </w:rPr>
  </w:style>
  <w:style w:type="paragraph" w:customStyle="1" w:styleId="DefaultText">
    <w:name w:val="Default Text"/>
    <w:rsid w:val="00F81D34"/>
    <w:pPr>
      <w:spacing w:after="0" w:line="240" w:lineRule="auto"/>
    </w:pPr>
    <w:rPr>
      <w:rFonts w:ascii="Times New Roman" w:eastAsia="Times New Roman" w:hAnsi="Times New Roman" w:cs="Times New Roman"/>
      <w:color w:val="000000"/>
      <w:kern w:val="0"/>
      <w:szCs w:val="20"/>
      <w:lang w:val="en-GB"/>
      <w14:ligatures w14:val="none"/>
    </w:rPr>
  </w:style>
  <w:style w:type="character" w:customStyle="1" w:styleId="c3">
    <w:name w:val="c3"/>
    <w:basedOn w:val="DefaultParagraphFont"/>
    <w:rsid w:val="00F81D34"/>
  </w:style>
  <w:style w:type="paragraph" w:styleId="BodyTextIndent2">
    <w:name w:val="Body Text Indent 2"/>
    <w:basedOn w:val="Normal"/>
    <w:link w:val="BodyTextIndent2Char"/>
    <w:rsid w:val="00F81D34"/>
    <w:pPr>
      <w:spacing w:after="0" w:line="20" w:lineRule="atLeast"/>
      <w:ind w:left="1620" w:hanging="900"/>
      <w:jc w:val="both"/>
    </w:pPr>
    <w:rPr>
      <w:rFonts w:ascii="Times New Roman" w:eastAsia="Calibri" w:hAnsi="Times New Roman" w:cs="Times New Roman"/>
      <w:kern w:val="0"/>
      <w:szCs w:val="22"/>
      <w14:ligatures w14:val="none"/>
    </w:rPr>
  </w:style>
  <w:style w:type="character" w:customStyle="1" w:styleId="BodyTextIndent2Char">
    <w:name w:val="Body Text Indent 2 Char"/>
    <w:basedOn w:val="DefaultParagraphFont"/>
    <w:link w:val="BodyTextIndent2"/>
    <w:rsid w:val="00F81D34"/>
    <w:rPr>
      <w:rFonts w:ascii="Times New Roman" w:eastAsia="Calibri" w:hAnsi="Times New Roman" w:cs="Times New Roman"/>
      <w:kern w:val="0"/>
      <w:szCs w:val="22"/>
      <w14:ligatures w14:val="none"/>
    </w:rPr>
  </w:style>
  <w:style w:type="paragraph" w:customStyle="1" w:styleId="Sarakstarindkopa1">
    <w:name w:val="Saraksta rindkopa1"/>
    <w:basedOn w:val="Normal"/>
    <w:qFormat/>
    <w:rsid w:val="00F81D34"/>
    <w:pPr>
      <w:suppressAutoHyphens/>
      <w:spacing w:after="200" w:line="276" w:lineRule="auto"/>
      <w:ind w:left="720"/>
    </w:pPr>
    <w:rPr>
      <w:rFonts w:ascii="Times New Roman" w:eastAsia="Calibri" w:hAnsi="Times New Roman" w:cs="Times New Roman"/>
      <w:kern w:val="22"/>
      <w:sz w:val="22"/>
      <w:szCs w:val="22"/>
      <w:lang w:eastAsia="ar-SA"/>
      <w14:ligatures w14:val="none"/>
    </w:rPr>
  </w:style>
  <w:style w:type="paragraph" w:customStyle="1" w:styleId="Punkts">
    <w:name w:val="Punkts"/>
    <w:basedOn w:val="Normal"/>
    <w:rsid w:val="00F81D34"/>
    <w:pPr>
      <w:suppressAutoHyphens/>
      <w:spacing w:after="0" w:line="100" w:lineRule="atLeast"/>
      <w:ind w:left="851" w:hanging="851"/>
    </w:pPr>
    <w:rPr>
      <w:rFonts w:ascii="Arial" w:eastAsia="Times New Roman" w:hAnsi="Arial" w:cs="Arial"/>
      <w:b/>
      <w:bCs/>
      <w:kern w:val="22"/>
      <w:sz w:val="20"/>
      <w:szCs w:val="20"/>
      <w:lang w:eastAsia="ar-SA"/>
      <w14:ligatures w14:val="none"/>
    </w:rPr>
  </w:style>
  <w:style w:type="paragraph" w:styleId="BodyText3">
    <w:name w:val="Body Text 3"/>
    <w:basedOn w:val="Normal"/>
    <w:link w:val="BodyText3Char"/>
    <w:rsid w:val="00F81D34"/>
    <w:pPr>
      <w:spacing w:after="0" w:line="240" w:lineRule="auto"/>
      <w:ind w:right="-58"/>
      <w:jc w:val="both"/>
    </w:pPr>
    <w:rPr>
      <w:rFonts w:ascii="Times New Roman" w:eastAsia="Calibri" w:hAnsi="Times New Roman" w:cs="Times New Roman"/>
      <w:kern w:val="0"/>
      <w:sz w:val="22"/>
      <w:szCs w:val="22"/>
      <w14:ligatures w14:val="none"/>
    </w:rPr>
  </w:style>
  <w:style w:type="character" w:customStyle="1" w:styleId="BodyText3Char">
    <w:name w:val="Body Text 3 Char"/>
    <w:basedOn w:val="DefaultParagraphFont"/>
    <w:link w:val="BodyText3"/>
    <w:rsid w:val="00F81D34"/>
    <w:rPr>
      <w:rFonts w:ascii="Times New Roman" w:eastAsia="Calibri" w:hAnsi="Times New Roman" w:cs="Times New Roman"/>
      <w:kern w:val="0"/>
      <w:sz w:val="22"/>
      <w:szCs w:val="22"/>
      <w14:ligatures w14:val="none"/>
    </w:rPr>
  </w:style>
  <w:style w:type="character" w:customStyle="1" w:styleId="tvhtmlmktable1">
    <w:name w:val="tv_html mk_table1"/>
    <w:rsid w:val="00F81D34"/>
  </w:style>
  <w:style w:type="paragraph" w:customStyle="1" w:styleId="Atsauce">
    <w:name w:val="Atsauce"/>
    <w:basedOn w:val="FootnoteText"/>
    <w:rsid w:val="00F81D34"/>
    <w:rPr>
      <w:rFonts w:ascii="Arial" w:eastAsia="Times New Roman" w:hAnsi="Arial" w:cs="Arial"/>
      <w:sz w:val="16"/>
      <w:szCs w:val="16"/>
      <w:lang w:val="lv-LV" w:eastAsia="en-US"/>
    </w:rPr>
  </w:style>
  <w:style w:type="paragraph" w:customStyle="1" w:styleId="Rindkopa">
    <w:name w:val="Rindkopa"/>
    <w:basedOn w:val="Normal"/>
    <w:next w:val="Normal"/>
    <w:rsid w:val="00F81D34"/>
    <w:pPr>
      <w:spacing w:after="0" w:line="240" w:lineRule="auto"/>
      <w:ind w:left="851"/>
      <w:jc w:val="both"/>
    </w:pPr>
    <w:rPr>
      <w:rFonts w:ascii="Arial" w:eastAsia="Times New Roman" w:hAnsi="Arial" w:cs="Times New Roman"/>
      <w:kern w:val="0"/>
      <w:sz w:val="20"/>
      <w:lang w:val="en-US"/>
      <w14:ligatures w14:val="none"/>
    </w:rPr>
  </w:style>
  <w:style w:type="paragraph" w:customStyle="1" w:styleId="BankNormal">
    <w:name w:val="BankNormal"/>
    <w:basedOn w:val="Normal"/>
    <w:rsid w:val="00F81D34"/>
    <w:pPr>
      <w:spacing w:after="240" w:line="240" w:lineRule="auto"/>
    </w:pPr>
    <w:rPr>
      <w:rFonts w:ascii="Times New Roman" w:eastAsia="Times New Roman" w:hAnsi="Times New Roman" w:cs="Times New Roman"/>
      <w:kern w:val="0"/>
      <w:szCs w:val="20"/>
      <w14:ligatures w14:val="none"/>
    </w:rPr>
  </w:style>
  <w:style w:type="paragraph" w:customStyle="1" w:styleId="Apakpunkts">
    <w:name w:val="Apakšpunkts"/>
    <w:basedOn w:val="Normal"/>
    <w:rsid w:val="00F81D34"/>
    <w:pPr>
      <w:tabs>
        <w:tab w:val="num" w:pos="576"/>
      </w:tabs>
      <w:suppressAutoHyphens/>
      <w:spacing w:after="0" w:line="240" w:lineRule="auto"/>
    </w:pPr>
    <w:rPr>
      <w:rFonts w:ascii="Arial" w:eastAsia="Times New Roman" w:hAnsi="Arial" w:cs="Times New Roman"/>
      <w:b/>
      <w:kern w:val="0"/>
      <w:sz w:val="20"/>
      <w:lang w:eastAsia="ar-SA"/>
      <w14:ligatures w14:val="none"/>
    </w:rPr>
  </w:style>
  <w:style w:type="character" w:customStyle="1" w:styleId="ApakpunktsChar">
    <w:name w:val="Apakšpunkts Char"/>
    <w:rsid w:val="00F81D34"/>
    <w:rPr>
      <w:rFonts w:ascii="Arial" w:eastAsia="Times New Roman" w:hAnsi="Arial"/>
      <w:b/>
      <w:szCs w:val="24"/>
      <w:lang w:val="lv-LV" w:eastAsia="ar-SA"/>
    </w:rPr>
  </w:style>
  <w:style w:type="paragraph" w:customStyle="1" w:styleId="Paragrfs">
    <w:name w:val="Paragrāfs"/>
    <w:basedOn w:val="Normal"/>
    <w:next w:val="Rindkopa"/>
    <w:rsid w:val="00F81D34"/>
    <w:pPr>
      <w:tabs>
        <w:tab w:val="num" w:pos="851"/>
      </w:tabs>
      <w:spacing w:after="0" w:line="240" w:lineRule="auto"/>
      <w:ind w:left="851" w:hanging="851"/>
      <w:jc w:val="both"/>
    </w:pPr>
    <w:rPr>
      <w:rFonts w:ascii="Arial" w:eastAsia="Times New Roman" w:hAnsi="Arial" w:cs="Times New Roman"/>
      <w:kern w:val="0"/>
      <w:sz w:val="20"/>
      <w:lang w:eastAsia="lv-LV"/>
      <w14:ligatures w14:val="none"/>
    </w:rPr>
  </w:style>
  <w:style w:type="paragraph" w:styleId="ListBullet">
    <w:name w:val="List Bullet"/>
    <w:basedOn w:val="Normal"/>
    <w:semiHidden/>
    <w:rsid w:val="00F81D34"/>
    <w:pPr>
      <w:numPr>
        <w:numId w:val="3"/>
      </w:numPr>
      <w:tabs>
        <w:tab w:val="clear" w:pos="360"/>
      </w:tabs>
      <w:spacing w:after="0" w:line="240" w:lineRule="auto"/>
      <w:ind w:left="283" w:hanging="283"/>
    </w:pPr>
    <w:rPr>
      <w:rFonts w:ascii="Times New Roman" w:eastAsia="Times New Roman" w:hAnsi="Times New Roman" w:cs="Times New Roman"/>
      <w:kern w:val="0"/>
      <w14:ligatures w14:val="none"/>
    </w:rPr>
  </w:style>
  <w:style w:type="paragraph" w:customStyle="1" w:styleId="PielikumiRakstz">
    <w:name w:val="Pielikumi Rakstz."/>
    <w:basedOn w:val="BodyText"/>
    <w:rsid w:val="00F81D34"/>
    <w:rPr>
      <w:rFonts w:ascii="Arial" w:hAnsi="Arial" w:cs="Arial"/>
      <w:b/>
      <w:bCs/>
      <w:lang w:val="lv-LV" w:eastAsia="lv-LV"/>
    </w:rPr>
  </w:style>
  <w:style w:type="character" w:customStyle="1" w:styleId="PielikumiRakstzRakstz">
    <w:name w:val="Pielikumi Rakstz. Rakstz."/>
    <w:rsid w:val="00F81D34"/>
    <w:rPr>
      <w:rFonts w:ascii="Arial" w:eastAsia="Times New Roman" w:hAnsi="Arial" w:cs="Arial"/>
      <w:b/>
      <w:bCs/>
      <w:sz w:val="24"/>
      <w:szCs w:val="24"/>
      <w:lang w:val="lv-LV" w:eastAsia="lv-LV"/>
    </w:rPr>
  </w:style>
  <w:style w:type="character" w:customStyle="1" w:styleId="apple-converted-space">
    <w:name w:val="apple-converted-space"/>
    <w:rsid w:val="00F81D34"/>
  </w:style>
  <w:style w:type="paragraph" w:styleId="Index1">
    <w:name w:val="index 1"/>
    <w:basedOn w:val="Normal"/>
    <w:next w:val="Normal"/>
    <w:autoRedefine/>
    <w:uiPriority w:val="99"/>
    <w:semiHidden/>
    <w:unhideWhenUsed/>
    <w:rsid w:val="00F81D34"/>
    <w:pPr>
      <w:numPr>
        <w:ilvl w:val="1"/>
        <w:numId w:val="4"/>
      </w:numPr>
      <w:spacing w:after="0" w:line="240" w:lineRule="auto"/>
      <w:ind w:left="709" w:hanging="709"/>
      <w:jc w:val="both"/>
    </w:pPr>
    <w:rPr>
      <w:rFonts w:ascii="Times New Roman" w:eastAsia="Times New Roman" w:hAnsi="Times New Roman" w:cs="Times New Roman"/>
      <w:kern w:val="0"/>
      <w:lang w:eastAsia="lv-LV"/>
      <w14:ligatures w14:val="none"/>
    </w:rPr>
  </w:style>
  <w:style w:type="paragraph" w:customStyle="1" w:styleId="tv213">
    <w:name w:val="tv213"/>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TableGrid">
    <w:name w:val="Table Grid"/>
    <w:basedOn w:val="TableNormal"/>
    <w:uiPriority w:val="5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1D34"/>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semiHidden/>
    <w:rsid w:val="00F81D34"/>
  </w:style>
  <w:style w:type="paragraph" w:customStyle="1" w:styleId="naisf">
    <w:name w:val="naisf"/>
    <w:basedOn w:val="Normal"/>
    <w:rsid w:val="00F81D34"/>
    <w:pPr>
      <w:spacing w:before="100" w:beforeAutospacing="1" w:after="100" w:afterAutospacing="1" w:line="240" w:lineRule="auto"/>
      <w:jc w:val="both"/>
    </w:pPr>
    <w:rPr>
      <w:rFonts w:ascii="Times New Roman" w:eastAsia="Arial Unicode MS" w:hAnsi="Times New Roman" w:cs="Times New Roman"/>
      <w:kern w:val="0"/>
      <w:lang w:val="en-US"/>
      <w14:ligatures w14:val="none"/>
    </w:rPr>
  </w:style>
  <w:style w:type="paragraph" w:customStyle="1" w:styleId="xl31">
    <w:name w:val="xl31"/>
    <w:basedOn w:val="Normal"/>
    <w:rsid w:val="00F81D34"/>
    <w:pPr>
      <w:spacing w:before="100" w:beforeAutospacing="1" w:after="100" w:afterAutospacing="1" w:line="240" w:lineRule="auto"/>
    </w:pPr>
    <w:rPr>
      <w:rFonts w:ascii="Arial" w:eastAsia="Times New Roman" w:hAnsi="Arial" w:cs="Times New Roman"/>
      <w:b/>
      <w:bCs/>
      <w:kern w:val="0"/>
      <w:lang w:val="en-GB"/>
      <w14:ligatures w14:val="none"/>
    </w:rPr>
  </w:style>
  <w:style w:type="table" w:customStyle="1" w:styleId="TableGrid8">
    <w:name w:val="Table Grid8"/>
    <w:basedOn w:val="TableNormal"/>
    <w:next w:val="TableGrid"/>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F81D34"/>
  </w:style>
  <w:style w:type="paragraph" w:customStyle="1" w:styleId="text">
    <w:name w:val="text"/>
    <w:rsid w:val="00F81D34"/>
    <w:pPr>
      <w:spacing w:before="240" w:after="0" w:line="240" w:lineRule="exact"/>
      <w:jc w:val="both"/>
    </w:pPr>
    <w:rPr>
      <w:rFonts w:ascii="Arial" w:eastAsia="Times New Roman" w:hAnsi="Arial" w:cs="Times New Roman"/>
      <w:kern w:val="0"/>
      <w:szCs w:val="20"/>
      <w:lang w:val="en-GB"/>
      <w14:ligatures w14:val="none"/>
    </w:rPr>
  </w:style>
  <w:style w:type="character" w:customStyle="1" w:styleId="CommentTextChar1">
    <w:name w:val="Comment Text Char1"/>
    <w:link w:val="CommentText"/>
    <w:rsid w:val="00F81D34"/>
    <w:rPr>
      <w:rFonts w:ascii="Calibri" w:eastAsia="Calibri" w:hAnsi="Calibri" w:cs="Times New Roman"/>
      <w:kern w:val="0"/>
      <w:sz w:val="20"/>
      <w:szCs w:val="20"/>
      <w:lang w:val="x-none" w:eastAsia="x-none"/>
      <w14:ligatures w14:val="none"/>
    </w:rPr>
  </w:style>
  <w:style w:type="character" w:customStyle="1" w:styleId="Neatrisintapieminana1">
    <w:name w:val="Neatrisināta pieminēšana1"/>
    <w:uiPriority w:val="99"/>
    <w:semiHidden/>
    <w:unhideWhenUsed/>
    <w:rsid w:val="00F81D34"/>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link w:val="FootnoteText"/>
    <w:rsid w:val="00F81D34"/>
    <w:rPr>
      <w:rFonts w:ascii="Calibri" w:eastAsia="Calibri" w:hAnsi="Calibri" w:cs="Times New Roman"/>
      <w:kern w:val="0"/>
      <w:sz w:val="20"/>
      <w:szCs w:val="20"/>
      <w:lang w:val="x-none" w:eastAsia="x-none"/>
      <w14:ligatures w14:val="none"/>
    </w:rPr>
  </w:style>
  <w:style w:type="character" w:customStyle="1" w:styleId="UnresolvedMention">
    <w:name w:val="Unresolved Mention"/>
    <w:uiPriority w:val="99"/>
    <w:semiHidden/>
    <w:unhideWhenUsed/>
    <w:rsid w:val="00F81D34"/>
    <w:rPr>
      <w:color w:val="605E5C"/>
      <w:shd w:val="clear" w:color="auto" w:fill="E1DFDD"/>
    </w:rPr>
  </w:style>
  <w:style w:type="paragraph" w:customStyle="1" w:styleId="msonormal0">
    <w:name w:val="msonormal"/>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65">
    <w:name w:val="xl65"/>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66">
    <w:name w:val="xl66"/>
    <w:basedOn w:val="Normal"/>
    <w:rsid w:val="00F81D34"/>
    <w:pP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67">
    <w:name w:val="xl6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kern w:val="0"/>
      <w:lang w:eastAsia="lv-LV"/>
      <w14:ligatures w14:val="none"/>
    </w:rPr>
  </w:style>
  <w:style w:type="paragraph" w:customStyle="1" w:styleId="xl68">
    <w:name w:val="xl6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lang w:eastAsia="lv-LV"/>
      <w14:ligatures w14:val="none"/>
    </w:rPr>
  </w:style>
  <w:style w:type="paragraph" w:customStyle="1" w:styleId="xl69">
    <w:name w:val="xl69"/>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0">
    <w:name w:val="xl70"/>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1">
    <w:name w:val="xl71"/>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2">
    <w:name w:val="xl72"/>
    <w:basedOn w:val="Normal"/>
    <w:rsid w:val="00F81D34"/>
    <w:pPr>
      <w:spacing w:before="100" w:beforeAutospacing="1" w:after="100" w:afterAutospacing="1" w:line="240" w:lineRule="auto"/>
      <w:textAlignment w:val="center"/>
    </w:pPr>
    <w:rPr>
      <w:rFonts w:ascii="Calibri" w:eastAsia="Times New Roman" w:hAnsi="Calibri" w:cs="Calibri"/>
      <w:color w:val="000000"/>
      <w:kern w:val="0"/>
      <w:lang w:eastAsia="lv-LV"/>
      <w14:ligatures w14:val="none"/>
    </w:rPr>
  </w:style>
  <w:style w:type="paragraph" w:customStyle="1" w:styleId="xl73">
    <w:name w:val="xl73"/>
    <w:basedOn w:val="Normal"/>
    <w:rsid w:val="00F81D3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4">
    <w:name w:val="xl74"/>
    <w:basedOn w:val="Normal"/>
    <w:rsid w:val="00F81D3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5">
    <w:name w:val="xl75"/>
    <w:basedOn w:val="Normal"/>
    <w:rsid w:val="00F81D3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6">
    <w:name w:val="xl76"/>
    <w:basedOn w:val="Normal"/>
    <w:rsid w:val="00F81D34"/>
    <w:pPr>
      <w:pBdr>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character" w:customStyle="1" w:styleId="FooterChar1">
    <w:name w:val="Footer Char1"/>
    <w:link w:val="Footer"/>
    <w:uiPriority w:val="99"/>
    <w:rsid w:val="00F81D34"/>
    <w:rPr>
      <w:rFonts w:ascii="Calibri" w:eastAsia="Calibri" w:hAnsi="Calibri" w:cs="Times New Roman"/>
      <w:kern w:val="0"/>
      <w:sz w:val="22"/>
      <w:szCs w:val="22"/>
      <w14:ligatures w14:val="none"/>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F81D34"/>
    <w:pPr>
      <w:spacing w:line="240" w:lineRule="exact"/>
      <w:jc w:val="both"/>
    </w:pPr>
    <w:rPr>
      <w:vertAlign w:val="superscript"/>
    </w:rPr>
  </w:style>
  <w:style w:type="table" w:customStyle="1" w:styleId="TableGrid9">
    <w:name w:val="Table Grid9"/>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font6">
    <w:name w:val="font6"/>
    <w:basedOn w:val="Normal"/>
    <w:rsid w:val="00F81D34"/>
    <w:pPr>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font7">
    <w:name w:val="font7"/>
    <w:basedOn w:val="Normal"/>
    <w:rsid w:val="00F81D34"/>
    <w:pPr>
      <w:spacing w:before="100" w:beforeAutospacing="1" w:after="100" w:afterAutospacing="1" w:line="240" w:lineRule="auto"/>
    </w:pPr>
    <w:rPr>
      <w:rFonts w:ascii="Calibri" w:eastAsia="Times New Roman" w:hAnsi="Calibri" w:cs="Calibri"/>
      <w:kern w:val="0"/>
      <w:lang w:eastAsia="lv-LV"/>
      <w14:ligatures w14:val="none"/>
    </w:rPr>
  </w:style>
  <w:style w:type="paragraph" w:customStyle="1" w:styleId="xl77">
    <w:name w:val="xl7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8">
    <w:name w:val="xl7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9">
    <w:name w:val="xl7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kern w:val="0"/>
      <w:lang w:eastAsia="lv-LV"/>
      <w14:ligatures w14:val="none"/>
    </w:rPr>
  </w:style>
  <w:style w:type="paragraph" w:customStyle="1" w:styleId="xl80">
    <w:name w:val="xl80"/>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1">
    <w:name w:val="xl8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2">
    <w:name w:val="xl8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83">
    <w:name w:val="xl8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4">
    <w:name w:val="xl8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5">
    <w:name w:val="xl8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6">
    <w:name w:val="xl86"/>
    <w:basedOn w:val="Normal"/>
    <w:rsid w:val="00F81D34"/>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7">
    <w:name w:val="xl87"/>
    <w:basedOn w:val="Normal"/>
    <w:rsid w:val="00F81D34"/>
    <w:pPr>
      <w:shd w:val="clear" w:color="000000" w:fill="FFFFFF"/>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88">
    <w:name w:val="xl8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lang w:eastAsia="lv-LV"/>
      <w14:ligatures w14:val="none"/>
    </w:rPr>
  </w:style>
  <w:style w:type="paragraph" w:customStyle="1" w:styleId="xl89">
    <w:name w:val="xl8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xl90">
    <w:name w:val="xl9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lang w:eastAsia="lv-LV"/>
      <w14:ligatures w14:val="none"/>
    </w:rPr>
  </w:style>
  <w:style w:type="paragraph" w:customStyle="1" w:styleId="xl91">
    <w:name w:val="xl9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92">
    <w:name w:val="xl9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3">
    <w:name w:val="xl93"/>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4">
    <w:name w:val="xl9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5">
    <w:name w:val="xl9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96">
    <w:name w:val="xl96"/>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7">
    <w:name w:val="xl9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kern w:val="0"/>
      <w:lang w:eastAsia="lv-LV"/>
      <w14:ligatures w14:val="none"/>
    </w:rPr>
  </w:style>
  <w:style w:type="paragraph" w:customStyle="1" w:styleId="xl98">
    <w:name w:val="xl9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9">
    <w:name w:val="xl9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0">
    <w:name w:val="xl10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1">
    <w:name w:val="xl101"/>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2">
    <w:name w:val="xl102"/>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3">
    <w:name w:val="xl10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04">
    <w:name w:val="xl104"/>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5">
    <w:name w:val="xl10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6">
    <w:name w:val="xl106"/>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7">
    <w:name w:val="xl10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8">
    <w:name w:val="xl108"/>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9">
    <w:name w:val="xl10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10">
    <w:name w:val="xl11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table" w:customStyle="1" w:styleId="TableGrid10">
    <w:name w:val="Table Grid10"/>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2 Char,Colorful List - Accent 12 Char,Syle 1 Char,Normal bullet 2 Char,Bullet list Char,Saistīto dokumentu saraksts Char,PPS_Bullet Char,Numurets Char,Bullet Points Char,Bullets Char"/>
    <w:link w:val="ListParagraph"/>
    <w:uiPriority w:val="34"/>
    <w:qFormat/>
    <w:rsid w:val="007B3191"/>
  </w:style>
  <w:style w:type="paragraph" w:customStyle="1" w:styleId="pf0">
    <w:name w:val="pf0"/>
    <w:basedOn w:val="Normal"/>
    <w:rsid w:val="00467A9A"/>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cf01">
    <w:name w:val="cf01"/>
    <w:basedOn w:val="DefaultParagraphFont"/>
    <w:rsid w:val="00467A9A"/>
    <w:rPr>
      <w:rFonts w:ascii="Segoe UI" w:hAnsi="Segoe UI" w:cs="Segoe UI" w:hint="default"/>
      <w:sz w:val="18"/>
      <w:szCs w:val="18"/>
    </w:rPr>
  </w:style>
  <w:style w:type="table" w:customStyle="1" w:styleId="TableGrid11">
    <w:name w:val="Table Grid11"/>
    <w:basedOn w:val="TableNormal"/>
    <w:next w:val="TableGrid"/>
    <w:uiPriority w:val="59"/>
    <w:rsid w:val="00B215A9"/>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4249F"/>
  </w:style>
  <w:style w:type="numbering" w:customStyle="1" w:styleId="NoList12">
    <w:name w:val="No List12"/>
    <w:next w:val="NoList"/>
    <w:semiHidden/>
    <w:rsid w:val="0034249F"/>
  </w:style>
  <w:style w:type="character" w:customStyle="1" w:styleId="cf11">
    <w:name w:val="cf11"/>
    <w:basedOn w:val="DefaultParagraphFont"/>
    <w:rsid w:val="00A16CAC"/>
    <w:rPr>
      <w:rFonts w:ascii="Segoe UI" w:hAnsi="Segoe UI" w:cs="Segoe UI" w:hint="default"/>
      <w:color w:val="0070C0"/>
      <w:sz w:val="18"/>
      <w:szCs w:val="18"/>
    </w:rPr>
  </w:style>
  <w:style w:type="paragraph" w:styleId="NoSpacing">
    <w:name w:val="No Spacing"/>
    <w:uiPriority w:val="1"/>
    <w:qFormat/>
    <w:rsid w:val="00E412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25736">
      <w:bodyDiv w:val="1"/>
      <w:marLeft w:val="0"/>
      <w:marRight w:val="0"/>
      <w:marTop w:val="0"/>
      <w:marBottom w:val="0"/>
      <w:divBdr>
        <w:top w:val="none" w:sz="0" w:space="0" w:color="auto"/>
        <w:left w:val="none" w:sz="0" w:space="0" w:color="auto"/>
        <w:bottom w:val="none" w:sz="0" w:space="0" w:color="auto"/>
        <w:right w:val="none" w:sz="0" w:space="0" w:color="auto"/>
      </w:divBdr>
    </w:div>
    <w:div w:id="138037393">
      <w:bodyDiv w:val="1"/>
      <w:marLeft w:val="0"/>
      <w:marRight w:val="0"/>
      <w:marTop w:val="0"/>
      <w:marBottom w:val="0"/>
      <w:divBdr>
        <w:top w:val="none" w:sz="0" w:space="0" w:color="auto"/>
        <w:left w:val="none" w:sz="0" w:space="0" w:color="auto"/>
        <w:bottom w:val="none" w:sz="0" w:space="0" w:color="auto"/>
        <w:right w:val="none" w:sz="0" w:space="0" w:color="auto"/>
      </w:divBdr>
    </w:div>
    <w:div w:id="406415403">
      <w:bodyDiv w:val="1"/>
      <w:marLeft w:val="0"/>
      <w:marRight w:val="0"/>
      <w:marTop w:val="0"/>
      <w:marBottom w:val="0"/>
      <w:divBdr>
        <w:top w:val="none" w:sz="0" w:space="0" w:color="auto"/>
        <w:left w:val="none" w:sz="0" w:space="0" w:color="auto"/>
        <w:bottom w:val="none" w:sz="0" w:space="0" w:color="auto"/>
        <w:right w:val="none" w:sz="0" w:space="0" w:color="auto"/>
      </w:divBdr>
    </w:div>
    <w:div w:id="523400255">
      <w:bodyDiv w:val="1"/>
      <w:marLeft w:val="0"/>
      <w:marRight w:val="0"/>
      <w:marTop w:val="0"/>
      <w:marBottom w:val="0"/>
      <w:divBdr>
        <w:top w:val="none" w:sz="0" w:space="0" w:color="auto"/>
        <w:left w:val="none" w:sz="0" w:space="0" w:color="auto"/>
        <w:bottom w:val="none" w:sz="0" w:space="0" w:color="auto"/>
        <w:right w:val="none" w:sz="0" w:space="0" w:color="auto"/>
      </w:divBdr>
    </w:div>
    <w:div w:id="625038959">
      <w:bodyDiv w:val="1"/>
      <w:marLeft w:val="0"/>
      <w:marRight w:val="0"/>
      <w:marTop w:val="0"/>
      <w:marBottom w:val="0"/>
      <w:divBdr>
        <w:top w:val="none" w:sz="0" w:space="0" w:color="auto"/>
        <w:left w:val="none" w:sz="0" w:space="0" w:color="auto"/>
        <w:bottom w:val="none" w:sz="0" w:space="0" w:color="auto"/>
        <w:right w:val="none" w:sz="0" w:space="0" w:color="auto"/>
      </w:divBdr>
    </w:div>
    <w:div w:id="692849921">
      <w:bodyDiv w:val="1"/>
      <w:marLeft w:val="0"/>
      <w:marRight w:val="0"/>
      <w:marTop w:val="0"/>
      <w:marBottom w:val="0"/>
      <w:divBdr>
        <w:top w:val="none" w:sz="0" w:space="0" w:color="auto"/>
        <w:left w:val="none" w:sz="0" w:space="0" w:color="auto"/>
        <w:bottom w:val="none" w:sz="0" w:space="0" w:color="auto"/>
        <w:right w:val="none" w:sz="0" w:space="0" w:color="auto"/>
      </w:divBdr>
    </w:div>
    <w:div w:id="721178699">
      <w:bodyDiv w:val="1"/>
      <w:marLeft w:val="0"/>
      <w:marRight w:val="0"/>
      <w:marTop w:val="0"/>
      <w:marBottom w:val="0"/>
      <w:divBdr>
        <w:top w:val="none" w:sz="0" w:space="0" w:color="auto"/>
        <w:left w:val="none" w:sz="0" w:space="0" w:color="auto"/>
        <w:bottom w:val="none" w:sz="0" w:space="0" w:color="auto"/>
        <w:right w:val="none" w:sz="0" w:space="0" w:color="auto"/>
      </w:divBdr>
    </w:div>
    <w:div w:id="1067413673">
      <w:bodyDiv w:val="1"/>
      <w:marLeft w:val="0"/>
      <w:marRight w:val="0"/>
      <w:marTop w:val="0"/>
      <w:marBottom w:val="0"/>
      <w:divBdr>
        <w:top w:val="none" w:sz="0" w:space="0" w:color="auto"/>
        <w:left w:val="none" w:sz="0" w:space="0" w:color="auto"/>
        <w:bottom w:val="none" w:sz="0" w:space="0" w:color="auto"/>
        <w:right w:val="none" w:sz="0" w:space="0" w:color="auto"/>
      </w:divBdr>
    </w:div>
    <w:div w:id="1227379225">
      <w:bodyDiv w:val="1"/>
      <w:marLeft w:val="0"/>
      <w:marRight w:val="0"/>
      <w:marTop w:val="0"/>
      <w:marBottom w:val="0"/>
      <w:divBdr>
        <w:top w:val="none" w:sz="0" w:space="0" w:color="auto"/>
        <w:left w:val="none" w:sz="0" w:space="0" w:color="auto"/>
        <w:bottom w:val="none" w:sz="0" w:space="0" w:color="auto"/>
        <w:right w:val="none" w:sz="0" w:space="0" w:color="auto"/>
      </w:divBdr>
    </w:div>
    <w:div w:id="1259875813">
      <w:bodyDiv w:val="1"/>
      <w:marLeft w:val="0"/>
      <w:marRight w:val="0"/>
      <w:marTop w:val="0"/>
      <w:marBottom w:val="0"/>
      <w:divBdr>
        <w:top w:val="none" w:sz="0" w:space="0" w:color="auto"/>
        <w:left w:val="none" w:sz="0" w:space="0" w:color="auto"/>
        <w:bottom w:val="none" w:sz="0" w:space="0" w:color="auto"/>
        <w:right w:val="none" w:sz="0" w:space="0" w:color="auto"/>
      </w:divBdr>
    </w:div>
    <w:div w:id="1344819882">
      <w:bodyDiv w:val="1"/>
      <w:marLeft w:val="0"/>
      <w:marRight w:val="0"/>
      <w:marTop w:val="0"/>
      <w:marBottom w:val="0"/>
      <w:divBdr>
        <w:top w:val="none" w:sz="0" w:space="0" w:color="auto"/>
        <w:left w:val="none" w:sz="0" w:space="0" w:color="auto"/>
        <w:bottom w:val="none" w:sz="0" w:space="0" w:color="auto"/>
        <w:right w:val="none" w:sz="0" w:space="0" w:color="auto"/>
      </w:divBdr>
    </w:div>
    <w:div w:id="1351955088">
      <w:bodyDiv w:val="1"/>
      <w:marLeft w:val="0"/>
      <w:marRight w:val="0"/>
      <w:marTop w:val="0"/>
      <w:marBottom w:val="0"/>
      <w:divBdr>
        <w:top w:val="none" w:sz="0" w:space="0" w:color="auto"/>
        <w:left w:val="none" w:sz="0" w:space="0" w:color="auto"/>
        <w:bottom w:val="none" w:sz="0" w:space="0" w:color="auto"/>
        <w:right w:val="none" w:sz="0" w:space="0" w:color="auto"/>
      </w:divBdr>
    </w:div>
    <w:div w:id="1354333299">
      <w:bodyDiv w:val="1"/>
      <w:marLeft w:val="0"/>
      <w:marRight w:val="0"/>
      <w:marTop w:val="0"/>
      <w:marBottom w:val="0"/>
      <w:divBdr>
        <w:top w:val="none" w:sz="0" w:space="0" w:color="auto"/>
        <w:left w:val="none" w:sz="0" w:space="0" w:color="auto"/>
        <w:bottom w:val="none" w:sz="0" w:space="0" w:color="auto"/>
        <w:right w:val="none" w:sz="0" w:space="0" w:color="auto"/>
      </w:divBdr>
    </w:div>
    <w:div w:id="1496073379">
      <w:bodyDiv w:val="1"/>
      <w:marLeft w:val="0"/>
      <w:marRight w:val="0"/>
      <w:marTop w:val="0"/>
      <w:marBottom w:val="0"/>
      <w:divBdr>
        <w:top w:val="none" w:sz="0" w:space="0" w:color="auto"/>
        <w:left w:val="none" w:sz="0" w:space="0" w:color="auto"/>
        <w:bottom w:val="none" w:sz="0" w:space="0" w:color="auto"/>
        <w:right w:val="none" w:sz="0" w:space="0" w:color="auto"/>
      </w:divBdr>
    </w:div>
    <w:div w:id="1628127370">
      <w:bodyDiv w:val="1"/>
      <w:marLeft w:val="0"/>
      <w:marRight w:val="0"/>
      <w:marTop w:val="0"/>
      <w:marBottom w:val="0"/>
      <w:divBdr>
        <w:top w:val="none" w:sz="0" w:space="0" w:color="auto"/>
        <w:left w:val="none" w:sz="0" w:space="0" w:color="auto"/>
        <w:bottom w:val="none" w:sz="0" w:space="0" w:color="auto"/>
        <w:right w:val="none" w:sz="0" w:space="0" w:color="auto"/>
      </w:divBdr>
    </w:div>
    <w:div w:id="1748306836">
      <w:bodyDiv w:val="1"/>
      <w:marLeft w:val="0"/>
      <w:marRight w:val="0"/>
      <w:marTop w:val="0"/>
      <w:marBottom w:val="0"/>
      <w:divBdr>
        <w:top w:val="none" w:sz="0" w:space="0" w:color="auto"/>
        <w:left w:val="none" w:sz="0" w:space="0" w:color="auto"/>
        <w:bottom w:val="none" w:sz="0" w:space="0" w:color="auto"/>
        <w:right w:val="none" w:sz="0" w:space="0" w:color="auto"/>
      </w:divBdr>
    </w:div>
    <w:div w:id="1859925143">
      <w:bodyDiv w:val="1"/>
      <w:marLeft w:val="0"/>
      <w:marRight w:val="0"/>
      <w:marTop w:val="0"/>
      <w:marBottom w:val="0"/>
      <w:divBdr>
        <w:top w:val="none" w:sz="0" w:space="0" w:color="auto"/>
        <w:left w:val="none" w:sz="0" w:space="0" w:color="auto"/>
        <w:bottom w:val="none" w:sz="0" w:space="0" w:color="auto"/>
        <w:right w:val="none" w:sz="0" w:space="0" w:color="auto"/>
      </w:divBdr>
    </w:div>
    <w:div w:id="1968470886">
      <w:bodyDiv w:val="1"/>
      <w:marLeft w:val="0"/>
      <w:marRight w:val="0"/>
      <w:marTop w:val="0"/>
      <w:marBottom w:val="0"/>
      <w:divBdr>
        <w:top w:val="none" w:sz="0" w:space="0" w:color="auto"/>
        <w:left w:val="none" w:sz="0" w:space="0" w:color="auto"/>
        <w:bottom w:val="none" w:sz="0" w:space="0" w:color="auto"/>
        <w:right w:val="none" w:sz="0" w:space="0" w:color="auto"/>
      </w:divBdr>
    </w:div>
    <w:div w:id="20706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publisko-iepirkumu-likums" TargetMode="External"/><Relationship Id="rId13" Type="http://schemas.openxmlformats.org/officeDocument/2006/relationships/hyperlink" Target="http://www.eis.gov.lv" TargetMode="External"/><Relationship Id="rId18" Type="http://schemas.openxmlformats.org/officeDocument/2006/relationships/hyperlink" Target="https://eur-lex.europa.eu/legal-content/LV/TXT/?uri=CELEX:32022R0576" TargetMode="External"/><Relationship Id="rId26" Type="http://schemas.openxmlformats.org/officeDocument/2006/relationships/hyperlink" Target="mailto:rekini@siadrs.lv" TargetMode="Externa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hyperlink" Target="mailto:n.formanicka@siadrs.lv" TargetMode="External"/><Relationship Id="rId17" Type="http://schemas.openxmlformats.org/officeDocument/2006/relationships/hyperlink" Target="https://likumi.lv/doc.php?id=28027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14011-nacionalas-drosibas-likum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siadrs.lv" TargetMode="Externa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ur.gov.lv" TargetMode="External"/><Relationship Id="rId28" Type="http://schemas.openxmlformats.org/officeDocument/2006/relationships/fontTable" Target="fontTable.xm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ta/id/361481-minimalas-kiberdrosibas-prasibas" TargetMode="Externa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hyperlink" Target="http://www.vid.gov.lv" TargetMode="External"/><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4423-koncernu-likums"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9C6FC-7974-4F44-895B-AF2D314F4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45</Pages>
  <Words>72138</Words>
  <Characters>41119</Characters>
  <Application>Microsoft Office Word</Application>
  <DocSecurity>0</DocSecurity>
  <Lines>342</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Zelenkova</dc:creator>
  <cp:keywords/>
  <dc:description/>
  <cp:lastModifiedBy>Natālija Formanicka</cp:lastModifiedBy>
  <cp:revision>42</cp:revision>
  <cp:lastPrinted>2026-05-27T11:45:00Z</cp:lastPrinted>
  <dcterms:created xsi:type="dcterms:W3CDTF">2025-10-17T09:47:00Z</dcterms:created>
  <dcterms:modified xsi:type="dcterms:W3CDTF">2026-06-12T07:34:00Z</dcterms:modified>
</cp:coreProperties>
</file>